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8C" w:rsidRDefault="003A598C" w:rsidP="003A598C">
      <w:pPr>
        <w:jc w:val="center"/>
        <w:rPr>
          <w:b/>
          <w:sz w:val="28"/>
          <w:szCs w:val="28"/>
        </w:rPr>
      </w:pPr>
      <w:r>
        <w:rPr>
          <w:b/>
          <w:sz w:val="28"/>
          <w:szCs w:val="28"/>
        </w:rPr>
        <w:t xml:space="preserve">АДМИНИСТРАЦИЯ                      </w:t>
      </w:r>
    </w:p>
    <w:p w:rsidR="003A598C" w:rsidRDefault="003A598C" w:rsidP="003A598C">
      <w:pPr>
        <w:jc w:val="center"/>
        <w:rPr>
          <w:b/>
          <w:sz w:val="28"/>
          <w:szCs w:val="28"/>
        </w:rPr>
      </w:pPr>
      <w:r>
        <w:rPr>
          <w:b/>
          <w:sz w:val="28"/>
          <w:szCs w:val="28"/>
        </w:rPr>
        <w:t xml:space="preserve">МУНИЦИПАЛЬНОГО ОБРАЗОВАНИЯ        </w:t>
      </w:r>
    </w:p>
    <w:p w:rsidR="003A598C" w:rsidRDefault="003A598C" w:rsidP="003A598C">
      <w:pPr>
        <w:rPr>
          <w:b/>
          <w:sz w:val="28"/>
          <w:szCs w:val="28"/>
        </w:rPr>
      </w:pPr>
      <w:r>
        <w:rPr>
          <w:b/>
          <w:sz w:val="28"/>
          <w:szCs w:val="28"/>
        </w:rPr>
        <w:t xml:space="preserve">                           ВЕРХНЕЧЕБЕНЬКОВСКИЙ СЕЛЬСОВЕТ</w:t>
      </w:r>
    </w:p>
    <w:p w:rsidR="003A598C" w:rsidRDefault="003A598C" w:rsidP="003A598C">
      <w:pPr>
        <w:jc w:val="center"/>
        <w:rPr>
          <w:b/>
          <w:sz w:val="28"/>
          <w:szCs w:val="28"/>
        </w:rPr>
      </w:pPr>
      <w:r>
        <w:rPr>
          <w:b/>
          <w:sz w:val="28"/>
          <w:szCs w:val="28"/>
        </w:rPr>
        <w:t>САКМАРСКОГО РАЙОНА</w:t>
      </w:r>
    </w:p>
    <w:p w:rsidR="003A598C" w:rsidRDefault="003A598C" w:rsidP="003A598C">
      <w:pPr>
        <w:jc w:val="center"/>
        <w:rPr>
          <w:b/>
          <w:sz w:val="28"/>
          <w:szCs w:val="28"/>
        </w:rPr>
      </w:pPr>
      <w:r>
        <w:rPr>
          <w:b/>
          <w:sz w:val="28"/>
          <w:szCs w:val="28"/>
        </w:rPr>
        <w:t>ОРЕНБУРГСКОЙ ОБЛАСТИ</w:t>
      </w:r>
    </w:p>
    <w:p w:rsidR="003A598C" w:rsidRDefault="003A598C" w:rsidP="003A598C">
      <w:pPr>
        <w:jc w:val="center"/>
        <w:rPr>
          <w:b/>
          <w:sz w:val="28"/>
          <w:szCs w:val="28"/>
        </w:rPr>
      </w:pPr>
    </w:p>
    <w:p w:rsidR="003A598C" w:rsidRDefault="003A598C" w:rsidP="003A598C">
      <w:pPr>
        <w:jc w:val="center"/>
        <w:rPr>
          <w:b/>
          <w:sz w:val="28"/>
          <w:szCs w:val="28"/>
        </w:rPr>
      </w:pPr>
      <w:r>
        <w:rPr>
          <w:b/>
          <w:sz w:val="28"/>
          <w:szCs w:val="28"/>
        </w:rPr>
        <w:t>ПОСТАНОВЛЕНИЕ</w:t>
      </w:r>
    </w:p>
    <w:p w:rsidR="003A598C" w:rsidRDefault="003A598C" w:rsidP="003A598C">
      <w:pPr>
        <w:rPr>
          <w:b/>
          <w:sz w:val="28"/>
          <w:szCs w:val="28"/>
        </w:rPr>
      </w:pPr>
      <w:r>
        <w:rPr>
          <w:b/>
          <w:sz w:val="28"/>
          <w:szCs w:val="28"/>
        </w:rPr>
        <w:t xml:space="preserve"> от 28.05.2026                                                                                           № 51-п                                                               </w:t>
      </w:r>
    </w:p>
    <w:p w:rsidR="003A598C" w:rsidRDefault="003A598C" w:rsidP="003A598C">
      <w:pPr>
        <w:jc w:val="center"/>
        <w:rPr>
          <w:b/>
          <w:sz w:val="28"/>
          <w:szCs w:val="28"/>
        </w:rPr>
      </w:pPr>
    </w:p>
    <w:p w:rsidR="003A598C" w:rsidRDefault="003A598C" w:rsidP="003A598C">
      <w:pPr>
        <w:jc w:val="center"/>
        <w:rPr>
          <w:b/>
          <w:sz w:val="28"/>
          <w:szCs w:val="28"/>
        </w:rPr>
      </w:pPr>
    </w:p>
    <w:p w:rsidR="003A598C" w:rsidRDefault="003A598C" w:rsidP="003A598C">
      <w:pPr>
        <w:tabs>
          <w:tab w:val="left" w:pos="9540"/>
        </w:tabs>
        <w:ind w:right="-1"/>
        <w:jc w:val="center"/>
        <w:outlineLvl w:val="1"/>
        <w:rPr>
          <w:sz w:val="28"/>
          <w:szCs w:val="28"/>
        </w:rPr>
      </w:pPr>
      <w:r>
        <w:rPr>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3A598C" w:rsidRDefault="003A598C" w:rsidP="003A598C">
      <w:pPr>
        <w:pStyle w:val="ConsPlusNormal0"/>
        <w:jc w:val="both"/>
        <w:rPr>
          <w:rFonts w:ascii="Times New Roman" w:hAnsi="Times New Roman" w:cs="Times New Roman"/>
          <w:sz w:val="28"/>
          <w:szCs w:val="28"/>
        </w:rPr>
      </w:pPr>
    </w:p>
    <w:p w:rsidR="003A598C" w:rsidRDefault="003A598C" w:rsidP="003A598C">
      <w:pPr>
        <w:jc w:val="center"/>
        <w:rPr>
          <w:sz w:val="28"/>
          <w:szCs w:val="28"/>
        </w:rPr>
      </w:pPr>
      <w:r>
        <w:rPr>
          <w:b/>
          <w:sz w:val="28"/>
          <w:szCs w:val="28"/>
        </w:rPr>
        <w:t xml:space="preserve"> </w:t>
      </w:r>
      <w:r>
        <w:rPr>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администрация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ПОСТАНОВЛЯЕТ:</w:t>
      </w:r>
    </w:p>
    <w:p w:rsidR="003A598C" w:rsidRDefault="003A598C" w:rsidP="003A598C">
      <w:pPr>
        <w:tabs>
          <w:tab w:val="left" w:pos="9540"/>
        </w:tabs>
        <w:ind w:right="-1"/>
        <w:outlineLvl w:val="1"/>
        <w:rPr>
          <w:b/>
          <w:sz w:val="28"/>
          <w:szCs w:val="28"/>
        </w:rPr>
      </w:pPr>
      <w:r>
        <w:rPr>
          <w:sz w:val="28"/>
          <w:szCs w:val="28"/>
        </w:rPr>
        <w:t xml:space="preserve">       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w:t>
      </w:r>
    </w:p>
    <w:p w:rsidR="003A598C" w:rsidRDefault="003A598C" w:rsidP="003A598C">
      <w:pPr>
        <w:rPr>
          <w:sz w:val="28"/>
          <w:szCs w:val="28"/>
        </w:rPr>
      </w:pPr>
      <w:r>
        <w:rPr>
          <w:sz w:val="28"/>
          <w:szCs w:val="28"/>
        </w:rPr>
        <w:t xml:space="preserve">       2.  Признать утратившими силу:</w:t>
      </w:r>
    </w:p>
    <w:p w:rsidR="003A598C" w:rsidRDefault="003A598C" w:rsidP="003A598C">
      <w:pPr>
        <w:pStyle w:val="af9"/>
        <w:rPr>
          <w:sz w:val="28"/>
          <w:szCs w:val="28"/>
        </w:rPr>
      </w:pPr>
      <w:r>
        <w:rPr>
          <w:sz w:val="28"/>
          <w:szCs w:val="28"/>
        </w:rPr>
        <w:t xml:space="preserve">                 -     постановление администрации муниципального образования Верхнечебеньковский сельсовет </w:t>
      </w:r>
      <w:proofErr w:type="spellStart"/>
      <w:r>
        <w:rPr>
          <w:sz w:val="28"/>
          <w:szCs w:val="28"/>
        </w:rPr>
        <w:t>Сакмарского</w:t>
      </w:r>
      <w:proofErr w:type="spellEnd"/>
      <w:r>
        <w:rPr>
          <w:sz w:val="28"/>
          <w:szCs w:val="28"/>
        </w:rPr>
        <w:t xml:space="preserve"> района Оренбургской области от 10.07.2025 № 59-п «Передача в собственность граждан занимаемых ими жилых помещений жилищного фонда (приватизация жилищного фонда)». </w:t>
      </w:r>
    </w:p>
    <w:p w:rsidR="003A598C" w:rsidRDefault="003A598C" w:rsidP="003A598C">
      <w:pPr>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A598C" w:rsidRDefault="003A598C" w:rsidP="003A598C">
      <w:pPr>
        <w:rPr>
          <w:sz w:val="28"/>
          <w:szCs w:val="28"/>
        </w:rPr>
      </w:pPr>
      <w:r>
        <w:rPr>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3A598C" w:rsidRDefault="003A598C" w:rsidP="003A598C">
      <w:pPr>
        <w:rPr>
          <w:sz w:val="28"/>
          <w:szCs w:val="28"/>
        </w:rPr>
      </w:pPr>
    </w:p>
    <w:p w:rsidR="003A598C" w:rsidRDefault="003A598C" w:rsidP="003A598C">
      <w:pPr>
        <w:rPr>
          <w:sz w:val="28"/>
          <w:szCs w:val="28"/>
        </w:rPr>
      </w:pPr>
    </w:p>
    <w:p w:rsidR="003A598C" w:rsidRDefault="003A598C" w:rsidP="003A598C">
      <w:pPr>
        <w:jc w:val="center"/>
        <w:rPr>
          <w:sz w:val="28"/>
          <w:szCs w:val="28"/>
        </w:rPr>
      </w:pPr>
      <w:r>
        <w:rPr>
          <w:sz w:val="28"/>
          <w:szCs w:val="28"/>
        </w:rPr>
        <w:t>Глава администрации                               Р.Б. Рахматуллин</w:t>
      </w: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pStyle w:val="af9"/>
        <w:jc w:val="center"/>
        <w:outlineLvl w:val="0"/>
        <w:rPr>
          <w:rFonts w:ascii="Tinos" w:eastAsia="Tinos" w:hAnsi="Tinos" w:cs="Tinos"/>
          <w:b/>
          <w:color w:val="000000"/>
          <w:sz w:val="28"/>
        </w:rPr>
      </w:pPr>
    </w:p>
    <w:p w:rsidR="003A598C" w:rsidRDefault="003A598C" w:rsidP="003A598C">
      <w:pPr>
        <w:tabs>
          <w:tab w:val="left" w:pos="9540"/>
        </w:tabs>
        <w:ind w:right="-1"/>
        <w:jc w:val="center"/>
        <w:outlineLvl w:val="1"/>
        <w:rPr>
          <w:sz w:val="28"/>
          <w:szCs w:val="28"/>
        </w:rPr>
      </w:pPr>
      <w:r>
        <w:rPr>
          <w:sz w:val="28"/>
          <w:szCs w:val="28"/>
        </w:rPr>
        <w:t xml:space="preserve">                                                                       </w:t>
      </w:r>
    </w:p>
    <w:p w:rsidR="003A598C" w:rsidRDefault="003A598C" w:rsidP="003A598C">
      <w:pPr>
        <w:tabs>
          <w:tab w:val="left" w:pos="9540"/>
        </w:tabs>
        <w:ind w:right="-1"/>
        <w:jc w:val="center"/>
        <w:outlineLvl w:val="1"/>
        <w:rPr>
          <w:sz w:val="28"/>
          <w:szCs w:val="28"/>
        </w:rPr>
      </w:pPr>
      <w:r>
        <w:rPr>
          <w:sz w:val="28"/>
          <w:szCs w:val="28"/>
        </w:rPr>
        <w:t xml:space="preserve">                                                                          Приложение к постановлению № 51-п </w:t>
      </w:r>
    </w:p>
    <w:p w:rsidR="003A598C" w:rsidRDefault="003A598C" w:rsidP="003A598C">
      <w:pPr>
        <w:tabs>
          <w:tab w:val="left" w:pos="9540"/>
        </w:tabs>
        <w:ind w:right="-1"/>
        <w:outlineLvl w:val="1"/>
        <w:rPr>
          <w:sz w:val="28"/>
          <w:szCs w:val="28"/>
        </w:rPr>
      </w:pPr>
      <w:r>
        <w:rPr>
          <w:sz w:val="28"/>
          <w:szCs w:val="28"/>
        </w:rPr>
        <w:lastRenderedPageBreak/>
        <w:t xml:space="preserve">                                                                                от 28.05.2026 г</w:t>
      </w:r>
    </w:p>
    <w:p w:rsidR="003A598C" w:rsidRDefault="003A598C" w:rsidP="003A598C">
      <w:pPr>
        <w:tabs>
          <w:tab w:val="left" w:pos="9540"/>
        </w:tabs>
        <w:ind w:right="-1"/>
        <w:jc w:val="center"/>
        <w:outlineLvl w:val="1"/>
        <w:rPr>
          <w:sz w:val="28"/>
          <w:szCs w:val="28"/>
        </w:rPr>
      </w:pPr>
    </w:p>
    <w:p w:rsidR="003A598C" w:rsidRDefault="003A598C" w:rsidP="003A598C">
      <w:pPr>
        <w:tabs>
          <w:tab w:val="left" w:pos="9540"/>
        </w:tabs>
        <w:ind w:right="-1"/>
        <w:jc w:val="center"/>
        <w:outlineLvl w:val="1"/>
        <w:rPr>
          <w:sz w:val="28"/>
          <w:szCs w:val="28"/>
        </w:rPr>
      </w:pPr>
      <w:r>
        <w:rPr>
          <w:sz w:val="28"/>
          <w:szCs w:val="28"/>
        </w:rPr>
        <w:t>Типовой административный регламент</w:t>
      </w:r>
    </w:p>
    <w:p w:rsidR="003A598C" w:rsidRDefault="003A598C" w:rsidP="003A598C">
      <w:pPr>
        <w:tabs>
          <w:tab w:val="left" w:pos="9540"/>
        </w:tabs>
        <w:ind w:right="-1"/>
        <w:jc w:val="center"/>
        <w:outlineLvl w:val="1"/>
        <w:rPr>
          <w:sz w:val="28"/>
          <w:szCs w:val="28"/>
        </w:rPr>
      </w:pPr>
      <w:r>
        <w:rPr>
          <w:sz w:val="28"/>
          <w:szCs w:val="28"/>
        </w:rPr>
        <w:t>предоставления муниципальной услуги</w:t>
      </w:r>
    </w:p>
    <w:p w:rsidR="003A598C" w:rsidRDefault="003A598C" w:rsidP="003A598C">
      <w:pPr>
        <w:tabs>
          <w:tab w:val="left" w:pos="9540"/>
        </w:tabs>
        <w:ind w:right="-1"/>
        <w:jc w:val="center"/>
        <w:outlineLvl w:val="1"/>
        <w:rPr>
          <w:sz w:val="28"/>
          <w:szCs w:val="28"/>
        </w:rPr>
      </w:pPr>
      <w:r>
        <w:rPr>
          <w:sz w:val="28"/>
          <w:szCs w:val="28"/>
        </w:rPr>
        <w:t xml:space="preserve">  «Передача в собственность граждан занимаемых ими жилых помещений жилищного фонда (приватизация жилищного фонда)»</w:t>
      </w:r>
    </w:p>
    <w:p w:rsidR="003A598C" w:rsidRDefault="003A598C" w:rsidP="003A598C">
      <w:pPr>
        <w:pStyle w:val="ConsPlusTitle"/>
        <w:widowControl/>
        <w:jc w:val="center"/>
        <w:rPr>
          <w:sz w:val="28"/>
          <w:szCs w:val="28"/>
        </w:rPr>
      </w:pPr>
    </w:p>
    <w:p w:rsidR="003A598C" w:rsidRDefault="003A598C" w:rsidP="003A598C">
      <w:pPr>
        <w:jc w:val="center"/>
        <w:outlineLvl w:val="1"/>
        <w:rPr>
          <w:b/>
          <w:sz w:val="28"/>
          <w:szCs w:val="28"/>
        </w:rPr>
      </w:pPr>
      <w:r>
        <w:rPr>
          <w:b/>
          <w:sz w:val="28"/>
          <w:szCs w:val="28"/>
          <w:lang w:val="en-US"/>
        </w:rPr>
        <w:t>I</w:t>
      </w:r>
      <w:r>
        <w:rPr>
          <w:b/>
          <w:sz w:val="28"/>
          <w:szCs w:val="28"/>
        </w:rPr>
        <w:t>. Общие положения</w:t>
      </w:r>
    </w:p>
    <w:p w:rsidR="003A598C" w:rsidRDefault="003A598C" w:rsidP="003A598C">
      <w:pPr>
        <w:jc w:val="center"/>
        <w:rPr>
          <w:sz w:val="28"/>
          <w:szCs w:val="28"/>
        </w:rPr>
      </w:pPr>
    </w:p>
    <w:p w:rsidR="003A598C" w:rsidRDefault="003A598C" w:rsidP="003A598C">
      <w:pPr>
        <w:ind w:right="-1"/>
        <w:jc w:val="center"/>
        <w:outlineLvl w:val="1"/>
        <w:rPr>
          <w:sz w:val="28"/>
          <w:szCs w:val="28"/>
        </w:rPr>
      </w:pPr>
      <w:r>
        <w:rPr>
          <w:sz w:val="28"/>
          <w:szCs w:val="28"/>
        </w:rPr>
        <w:t>Предмет регулирования регламента</w:t>
      </w:r>
    </w:p>
    <w:p w:rsidR="003A598C" w:rsidRDefault="003A598C" w:rsidP="003A598C">
      <w:pPr>
        <w:jc w:val="center"/>
      </w:pPr>
    </w:p>
    <w:p w:rsidR="003A598C" w:rsidRDefault="003A598C" w:rsidP="003A598C">
      <w:pPr>
        <w:pStyle w:val="afa"/>
        <w:numPr>
          <w:ilvl w:val="0"/>
          <w:numId w:val="4"/>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roofErr w:type="gramEnd"/>
    </w:p>
    <w:p w:rsidR="003A598C" w:rsidRDefault="003A598C" w:rsidP="003A598C">
      <w:pPr>
        <w:numPr>
          <w:ilvl w:val="0"/>
          <w:numId w:val="4"/>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6" w:tooltip="consultantplus://offline/ref=E463A4996A3FDFF38661FB396F80B3C26C1FEAE4227EF563A202341E0B9B4BA2717F8F65B950A12222735AECC413210DA3AF8123FDsBT0J" w:history="1">
        <w:r>
          <w:rPr>
            <w:rStyle w:val="a3"/>
            <w:color w:val="000000"/>
            <w:sz w:val="28"/>
            <w:szCs w:val="28"/>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3A598C" w:rsidRDefault="003A598C" w:rsidP="003A598C">
      <w:pPr>
        <w:ind w:left="495" w:right="-6"/>
        <w:outlineLvl w:val="1"/>
        <w:rPr>
          <w:sz w:val="28"/>
          <w:szCs w:val="28"/>
        </w:rPr>
      </w:pPr>
    </w:p>
    <w:p w:rsidR="003A598C" w:rsidRDefault="003A598C" w:rsidP="003A598C">
      <w:pPr>
        <w:ind w:right="-6"/>
        <w:jc w:val="center"/>
        <w:outlineLvl w:val="1"/>
        <w:rPr>
          <w:sz w:val="28"/>
          <w:szCs w:val="28"/>
        </w:rPr>
      </w:pPr>
      <w:r>
        <w:rPr>
          <w:sz w:val="28"/>
          <w:szCs w:val="28"/>
        </w:rPr>
        <w:t>Круг заявителей</w:t>
      </w:r>
    </w:p>
    <w:p w:rsidR="003A598C" w:rsidRDefault="003A598C" w:rsidP="003A598C">
      <w:pPr>
        <w:ind w:left="851"/>
        <w:jc w:val="both"/>
        <w:rPr>
          <w:sz w:val="28"/>
          <w:szCs w:val="28"/>
        </w:rPr>
      </w:pPr>
    </w:p>
    <w:p w:rsidR="003A598C" w:rsidRDefault="003A598C" w:rsidP="003A598C">
      <w:pPr>
        <w:numPr>
          <w:ilvl w:val="0"/>
          <w:numId w:val="4"/>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возрасте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3A598C" w:rsidRDefault="003A598C" w:rsidP="003A598C">
      <w:pPr>
        <w:numPr>
          <w:ilvl w:val="0"/>
          <w:numId w:val="4"/>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3A598C" w:rsidRDefault="003A598C" w:rsidP="003A598C">
      <w:pPr>
        <w:ind w:left="152" w:hanging="10"/>
        <w:jc w:val="center"/>
        <w:rPr>
          <w:sz w:val="28"/>
          <w:szCs w:val="28"/>
        </w:rPr>
      </w:pPr>
    </w:p>
    <w:p w:rsidR="003A598C" w:rsidRDefault="003A598C" w:rsidP="003A598C">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3A598C" w:rsidRDefault="003A598C" w:rsidP="003A598C">
      <w:pPr>
        <w:ind w:hanging="10"/>
        <w:jc w:val="center"/>
        <w:rPr>
          <w:sz w:val="28"/>
          <w:szCs w:val="28"/>
        </w:rPr>
      </w:pPr>
      <w:r>
        <w:rPr>
          <w:sz w:val="28"/>
          <w:szCs w:val="28"/>
        </w:rPr>
        <w:t>размещаются в ФРГУ и на ЕПГУ.</w:t>
      </w:r>
    </w:p>
    <w:p w:rsidR="003A598C" w:rsidRDefault="003A598C" w:rsidP="003A598C">
      <w:pPr>
        <w:ind w:left="495"/>
        <w:rPr>
          <w:sz w:val="28"/>
          <w:szCs w:val="28"/>
        </w:rPr>
      </w:pPr>
    </w:p>
    <w:p w:rsidR="003A598C" w:rsidRDefault="003A598C" w:rsidP="003A598C">
      <w:pPr>
        <w:pStyle w:val="af9"/>
        <w:numPr>
          <w:ilvl w:val="0"/>
          <w:numId w:val="4"/>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3A598C" w:rsidRDefault="003A598C" w:rsidP="003A598C">
      <w:pPr>
        <w:pStyle w:val="af9"/>
        <w:tabs>
          <w:tab w:val="left" w:pos="567"/>
          <w:tab w:val="left" w:pos="709"/>
        </w:tabs>
        <w:ind w:firstLine="993"/>
        <w:jc w:val="both"/>
        <w:rPr>
          <w:sz w:val="28"/>
          <w:szCs w:val="28"/>
        </w:rPr>
      </w:pPr>
      <w:r>
        <w:rPr>
          <w:sz w:val="28"/>
          <w:szCs w:val="28"/>
        </w:rPr>
        <w:lastRenderedPageBreak/>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3A598C" w:rsidRDefault="003A598C" w:rsidP="003A598C">
      <w:pPr>
        <w:pStyle w:val="3"/>
        <w:numPr>
          <w:ilvl w:val="0"/>
          <w:numId w:val="0"/>
        </w:numPr>
        <w:spacing w:before="0" w:after="0"/>
        <w:jc w:val="center"/>
        <w:rPr>
          <w:rFonts w:ascii="Times New Roman" w:eastAsia="Calibri" w:hAnsi="Times New Roman" w:cs="Times New Roman"/>
          <w:sz w:val="28"/>
          <w:szCs w:val="28"/>
        </w:rPr>
      </w:pPr>
      <w:r>
        <w:rPr>
          <w:rFonts w:ascii="Times New Roman" w:eastAsia="Calibri" w:hAnsi="Times New Roman" w:cs="Times New Roman"/>
          <w:sz w:val="28"/>
          <w:szCs w:val="28"/>
        </w:rPr>
        <w:t>II. Стандарт предоставления муниципальной услуги</w:t>
      </w:r>
    </w:p>
    <w:p w:rsidR="003A598C" w:rsidRDefault="003A598C" w:rsidP="003A598C"/>
    <w:p w:rsidR="003A598C" w:rsidRDefault="003A598C" w:rsidP="003A598C">
      <w:pPr>
        <w:pStyle w:val="3"/>
        <w:numPr>
          <w:ilvl w:val="0"/>
          <w:numId w:val="0"/>
        </w:numPr>
        <w:spacing w:before="0" w:after="0"/>
        <w:jc w:val="center"/>
        <w:rPr>
          <w:rFonts w:ascii="Times New Roman" w:eastAsia="Calibri" w:hAnsi="Times New Roman" w:cs="Times New Roman"/>
          <w:b w:val="0"/>
          <w:sz w:val="28"/>
          <w:szCs w:val="28"/>
        </w:rPr>
      </w:pPr>
      <w:r>
        <w:rPr>
          <w:rFonts w:ascii="Times New Roman" w:eastAsia="Calibri" w:hAnsi="Times New Roman" w:cs="Times New Roman"/>
          <w:b w:val="0"/>
          <w:sz w:val="28"/>
          <w:szCs w:val="28"/>
        </w:rPr>
        <w:t>Наименование муниципальной услуги</w:t>
      </w:r>
    </w:p>
    <w:p w:rsidR="003A598C" w:rsidRDefault="003A598C" w:rsidP="003A598C">
      <w:pPr>
        <w:pStyle w:val="af9"/>
        <w:tabs>
          <w:tab w:val="left" w:pos="567"/>
          <w:tab w:val="left" w:pos="709"/>
        </w:tabs>
        <w:ind w:firstLine="993"/>
        <w:jc w:val="both"/>
        <w:rPr>
          <w:sz w:val="28"/>
          <w:szCs w:val="28"/>
        </w:rPr>
      </w:pPr>
    </w:p>
    <w:p w:rsidR="003A598C" w:rsidRDefault="003A598C" w:rsidP="003A598C">
      <w:pPr>
        <w:numPr>
          <w:ilvl w:val="0"/>
          <w:numId w:val="4"/>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3A598C" w:rsidRDefault="003A598C" w:rsidP="003A598C">
      <w:pPr>
        <w:pStyle w:val="1"/>
        <w:numPr>
          <w:ilvl w:val="0"/>
          <w:numId w:val="0"/>
        </w:numPr>
        <w:ind w:left="850"/>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3A598C" w:rsidRDefault="003A598C" w:rsidP="003A598C"/>
    <w:p w:rsidR="003A598C" w:rsidRDefault="003A598C" w:rsidP="003A598C">
      <w:pPr>
        <w:numPr>
          <w:ilvl w:val="0"/>
          <w:numId w:val="4"/>
        </w:numPr>
        <w:ind w:left="0" w:firstLine="851"/>
        <w:jc w:val="both"/>
        <w:rPr>
          <w:sz w:val="28"/>
          <w:szCs w:val="28"/>
        </w:rPr>
      </w:pPr>
      <w:r>
        <w:rPr>
          <w:rFonts w:eastAsia="Times New Roman"/>
          <w:sz w:val="28"/>
        </w:rPr>
        <w:t xml:space="preserve">Муниципальная услуга предоставляется Уполномоченным органом администрацией муниципального образования Верхнечебеньковский сельсовет </w:t>
      </w:r>
      <w:proofErr w:type="spellStart"/>
      <w:r>
        <w:rPr>
          <w:rFonts w:eastAsia="Times New Roman"/>
          <w:sz w:val="28"/>
        </w:rPr>
        <w:t>Сакмарского</w:t>
      </w:r>
      <w:proofErr w:type="spellEnd"/>
      <w:r>
        <w:rPr>
          <w:rFonts w:eastAsia="Times New Roman"/>
          <w:sz w:val="28"/>
        </w:rPr>
        <w:t xml:space="preserve"> района Оренбургской области</w:t>
      </w:r>
    </w:p>
    <w:p w:rsidR="003A598C" w:rsidRDefault="003A598C" w:rsidP="003A598C">
      <w:pPr>
        <w:ind w:left="851"/>
        <w:jc w:val="both"/>
        <w:rPr>
          <w:sz w:val="28"/>
          <w:szCs w:val="28"/>
        </w:rPr>
      </w:pPr>
      <w:r>
        <w:rPr>
          <w:rFonts w:eastAsia="Times New Roman"/>
          <w:sz w:val="28"/>
        </w:rPr>
        <w:t xml:space="preserve"> (</w:t>
      </w:r>
      <w:r>
        <w:rPr>
          <w:rFonts w:eastAsia="Times New Roman"/>
          <w:i/>
          <w:sz w:val="28"/>
        </w:rPr>
        <w:t>указать наименование органа местного самоуправления Оренбургской области, предоставляющего услугу)</w:t>
      </w:r>
      <w:r>
        <w:rPr>
          <w:rFonts w:eastAsia="Times New Roman"/>
          <w:sz w:val="28"/>
        </w:rPr>
        <w:t>.</w:t>
      </w:r>
    </w:p>
    <w:p w:rsidR="003A598C" w:rsidRDefault="003A598C" w:rsidP="003A598C">
      <w:pPr>
        <w:pStyle w:val="ConsPlusTitle"/>
        <w:jc w:val="center"/>
        <w:outlineLvl w:val="2"/>
        <w:rPr>
          <w:b w:val="0"/>
          <w:sz w:val="28"/>
          <w:szCs w:val="28"/>
        </w:rPr>
      </w:pPr>
    </w:p>
    <w:p w:rsidR="003A598C" w:rsidRDefault="003A598C" w:rsidP="003A598C">
      <w:pPr>
        <w:pStyle w:val="ConsPlusTitle"/>
        <w:jc w:val="center"/>
        <w:outlineLvl w:val="2"/>
        <w:rPr>
          <w:b w:val="0"/>
          <w:sz w:val="28"/>
          <w:szCs w:val="28"/>
        </w:rPr>
      </w:pPr>
      <w:r>
        <w:rPr>
          <w:b w:val="0"/>
          <w:sz w:val="28"/>
          <w:szCs w:val="28"/>
        </w:rPr>
        <w:t>Результат предоставления муниципальной услуги</w:t>
      </w:r>
    </w:p>
    <w:p w:rsidR="003A598C" w:rsidRDefault="003A598C" w:rsidP="003A598C">
      <w:pPr>
        <w:pStyle w:val="ConsPlusTitle"/>
        <w:jc w:val="center"/>
        <w:outlineLvl w:val="2"/>
        <w:rPr>
          <w:sz w:val="28"/>
          <w:szCs w:val="28"/>
        </w:rPr>
      </w:pPr>
    </w:p>
    <w:p w:rsidR="003A598C" w:rsidRDefault="003A598C" w:rsidP="003A598C">
      <w:pPr>
        <w:numPr>
          <w:ilvl w:val="0"/>
          <w:numId w:val="4"/>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3A598C" w:rsidRDefault="003A598C" w:rsidP="003A598C">
      <w:pPr>
        <w:numPr>
          <w:ilvl w:val="1"/>
          <w:numId w:val="4"/>
        </w:numPr>
        <w:ind w:left="0" w:firstLine="851"/>
        <w:jc w:val="both"/>
        <w:rPr>
          <w:sz w:val="28"/>
          <w:szCs w:val="28"/>
        </w:rPr>
      </w:pPr>
      <w:r>
        <w:rPr>
          <w:sz w:val="28"/>
          <w:szCs w:val="28"/>
        </w:rPr>
        <w:t xml:space="preserve"> </w:t>
      </w:r>
      <w:r>
        <w:rPr>
          <w:rFonts w:eastAsia="Times New Roman"/>
          <w:sz w:val="28"/>
          <w:szCs w:val="28"/>
        </w:rPr>
        <w:t xml:space="preserve">Решение </w:t>
      </w:r>
      <w:proofErr w:type="gramStart"/>
      <w:r>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Pr>
          <w:rFonts w:eastAsia="Times New Roman"/>
          <w:sz w:val="28"/>
          <w:szCs w:val="28"/>
        </w:rPr>
        <w:t xml:space="preserve"> жилого помещения в собственность граждан.</w:t>
      </w:r>
    </w:p>
    <w:p w:rsidR="003A598C" w:rsidRDefault="003A598C" w:rsidP="003A598C">
      <w:pPr>
        <w:numPr>
          <w:ilvl w:val="1"/>
          <w:numId w:val="4"/>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3A598C" w:rsidRDefault="003A598C" w:rsidP="003A598C">
      <w:pPr>
        <w:pStyle w:val="ConsPlusNormal0"/>
        <w:numPr>
          <w:ilvl w:val="0"/>
          <w:numId w:val="4"/>
        </w:numPr>
        <w:ind w:left="0" w:firstLine="851"/>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при наличии)).</w:t>
      </w:r>
    </w:p>
    <w:p w:rsidR="003A598C" w:rsidRDefault="003A598C" w:rsidP="003A598C">
      <w:pPr>
        <w:numPr>
          <w:ilvl w:val="0"/>
          <w:numId w:val="4"/>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3A598C" w:rsidRDefault="003A598C" w:rsidP="003A598C">
      <w:pPr>
        <w:numPr>
          <w:ilvl w:val="1"/>
          <w:numId w:val="4"/>
        </w:numPr>
        <w:tabs>
          <w:tab w:val="left" w:pos="709"/>
        </w:tabs>
        <w:jc w:val="both"/>
        <w:rPr>
          <w:sz w:val="28"/>
          <w:szCs w:val="28"/>
        </w:rPr>
      </w:pPr>
      <w:r>
        <w:rPr>
          <w:sz w:val="28"/>
          <w:szCs w:val="28"/>
        </w:rPr>
        <w:t> В случае подачи заявления в электронной форме через ЕПГУ:</w:t>
      </w:r>
    </w:p>
    <w:p w:rsidR="003A598C" w:rsidRDefault="003A598C" w:rsidP="003A598C">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3A598C" w:rsidRDefault="003A598C" w:rsidP="003A598C">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3A598C" w:rsidRDefault="003A598C" w:rsidP="003A598C">
      <w:pPr>
        <w:numPr>
          <w:ilvl w:val="1"/>
          <w:numId w:val="4"/>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3A598C" w:rsidRDefault="003A598C" w:rsidP="003A598C">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3A598C" w:rsidRDefault="003A598C" w:rsidP="003A598C">
      <w:pPr>
        <w:tabs>
          <w:tab w:val="left" w:pos="709"/>
        </w:tabs>
        <w:ind w:firstLine="851"/>
        <w:jc w:val="both"/>
        <w:rPr>
          <w:sz w:val="28"/>
          <w:szCs w:val="28"/>
        </w:rPr>
      </w:pPr>
      <w:r>
        <w:rPr>
          <w:sz w:val="28"/>
          <w:szCs w:val="28"/>
        </w:rPr>
        <w:lastRenderedPageBreak/>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3A598C" w:rsidRDefault="003A598C" w:rsidP="003A598C">
      <w:pPr>
        <w:numPr>
          <w:ilvl w:val="0"/>
          <w:numId w:val="4"/>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3A598C" w:rsidRDefault="003A598C" w:rsidP="003A598C">
      <w:pPr>
        <w:tabs>
          <w:tab w:val="left" w:pos="709"/>
        </w:tabs>
        <w:ind w:left="851"/>
        <w:jc w:val="both"/>
        <w:rPr>
          <w:sz w:val="28"/>
          <w:szCs w:val="28"/>
        </w:rPr>
      </w:pPr>
    </w:p>
    <w:p w:rsidR="003A598C" w:rsidRDefault="003A598C" w:rsidP="003A598C">
      <w:pPr>
        <w:tabs>
          <w:tab w:val="left" w:pos="709"/>
        </w:tabs>
        <w:jc w:val="center"/>
        <w:rPr>
          <w:sz w:val="28"/>
          <w:szCs w:val="28"/>
        </w:rPr>
      </w:pPr>
      <w:r>
        <w:rPr>
          <w:sz w:val="28"/>
          <w:szCs w:val="28"/>
        </w:rPr>
        <w:t>Срок предоставления муниципальной услуги</w:t>
      </w:r>
    </w:p>
    <w:p w:rsidR="003A598C" w:rsidRDefault="003A598C" w:rsidP="003A598C">
      <w:pPr>
        <w:tabs>
          <w:tab w:val="left" w:pos="709"/>
        </w:tabs>
        <w:jc w:val="center"/>
        <w:rPr>
          <w:sz w:val="28"/>
          <w:szCs w:val="28"/>
        </w:rPr>
      </w:pPr>
    </w:p>
    <w:p w:rsidR="003A598C" w:rsidRDefault="003A598C" w:rsidP="003A598C">
      <w:pPr>
        <w:numPr>
          <w:ilvl w:val="0"/>
          <w:numId w:val="4"/>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3A598C" w:rsidRDefault="003A598C" w:rsidP="003A598C">
      <w:pPr>
        <w:jc w:val="both"/>
        <w:rPr>
          <w:sz w:val="28"/>
          <w:szCs w:val="28"/>
          <w:highlight w:val="yellow"/>
        </w:rPr>
      </w:pPr>
    </w:p>
    <w:p w:rsidR="003A598C" w:rsidRDefault="003A598C" w:rsidP="003A598C">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3A598C" w:rsidRDefault="003A598C" w:rsidP="003A598C">
      <w:pPr>
        <w:ind w:left="-15" w:firstLine="15"/>
        <w:jc w:val="center"/>
        <w:outlineLvl w:val="2"/>
        <w:rPr>
          <w:bCs/>
          <w:sz w:val="28"/>
          <w:szCs w:val="28"/>
        </w:rPr>
      </w:pPr>
      <w:r>
        <w:rPr>
          <w:bCs/>
          <w:sz w:val="28"/>
          <w:szCs w:val="28"/>
        </w:rPr>
        <w:t>муниципальной услуги, и способы ее взимания</w:t>
      </w:r>
    </w:p>
    <w:p w:rsidR="003A598C" w:rsidRDefault="003A598C" w:rsidP="003A598C">
      <w:pPr>
        <w:jc w:val="both"/>
        <w:rPr>
          <w:sz w:val="28"/>
          <w:szCs w:val="28"/>
        </w:rPr>
      </w:pPr>
    </w:p>
    <w:p w:rsidR="003A598C" w:rsidRDefault="003A598C" w:rsidP="003A598C">
      <w:pPr>
        <w:numPr>
          <w:ilvl w:val="0"/>
          <w:numId w:val="4"/>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3A598C" w:rsidRDefault="003A598C" w:rsidP="003A598C">
      <w:pPr>
        <w:jc w:val="both"/>
        <w:rPr>
          <w:sz w:val="28"/>
          <w:szCs w:val="28"/>
        </w:rPr>
      </w:pPr>
    </w:p>
    <w:p w:rsidR="003A598C" w:rsidRDefault="003A598C" w:rsidP="003A598C">
      <w:pPr>
        <w:jc w:val="center"/>
        <w:outlineLvl w:val="2"/>
        <w:rPr>
          <w:bCs/>
          <w:sz w:val="28"/>
          <w:szCs w:val="28"/>
        </w:rPr>
      </w:pPr>
      <w:r>
        <w:rPr>
          <w:bCs/>
          <w:sz w:val="28"/>
          <w:szCs w:val="28"/>
        </w:rPr>
        <w:t xml:space="preserve">Максимальный срок ожидания в очереди при подаче заявления </w:t>
      </w:r>
    </w:p>
    <w:p w:rsidR="003A598C" w:rsidRDefault="003A598C" w:rsidP="003A598C">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3A598C" w:rsidRDefault="003A598C" w:rsidP="003A598C">
      <w:pPr>
        <w:jc w:val="center"/>
        <w:outlineLvl w:val="2"/>
        <w:rPr>
          <w:bCs/>
          <w:sz w:val="28"/>
          <w:szCs w:val="28"/>
        </w:rPr>
      </w:pPr>
    </w:p>
    <w:p w:rsidR="003A598C" w:rsidRDefault="003A598C" w:rsidP="003A598C">
      <w:pPr>
        <w:numPr>
          <w:ilvl w:val="0"/>
          <w:numId w:val="4"/>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3A598C" w:rsidRDefault="003A598C" w:rsidP="003A598C">
      <w:pPr>
        <w:jc w:val="both"/>
        <w:rPr>
          <w:sz w:val="28"/>
          <w:szCs w:val="28"/>
        </w:rPr>
      </w:pPr>
    </w:p>
    <w:p w:rsidR="003A598C" w:rsidRDefault="003A598C" w:rsidP="003A598C">
      <w:pPr>
        <w:jc w:val="center"/>
        <w:rPr>
          <w:sz w:val="28"/>
          <w:szCs w:val="28"/>
        </w:rPr>
      </w:pPr>
      <w:r>
        <w:rPr>
          <w:bCs/>
          <w:sz w:val="28"/>
          <w:szCs w:val="28"/>
        </w:rPr>
        <w:t>Срок регистрации заявления о предоставлении муниципальной услуги</w:t>
      </w:r>
    </w:p>
    <w:p w:rsidR="003A598C" w:rsidRDefault="003A598C" w:rsidP="003A598C">
      <w:pPr>
        <w:jc w:val="both"/>
        <w:rPr>
          <w:sz w:val="28"/>
          <w:szCs w:val="28"/>
        </w:rPr>
      </w:pPr>
    </w:p>
    <w:p w:rsidR="003A598C" w:rsidRDefault="003A598C" w:rsidP="003A598C">
      <w:pPr>
        <w:numPr>
          <w:ilvl w:val="0"/>
          <w:numId w:val="4"/>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w:t>
      </w:r>
      <w:proofErr w:type="gramStart"/>
      <w:r>
        <w:rPr>
          <w:sz w:val="28"/>
          <w:szCs w:val="28"/>
        </w:rPr>
        <w:t>с даты</w:t>
      </w:r>
      <w:proofErr w:type="gramEnd"/>
      <w:r>
        <w:rPr>
          <w:sz w:val="28"/>
          <w:szCs w:val="28"/>
        </w:rPr>
        <w:t xml:space="preserve"> его поступления.</w:t>
      </w:r>
    </w:p>
    <w:p w:rsidR="003A598C" w:rsidRDefault="003A598C" w:rsidP="003A598C">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3A598C" w:rsidRDefault="003A598C" w:rsidP="003A598C">
      <w:pPr>
        <w:ind w:left="1630"/>
        <w:jc w:val="both"/>
        <w:rPr>
          <w:sz w:val="28"/>
          <w:szCs w:val="28"/>
        </w:rPr>
      </w:pPr>
    </w:p>
    <w:p w:rsidR="003A598C" w:rsidRDefault="003A598C" w:rsidP="003A598C">
      <w:pPr>
        <w:jc w:val="center"/>
        <w:rPr>
          <w:sz w:val="28"/>
          <w:szCs w:val="28"/>
        </w:rPr>
      </w:pPr>
      <w:r>
        <w:rPr>
          <w:bCs/>
          <w:sz w:val="28"/>
          <w:szCs w:val="28"/>
        </w:rPr>
        <w:t xml:space="preserve">Требования к помещениям, </w:t>
      </w:r>
    </w:p>
    <w:p w:rsidR="003A598C" w:rsidRDefault="003A598C" w:rsidP="003A598C">
      <w:pPr>
        <w:jc w:val="center"/>
        <w:rPr>
          <w:sz w:val="28"/>
          <w:szCs w:val="28"/>
        </w:rPr>
      </w:pPr>
      <w:r>
        <w:rPr>
          <w:bCs/>
          <w:sz w:val="28"/>
          <w:szCs w:val="28"/>
        </w:rPr>
        <w:t xml:space="preserve">в </w:t>
      </w:r>
      <w:proofErr w:type="gramStart"/>
      <w:r>
        <w:rPr>
          <w:bCs/>
          <w:sz w:val="28"/>
          <w:szCs w:val="28"/>
        </w:rPr>
        <w:t>которых</w:t>
      </w:r>
      <w:proofErr w:type="gramEnd"/>
      <w:r>
        <w:rPr>
          <w:bCs/>
          <w:sz w:val="28"/>
          <w:szCs w:val="28"/>
        </w:rPr>
        <w:t xml:space="preserve"> предоставляется муниципальная услуга</w:t>
      </w:r>
    </w:p>
    <w:p w:rsidR="003A598C" w:rsidRDefault="003A598C" w:rsidP="003A598C">
      <w:pPr>
        <w:ind w:left="1630"/>
        <w:jc w:val="both"/>
        <w:rPr>
          <w:sz w:val="28"/>
          <w:szCs w:val="28"/>
        </w:rPr>
      </w:pPr>
    </w:p>
    <w:p w:rsidR="003A598C" w:rsidRDefault="003A598C" w:rsidP="003A598C">
      <w:pPr>
        <w:pStyle w:val="ConsPlusNormal0"/>
        <w:numPr>
          <w:ilvl w:val="0"/>
          <w:numId w:val="4"/>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3A598C" w:rsidRDefault="003A598C" w:rsidP="003A598C">
      <w:pPr>
        <w:tabs>
          <w:tab w:val="left" w:pos="709"/>
        </w:tabs>
        <w:jc w:val="center"/>
        <w:outlineLvl w:val="2"/>
        <w:rPr>
          <w:rFonts w:ascii="Liberation Serif" w:hAnsi="Liberation Serif" w:cs="Liberation Serif"/>
          <w:sz w:val="28"/>
          <w:szCs w:val="28"/>
        </w:rPr>
      </w:pPr>
    </w:p>
    <w:p w:rsidR="003A598C" w:rsidRDefault="003A598C" w:rsidP="003A598C">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lastRenderedPageBreak/>
        <w:t>Показатели качества и доступности муниципальной услуги</w:t>
      </w:r>
    </w:p>
    <w:p w:rsidR="003A598C" w:rsidRDefault="003A598C" w:rsidP="003A598C">
      <w:pPr>
        <w:tabs>
          <w:tab w:val="left" w:pos="709"/>
        </w:tabs>
        <w:jc w:val="center"/>
        <w:outlineLvl w:val="2"/>
        <w:rPr>
          <w:rFonts w:ascii="Liberation Serif" w:hAnsi="Liberation Serif" w:cs="Liberation Serif"/>
          <w:bCs/>
          <w:sz w:val="28"/>
          <w:szCs w:val="28"/>
        </w:rPr>
      </w:pP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3A598C" w:rsidRDefault="003A598C" w:rsidP="003A598C">
      <w:pPr>
        <w:pStyle w:val="ConsPlusNormal0"/>
        <w:tabs>
          <w:tab w:val="left" w:pos="709"/>
        </w:tabs>
        <w:ind w:left="851" w:firstLine="0"/>
        <w:jc w:val="both"/>
        <w:rPr>
          <w:rFonts w:ascii="Liberation Serif" w:hAnsi="Liberation Serif" w:cs="Liberation Serif"/>
          <w:sz w:val="28"/>
          <w:szCs w:val="28"/>
        </w:rPr>
      </w:pPr>
    </w:p>
    <w:p w:rsidR="003A598C" w:rsidRDefault="003A598C" w:rsidP="003A598C">
      <w:pPr>
        <w:jc w:val="center"/>
        <w:outlineLvl w:val="2"/>
        <w:rPr>
          <w:rFonts w:eastAsia="Times New Roman"/>
          <w:sz w:val="28"/>
          <w:szCs w:val="28"/>
        </w:rPr>
      </w:pPr>
    </w:p>
    <w:p w:rsidR="003A598C" w:rsidRDefault="003A598C" w:rsidP="003A598C">
      <w:pPr>
        <w:jc w:val="center"/>
        <w:outlineLvl w:val="2"/>
        <w:rPr>
          <w:rFonts w:eastAsia="Times New Roman"/>
          <w:sz w:val="28"/>
          <w:szCs w:val="28"/>
        </w:rPr>
      </w:pPr>
      <w:r>
        <w:rPr>
          <w:rFonts w:eastAsia="Times New Roman"/>
          <w:sz w:val="28"/>
          <w:szCs w:val="28"/>
        </w:rPr>
        <w:t>Иные требования к предоставлению муниципальной услуги</w:t>
      </w:r>
    </w:p>
    <w:p w:rsidR="003A598C" w:rsidRDefault="003A598C" w:rsidP="003A598C">
      <w:pPr>
        <w:pStyle w:val="ConsPlusNormal0"/>
        <w:tabs>
          <w:tab w:val="left" w:pos="709"/>
        </w:tabs>
        <w:ind w:left="851" w:firstLine="0"/>
        <w:jc w:val="both"/>
        <w:rPr>
          <w:rFonts w:ascii="Liberation Serif" w:eastAsia="Calibri" w:hAnsi="Liberation Serif" w:cs="Liberation Serif"/>
          <w:sz w:val="28"/>
          <w:szCs w:val="28"/>
        </w:rPr>
      </w:pPr>
    </w:p>
    <w:p w:rsidR="003A598C" w:rsidRDefault="003A598C" w:rsidP="003A598C">
      <w:pPr>
        <w:pStyle w:val="ConsPlusNormal0"/>
        <w:numPr>
          <w:ilvl w:val="0"/>
          <w:numId w:val="4"/>
        </w:numPr>
        <w:tabs>
          <w:tab w:val="left" w:pos="709"/>
        </w:tabs>
        <w:ind w:left="0" w:firstLine="851"/>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3A598C" w:rsidRDefault="003A598C" w:rsidP="003A598C">
      <w:pPr>
        <w:pStyle w:val="ConsPlusNormal0"/>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_______________________________________________________________________</w:t>
      </w:r>
    </w:p>
    <w:p w:rsidR="003A598C" w:rsidRDefault="003A598C" w:rsidP="003A598C">
      <w:pPr>
        <w:pStyle w:val="ConsPlusNormal0"/>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услуг, которые необходимы и обязательны при предоставлении муниципальной услуги)</w:t>
      </w:r>
    </w:p>
    <w:p w:rsidR="003A598C" w:rsidRDefault="003A598C" w:rsidP="003A598C">
      <w:pPr>
        <w:pStyle w:val="ConsPlusNormal0"/>
        <w:tabs>
          <w:tab w:val="left" w:pos="709"/>
        </w:tabs>
        <w:ind w:firstLine="0"/>
        <w:jc w:val="both"/>
        <w:rPr>
          <w:rFonts w:ascii="Liberation Serif" w:eastAsia="Liberation Serif" w:hAnsi="Liberation Serif" w:cs="Liberation Serif"/>
          <w:sz w:val="24"/>
          <w:szCs w:val="24"/>
        </w:rPr>
      </w:pPr>
      <w:r>
        <w:rPr>
          <w:rFonts w:ascii="Liberation Serif" w:eastAsia="Liberation Serif" w:hAnsi="Liberation Serif" w:cs="Liberation Serif"/>
          <w:bCs/>
          <w:sz w:val="24"/>
          <w:szCs w:val="24"/>
        </w:rPr>
        <w:t>___________________________________________________________________________________</w:t>
      </w:r>
    </w:p>
    <w:p w:rsidR="003A598C" w:rsidRDefault="003A598C" w:rsidP="003A598C">
      <w:pPr>
        <w:pStyle w:val="ConsPlusNormal0"/>
        <w:tabs>
          <w:tab w:val="left" w:pos="709"/>
        </w:tabs>
        <w:ind w:firstLine="0"/>
        <w:jc w:val="both"/>
        <w:rPr>
          <w:rFonts w:ascii="Liberation Serif" w:eastAsia="Liberation Serif" w:hAnsi="Liberation Serif" w:cs="Liberation Serif"/>
          <w:sz w:val="28"/>
          <w:szCs w:val="28"/>
          <w:vertAlign w:val="superscript"/>
        </w:rPr>
      </w:pPr>
      <w:r>
        <w:rPr>
          <w:rFonts w:ascii="Liberation Serif" w:eastAsia="Liberation Serif" w:hAnsi="Liberation Serif" w:cs="Liberation Serif"/>
          <w:bCs/>
          <w:i/>
          <w:iCs/>
          <w:sz w:val="28"/>
          <w:szCs w:val="28"/>
          <w:vertAlign w:val="superscript"/>
        </w:rPr>
        <w:t>(</w:t>
      </w:r>
      <w:r>
        <w:rPr>
          <w:rFonts w:ascii="Liberation Serif" w:eastAsia="Liberation Serif" w:hAnsi="Liberation Serif" w:cs="Liberation Serif"/>
          <w:i/>
          <w:iCs/>
          <w:sz w:val="28"/>
          <w:szCs w:val="28"/>
          <w:vertAlign w:val="superscript"/>
        </w:rPr>
        <w:t xml:space="preserve">указать перечень органов и организаций, участвующих в предоставлении услуги) </w:t>
      </w:r>
    </w:p>
    <w:p w:rsidR="003A598C" w:rsidRDefault="003A598C" w:rsidP="003A598C">
      <w:pPr>
        <w:pStyle w:val="ConsPlusNormal0"/>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_______________________________________________________________________</w:t>
      </w:r>
    </w:p>
    <w:p w:rsidR="003A598C" w:rsidRDefault="003A598C" w:rsidP="003A598C">
      <w:pPr>
        <w:pStyle w:val="ConsPlusNormal0"/>
        <w:tabs>
          <w:tab w:val="left" w:pos="709"/>
        </w:tabs>
        <w:ind w:firstLine="0"/>
        <w:jc w:val="both"/>
        <w:rPr>
          <w:rFonts w:ascii="Liberation Serif" w:eastAsia="Liberation Serif" w:hAnsi="Liberation Serif" w:cs="Liberation Serif"/>
          <w:sz w:val="28"/>
          <w:szCs w:val="28"/>
        </w:rPr>
      </w:pPr>
      <w:r>
        <w:rPr>
          <w:rFonts w:ascii="Liberation Serif" w:eastAsia="Liberation Serif" w:hAnsi="Liberation Serif" w:cs="Liberation Serif"/>
          <w:i/>
          <w:iCs/>
          <w:sz w:val="28"/>
          <w:szCs w:val="28"/>
          <w:vertAlign w:val="superscript"/>
        </w:rPr>
        <w:t>(указать наличие или отсутствие платы за предоставление услуг)</w:t>
      </w:r>
    </w:p>
    <w:p w:rsidR="003A598C" w:rsidRDefault="003A598C" w:rsidP="003A598C">
      <w:pPr>
        <w:pStyle w:val="ConsPlusNormal0"/>
        <w:numPr>
          <w:ilvl w:val="0"/>
          <w:numId w:val="4"/>
        </w:numPr>
        <w:tabs>
          <w:tab w:val="left" w:pos="709"/>
        </w:tabs>
        <w:ind w:left="0" w:firstLine="851"/>
        <w:jc w:val="both"/>
        <w:rPr>
          <w:rFonts w:ascii="Liberation Serif" w:eastAsia="Calibri" w:hAnsi="Liberation Serif" w:cs="Liberation Serif"/>
          <w:sz w:val="28"/>
          <w:szCs w:val="28"/>
        </w:rPr>
      </w:pPr>
      <w:r>
        <w:rPr>
          <w:rFonts w:ascii="Times New Roman" w:hAnsi="Times New Roman" w:cs="Times New Roman"/>
          <w:bCs/>
          <w:sz w:val="28"/>
          <w:szCs w:val="28"/>
        </w:rPr>
        <w:t>П</w:t>
      </w:r>
      <w:r>
        <w:rPr>
          <w:rFonts w:ascii="Times New Roman" w:hAnsi="Times New Roman" w:cs="Times New Roman"/>
          <w:sz w:val="28"/>
          <w:szCs w:val="28"/>
        </w:rPr>
        <w:t>ри предоставлении муниципальной услуги используется ГИС_______________________ (при наличии)</w:t>
      </w:r>
      <w:r>
        <w:rPr>
          <w:rFonts w:ascii="Liberation Serif" w:eastAsia="Liberation Serif" w:hAnsi="Liberation Serif" w:cs="Liberation Serif"/>
          <w:sz w:val="28"/>
          <w:szCs w:val="28"/>
        </w:rPr>
        <w:t>.</w:t>
      </w:r>
    </w:p>
    <w:p w:rsidR="003A598C" w:rsidRDefault="003A598C" w:rsidP="003A598C">
      <w:pPr>
        <w:pStyle w:val="ConsPlusNormal0"/>
        <w:tabs>
          <w:tab w:val="left" w:pos="709"/>
        </w:tabs>
        <w:jc w:val="both"/>
        <w:rPr>
          <w:rFonts w:ascii="Liberation Serif" w:eastAsia="Liberation Serif" w:hAnsi="Liberation Serif" w:cs="Liberation Serif"/>
          <w:sz w:val="28"/>
          <w:szCs w:val="28"/>
        </w:rPr>
      </w:pPr>
      <w:r>
        <w:rPr>
          <w:rFonts w:ascii="Liberation Serif" w:eastAsia="Liberation Serif" w:hAnsi="Liberation Serif" w:cs="Liberation Serif"/>
          <w:bCs/>
          <w:sz w:val="28"/>
          <w:szCs w:val="28"/>
          <w:vertAlign w:val="superscript"/>
        </w:rPr>
        <w:t>(указать наименование ГИС)</w:t>
      </w:r>
    </w:p>
    <w:p w:rsidR="003A598C" w:rsidRDefault="003A598C" w:rsidP="003A598C">
      <w:pPr>
        <w:pStyle w:val="ConsPlusNormal0"/>
        <w:numPr>
          <w:ilvl w:val="0"/>
          <w:numId w:val="4"/>
        </w:numPr>
        <w:tabs>
          <w:tab w:val="left" w:pos="709"/>
        </w:tabs>
        <w:ind w:left="0" w:firstLine="851"/>
        <w:jc w:val="both"/>
        <w:rPr>
          <w:rFonts w:ascii="Liberation Serif" w:eastAsia="Calibri"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proofErr w:type="gramStart"/>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w:t>
      </w:r>
      <w:proofErr w:type="gramEnd"/>
      <w:r>
        <w:rPr>
          <w:rFonts w:ascii="Liberation Serif" w:eastAsia="Liberation Serif" w:hAnsi="Liberation Serif" w:cs="Liberation Serif"/>
          <w:color w:val="000000"/>
          <w:sz w:val="28"/>
          <w:szCs w:val="28"/>
          <w:highlight w:val="white"/>
          <w:lang w:bidi="ru-RU"/>
        </w:rPr>
        <w:t xml:space="preserve"> дней со дня принятия соответствующего решения.</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МФЦ выдает заявителю результат предоставления муниципальной услуги, в том числе документы на бумажном носителе, подтверждающие </w:t>
      </w:r>
      <w:r>
        <w:rPr>
          <w:rFonts w:ascii="Liberation Serif" w:eastAsia="Liberation Serif" w:hAnsi="Liberation Serif" w:cs="Liberation Serif"/>
          <w:sz w:val="28"/>
        </w:rPr>
        <w:lastRenderedPageBreak/>
        <w:t>содержание электронных документов, направленных в МФЦ по результатам предоставления муниципальной услуги.</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3A598C" w:rsidRDefault="003A598C" w:rsidP="003A598C">
      <w:pPr>
        <w:pStyle w:val="ConsPlusNormal0"/>
        <w:tabs>
          <w:tab w:val="left" w:pos="709"/>
        </w:tabs>
        <w:jc w:val="both"/>
        <w:rPr>
          <w:rFonts w:ascii="Times New Roman" w:hAnsi="Times New Roman"/>
          <w:sz w:val="28"/>
          <w:szCs w:val="28"/>
        </w:rPr>
      </w:pPr>
    </w:p>
    <w:p w:rsidR="003A598C" w:rsidRDefault="003A598C" w:rsidP="003A598C">
      <w:pPr>
        <w:jc w:val="center"/>
        <w:rPr>
          <w:sz w:val="28"/>
          <w:szCs w:val="28"/>
        </w:rPr>
      </w:pPr>
      <w:r>
        <w:rPr>
          <w:sz w:val="28"/>
          <w:szCs w:val="28"/>
        </w:rPr>
        <w:t>Исчерпывающий перечень документов, необходимых</w:t>
      </w:r>
    </w:p>
    <w:p w:rsidR="003A598C" w:rsidRDefault="003A598C" w:rsidP="003A598C">
      <w:pPr>
        <w:jc w:val="center"/>
        <w:rPr>
          <w:sz w:val="28"/>
          <w:szCs w:val="28"/>
        </w:rPr>
      </w:pPr>
      <w:r>
        <w:rPr>
          <w:sz w:val="28"/>
          <w:szCs w:val="28"/>
        </w:rPr>
        <w:t>для предоставления муниципальной услуги</w:t>
      </w:r>
    </w:p>
    <w:p w:rsidR="003A598C" w:rsidRDefault="003A598C" w:rsidP="003A598C">
      <w:pPr>
        <w:pStyle w:val="ConsPlusNormal0"/>
        <w:tabs>
          <w:tab w:val="left" w:pos="709"/>
        </w:tabs>
        <w:jc w:val="both"/>
        <w:rPr>
          <w:rFonts w:ascii="Times New Roman" w:hAnsi="Times New Roman"/>
          <w:sz w:val="28"/>
          <w:szCs w:val="28"/>
        </w:rPr>
      </w:pPr>
    </w:p>
    <w:p w:rsidR="003A598C" w:rsidRDefault="003A598C" w:rsidP="003A598C">
      <w:pPr>
        <w:pStyle w:val="ConsPlusNormal0"/>
        <w:numPr>
          <w:ilvl w:val="0"/>
          <w:numId w:val="4"/>
        </w:numPr>
        <w:tabs>
          <w:tab w:val="left" w:pos="709"/>
        </w:tabs>
        <w:ind w:left="0" w:firstLine="851"/>
        <w:jc w:val="both"/>
        <w:rPr>
          <w:rFonts w:ascii="Times New Roman" w:hAnsi="Times New Roman"/>
          <w:sz w:val="28"/>
          <w:szCs w:val="28"/>
        </w:rPr>
      </w:pPr>
      <w:proofErr w:type="gramStart"/>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w:t>
      </w:r>
      <w:proofErr w:type="gramEnd"/>
      <w:r>
        <w:rPr>
          <w:rFonts w:ascii="Times New Roman" w:hAnsi="Times New Roman"/>
          <w:sz w:val="28"/>
          <w:szCs w:val="28"/>
        </w:rPr>
        <w:t xml:space="preserve"> к настоящему Административному регламенту.</w:t>
      </w:r>
    </w:p>
    <w:p w:rsidR="003A598C" w:rsidRDefault="003A598C" w:rsidP="003A598C">
      <w:pPr>
        <w:pStyle w:val="ConsPlusNormal0"/>
        <w:numPr>
          <w:ilvl w:val="0"/>
          <w:numId w:val="4"/>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3A598C" w:rsidRDefault="003A598C" w:rsidP="003A598C">
      <w:pPr>
        <w:pStyle w:val="ConsPlusNormal0"/>
        <w:tabs>
          <w:tab w:val="left" w:pos="709"/>
        </w:tabs>
        <w:ind w:left="851" w:firstLine="0"/>
        <w:jc w:val="both"/>
        <w:rPr>
          <w:rFonts w:ascii="Times New Roman" w:hAnsi="Times New Roman"/>
          <w:sz w:val="28"/>
          <w:szCs w:val="28"/>
        </w:rPr>
      </w:pPr>
    </w:p>
    <w:p w:rsidR="003A598C" w:rsidRDefault="003A598C" w:rsidP="003A598C">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A598C" w:rsidRDefault="003A598C" w:rsidP="003A598C">
      <w:pPr>
        <w:pStyle w:val="ConsPlusNormal0"/>
        <w:tabs>
          <w:tab w:val="left" w:pos="709"/>
        </w:tabs>
        <w:ind w:left="851" w:firstLine="0"/>
        <w:jc w:val="both"/>
        <w:rPr>
          <w:rFonts w:ascii="Times New Roman" w:hAnsi="Times New Roman"/>
          <w:b/>
          <w:bCs/>
          <w:sz w:val="28"/>
          <w:szCs w:val="28"/>
          <w:highlight w:val="white"/>
        </w:rPr>
      </w:pPr>
    </w:p>
    <w:p w:rsidR="003A598C" w:rsidRDefault="003A598C" w:rsidP="003A598C">
      <w:pPr>
        <w:pStyle w:val="ConsPlusNormal0"/>
        <w:tabs>
          <w:tab w:val="left" w:pos="709"/>
        </w:tabs>
        <w:ind w:left="851" w:firstLine="0"/>
        <w:jc w:val="both"/>
        <w:rPr>
          <w:rFonts w:ascii="Times New Roman" w:hAnsi="Times New Roman"/>
          <w:sz w:val="28"/>
          <w:szCs w:val="28"/>
          <w:highlight w:val="white"/>
        </w:rPr>
      </w:pP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w:t>
      </w:r>
      <w:r>
        <w:rPr>
          <w:rFonts w:ascii="Liberation Serif" w:eastAsia="Liberation Serif" w:hAnsi="Liberation Serif" w:cs="Liberation Serif"/>
          <w:sz w:val="28"/>
        </w:rPr>
        <w:lastRenderedPageBreak/>
        <w:t>требований;</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w:t>
      </w:r>
      <w:r>
        <w:rPr>
          <w:rFonts w:ascii="Liberation Serif" w:eastAsia="Liberation Serif" w:hAnsi="Liberation Serif" w:cs="Liberation Serif"/>
          <w:sz w:val="28"/>
        </w:rPr>
        <w:lastRenderedPageBreak/>
        <w:t>полномочия собственника;</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3A598C" w:rsidRDefault="003A598C" w:rsidP="003A598C">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3A598C" w:rsidRDefault="003A598C" w:rsidP="003A598C">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3A598C" w:rsidRDefault="003A598C" w:rsidP="003A598C">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3A598C" w:rsidRDefault="003A598C" w:rsidP="003A598C">
      <w:pPr>
        <w:pStyle w:val="ConsPlusNormal0"/>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3A598C" w:rsidRDefault="003A598C" w:rsidP="003A598C">
      <w:pPr>
        <w:pStyle w:val="ConsPlusNormal0"/>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3A598C" w:rsidRDefault="003A598C" w:rsidP="003A598C">
      <w:pPr>
        <w:pStyle w:val="ConsPlusNormal0"/>
        <w:numPr>
          <w:ilvl w:val="1"/>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3A598C" w:rsidRDefault="003A598C" w:rsidP="003A598C">
      <w:pPr>
        <w:pStyle w:val="ConsPlusNormal0"/>
        <w:numPr>
          <w:ilvl w:val="0"/>
          <w:numId w:val="4"/>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3A598C" w:rsidRDefault="003A598C" w:rsidP="003A598C">
      <w:pPr>
        <w:pStyle w:val="ConsPlusNormal0"/>
        <w:tabs>
          <w:tab w:val="left" w:pos="709"/>
        </w:tabs>
        <w:jc w:val="both"/>
        <w:rPr>
          <w:rFonts w:ascii="Times New Roman" w:hAnsi="Times New Roman"/>
          <w:sz w:val="28"/>
          <w:szCs w:val="28"/>
          <w:highlight w:val="white"/>
        </w:rPr>
      </w:pPr>
    </w:p>
    <w:p w:rsidR="003A598C" w:rsidRDefault="003A598C" w:rsidP="003A598C">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3A598C" w:rsidRDefault="003A598C" w:rsidP="003A598C">
      <w:pPr>
        <w:jc w:val="center"/>
        <w:rPr>
          <w:b/>
          <w:sz w:val="28"/>
          <w:szCs w:val="28"/>
        </w:rPr>
      </w:pPr>
      <w:r>
        <w:rPr>
          <w:b/>
          <w:sz w:val="28"/>
          <w:szCs w:val="28"/>
        </w:rPr>
        <w:t>административных процедур</w:t>
      </w:r>
    </w:p>
    <w:p w:rsidR="003A598C" w:rsidRDefault="003A598C" w:rsidP="003A598C">
      <w:pPr>
        <w:jc w:val="center"/>
        <w:rPr>
          <w:sz w:val="28"/>
          <w:szCs w:val="28"/>
          <w:lang w:val="en-US"/>
        </w:rPr>
      </w:pPr>
    </w:p>
    <w:p w:rsidR="003A598C" w:rsidRDefault="003A598C" w:rsidP="003A598C">
      <w:pPr>
        <w:numPr>
          <w:ilvl w:val="0"/>
          <w:numId w:val="4"/>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3A598C" w:rsidRDefault="003A598C" w:rsidP="003A598C">
      <w:pPr>
        <w:spacing w:line="247" w:lineRule="auto"/>
        <w:ind w:firstLine="851"/>
        <w:jc w:val="both"/>
        <w:rPr>
          <w:rFonts w:eastAsia="Times New Roman"/>
          <w:sz w:val="28"/>
          <w:szCs w:val="28"/>
        </w:rPr>
      </w:pPr>
      <w:r>
        <w:rPr>
          <w:rFonts w:eastAsia="Times New Roman"/>
          <w:sz w:val="28"/>
          <w:szCs w:val="28"/>
        </w:rPr>
        <w:t>профилирование заявителя;</w:t>
      </w:r>
    </w:p>
    <w:p w:rsidR="003A598C" w:rsidRDefault="003A598C" w:rsidP="003A598C">
      <w:pPr>
        <w:spacing w:line="247"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3A598C" w:rsidRDefault="003A598C" w:rsidP="003A598C">
      <w:pPr>
        <w:ind w:firstLine="851"/>
        <w:jc w:val="both"/>
        <w:rPr>
          <w:sz w:val="28"/>
          <w:szCs w:val="28"/>
        </w:rPr>
      </w:pPr>
      <w:r>
        <w:rPr>
          <w:sz w:val="28"/>
          <w:szCs w:val="28"/>
        </w:rPr>
        <w:t>формирование и направление межведомственных запросов;</w:t>
      </w:r>
    </w:p>
    <w:p w:rsidR="003A598C" w:rsidRDefault="003A598C" w:rsidP="003A598C">
      <w:pPr>
        <w:ind w:firstLine="851"/>
        <w:jc w:val="both"/>
        <w:rPr>
          <w:rFonts w:eastAsia="Times New Roman"/>
          <w:sz w:val="28"/>
          <w:szCs w:val="28"/>
        </w:rPr>
      </w:pPr>
      <w:r>
        <w:rPr>
          <w:rFonts w:eastAsia="Times New Roman"/>
          <w:sz w:val="28"/>
          <w:szCs w:val="28"/>
        </w:rPr>
        <w:t>рассмотрение документов и сведений;</w:t>
      </w:r>
    </w:p>
    <w:p w:rsidR="003A598C" w:rsidRDefault="003A598C" w:rsidP="003A598C">
      <w:pPr>
        <w:ind w:firstLine="851"/>
        <w:jc w:val="both"/>
        <w:rPr>
          <w:sz w:val="28"/>
          <w:szCs w:val="28"/>
        </w:rPr>
      </w:pPr>
      <w:r>
        <w:rPr>
          <w:sz w:val="28"/>
          <w:szCs w:val="28"/>
        </w:rPr>
        <w:lastRenderedPageBreak/>
        <w:t>принятие решения о предоставлении (об отказе в предоставлении) муниципальной услуги;</w:t>
      </w:r>
    </w:p>
    <w:p w:rsidR="003A598C" w:rsidRDefault="003A598C" w:rsidP="003A598C">
      <w:pPr>
        <w:spacing w:line="247"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3A598C" w:rsidRDefault="003A598C" w:rsidP="003A598C">
      <w:pPr>
        <w:spacing w:line="247" w:lineRule="auto"/>
        <w:ind w:firstLine="851"/>
        <w:jc w:val="both"/>
      </w:pPr>
      <w:r>
        <w:rPr>
          <w:rFonts w:eastAsia="Times New Roman"/>
          <w:sz w:val="28"/>
        </w:rPr>
        <w:t xml:space="preserve">получение сведений о ходе рассмотрения заявления; </w:t>
      </w:r>
    </w:p>
    <w:p w:rsidR="003A598C" w:rsidRDefault="003A598C" w:rsidP="003A598C">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3A598C" w:rsidRDefault="003A598C" w:rsidP="003A598C">
      <w:pPr>
        <w:ind w:left="851"/>
        <w:jc w:val="both"/>
        <w:rPr>
          <w:sz w:val="28"/>
          <w:szCs w:val="28"/>
        </w:rPr>
      </w:pPr>
    </w:p>
    <w:p w:rsidR="003A598C" w:rsidRDefault="003A598C" w:rsidP="003A598C">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3A598C" w:rsidRDefault="003A598C" w:rsidP="003A598C">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3A598C" w:rsidRDefault="003A598C" w:rsidP="003A598C">
      <w:pPr>
        <w:ind w:left="851"/>
        <w:jc w:val="both"/>
        <w:rPr>
          <w:sz w:val="28"/>
          <w:szCs w:val="28"/>
        </w:rPr>
      </w:pPr>
    </w:p>
    <w:p w:rsidR="003A598C" w:rsidRDefault="003A598C" w:rsidP="003A598C">
      <w:pPr>
        <w:numPr>
          <w:ilvl w:val="0"/>
          <w:numId w:val="4"/>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A598C" w:rsidRDefault="003A598C" w:rsidP="003A598C">
      <w:pPr>
        <w:numPr>
          <w:ilvl w:val="0"/>
          <w:numId w:val="4"/>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3A598C" w:rsidRDefault="003A598C" w:rsidP="003A598C">
      <w:pPr>
        <w:numPr>
          <w:ilvl w:val="1"/>
          <w:numId w:val="4"/>
        </w:numPr>
        <w:ind w:left="0" w:firstLine="851"/>
        <w:jc w:val="both"/>
        <w:rPr>
          <w:rFonts w:eastAsia="Times New Roman"/>
          <w:sz w:val="28"/>
          <w:szCs w:val="28"/>
        </w:rPr>
      </w:pPr>
      <w:r>
        <w:rPr>
          <w:rFonts w:eastAsia="Times New Roman"/>
          <w:sz w:val="28"/>
        </w:rPr>
        <w:t xml:space="preserve"> </w:t>
      </w:r>
      <w:proofErr w:type="gramStart"/>
      <w:r>
        <w:rPr>
          <w:rFonts w:eastAsia="Times New Roman"/>
          <w:sz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A598C" w:rsidRDefault="003A598C" w:rsidP="003A598C">
      <w:pPr>
        <w:numPr>
          <w:ilvl w:val="1"/>
          <w:numId w:val="4"/>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598C" w:rsidRDefault="003A598C" w:rsidP="003A598C">
      <w:pPr>
        <w:ind w:left="851"/>
        <w:jc w:val="both"/>
        <w:rPr>
          <w:rFonts w:eastAsia="Times New Roman"/>
          <w:sz w:val="28"/>
          <w:szCs w:val="28"/>
        </w:rPr>
      </w:pPr>
    </w:p>
    <w:p w:rsidR="003A598C" w:rsidRDefault="003A598C" w:rsidP="003A598C">
      <w:pPr>
        <w:sectPr w:rsidR="003A598C">
          <w:pgSz w:w="11906" w:h="16838"/>
          <w:pgMar w:top="426" w:right="559" w:bottom="1467" w:left="1133" w:header="720" w:footer="720" w:gutter="0"/>
          <w:cols w:space="720"/>
        </w:sectPr>
      </w:pPr>
    </w:p>
    <w:p w:rsidR="003A598C" w:rsidRDefault="003A598C" w:rsidP="003A598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 xml:space="preserve">Приложение </w:t>
      </w:r>
    </w:p>
    <w:p w:rsidR="003A598C" w:rsidRDefault="003A598C" w:rsidP="003A598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both"/>
        <w:rPr>
          <w:rFonts w:ascii="Liberation Serif" w:hAnsi="Liberation Serif" w:cs="Liberation Serif"/>
          <w:sz w:val="28"/>
          <w:szCs w:val="28"/>
        </w:rPr>
      </w:pP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3A598C" w:rsidRDefault="003A598C" w:rsidP="003A598C">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администрация муниципального образования Верхнечебеньковский  сельсовет </w:t>
      </w:r>
      <w:proofErr w:type="spellStart"/>
      <w:r>
        <w:rPr>
          <w:rFonts w:ascii="Liberation Serif" w:eastAsia="Liberation Serif" w:hAnsi="Liberation Serif" w:cs="Liberation Serif"/>
          <w:sz w:val="28"/>
          <w:szCs w:val="28"/>
        </w:rPr>
        <w:t>Сакмарского</w:t>
      </w:r>
      <w:proofErr w:type="spellEnd"/>
      <w:r>
        <w:rPr>
          <w:rFonts w:ascii="Liberation Serif" w:eastAsia="Liberation Serif" w:hAnsi="Liberation Serif" w:cs="Liberation Serif"/>
          <w:sz w:val="28"/>
          <w:szCs w:val="28"/>
        </w:rPr>
        <w:t xml:space="preserve"> района Оренбургской области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w:t>
      </w:r>
      <w:r>
        <w:rPr>
          <w:rFonts w:ascii="Liberation Serif" w:eastAsia="Liberation Serif" w:hAnsi="Liberation Serif" w:cs="Liberation Serif"/>
          <w:i/>
          <w:sz w:val="28"/>
          <w:szCs w:val="28"/>
        </w:rPr>
        <w:t>у</w:t>
      </w:r>
      <w:r>
        <w:rPr>
          <w:rFonts w:ascii="Liberation Serif" w:eastAsia="Liberation Serif" w:hAnsi="Liberation Serif" w:cs="Liberation Serif"/>
          <w:sz w:val="28"/>
          <w:szCs w:val="28"/>
        </w:rPr>
        <w:t>;</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w:t>
      </w:r>
      <w:proofErr w:type="spellStart"/>
      <w:r>
        <w:rPr>
          <w:rFonts w:ascii="Liberation Serif" w:eastAsia="Liberation Serif" w:hAnsi="Liberation Serif" w:cs="Liberation Serif"/>
          <w:sz w:val="28"/>
          <w:szCs w:val="28"/>
        </w:rPr>
        <w:t>иадминистрация</w:t>
      </w:r>
      <w:proofErr w:type="spellEnd"/>
      <w:r>
        <w:rPr>
          <w:rFonts w:ascii="Liberation Serif" w:eastAsia="Liberation Serif" w:hAnsi="Liberation Serif" w:cs="Liberation Serif"/>
          <w:sz w:val="28"/>
          <w:szCs w:val="28"/>
        </w:rPr>
        <w:t xml:space="preserve"> муниципального образования Верхнечебеньковский  сельсовет </w:t>
      </w:r>
      <w:proofErr w:type="spellStart"/>
      <w:r>
        <w:rPr>
          <w:rFonts w:ascii="Liberation Serif" w:eastAsia="Liberation Serif" w:hAnsi="Liberation Serif" w:cs="Liberation Serif"/>
          <w:sz w:val="28"/>
          <w:szCs w:val="28"/>
        </w:rPr>
        <w:t>Сакмарского</w:t>
      </w:r>
      <w:proofErr w:type="spellEnd"/>
      <w:r>
        <w:rPr>
          <w:rFonts w:ascii="Liberation Serif" w:eastAsia="Liberation Serif" w:hAnsi="Liberation Serif" w:cs="Liberation Serif"/>
          <w:sz w:val="28"/>
          <w:szCs w:val="28"/>
        </w:rPr>
        <w:t xml:space="preserve"> района Оренбургской области  </w:t>
      </w:r>
      <w:r>
        <w:rPr>
          <w:rFonts w:ascii="Liberation Serif" w:eastAsia="Liberation Serif" w:hAnsi="Liberation Serif" w:cs="Liberation Serif"/>
          <w:i/>
          <w:sz w:val="28"/>
          <w:szCs w:val="28"/>
          <w:u w:val="single"/>
        </w:rPr>
        <w:t>указать наименование</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органа</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местного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самоуправления субъекта РФ,</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предоставляющего</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муниципальную</w:t>
      </w:r>
      <w:r>
        <w:rPr>
          <w:rFonts w:ascii="Liberation Serif" w:eastAsia="Liberation Serif" w:hAnsi="Liberation Serif" w:cs="Liberation Serif"/>
          <w:i/>
          <w:spacing w:val="1"/>
          <w:sz w:val="28"/>
          <w:szCs w:val="28"/>
          <w:u w:val="single"/>
        </w:rPr>
        <w:t xml:space="preserve"> </w:t>
      </w:r>
      <w:r>
        <w:rPr>
          <w:rFonts w:ascii="Liberation Serif" w:eastAsia="Liberation Serif" w:hAnsi="Liberation Serif" w:cs="Liberation Serif"/>
          <w:i/>
          <w:sz w:val="28"/>
          <w:szCs w:val="28"/>
          <w:u w:val="single"/>
        </w:rPr>
        <w:t>услугу</w:t>
      </w:r>
      <w:r>
        <w:rPr>
          <w:rFonts w:ascii="Liberation Serif" w:eastAsia="Liberation Serif" w:hAnsi="Liberation Serif" w:cs="Liberation Serif"/>
          <w:sz w:val="28"/>
          <w:szCs w:val="28"/>
        </w:rPr>
        <w:t>;</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3A598C" w:rsidRDefault="003A598C" w:rsidP="003A598C">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w:t>
      </w:r>
      <w:proofErr w:type="gramStart"/>
      <w:r>
        <w:rPr>
          <w:rFonts w:ascii="Liberation Serif" w:eastAsia="Liberation Serif" w:hAnsi="Liberation Serif" w:cs="Liberation Serif"/>
          <w:sz w:val="28"/>
          <w:szCs w:val="28"/>
        </w:rPr>
        <w:t>ии и ау</w:t>
      </w:r>
      <w:proofErr w:type="gramEnd"/>
      <w:r>
        <w:rPr>
          <w:rFonts w:ascii="Liberation Serif" w:eastAsia="Liberation Serif" w:hAnsi="Liberation Serif" w:cs="Liberation Serif"/>
          <w:sz w:val="28"/>
          <w:szCs w:val="28"/>
        </w:rPr>
        <w:t>тентификации;</w:t>
      </w:r>
    </w:p>
    <w:p w:rsidR="003A598C" w:rsidRDefault="003A598C" w:rsidP="003A598C">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3A598C" w:rsidRDefault="003A598C" w:rsidP="003A598C">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lastRenderedPageBreak/>
        <w:t>КЭП – квалифицированная электронная подпись</w:t>
      </w: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tbl>
      <w:tblPr>
        <w:tblStyle w:val="aff3"/>
        <w:tblW w:w="0" w:type="auto"/>
        <w:tblInd w:w="0" w:type="dxa"/>
        <w:tblLayout w:type="fixed"/>
        <w:tblLook w:val="04A0" w:firstRow="1" w:lastRow="0" w:firstColumn="1" w:lastColumn="0" w:noHBand="0" w:noVBand="1"/>
      </w:tblPr>
      <w:tblGrid>
        <w:gridCol w:w="1134"/>
        <w:gridCol w:w="3969"/>
        <w:gridCol w:w="4960"/>
      </w:tblGrid>
      <w:tr w:rsidR="003A598C" w:rsidTr="003A598C">
        <w:tc>
          <w:tcPr>
            <w:tcW w:w="1134" w:type="dxa"/>
            <w:tcBorders>
              <w:top w:val="single" w:sz="4" w:space="0" w:color="000000"/>
              <w:left w:val="single" w:sz="4" w:space="0" w:color="000000"/>
              <w:bottom w:val="single" w:sz="4" w:space="0" w:color="000000"/>
              <w:right w:val="single" w:sz="4" w:space="0" w:color="000000"/>
            </w:tcBorders>
            <w:hideMark/>
          </w:tcPr>
          <w:p w:rsidR="003A598C" w:rsidRDefault="003A598C">
            <w:pPr>
              <w:spacing w:after="160" w:line="256" w:lineRule="auto"/>
              <w:jc w:val="center"/>
              <w:rPr>
                <w:rFonts w:ascii="Liberation Serif" w:hAnsi="Liberation Serif" w:cs="Liberation Serif"/>
                <w:b/>
              </w:rPr>
            </w:pPr>
            <w:r>
              <w:rPr>
                <w:rFonts w:ascii="Liberation Serif" w:eastAsia="Liberation Serif" w:hAnsi="Liberation Serif" w:cs="Liberation Serif"/>
                <w:b/>
                <w:sz w:val="28"/>
                <w:szCs w:val="28"/>
              </w:rPr>
              <w:t xml:space="preserve">№ </w:t>
            </w:r>
            <w:proofErr w:type="gramStart"/>
            <w:r>
              <w:rPr>
                <w:rFonts w:ascii="Liberation Serif" w:eastAsia="Liberation Serif" w:hAnsi="Liberation Serif" w:cs="Liberation Serif"/>
                <w:b/>
                <w:sz w:val="28"/>
                <w:szCs w:val="28"/>
              </w:rPr>
              <w:t>п</w:t>
            </w:r>
            <w:proofErr w:type="gramEnd"/>
            <w:r>
              <w:rPr>
                <w:rFonts w:ascii="Liberation Serif" w:eastAsia="Liberation Serif" w:hAnsi="Liberation Serif" w:cs="Liberation Serif"/>
                <w:b/>
                <w:sz w:val="28"/>
                <w:szCs w:val="28"/>
              </w:rPr>
              <w:t>/п</w:t>
            </w:r>
          </w:p>
        </w:tc>
        <w:tc>
          <w:tcPr>
            <w:tcW w:w="3969" w:type="dxa"/>
            <w:tcBorders>
              <w:top w:val="single" w:sz="4" w:space="0" w:color="000000"/>
              <w:left w:val="single" w:sz="4" w:space="0" w:color="000000"/>
              <w:bottom w:val="single" w:sz="4" w:space="0" w:color="000000"/>
              <w:right w:val="single" w:sz="4" w:space="0" w:color="000000"/>
            </w:tcBorders>
            <w:hideMark/>
          </w:tcPr>
          <w:p w:rsidR="003A598C" w:rsidRDefault="003A598C">
            <w:pPr>
              <w:spacing w:after="160" w:line="256"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Borders>
              <w:top w:val="single" w:sz="4" w:space="0" w:color="000000"/>
              <w:left w:val="single" w:sz="4" w:space="0" w:color="000000"/>
              <w:bottom w:val="single" w:sz="4" w:space="0" w:color="000000"/>
              <w:right w:val="single" w:sz="4" w:space="0" w:color="000000"/>
            </w:tcBorders>
            <w:hideMark/>
          </w:tcPr>
          <w:p w:rsidR="003A598C" w:rsidRDefault="003A598C">
            <w:pPr>
              <w:spacing w:after="160" w:line="256"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3A598C" w:rsidTr="003A598C">
        <w:tc>
          <w:tcPr>
            <w:tcW w:w="1134"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3A598C" w:rsidRDefault="003A598C">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3A598C" w:rsidTr="003A598C">
        <w:tc>
          <w:tcPr>
            <w:tcW w:w="1134"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3A598C" w:rsidTr="003A598C">
        <w:tc>
          <w:tcPr>
            <w:tcW w:w="1134"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3A598C" w:rsidTr="003A598C">
        <w:tc>
          <w:tcPr>
            <w:tcW w:w="1134"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 xml:space="preserve">Несовершеннолетний (в лице законного представителя), </w:t>
            </w:r>
            <w:r>
              <w:rPr>
                <w:rFonts w:ascii="Liberation Serif" w:eastAsia="Liberation Serif" w:hAnsi="Liberation Serif" w:cs="Liberation Serif"/>
                <w:sz w:val="28"/>
                <w:szCs w:val="28"/>
              </w:rPr>
              <w:lastRenderedPageBreak/>
              <w:t>обратившийся за исправлением опечаток и (или) ошибок в документах, выданных в результате предоставления муниципальной услуги</w:t>
            </w:r>
          </w:p>
        </w:tc>
        <w:tc>
          <w:tcPr>
            <w:tcW w:w="496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lastRenderedPageBreak/>
              <w:t xml:space="preserve">1) Исправление опечаток и (или) ошибок и замена документов, </w:t>
            </w:r>
            <w:r>
              <w:rPr>
                <w:rFonts w:ascii="Liberation Serif" w:eastAsia="Liberation Serif" w:hAnsi="Liberation Serif" w:cs="Liberation Serif"/>
                <w:sz w:val="28"/>
                <w:szCs w:val="28"/>
              </w:rPr>
              <w:lastRenderedPageBreak/>
              <w:t>выданных в результате предоставления муниципальной услуги</w:t>
            </w:r>
          </w:p>
          <w:p w:rsidR="003A598C" w:rsidRDefault="003A598C">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3A598C" w:rsidRDefault="003A598C" w:rsidP="003A598C">
      <w:pPr>
        <w:ind w:right="60"/>
        <w:jc w:val="center"/>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spacing w:after="160" w:line="256" w:lineRule="auto"/>
      </w:pPr>
    </w:p>
    <w:p w:rsidR="003A598C" w:rsidRDefault="003A598C" w:rsidP="003A598C">
      <w:pPr>
        <w:spacing w:after="160" w:line="256" w:lineRule="auto"/>
      </w:pPr>
    </w:p>
    <w:p w:rsidR="003A598C" w:rsidRDefault="003A598C" w:rsidP="003A598C">
      <w:pPr>
        <w:spacing w:line="256" w:lineRule="auto"/>
        <w:sectPr w:rsidR="003A598C">
          <w:pgSz w:w="11906" w:h="16838"/>
          <w:pgMar w:top="1134" w:right="567" w:bottom="1021" w:left="1134" w:header="709" w:footer="709" w:gutter="0"/>
          <w:cols w:space="720"/>
        </w:sectPr>
      </w:pPr>
    </w:p>
    <w:p w:rsidR="003A598C" w:rsidRDefault="003A598C" w:rsidP="003A598C">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lastRenderedPageBreak/>
        <w:t>Таблица № 2</w:t>
      </w: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3A598C" w:rsidRDefault="003A598C" w:rsidP="003A598C">
      <w:pPr>
        <w:ind w:right="60"/>
        <w:jc w:val="right"/>
        <w:rPr>
          <w:rFonts w:ascii="Liberation Serif" w:hAnsi="Liberation Serif" w:cs="Liberation Serif"/>
          <w:sz w:val="28"/>
          <w:szCs w:val="28"/>
        </w:rPr>
      </w:pPr>
    </w:p>
    <w:tbl>
      <w:tblPr>
        <w:tblStyle w:val="aff3"/>
        <w:tblW w:w="0" w:type="auto"/>
        <w:tblInd w:w="0" w:type="dxa"/>
        <w:tblLayout w:type="fixed"/>
        <w:tblLook w:val="04A0" w:firstRow="1" w:lastRow="0" w:firstColumn="1" w:lastColumn="0" w:noHBand="0" w:noVBand="1"/>
      </w:tblPr>
      <w:tblGrid>
        <w:gridCol w:w="680"/>
        <w:gridCol w:w="3260"/>
        <w:gridCol w:w="3402"/>
        <w:gridCol w:w="2447"/>
        <w:gridCol w:w="2447"/>
        <w:gridCol w:w="2447"/>
      </w:tblGrid>
      <w:tr w:rsidR="003A598C" w:rsidTr="003A598C">
        <w:trPr>
          <w:trHeight w:val="785"/>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3A598C" w:rsidRDefault="003A598C">
            <w:pPr>
              <w:jc w:val="center"/>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p w:rsidR="003A598C" w:rsidRDefault="003A598C">
            <w:pPr>
              <w:jc w:val="right"/>
              <w:rPr>
                <w:rFonts w:ascii="Liberation Serif" w:hAnsi="Liberation Serif" w:cs="Liberation Serif"/>
              </w:rPr>
            </w:pPr>
          </w:p>
        </w:tc>
        <w:tc>
          <w:tcPr>
            <w:tcW w:w="3260" w:type="dxa"/>
            <w:vMerge w:val="restart"/>
            <w:tcBorders>
              <w:top w:val="single" w:sz="4" w:space="0" w:color="000000"/>
              <w:left w:val="single" w:sz="4" w:space="0" w:color="000000"/>
              <w:bottom w:val="single" w:sz="4" w:space="0" w:color="000000"/>
              <w:right w:val="single" w:sz="4" w:space="0" w:color="000000"/>
            </w:tcBorders>
          </w:tcPr>
          <w:p w:rsidR="003A598C" w:rsidRDefault="003A598C">
            <w:pPr>
              <w:spacing w:before="240" w:after="60"/>
              <w:jc w:val="center"/>
              <w:outlineLvl w:val="0"/>
              <w:rPr>
                <w:rFonts w:ascii="Liberation Serif" w:hAnsi="Liberation Serif" w:cs="Liberation Serif"/>
                <w:b/>
                <w:bCs/>
              </w:rPr>
            </w:pPr>
          </w:p>
          <w:p w:rsidR="003A598C" w:rsidRDefault="003A598C">
            <w:pPr>
              <w:jc w:val="right"/>
              <w:rPr>
                <w:rFonts w:ascii="Liberation Serif" w:hAnsi="Liberation Serif" w:cs="Liberation Serif"/>
              </w:rPr>
            </w:pPr>
          </w:p>
          <w:p w:rsidR="003A598C" w:rsidRDefault="003A598C">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3A598C" w:rsidRDefault="003A598C">
            <w:pPr>
              <w:tabs>
                <w:tab w:val="left" w:pos="1134"/>
                <w:tab w:val="left" w:pos="1355"/>
                <w:tab w:val="left" w:pos="1701"/>
              </w:tabs>
              <w:jc w:val="center"/>
              <w:rPr>
                <w:rFonts w:ascii="Liberation Serif" w:hAnsi="Liberation Serif" w:cs="Liberation Serif"/>
                <w:b/>
                <w:bCs/>
              </w:rPr>
            </w:pPr>
          </w:p>
        </w:tc>
        <w:tc>
          <w:tcPr>
            <w:tcW w:w="5849" w:type="dxa"/>
            <w:gridSpan w:val="2"/>
            <w:tcBorders>
              <w:top w:val="single" w:sz="4" w:space="0" w:color="000000"/>
              <w:left w:val="single" w:sz="4" w:space="0" w:color="000000"/>
              <w:bottom w:val="single" w:sz="4" w:space="0" w:color="000000"/>
              <w:right w:val="single" w:sz="4" w:space="0" w:color="000000"/>
            </w:tcBorders>
          </w:tcPr>
          <w:p w:rsidR="003A598C" w:rsidRDefault="003A598C">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3A598C" w:rsidRDefault="003A598C">
            <w:pPr>
              <w:jc w:val="right"/>
              <w:rPr>
                <w:rFonts w:ascii="Liberation Serif" w:hAnsi="Liberation Serif" w:cs="Liberation Serif"/>
              </w:rPr>
            </w:pP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3A598C" w:rsidRDefault="003A598C">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3A598C" w:rsidRDefault="003A598C">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3A598C" w:rsidTr="003A598C">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b/>
                <w:bCs/>
              </w:rPr>
            </w:pPr>
          </w:p>
        </w:tc>
        <w:tc>
          <w:tcPr>
            <w:tcW w:w="3402" w:type="dxa"/>
            <w:tcBorders>
              <w:top w:val="single" w:sz="4" w:space="0" w:color="000000"/>
              <w:left w:val="single" w:sz="4" w:space="0" w:color="000000"/>
              <w:bottom w:val="single" w:sz="4" w:space="0" w:color="000000"/>
              <w:right w:val="single" w:sz="4" w:space="0" w:color="000000"/>
            </w:tcBorders>
            <w:hideMark/>
          </w:tcPr>
          <w:p w:rsidR="003A598C" w:rsidRDefault="003A598C">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b/>
                <w:bCs/>
              </w:rPr>
            </w:pP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b/>
                <w:bCs/>
              </w:rPr>
            </w:pPr>
          </w:p>
        </w:tc>
      </w:tr>
      <w:tr w:rsidR="003A598C" w:rsidTr="003A598C">
        <w:trPr>
          <w:trHeight w:val="3451"/>
        </w:trPr>
        <w:tc>
          <w:tcPr>
            <w:tcW w:w="68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hAnsi="Liberation Serif" w:cs="Liberation Serif"/>
              </w:rPr>
            </w:pPr>
            <w:r>
              <w:rPr>
                <w:rFonts w:ascii="Liberation Serif" w:eastAsia="Liberation Serif" w:hAnsi="Liberation Serif" w:cs="Liberation Serif"/>
              </w:rPr>
              <w:t>1.</w:t>
            </w:r>
          </w:p>
        </w:tc>
        <w:tc>
          <w:tcPr>
            <w:tcW w:w="3260" w:type="dxa"/>
            <w:tcBorders>
              <w:top w:val="single" w:sz="4" w:space="0" w:color="000000"/>
              <w:left w:val="single" w:sz="4" w:space="0" w:color="000000"/>
              <w:bottom w:val="nil"/>
              <w:right w:val="single" w:sz="4" w:space="0" w:color="000000"/>
            </w:tcBorders>
          </w:tcPr>
          <w:p w:rsidR="003A598C" w:rsidRDefault="003A598C">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3A598C" w:rsidRDefault="003A598C">
            <w:pPr>
              <w:rPr>
                <w:rFonts w:ascii="Liberation Serif" w:eastAsia="Liberation Serif" w:hAnsi="Liberation Serif" w:cs="Liberation Serif"/>
              </w:rPr>
            </w:pPr>
          </w:p>
          <w:p w:rsidR="003A598C" w:rsidRDefault="003A598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3A598C" w:rsidRDefault="003A598C">
            <w:pPr>
              <w:rPr>
                <w:rFonts w:ascii="Liberation Serif" w:hAnsi="Liberation Serif" w:cs="Liberation Serif"/>
              </w:rPr>
            </w:pPr>
          </w:p>
        </w:tc>
        <w:tc>
          <w:tcPr>
            <w:tcW w:w="3402" w:type="dxa"/>
            <w:tcBorders>
              <w:top w:val="single" w:sz="4" w:space="0" w:color="000000"/>
              <w:left w:val="single" w:sz="4" w:space="0" w:color="000000"/>
              <w:bottom w:val="nil"/>
              <w:right w:val="single" w:sz="4" w:space="0" w:color="000000"/>
            </w:tcBorders>
            <w:hideMark/>
          </w:tcPr>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3A598C" w:rsidRDefault="003A598C">
            <w:pPr>
              <w:pStyle w:val="afa"/>
              <w:numPr>
                <w:ilvl w:val="1"/>
                <w:numId w:val="6"/>
              </w:numPr>
              <w:ind w:left="0" w:firstLine="142"/>
              <w:jc w:val="left"/>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lastRenderedPageBreak/>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Pr>
                <w:rFonts w:ascii="Liberation Serif" w:eastAsia="Liberation Serif" w:hAnsi="Liberation Serif" w:cs="Liberation Serif"/>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Pr>
                <w:rFonts w:ascii="Liberation Serif" w:eastAsia="Liberation Serif" w:hAnsi="Liberation Serif" w:cs="Liberation Serif"/>
                <w:sz w:val="24"/>
                <w:szCs w:val="24"/>
              </w:rPr>
              <w:lastRenderedPageBreak/>
              <w:t>помещения в собственность граждан, получению договора о передаче жилого помещения в собственность граждан.</w:t>
            </w:r>
          </w:p>
          <w:p w:rsidR="003A598C" w:rsidRDefault="003A598C">
            <w:pPr>
              <w:pStyle w:val="afa"/>
              <w:numPr>
                <w:ilvl w:val="1"/>
                <w:numId w:val="6"/>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3A598C" w:rsidRDefault="003A598C">
            <w:pPr>
              <w:pStyle w:val="afa"/>
              <w:numPr>
                <w:ilvl w:val="1"/>
                <w:numId w:val="6"/>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Pr>
                <w:rFonts w:ascii="Liberation Serif" w:eastAsia="Liberation Serif" w:hAnsi="Liberation Serif" w:cs="Liberation Serif"/>
                <w:sz w:val="24"/>
                <w:szCs w:val="24"/>
              </w:rPr>
              <w:lastRenderedPageBreak/>
              <w:t>представляется в отношении заявителя, членов семьи заявителя, лиц, зарегистрированных в приватизируемом жилом помещении, а также лиц</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имеющих право пользования данным помещением на условиях социального найма.</w:t>
            </w:r>
            <w:proofErr w:type="gramEnd"/>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Pr>
                <w:rFonts w:ascii="Liberation Serif" w:eastAsia="Liberation Serif" w:hAnsi="Liberation Serif" w:cs="Liberation Serif"/>
                <w:sz w:val="24"/>
                <w:szCs w:val="24"/>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3A598C" w:rsidRDefault="003A598C">
            <w:pPr>
              <w:pStyle w:val="afa"/>
              <w:numPr>
                <w:ilvl w:val="1"/>
                <w:numId w:val="6"/>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Pr>
                <w:rFonts w:ascii="Liberation Serif" w:eastAsia="Liberation Serif" w:hAnsi="Liberation Serif" w:cs="Liberation Serif"/>
                <w:sz w:val="24"/>
                <w:szCs w:val="24"/>
              </w:rPr>
              <w:lastRenderedPageBreak/>
              <w:t>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Pr>
                <w:rFonts w:ascii="Liberation Serif" w:eastAsia="Liberation Serif" w:hAnsi="Liberation Serif" w:cs="Liberation Serif"/>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3A598C" w:rsidRDefault="003A598C">
            <w:pPr>
              <w:pStyle w:val="afa"/>
              <w:numPr>
                <w:ilvl w:val="1"/>
                <w:numId w:val="6"/>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Pr>
                <w:rFonts w:ascii="Liberation Serif" w:eastAsia="Liberation Serif" w:hAnsi="Liberation Serif" w:cs="Liberation Serif"/>
                <w:sz w:val="24"/>
                <w:szCs w:val="24"/>
              </w:rPr>
              <w:lastRenderedPageBreak/>
              <w:t>помещением на</w:t>
            </w:r>
            <w:proofErr w:type="gramEnd"/>
            <w:r>
              <w:rPr>
                <w:rFonts w:ascii="Liberation Serif" w:eastAsia="Liberation Serif" w:hAnsi="Liberation Serif" w:cs="Liberation Serif"/>
                <w:sz w:val="24"/>
                <w:szCs w:val="24"/>
              </w:rPr>
              <w:t xml:space="preserve"> </w:t>
            </w:r>
            <w:proofErr w:type="gramStart"/>
            <w:r>
              <w:rPr>
                <w:rFonts w:ascii="Liberation Serif" w:eastAsia="Liberation Serif" w:hAnsi="Liberation Serif" w:cs="Liberation Serif"/>
                <w:sz w:val="24"/>
                <w:szCs w:val="24"/>
              </w:rPr>
              <w:t>условиях</w:t>
            </w:r>
            <w:proofErr w:type="gramEnd"/>
            <w:r>
              <w:rPr>
                <w:rFonts w:ascii="Liberation Serif" w:eastAsia="Liberation Serif" w:hAnsi="Liberation Serif" w:cs="Liberation Serif"/>
                <w:sz w:val="24"/>
                <w:szCs w:val="24"/>
              </w:rPr>
              <w:t xml:space="preserve"> социального найма (при наличии в отношении таких лиц, вступившего в силу приговора суда). </w:t>
            </w:r>
          </w:p>
          <w:p w:rsidR="003A598C" w:rsidRDefault="003A598C">
            <w:pPr>
              <w:pStyle w:val="afa"/>
              <w:numPr>
                <w:ilvl w:val="1"/>
                <w:numId w:val="6"/>
              </w:numPr>
              <w:ind w:left="0" w:firstLine="142"/>
              <w:jc w:val="left"/>
              <w:rPr>
                <w:rFonts w:ascii="Liberation Serif" w:hAnsi="Liberation Serif" w:cs="Liberation Serif"/>
                <w:sz w:val="24"/>
                <w:szCs w:val="24"/>
              </w:rPr>
            </w:pPr>
            <w:proofErr w:type="gramStart"/>
            <w:r>
              <w:rPr>
                <w:rFonts w:ascii="Liberation Serif" w:eastAsia="Liberation Serif" w:hAnsi="Liberation Serif" w:cs="Liberation Serif"/>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Pr>
                <w:rFonts w:ascii="Liberation Serif" w:eastAsia="Liberation Serif" w:hAnsi="Liberation Serif" w:cs="Liberation Serif"/>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w:t>
            </w:r>
            <w:r>
              <w:rPr>
                <w:rFonts w:ascii="Liberation Serif" w:eastAsia="Liberation Serif" w:hAnsi="Liberation Serif" w:cs="Liberation Serif"/>
                <w:sz w:val="24"/>
                <w:szCs w:val="24"/>
              </w:rPr>
              <w:lastRenderedPageBreak/>
              <w:t>подтверждающие личность всех проживающих в приватизируемом жилом помещении.</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3A598C" w:rsidRDefault="003A598C">
            <w:pPr>
              <w:pStyle w:val="afa"/>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3A598C" w:rsidRDefault="003A598C">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Borders>
              <w:top w:val="single" w:sz="4" w:space="0" w:color="000000"/>
              <w:left w:val="single" w:sz="4" w:space="0" w:color="000000"/>
              <w:bottom w:val="single" w:sz="4" w:space="0" w:color="000000"/>
              <w:right w:val="single" w:sz="4" w:space="0" w:color="000000"/>
            </w:tcBorders>
          </w:tcPr>
          <w:p w:rsidR="003A598C" w:rsidRDefault="003A598C">
            <w:pPr>
              <w:pStyle w:val="afa"/>
              <w:numPr>
                <w:ilvl w:val="1"/>
                <w:numId w:val="8"/>
              </w:numPr>
              <w:ind w:left="0" w:firstLine="142"/>
            </w:pPr>
            <w:r>
              <w:rPr>
                <w:rFonts w:ascii="Liberation Serif" w:eastAsia="Liberation Serif" w:hAnsi="Liberation Serif" w:cs="Liberation Serif"/>
                <w:sz w:val="24"/>
                <w:szCs w:val="24"/>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3A598C" w:rsidRDefault="003A598C">
            <w:pPr>
              <w:pStyle w:val="afa"/>
              <w:numPr>
                <w:ilvl w:val="1"/>
                <w:numId w:val="8"/>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3A598C" w:rsidRDefault="003A598C"/>
          <w:p w:rsidR="003A598C" w:rsidRDefault="003A598C"/>
          <w:p w:rsidR="003A598C" w:rsidRDefault="003A598C"/>
          <w:p w:rsidR="003A598C" w:rsidRDefault="003A598C"/>
          <w:p w:rsidR="003A598C" w:rsidRDefault="003A598C"/>
          <w:p w:rsidR="003A598C" w:rsidRDefault="003A598C">
            <w:pPr>
              <w:jc w:val="right"/>
              <w:rPr>
                <w:rFonts w:ascii="Liberation Serif" w:hAnsi="Liberation Serif" w:cs="Liberation Serif"/>
              </w:rPr>
            </w:pPr>
          </w:p>
        </w:tc>
        <w:tc>
          <w:tcPr>
            <w:tcW w:w="2447" w:type="dxa"/>
            <w:tcBorders>
              <w:top w:val="single" w:sz="4" w:space="0" w:color="000000"/>
              <w:left w:val="single" w:sz="4" w:space="0" w:color="000000"/>
              <w:bottom w:val="nil"/>
              <w:right w:val="single" w:sz="4" w:space="0" w:color="000000"/>
            </w:tcBorders>
            <w:hideMark/>
          </w:tcPr>
          <w:p w:rsidR="003A598C" w:rsidRDefault="003A598C">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lastRenderedPageBreak/>
              <w:t>1. В электронной форме посредством ЕПГУ.</w:t>
            </w:r>
          </w:p>
          <w:p w:rsidR="003A598C" w:rsidRDefault="003A598C">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3A598C" w:rsidRDefault="003A598C">
            <w:pPr>
              <w:rPr>
                <w:rFonts w:ascii="Liberation Serif" w:hAnsi="Liberation Serif" w:cs="Liberation Serif"/>
              </w:rPr>
            </w:pPr>
            <w:r>
              <w:rPr>
                <w:rFonts w:ascii="Liberation Serif" w:eastAsia="Liberation Serif" w:hAnsi="Liberation Serif" w:cs="Liberation Serif"/>
              </w:rPr>
              <w:t xml:space="preserve">В случае представления заявления и </w:t>
            </w:r>
            <w:r>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3A598C" w:rsidRDefault="003A598C">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lastRenderedPageBreak/>
              <w:t>Заявление на предоставление муниципальной услуги должно содержать:</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паспортные </w:t>
            </w:r>
            <w:r>
              <w:rPr>
                <w:rFonts w:ascii="Liberation Serif" w:eastAsia="Liberation Serif" w:hAnsi="Liberation Serif" w:cs="Liberation Serif"/>
                <w:sz w:val="24"/>
                <w:szCs w:val="24"/>
              </w:rPr>
              <w:lastRenderedPageBreak/>
              <w:t>данные всех членов семьи;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3A598C" w:rsidRDefault="003A598C">
            <w:pPr>
              <w:pStyle w:val="afa"/>
              <w:numPr>
                <w:ilvl w:val="2"/>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3A598C" w:rsidRDefault="003A598C">
            <w:pPr>
              <w:pStyle w:val="afa"/>
              <w:numPr>
                <w:ilvl w:val="2"/>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w:t>
            </w:r>
            <w:r>
              <w:rPr>
                <w:rFonts w:ascii="Liberation Serif" w:eastAsia="Liberation Serif" w:hAnsi="Liberation Serif" w:cs="Liberation Serif"/>
                <w:sz w:val="24"/>
                <w:szCs w:val="24"/>
              </w:rPr>
              <w:lastRenderedPageBreak/>
              <w:t xml:space="preserve">необходимость предоставления документа, указанного в пункте 1.12, отсутствует. </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1998 года по настоящее время сведения подтверждаются выпиской из ЕГРН об имеющихся (имевшихся) объектах недвижимого имущества у заявителя, </w:t>
            </w:r>
            <w:r>
              <w:rPr>
                <w:rFonts w:ascii="Liberation Serif" w:eastAsia="Liberation Serif" w:hAnsi="Liberation Serif" w:cs="Liberation Serif"/>
                <w:sz w:val="24"/>
                <w:szCs w:val="24"/>
              </w:rPr>
              <w:lastRenderedPageBreak/>
              <w:t>выдаваемой органами, осуществляющими государственную регистрацию прав на недвижимое имущество и сделок с ним.</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Требования к электронным формам </w:t>
            </w:r>
            <w:r>
              <w:rPr>
                <w:rFonts w:ascii="Liberation Serif" w:eastAsia="Liberation Serif" w:hAnsi="Liberation Serif" w:cs="Liberation Serif"/>
                <w:sz w:val="24"/>
                <w:szCs w:val="24"/>
              </w:rPr>
              <w:lastRenderedPageBreak/>
              <w:t>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разборчивое написание текста </w:t>
            </w:r>
            <w:r>
              <w:rPr>
                <w:rFonts w:ascii="Liberation Serif" w:eastAsia="Liberation Serif" w:hAnsi="Liberation Serif" w:cs="Liberation Serif"/>
                <w:sz w:val="24"/>
                <w:szCs w:val="24"/>
              </w:rPr>
              <w:lastRenderedPageBreak/>
              <w:t>документа шариковой ручкой или при помощи средств электронно-вычислительной техники;</w:t>
            </w:r>
          </w:p>
          <w:p w:rsidR="003A598C" w:rsidRDefault="003A598C">
            <w:pPr>
              <w:pStyle w:val="afa"/>
              <w:numPr>
                <w:ilvl w:val="1"/>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3A598C" w:rsidRDefault="003A598C">
            <w:pPr>
              <w:pStyle w:val="afa"/>
              <w:numPr>
                <w:ilvl w:val="0"/>
                <w:numId w:val="10"/>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xml:space="preserve">) </w:t>
            </w:r>
            <w:r>
              <w:rPr>
                <w:rFonts w:ascii="Liberation Serif" w:eastAsia="Liberation Serif" w:hAnsi="Liberation Serif" w:cs="Liberation Serif"/>
                <w:sz w:val="24"/>
                <w:szCs w:val="24"/>
              </w:rPr>
              <w:lastRenderedPageBreak/>
              <w:t>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3A598C" w:rsidRDefault="003A598C">
            <w:pPr>
              <w:pStyle w:val="afa"/>
              <w:numPr>
                <w:ilvl w:val="0"/>
                <w:numId w:val="10"/>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3A598C" w:rsidRDefault="003A598C">
            <w:pPr>
              <w:pStyle w:val="afa"/>
              <w:numPr>
                <w:ilvl w:val="1"/>
                <w:numId w:val="10"/>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w:t>
            </w:r>
            <w:r>
              <w:rPr>
                <w:sz w:val="24"/>
                <w:szCs w:val="24"/>
              </w:rPr>
              <w:lastRenderedPageBreak/>
              <w:t xml:space="preserve">электронных документов в виде файлов в формате </w:t>
            </w:r>
            <w:proofErr w:type="spellStart"/>
            <w:r>
              <w:rPr>
                <w:sz w:val="24"/>
                <w:szCs w:val="24"/>
              </w:rPr>
              <w:t>xml</w:t>
            </w:r>
            <w:proofErr w:type="spellEnd"/>
            <w:r>
              <w:rPr>
                <w:sz w:val="24"/>
                <w:szCs w:val="24"/>
              </w:rPr>
              <w:t>;</w:t>
            </w:r>
          </w:p>
          <w:p w:rsidR="003A598C" w:rsidRDefault="003A598C">
            <w:pPr>
              <w:pStyle w:val="afa"/>
              <w:numPr>
                <w:ilvl w:val="1"/>
                <w:numId w:val="10"/>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3A598C" w:rsidRDefault="003A598C">
            <w:pPr>
              <w:pStyle w:val="afa"/>
              <w:numPr>
                <w:ilvl w:val="1"/>
                <w:numId w:val="10"/>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598C" w:rsidRDefault="003A598C">
            <w:pPr>
              <w:pStyle w:val="afa"/>
              <w:numPr>
                <w:ilvl w:val="1"/>
                <w:numId w:val="10"/>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3A598C" w:rsidRDefault="003A598C">
            <w:pPr>
              <w:pStyle w:val="afa"/>
              <w:numPr>
                <w:ilvl w:val="1"/>
                <w:numId w:val="10"/>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3A598C" w:rsidRDefault="003A598C">
            <w:pPr>
              <w:pStyle w:val="afa"/>
              <w:numPr>
                <w:ilvl w:val="0"/>
                <w:numId w:val="10"/>
              </w:numPr>
              <w:ind w:left="0" w:right="0" w:firstLine="0"/>
              <w:jc w:val="left"/>
              <w:rPr>
                <w:rFonts w:ascii="Liberation Serif" w:hAnsi="Liberation Serif" w:cs="Liberation Serif"/>
                <w:sz w:val="24"/>
                <w:szCs w:val="24"/>
              </w:rPr>
            </w:pPr>
            <w:proofErr w:type="gramStart"/>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w:t>
            </w:r>
            <w:r>
              <w:rPr>
                <w:sz w:val="24"/>
                <w:szCs w:val="24"/>
              </w:rPr>
              <w:lastRenderedPageBreak/>
              <w:t xml:space="preserve">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w:t>
            </w:r>
            <w:proofErr w:type="gramEnd"/>
            <w:r>
              <w:rPr>
                <w:sz w:val="24"/>
                <w:szCs w:val="24"/>
              </w:rPr>
              <w:t xml:space="preserve"> подписи лица, печати, углового штампа бланка), с использованием следующих режимов:</w:t>
            </w:r>
          </w:p>
          <w:p w:rsidR="003A598C" w:rsidRDefault="003A598C">
            <w:pPr>
              <w:pStyle w:val="afa"/>
              <w:numPr>
                <w:ilvl w:val="1"/>
                <w:numId w:val="10"/>
              </w:numPr>
              <w:ind w:left="0" w:right="0" w:firstLine="0"/>
              <w:jc w:val="left"/>
              <w:rPr>
                <w:rFonts w:ascii="Liberation Serif" w:hAnsi="Liberation Serif" w:cs="Liberation Serif"/>
                <w:sz w:val="24"/>
                <w:szCs w:val="24"/>
              </w:rPr>
            </w:pPr>
            <w:r>
              <w:rPr>
                <w:sz w:val="24"/>
                <w:szCs w:val="24"/>
              </w:rPr>
              <w:t xml:space="preserve">«черно-белый» (при отсутствии в документе графических изображений </w:t>
            </w:r>
            <w:proofErr w:type="gramStart"/>
            <w:r>
              <w:rPr>
                <w:sz w:val="24"/>
                <w:szCs w:val="24"/>
              </w:rPr>
              <w:t>и(</w:t>
            </w:r>
            <w:proofErr w:type="gramEnd"/>
            <w:r>
              <w:rPr>
                <w:sz w:val="24"/>
                <w:szCs w:val="24"/>
              </w:rPr>
              <w:t>или) цветного текста)</w:t>
            </w:r>
          </w:p>
          <w:p w:rsidR="003A598C" w:rsidRDefault="003A598C">
            <w:pPr>
              <w:pStyle w:val="afa"/>
              <w:numPr>
                <w:ilvl w:val="1"/>
                <w:numId w:val="10"/>
              </w:numPr>
              <w:ind w:left="0" w:right="0" w:firstLine="0"/>
              <w:jc w:val="left"/>
              <w:rPr>
                <w:rFonts w:ascii="Liberation Serif" w:hAnsi="Liberation Serif" w:cs="Liberation Serif"/>
                <w:sz w:val="24"/>
                <w:szCs w:val="24"/>
              </w:rPr>
            </w:pPr>
            <w:r>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3A598C" w:rsidRDefault="003A598C">
            <w:pPr>
              <w:pStyle w:val="afa"/>
              <w:numPr>
                <w:ilvl w:val="1"/>
                <w:numId w:val="10"/>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3A598C" w:rsidRDefault="003A598C">
            <w:pPr>
              <w:pStyle w:val="afa"/>
              <w:numPr>
                <w:ilvl w:val="0"/>
                <w:numId w:val="10"/>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3A598C" w:rsidRDefault="003A598C">
            <w:pPr>
              <w:pStyle w:val="13"/>
              <w:tabs>
                <w:tab w:val="left" w:pos="1134"/>
                <w:tab w:val="left" w:pos="1355"/>
                <w:tab w:val="left" w:pos="1692"/>
              </w:tabs>
              <w:ind w:firstLine="0"/>
              <w:jc w:val="both"/>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w:t>
            </w:r>
            <w:r>
              <w:rPr>
                <w:sz w:val="24"/>
                <w:szCs w:val="24"/>
              </w:rPr>
              <w:lastRenderedPageBreak/>
              <w:t>графическую информацию.</w:t>
            </w:r>
          </w:p>
        </w:tc>
      </w:tr>
      <w:tr w:rsidR="003A598C" w:rsidTr="003A598C">
        <w:tc>
          <w:tcPr>
            <w:tcW w:w="680" w:type="dxa"/>
            <w:tcBorders>
              <w:top w:val="single" w:sz="4" w:space="0" w:color="000000"/>
              <w:left w:val="single" w:sz="4" w:space="0" w:color="000000"/>
              <w:bottom w:val="single" w:sz="4" w:space="0" w:color="000000"/>
              <w:right w:val="single" w:sz="4" w:space="0" w:color="000000"/>
            </w:tcBorders>
            <w:hideMark/>
          </w:tcPr>
          <w:p w:rsidR="003A598C" w:rsidRDefault="003A598C">
            <w:pPr>
              <w:rPr>
                <w:rFonts w:ascii="Liberation Serif" w:eastAsia="Liberation Serif" w:hAnsi="Liberation Serif" w:cs="Liberation Serif"/>
              </w:rPr>
            </w:pPr>
            <w:r>
              <w:rPr>
                <w:rFonts w:ascii="Liberation Serif" w:eastAsia="Liberation Serif" w:hAnsi="Liberation Serif" w:cs="Liberation Serif"/>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rsidR="003A598C" w:rsidRDefault="003A598C">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3A598C" w:rsidRDefault="003A598C">
            <w:pPr>
              <w:rPr>
                <w:rFonts w:ascii="Liberation Serif" w:hAnsi="Liberation Serif" w:cs="Liberation Serif"/>
              </w:rPr>
            </w:pPr>
          </w:p>
          <w:p w:rsidR="003A598C" w:rsidRDefault="003A598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3A598C" w:rsidRDefault="003A598C">
            <w:pPr>
              <w:rPr>
                <w:rFonts w:ascii="Liberation Serif" w:eastAsia="Liberation Serif" w:hAnsi="Liberation Serif" w:cs="Liberation Serif"/>
              </w:rPr>
            </w:pPr>
          </w:p>
        </w:tc>
        <w:tc>
          <w:tcPr>
            <w:tcW w:w="3402" w:type="dxa"/>
            <w:tcBorders>
              <w:top w:val="single" w:sz="4" w:space="0" w:color="000000"/>
              <w:left w:val="single" w:sz="4" w:space="0" w:color="000000"/>
              <w:bottom w:val="single" w:sz="4" w:space="0" w:color="000000"/>
              <w:right w:val="single" w:sz="4" w:space="0" w:color="000000"/>
            </w:tcBorders>
            <w:hideMark/>
          </w:tcPr>
          <w:p w:rsidR="003A598C" w:rsidRDefault="003A598C">
            <w:pPr>
              <w:pStyle w:val="afa"/>
              <w:numPr>
                <w:ilvl w:val="0"/>
                <w:numId w:val="12"/>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rPr>
            </w:pPr>
          </w:p>
        </w:tc>
        <w:tc>
          <w:tcPr>
            <w:tcW w:w="2447" w:type="dxa"/>
            <w:tcBorders>
              <w:top w:val="single" w:sz="4" w:space="0" w:color="000000"/>
              <w:left w:val="single" w:sz="4" w:space="0" w:color="000000"/>
              <w:bottom w:val="single" w:sz="4" w:space="0" w:color="000000"/>
              <w:right w:val="single" w:sz="4" w:space="0" w:color="000000"/>
            </w:tcBorders>
            <w:hideMark/>
          </w:tcPr>
          <w:p w:rsidR="003A598C" w:rsidRDefault="003A598C">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eastAsia="Times New Roman"/>
                <w:lang w:eastAsia="en-US"/>
              </w:rPr>
            </w:pPr>
          </w:p>
        </w:tc>
      </w:tr>
    </w:tbl>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ind w:right="60"/>
        <w:jc w:val="right"/>
        <w:rPr>
          <w:rFonts w:ascii="Liberation Serif" w:eastAsia="Liberation Serif" w:hAnsi="Liberation Serif" w:cs="Liberation Serif"/>
          <w:sz w:val="28"/>
          <w:szCs w:val="28"/>
        </w:rPr>
      </w:pPr>
    </w:p>
    <w:p w:rsidR="003A598C" w:rsidRDefault="003A598C" w:rsidP="003A598C">
      <w:pPr>
        <w:spacing w:after="160" w:line="256" w:lineRule="auto"/>
      </w:pPr>
    </w:p>
    <w:p w:rsidR="003A598C" w:rsidRDefault="003A598C" w:rsidP="003A598C">
      <w:pPr>
        <w:spacing w:after="160" w:line="256" w:lineRule="auto"/>
      </w:pPr>
    </w:p>
    <w:p w:rsidR="003A598C" w:rsidRDefault="003A598C" w:rsidP="003A598C">
      <w:pPr>
        <w:spacing w:line="256" w:lineRule="auto"/>
        <w:sectPr w:rsidR="003A598C">
          <w:pgSz w:w="16838" w:h="11906" w:orient="landscape"/>
          <w:pgMar w:top="1134" w:right="1134" w:bottom="567" w:left="1021" w:header="709" w:footer="709" w:gutter="0"/>
          <w:cols w:space="720"/>
        </w:sectPr>
      </w:pPr>
    </w:p>
    <w:p w:rsidR="003A598C" w:rsidRDefault="003A598C" w:rsidP="003A598C">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lastRenderedPageBreak/>
        <w:t>Таблица № 3</w:t>
      </w: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p>
    <w:tbl>
      <w:tblPr>
        <w:tblStyle w:val="aff3"/>
        <w:tblW w:w="0" w:type="auto"/>
        <w:tblInd w:w="0" w:type="dxa"/>
        <w:tblLayout w:type="fixed"/>
        <w:tblLook w:val="04A0" w:firstRow="1" w:lastRow="0" w:firstColumn="1" w:lastColumn="0" w:noHBand="0" w:noVBand="1"/>
      </w:tblPr>
      <w:tblGrid>
        <w:gridCol w:w="1275"/>
        <w:gridCol w:w="4394"/>
        <w:gridCol w:w="4536"/>
      </w:tblGrid>
      <w:tr w:rsidR="003A598C" w:rsidTr="003A598C">
        <w:tc>
          <w:tcPr>
            <w:tcW w:w="1275" w:type="dxa"/>
            <w:tcBorders>
              <w:top w:val="single" w:sz="4" w:space="0" w:color="000000"/>
              <w:left w:val="single" w:sz="4" w:space="0" w:color="000000"/>
              <w:bottom w:val="single" w:sz="4" w:space="0" w:color="000000"/>
              <w:right w:val="single" w:sz="4" w:space="0" w:color="000000"/>
            </w:tcBorders>
            <w:hideMark/>
          </w:tcPr>
          <w:p w:rsidR="003A598C" w:rsidRDefault="003A598C">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 </w:t>
            </w:r>
            <w:proofErr w:type="gramStart"/>
            <w:r>
              <w:rPr>
                <w:rFonts w:ascii="Liberation Serif" w:eastAsia="Liberation Serif" w:hAnsi="Liberation Serif" w:cs="Liberation Serif"/>
              </w:rPr>
              <w:t>п</w:t>
            </w:r>
            <w:proofErr w:type="gramEnd"/>
            <w:r>
              <w:rPr>
                <w:rFonts w:ascii="Liberation Serif" w:eastAsia="Liberation Serif" w:hAnsi="Liberation Serif" w:cs="Liberation Serif"/>
              </w:rPr>
              <w:t>/п</w:t>
            </w:r>
          </w:p>
        </w:tc>
        <w:tc>
          <w:tcPr>
            <w:tcW w:w="4394" w:type="dxa"/>
            <w:tcBorders>
              <w:top w:val="single" w:sz="4" w:space="0" w:color="000000"/>
              <w:left w:val="single" w:sz="4" w:space="0" w:color="000000"/>
              <w:bottom w:val="single" w:sz="4" w:space="0" w:color="000000"/>
              <w:right w:val="single" w:sz="4" w:space="0" w:color="000000"/>
            </w:tcBorders>
            <w:hideMark/>
          </w:tcPr>
          <w:p w:rsidR="003A598C" w:rsidRDefault="003A598C">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Borders>
              <w:top w:val="single" w:sz="4" w:space="0" w:color="000000"/>
              <w:left w:val="single" w:sz="4" w:space="0" w:color="000000"/>
              <w:bottom w:val="single" w:sz="4" w:space="0" w:color="000000"/>
              <w:right w:val="single" w:sz="4" w:space="0" w:color="000000"/>
            </w:tcBorders>
            <w:hideMark/>
          </w:tcPr>
          <w:p w:rsidR="003A598C" w:rsidRDefault="003A598C">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3A598C" w:rsidTr="003A598C">
        <w:trPr>
          <w:trHeight w:val="276"/>
        </w:trPr>
        <w:tc>
          <w:tcPr>
            <w:tcW w:w="10205" w:type="dxa"/>
            <w:gridSpan w:val="3"/>
            <w:tcBorders>
              <w:top w:val="single" w:sz="4" w:space="0" w:color="000000"/>
              <w:left w:val="single" w:sz="4" w:space="0" w:color="000000"/>
              <w:bottom w:val="nil"/>
              <w:right w:val="single" w:sz="4" w:space="0" w:color="000000"/>
            </w:tcBorders>
            <w:hideMark/>
          </w:tcPr>
          <w:p w:rsidR="003A598C" w:rsidRDefault="003A598C">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3A598C" w:rsidTr="003A598C">
        <w:tc>
          <w:tcPr>
            <w:tcW w:w="1275"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rPr>
            </w:pPr>
            <w:r>
              <w:rPr>
                <w:rFonts w:ascii="Liberation Serif" w:eastAsia="Liberation Serif" w:hAnsi="Liberation Serif" w:cs="Liberation Serif"/>
              </w:rPr>
              <w:t>1.</w:t>
            </w:r>
          </w:p>
        </w:tc>
        <w:tc>
          <w:tcPr>
            <w:tcW w:w="4394" w:type="dxa"/>
            <w:tcBorders>
              <w:top w:val="single" w:sz="4" w:space="0" w:color="000000"/>
              <w:left w:val="single" w:sz="4" w:space="0" w:color="000000"/>
              <w:bottom w:val="single" w:sz="4" w:space="0" w:color="000000"/>
              <w:right w:val="single" w:sz="4" w:space="0" w:color="000000"/>
            </w:tcBorders>
          </w:tcPr>
          <w:p w:rsidR="003A598C" w:rsidRDefault="003A598C">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3A598C" w:rsidRDefault="003A598C">
            <w:pPr>
              <w:rPr>
                <w:rFonts w:ascii="Liberation Serif" w:hAnsi="Liberation Serif" w:cs="Liberation Serif"/>
              </w:rPr>
            </w:pPr>
          </w:p>
          <w:p w:rsidR="003A598C" w:rsidRDefault="003A598C">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3A598C" w:rsidRDefault="003A598C">
            <w:pPr>
              <w:rPr>
                <w:rFonts w:ascii="Liberation Serif" w:hAnsi="Liberation Serif" w:cs="Liberation Serif"/>
              </w:rPr>
            </w:pPr>
          </w:p>
          <w:p w:rsidR="003A598C" w:rsidRDefault="003A598C">
            <w:pPr>
              <w:rPr>
                <w:rFonts w:ascii="Liberation Serif" w:hAnsi="Liberation Serif" w:cs="Liberation Serif"/>
              </w:rPr>
            </w:pPr>
          </w:p>
          <w:p w:rsidR="003A598C" w:rsidRDefault="003A598C">
            <w:pPr>
              <w:jc w:val="center"/>
              <w:rPr>
                <w:rFonts w:ascii="Liberation Serif" w:hAnsi="Liberation Serif" w:cs="Liberation Serif"/>
              </w:rPr>
            </w:pPr>
          </w:p>
        </w:tc>
        <w:tc>
          <w:tcPr>
            <w:tcW w:w="4536" w:type="dxa"/>
            <w:vMerge w:val="restart"/>
            <w:tcBorders>
              <w:top w:val="single" w:sz="4" w:space="0" w:color="000000"/>
              <w:left w:val="single" w:sz="4" w:space="0" w:color="000000"/>
              <w:bottom w:val="single" w:sz="4" w:space="0" w:color="000000"/>
              <w:right w:val="single" w:sz="4" w:space="0" w:color="000000"/>
            </w:tcBorders>
          </w:tcPr>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A598C" w:rsidRDefault="003A598C">
            <w:pPr>
              <w:numPr>
                <w:ilvl w:val="2"/>
                <w:numId w:val="14"/>
              </w:numPr>
              <w:spacing w:line="247"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w:t>
            </w:r>
            <w:r>
              <w:rPr>
                <w:rFonts w:ascii="Liberation Serif" w:eastAsia="Liberation Serif" w:hAnsi="Liberation Serif" w:cs="Liberation Serif"/>
              </w:rPr>
              <w:lastRenderedPageBreak/>
              <w:t xml:space="preserve">интересы заявителя. </w:t>
            </w:r>
          </w:p>
          <w:p w:rsidR="003A598C" w:rsidRDefault="003A598C">
            <w:pPr>
              <w:jc w:val="center"/>
              <w:rPr>
                <w:rFonts w:ascii="Liberation Serif" w:hAnsi="Liberation Serif" w:cs="Liberation Serif"/>
              </w:rPr>
            </w:pPr>
          </w:p>
        </w:tc>
      </w:tr>
      <w:tr w:rsidR="003A598C" w:rsidTr="003A598C">
        <w:tc>
          <w:tcPr>
            <w:tcW w:w="1275"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rPr>
            </w:pPr>
            <w:r>
              <w:rPr>
                <w:rFonts w:ascii="Liberation Serif" w:eastAsia="Liberation Serif" w:hAnsi="Liberation Serif" w:cs="Liberation Serif"/>
              </w:rPr>
              <w:t>2.</w:t>
            </w:r>
          </w:p>
        </w:tc>
        <w:tc>
          <w:tcPr>
            <w:tcW w:w="4394" w:type="dxa"/>
            <w:tcBorders>
              <w:top w:val="single" w:sz="4" w:space="0" w:color="000000"/>
              <w:left w:val="single" w:sz="4" w:space="0" w:color="000000"/>
              <w:bottom w:val="single" w:sz="4" w:space="0" w:color="000000"/>
              <w:right w:val="single" w:sz="4" w:space="0" w:color="000000"/>
            </w:tcBorders>
          </w:tcPr>
          <w:p w:rsidR="003A598C" w:rsidRDefault="003A598C">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3A598C" w:rsidRDefault="003A598C">
            <w:pPr>
              <w:rPr>
                <w:rFonts w:ascii="Liberation Serif" w:hAnsi="Liberation Serif" w:cs="Liberation Serif"/>
              </w:rPr>
            </w:pPr>
          </w:p>
          <w:p w:rsidR="003A598C" w:rsidRDefault="003A598C">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3A598C" w:rsidRDefault="003A598C">
            <w:pPr>
              <w:rPr>
                <w:rFonts w:ascii="Liberation Serif" w:hAnsi="Liberation Serif" w:cs="Liberation Serif"/>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3A598C" w:rsidRDefault="003A598C">
            <w:pPr>
              <w:rPr>
                <w:rFonts w:ascii="Liberation Serif" w:hAnsi="Liberation Serif" w:cs="Liberation Serif"/>
              </w:rPr>
            </w:pPr>
          </w:p>
        </w:tc>
      </w:tr>
      <w:tr w:rsidR="003A598C" w:rsidTr="003A598C">
        <w:trPr>
          <w:trHeight w:val="276"/>
        </w:trPr>
        <w:tc>
          <w:tcPr>
            <w:tcW w:w="10205" w:type="dxa"/>
            <w:gridSpan w:val="3"/>
            <w:tcBorders>
              <w:top w:val="single" w:sz="4" w:space="0" w:color="000000"/>
              <w:left w:val="single" w:sz="4" w:space="0" w:color="000000"/>
              <w:bottom w:val="nil"/>
              <w:right w:val="single" w:sz="4" w:space="0" w:color="000000"/>
            </w:tcBorders>
            <w:hideMark/>
          </w:tcPr>
          <w:p w:rsidR="003A598C" w:rsidRDefault="003A598C">
            <w:pPr>
              <w:jc w:val="center"/>
            </w:pPr>
            <w:r>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3A598C" w:rsidTr="003A598C">
        <w:trPr>
          <w:trHeight w:val="276"/>
        </w:trPr>
        <w:tc>
          <w:tcPr>
            <w:tcW w:w="1275" w:type="dxa"/>
            <w:tcBorders>
              <w:top w:val="single" w:sz="4" w:space="0" w:color="000000"/>
              <w:left w:val="single" w:sz="4" w:space="0" w:color="000000"/>
              <w:bottom w:val="nil"/>
              <w:right w:val="single" w:sz="4" w:space="0" w:color="000000"/>
            </w:tcBorders>
            <w:hideMark/>
          </w:tcPr>
          <w:p w:rsidR="003A598C" w:rsidRDefault="003A598C">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tcBorders>
              <w:top w:val="single" w:sz="4" w:space="0" w:color="000000"/>
              <w:left w:val="single" w:sz="4" w:space="0" w:color="000000"/>
              <w:bottom w:val="nil"/>
              <w:right w:val="single" w:sz="4" w:space="0" w:color="000000"/>
            </w:tcBorders>
          </w:tcPr>
          <w:p w:rsidR="003A598C" w:rsidRDefault="003A598C">
            <w:pPr>
              <w:rPr>
                <w:rFonts w:ascii="Liberation Serif" w:eastAsia="Liberation Serif" w:hAnsi="Liberation Serif" w:cs="Liberation Serif"/>
              </w:rPr>
            </w:pPr>
          </w:p>
        </w:tc>
        <w:tc>
          <w:tcPr>
            <w:tcW w:w="4536" w:type="dxa"/>
            <w:tcBorders>
              <w:top w:val="single" w:sz="4" w:space="0" w:color="000000"/>
              <w:left w:val="single" w:sz="4" w:space="0" w:color="000000"/>
              <w:bottom w:val="nil"/>
              <w:right w:val="single" w:sz="4" w:space="0" w:color="000000"/>
            </w:tcBorders>
            <w:hideMark/>
          </w:tcPr>
          <w:p w:rsidR="003A598C" w:rsidRDefault="003A598C">
            <w:r>
              <w:t>Основания для приостановления предоставления муниципальной услуги не предусмотрены</w:t>
            </w:r>
          </w:p>
        </w:tc>
      </w:tr>
      <w:tr w:rsidR="003A598C" w:rsidTr="003A598C">
        <w:trPr>
          <w:trHeight w:val="276"/>
        </w:trPr>
        <w:tc>
          <w:tcPr>
            <w:tcW w:w="10205" w:type="dxa"/>
            <w:gridSpan w:val="3"/>
            <w:tcBorders>
              <w:top w:val="single" w:sz="4" w:space="0" w:color="000000"/>
              <w:left w:val="single" w:sz="4" w:space="0" w:color="000000"/>
              <w:bottom w:val="nil"/>
              <w:right w:val="single" w:sz="4" w:space="0" w:color="000000"/>
            </w:tcBorders>
            <w:hideMark/>
          </w:tcPr>
          <w:p w:rsidR="003A598C" w:rsidRDefault="003A598C">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3A598C" w:rsidTr="003A598C">
        <w:trPr>
          <w:trHeight w:val="276"/>
        </w:trPr>
        <w:tc>
          <w:tcPr>
            <w:tcW w:w="1275" w:type="dxa"/>
            <w:tcBorders>
              <w:top w:val="single" w:sz="4" w:space="0" w:color="000000"/>
              <w:left w:val="single" w:sz="4" w:space="0" w:color="000000"/>
              <w:bottom w:val="single" w:sz="4" w:space="0" w:color="000000"/>
              <w:right w:val="single" w:sz="4" w:space="0" w:color="000000"/>
            </w:tcBorders>
            <w:hideMark/>
          </w:tcPr>
          <w:p w:rsidR="003A598C" w:rsidRDefault="003A598C">
            <w:pPr>
              <w:jc w:val="center"/>
              <w:rPr>
                <w:rFonts w:ascii="Liberation Serif" w:hAnsi="Liberation Serif" w:cs="Liberation Serif"/>
              </w:rPr>
            </w:pPr>
            <w:r>
              <w:rPr>
                <w:rFonts w:ascii="Liberation Serif" w:eastAsia="Liberation Serif" w:hAnsi="Liberation Serif" w:cs="Liberation Serif"/>
              </w:rPr>
              <w:t>1.</w:t>
            </w:r>
          </w:p>
        </w:tc>
        <w:tc>
          <w:tcPr>
            <w:tcW w:w="4394" w:type="dxa"/>
            <w:tcBorders>
              <w:top w:val="single" w:sz="4" w:space="0" w:color="000000"/>
              <w:left w:val="single" w:sz="4" w:space="0" w:color="000000"/>
              <w:bottom w:val="single" w:sz="4" w:space="0" w:color="000000"/>
              <w:right w:val="single" w:sz="4" w:space="0" w:color="000000"/>
            </w:tcBorders>
          </w:tcPr>
          <w:p w:rsidR="003A598C" w:rsidRDefault="003A598C">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3A598C" w:rsidRDefault="003A598C">
            <w:pPr>
              <w:rPr>
                <w:rFonts w:ascii="Liberation Serif" w:hAnsi="Liberation Serif" w:cs="Liberation Serif"/>
              </w:rPr>
            </w:pPr>
          </w:p>
          <w:p w:rsidR="003A598C" w:rsidRDefault="003A598C">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3A598C" w:rsidRDefault="003A598C">
            <w:pPr>
              <w:rPr>
                <w:rFonts w:ascii="Liberation Serif" w:hAnsi="Liberation Serif" w:cs="Liberation Serif"/>
              </w:rPr>
            </w:pPr>
          </w:p>
          <w:p w:rsidR="003A598C" w:rsidRDefault="003A598C">
            <w:pPr>
              <w:rPr>
                <w:rFonts w:ascii="Liberation Serif" w:hAnsi="Liberation Serif" w:cs="Liberation Serif"/>
              </w:rPr>
            </w:pPr>
          </w:p>
          <w:p w:rsidR="003A598C" w:rsidRDefault="003A598C">
            <w:pPr>
              <w:jc w:val="center"/>
              <w:rPr>
                <w:rFonts w:ascii="Liberation Serif" w:hAnsi="Liberation Serif" w:cs="Liberation Serif"/>
              </w:rPr>
            </w:pPr>
          </w:p>
        </w:tc>
        <w:tc>
          <w:tcPr>
            <w:tcW w:w="4536" w:type="dxa"/>
            <w:tcBorders>
              <w:top w:val="single" w:sz="4" w:space="0" w:color="000000"/>
              <w:left w:val="single" w:sz="4" w:space="0" w:color="000000"/>
              <w:bottom w:val="single" w:sz="4" w:space="0" w:color="000000"/>
              <w:right w:val="single" w:sz="4" w:space="0" w:color="000000"/>
            </w:tcBorders>
          </w:tcPr>
          <w:p w:rsidR="003A598C" w:rsidRDefault="003A598C">
            <w:pPr>
              <w:pStyle w:val="afa"/>
              <w:numPr>
                <w:ilvl w:val="0"/>
                <w:numId w:val="16"/>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A598C" w:rsidRDefault="003A598C">
            <w:pPr>
              <w:pStyle w:val="afa"/>
              <w:numPr>
                <w:ilvl w:val="0"/>
                <w:numId w:val="16"/>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w:t>
            </w:r>
            <w:r>
              <w:rPr>
                <w:rFonts w:ascii="Liberation Serif" w:eastAsia="Liberation Serif" w:hAnsi="Liberation Serif" w:cs="Liberation Serif"/>
                <w:sz w:val="24"/>
                <w:szCs w:val="24"/>
              </w:rPr>
              <w:lastRenderedPageBreak/>
              <w:t>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3A598C" w:rsidRDefault="003A598C">
            <w:pPr>
              <w:pStyle w:val="afa"/>
              <w:numPr>
                <w:ilvl w:val="0"/>
                <w:numId w:val="16"/>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3A598C" w:rsidRDefault="003A598C">
            <w:pPr>
              <w:pStyle w:val="afa"/>
              <w:numPr>
                <w:ilvl w:val="0"/>
                <w:numId w:val="16"/>
              </w:numPr>
              <w:spacing w:line="247"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3A598C" w:rsidRDefault="003A598C">
            <w:pPr>
              <w:numPr>
                <w:ilvl w:val="2"/>
                <w:numId w:val="18"/>
              </w:numPr>
              <w:spacing w:line="256" w:lineRule="auto"/>
              <w:ind w:left="0" w:right="120" w:firstLine="425"/>
              <w:rPr>
                <w:rFonts w:ascii="Liberation Serif" w:hAnsi="Liberation Serif" w:cs="Liberation Serif"/>
              </w:rPr>
            </w:pPr>
            <w:r>
              <w:rPr>
                <w:rFonts w:ascii="Liberation Serif" w:eastAsia="Liberation Serif" w:hAnsi="Liberation Serif" w:cs="Liberation Serif"/>
              </w:rPr>
              <w:lastRenderedPageBreak/>
              <w:t xml:space="preserve">граждан, выбывших в организации стационарного социального обслуживания; </w:t>
            </w:r>
          </w:p>
          <w:p w:rsidR="003A598C" w:rsidRDefault="003A598C">
            <w:pPr>
              <w:numPr>
                <w:ilvl w:val="2"/>
                <w:numId w:val="18"/>
              </w:numPr>
              <w:spacing w:line="235"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3A598C" w:rsidRDefault="003A598C">
            <w:pPr>
              <w:numPr>
                <w:ilvl w:val="2"/>
                <w:numId w:val="18"/>
              </w:numPr>
              <w:spacing w:after="5" w:line="247"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3A598C" w:rsidRDefault="003A598C">
            <w:pPr>
              <w:numPr>
                <w:ilvl w:val="2"/>
                <w:numId w:val="18"/>
              </w:numPr>
              <w:spacing w:after="5" w:line="247"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3A598C" w:rsidRDefault="003A598C">
            <w:pPr>
              <w:spacing w:line="247"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3A598C" w:rsidRDefault="003A598C">
            <w:pPr>
              <w:pStyle w:val="afa"/>
              <w:numPr>
                <w:ilvl w:val="0"/>
                <w:numId w:val="16"/>
              </w:numPr>
              <w:spacing w:line="247"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3A598C" w:rsidRDefault="003A598C"/>
        </w:tc>
      </w:tr>
    </w:tbl>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ind w:right="60"/>
        <w:jc w:val="right"/>
        <w:rPr>
          <w:rFonts w:eastAsia="Times New Roman"/>
          <w:sz w:val="26"/>
          <w:szCs w:val="26"/>
        </w:rPr>
      </w:pPr>
    </w:p>
    <w:p w:rsidR="003A598C" w:rsidRDefault="003A598C" w:rsidP="003A598C">
      <w:pPr>
        <w:spacing w:after="160" w:line="256" w:lineRule="auto"/>
      </w:pPr>
    </w:p>
    <w:p w:rsidR="003A598C" w:rsidRDefault="003A598C" w:rsidP="003A598C">
      <w:pPr>
        <w:spacing w:after="160" w:line="256" w:lineRule="auto"/>
      </w:pPr>
    </w:p>
    <w:p w:rsidR="003A598C" w:rsidRDefault="003A598C" w:rsidP="003A598C">
      <w:pPr>
        <w:spacing w:line="256" w:lineRule="auto"/>
        <w:sectPr w:rsidR="003A598C">
          <w:pgSz w:w="11906" w:h="16838"/>
          <w:pgMar w:top="1134" w:right="567" w:bottom="1021" w:left="1134" w:header="709" w:footer="709" w:gutter="0"/>
          <w:cols w:space="720"/>
        </w:sectPr>
      </w:pPr>
    </w:p>
    <w:p w:rsidR="003A598C" w:rsidRDefault="003A598C" w:rsidP="003A598C">
      <w:pPr>
        <w:ind w:right="60"/>
        <w:jc w:val="right"/>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 xml:space="preserve">Формы заявления и документов, необходимых </w:t>
      </w:r>
    </w:p>
    <w:p w:rsidR="003A598C" w:rsidRDefault="003A598C" w:rsidP="003A598C">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center"/>
        <w:rPr>
          <w:rFonts w:ascii="Liberation Serif" w:hAnsi="Liberation Serif" w:cs="Liberation Serif"/>
          <w:sz w:val="28"/>
          <w:szCs w:val="28"/>
        </w:rPr>
      </w:pPr>
    </w:p>
    <w:p w:rsidR="003A598C" w:rsidRDefault="003A598C" w:rsidP="003A598C">
      <w:pPr>
        <w:ind w:right="60"/>
        <w:jc w:val="right"/>
        <w:rPr>
          <w:rFonts w:eastAsia="Times New Roman"/>
          <w:sz w:val="28"/>
        </w:rPr>
      </w:pPr>
    </w:p>
    <w:tbl>
      <w:tblPr>
        <w:tblW w:w="0" w:type="auto"/>
        <w:tblLook w:val="04A0" w:firstRow="1" w:lastRow="0" w:firstColumn="1" w:lastColumn="0" w:noHBand="0" w:noVBand="1"/>
      </w:tblPr>
      <w:tblGrid>
        <w:gridCol w:w="5365"/>
        <w:gridCol w:w="4206"/>
      </w:tblGrid>
      <w:tr w:rsidR="003A598C" w:rsidTr="003A598C">
        <w:tc>
          <w:tcPr>
            <w:tcW w:w="5210" w:type="dxa"/>
            <w:hideMark/>
          </w:tcPr>
          <w:p w:rsidR="003A598C" w:rsidRDefault="003A598C">
            <w:pPr>
              <w:ind w:right="60"/>
              <w:rPr>
                <w:rFonts w:eastAsia="Times New Roman"/>
                <w:sz w:val="28"/>
              </w:rPr>
            </w:pPr>
            <w:r>
              <w:rPr>
                <w:rFonts w:eastAsia="Times New Roman"/>
                <w:sz w:val="28"/>
              </w:rPr>
              <w:t>Сведения о заявителе:</w:t>
            </w:r>
          </w:p>
          <w:p w:rsidR="003A598C" w:rsidRDefault="003A598C">
            <w:r>
              <w:rPr>
                <w:rFonts w:eastAsia="Times New Roman"/>
                <w:sz w:val="28"/>
              </w:rPr>
              <w:t xml:space="preserve">__________________________ </w:t>
            </w:r>
          </w:p>
          <w:p w:rsidR="003A598C" w:rsidRDefault="003A598C">
            <w:pPr>
              <w:spacing w:after="8"/>
              <w:rPr>
                <w:rFonts w:eastAsia="Times New Roman"/>
                <w:sz w:val="28"/>
              </w:rPr>
            </w:pPr>
            <w:r>
              <w:rPr>
                <w:rFonts w:eastAsia="Times New Roman"/>
                <w:sz w:val="20"/>
              </w:rPr>
              <w:t xml:space="preserve">(Ф.И.О. физического лица) </w:t>
            </w:r>
          </w:p>
        </w:tc>
        <w:tc>
          <w:tcPr>
            <w:tcW w:w="5211" w:type="dxa"/>
            <w:hideMark/>
          </w:tcPr>
          <w:p w:rsidR="003A598C" w:rsidRDefault="003A598C">
            <w:pPr>
              <w:spacing w:line="230"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3A598C" w:rsidRDefault="003A598C">
            <w:pPr>
              <w:jc w:val="center"/>
              <w:rPr>
                <w:rFonts w:eastAsia="Times New Roman"/>
                <w:sz w:val="20"/>
              </w:rPr>
            </w:pPr>
            <w:proofErr w:type="gramStart"/>
            <w:r>
              <w:rPr>
                <w:rFonts w:eastAsia="Times New Roman"/>
                <w:sz w:val="20"/>
              </w:rPr>
              <w:t xml:space="preserve">(наименование уполномоченного органа  </w:t>
            </w:r>
            <w:proofErr w:type="gramEnd"/>
          </w:p>
          <w:p w:rsidR="003A598C" w:rsidRDefault="003A598C">
            <w:pPr>
              <w:ind w:right="60"/>
              <w:jc w:val="center"/>
              <w:rPr>
                <w:rFonts w:eastAsia="Times New Roman"/>
                <w:sz w:val="28"/>
              </w:rPr>
            </w:pPr>
            <w:r>
              <w:rPr>
                <w:rFonts w:eastAsia="Times New Roman"/>
                <w:sz w:val="20"/>
              </w:rPr>
              <w:t>местного самоуправления</w:t>
            </w:r>
          </w:p>
        </w:tc>
      </w:tr>
      <w:tr w:rsidR="003A598C" w:rsidTr="003A598C">
        <w:tc>
          <w:tcPr>
            <w:tcW w:w="5210" w:type="dxa"/>
          </w:tcPr>
          <w:p w:rsidR="003A598C" w:rsidRDefault="003A598C">
            <w:pPr>
              <w:spacing w:after="35" w:line="247"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3A598C" w:rsidRDefault="003A598C">
            <w:pPr>
              <w:tabs>
                <w:tab w:val="center" w:pos="8203"/>
              </w:tabs>
              <w:spacing w:after="13" w:line="247" w:lineRule="auto"/>
              <w:ind w:left="-15"/>
            </w:pPr>
            <w:r>
              <w:rPr>
                <w:rFonts w:eastAsia="Times New Roman"/>
                <w:sz w:val="20"/>
              </w:rPr>
              <w:t xml:space="preserve">__________________ (вид документа)          </w:t>
            </w:r>
            <w:r>
              <w:rPr>
                <w:rFonts w:eastAsia="Times New Roman"/>
                <w:sz w:val="20"/>
              </w:rPr>
              <w:tab/>
              <w:t xml:space="preserve">самоуправления </w:t>
            </w:r>
          </w:p>
          <w:p w:rsidR="003A598C" w:rsidRDefault="003A598C">
            <w:pPr>
              <w:spacing w:after="13" w:line="247" w:lineRule="auto"/>
              <w:ind w:left="-5" w:hanging="10"/>
            </w:pPr>
            <w:r>
              <w:rPr>
                <w:rFonts w:eastAsia="Times New Roman"/>
                <w:sz w:val="20"/>
              </w:rPr>
              <w:t xml:space="preserve">___________________ (серия, номер)            </w:t>
            </w:r>
          </w:p>
          <w:p w:rsidR="003A598C" w:rsidRDefault="003A598C">
            <w:pPr>
              <w:spacing w:after="13" w:line="247" w:lineRule="auto"/>
              <w:ind w:left="-5" w:hanging="10"/>
            </w:pPr>
            <w:r>
              <w:rPr>
                <w:rFonts w:eastAsia="Times New Roman"/>
                <w:sz w:val="20"/>
              </w:rPr>
              <w:t>_______________ (кем, когда выдан</w:t>
            </w:r>
            <w:proofErr w:type="gramStart"/>
            <w:r>
              <w:rPr>
                <w:rFonts w:eastAsia="Times New Roman"/>
                <w:sz w:val="20"/>
              </w:rPr>
              <w:t xml:space="preserve"> )</w:t>
            </w:r>
            <w:proofErr w:type="gramEnd"/>
            <w:r>
              <w:rPr>
                <w:rFonts w:eastAsia="Times New Roman"/>
                <w:sz w:val="20"/>
              </w:rPr>
              <w:t xml:space="preserve"> </w:t>
            </w:r>
          </w:p>
          <w:p w:rsidR="003A598C" w:rsidRDefault="003A598C">
            <w:pPr>
              <w:spacing w:after="59" w:line="247" w:lineRule="auto"/>
              <w:ind w:left="-5" w:hanging="10"/>
            </w:pPr>
            <w:r>
              <w:rPr>
                <w:rFonts w:eastAsia="Times New Roman"/>
                <w:sz w:val="20"/>
              </w:rPr>
              <w:t>СНИЛС    _______________</w:t>
            </w:r>
            <w:r>
              <w:rPr>
                <w:rFonts w:eastAsia="Times New Roman"/>
                <w:sz w:val="28"/>
              </w:rPr>
              <w:t xml:space="preserve"> </w:t>
            </w:r>
          </w:p>
          <w:p w:rsidR="003A598C" w:rsidRDefault="003A598C">
            <w:pPr>
              <w:spacing w:line="247" w:lineRule="auto"/>
              <w:ind w:left="-5" w:right="44" w:hanging="10"/>
              <w:jc w:val="both"/>
            </w:pPr>
            <w:r>
              <w:rPr>
                <w:rFonts w:eastAsia="Times New Roman"/>
                <w:sz w:val="28"/>
              </w:rPr>
              <w:t xml:space="preserve">__________________________ </w:t>
            </w:r>
          </w:p>
          <w:p w:rsidR="003A598C" w:rsidRDefault="003A598C">
            <w:pPr>
              <w:spacing w:after="66" w:line="247" w:lineRule="auto"/>
              <w:ind w:right="1566"/>
            </w:pPr>
            <w:proofErr w:type="gramStart"/>
            <w:r>
              <w:rPr>
                <w:rFonts w:eastAsia="Times New Roman"/>
                <w:sz w:val="20"/>
              </w:rPr>
              <w:t xml:space="preserve">(адрес регистрации по месту жительства </w:t>
            </w:r>
            <w:proofErr w:type="gramEnd"/>
          </w:p>
          <w:p w:rsidR="003A598C" w:rsidRDefault="003A598C">
            <w:pPr>
              <w:spacing w:line="247" w:lineRule="auto"/>
              <w:ind w:left="-5" w:right="44" w:hanging="10"/>
              <w:jc w:val="both"/>
            </w:pPr>
            <w:r>
              <w:rPr>
                <w:rFonts w:eastAsia="Times New Roman"/>
                <w:sz w:val="28"/>
              </w:rPr>
              <w:t xml:space="preserve">__________________________ </w:t>
            </w:r>
          </w:p>
          <w:p w:rsidR="003A598C" w:rsidRDefault="003A598C">
            <w:pPr>
              <w:spacing w:after="13" w:line="247" w:lineRule="auto"/>
              <w:ind w:right="1176"/>
            </w:pPr>
            <w:proofErr w:type="gramStart"/>
            <w:r>
              <w:rPr>
                <w:rFonts w:eastAsia="Times New Roman"/>
                <w:sz w:val="20"/>
              </w:rPr>
              <w:t xml:space="preserve">(адрес регистрации по месту жительства </w:t>
            </w:r>
            <w:proofErr w:type="gramEnd"/>
          </w:p>
          <w:p w:rsidR="003A598C" w:rsidRDefault="003A598C">
            <w:pPr>
              <w:spacing w:line="247" w:lineRule="auto"/>
              <w:ind w:left="-5" w:right="1707" w:hanging="10"/>
              <w:rPr>
                <w:rFonts w:eastAsia="Times New Roman"/>
                <w:sz w:val="28"/>
              </w:rPr>
            </w:pPr>
            <w:r>
              <w:rPr>
                <w:rFonts w:eastAsia="Times New Roman"/>
              </w:rPr>
              <w:t>Контактная информация  Тел</w:t>
            </w:r>
            <w:r>
              <w:rPr>
                <w:rFonts w:eastAsia="Times New Roman"/>
                <w:sz w:val="28"/>
              </w:rPr>
              <w:t xml:space="preserve">._________________ </w:t>
            </w:r>
          </w:p>
          <w:p w:rsidR="003A598C" w:rsidRDefault="003A598C">
            <w:pPr>
              <w:spacing w:line="247"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3A598C" w:rsidRDefault="003A598C">
            <w:pPr>
              <w:ind w:right="60"/>
              <w:jc w:val="center"/>
              <w:rPr>
                <w:rFonts w:eastAsia="Times New Roman"/>
                <w:sz w:val="28"/>
              </w:rPr>
            </w:pPr>
          </w:p>
        </w:tc>
        <w:tc>
          <w:tcPr>
            <w:tcW w:w="5211" w:type="dxa"/>
          </w:tcPr>
          <w:p w:rsidR="003A598C" w:rsidRDefault="003A598C">
            <w:pPr>
              <w:ind w:right="60"/>
              <w:jc w:val="center"/>
              <w:rPr>
                <w:rFonts w:eastAsia="Times New Roman"/>
                <w:sz w:val="28"/>
              </w:rPr>
            </w:pPr>
          </w:p>
        </w:tc>
      </w:tr>
    </w:tbl>
    <w:p w:rsidR="003A598C" w:rsidRDefault="003A598C" w:rsidP="003A598C">
      <w:pPr>
        <w:ind w:right="60"/>
        <w:jc w:val="center"/>
        <w:rPr>
          <w:sz w:val="28"/>
          <w:szCs w:val="28"/>
        </w:rPr>
      </w:pPr>
      <w:r>
        <w:rPr>
          <w:rFonts w:eastAsia="Times New Roman"/>
          <w:sz w:val="28"/>
          <w:szCs w:val="28"/>
        </w:rPr>
        <w:t>Заявление</w:t>
      </w:r>
    </w:p>
    <w:p w:rsidR="003A598C" w:rsidRDefault="003A598C" w:rsidP="003A598C">
      <w:pPr>
        <w:rPr>
          <w:sz w:val="26"/>
          <w:szCs w:val="26"/>
        </w:rPr>
      </w:pPr>
      <w:r>
        <w:rPr>
          <w:rFonts w:eastAsia="Times New Roman"/>
          <w:sz w:val="26"/>
          <w:szCs w:val="26"/>
        </w:rPr>
        <w:t xml:space="preserve"> </w:t>
      </w:r>
    </w:p>
    <w:p w:rsidR="003A598C" w:rsidRDefault="003A598C" w:rsidP="003A598C">
      <w:pPr>
        <w:spacing w:line="247"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3A598C" w:rsidRDefault="003A598C" w:rsidP="003A598C">
      <w:pPr>
        <w:spacing w:line="247" w:lineRule="auto"/>
        <w:ind w:left="-5" w:right="44" w:hanging="10"/>
        <w:jc w:val="both"/>
        <w:rPr>
          <w:sz w:val="26"/>
          <w:szCs w:val="26"/>
        </w:rPr>
      </w:pPr>
      <w:r>
        <w:rPr>
          <w:rFonts w:eastAsia="Times New Roman"/>
          <w:sz w:val="26"/>
          <w:szCs w:val="26"/>
        </w:rPr>
        <w:t xml:space="preserve">_______________________________________________________________. </w:t>
      </w:r>
    </w:p>
    <w:p w:rsidR="003A598C" w:rsidRDefault="003A598C" w:rsidP="003A598C">
      <w:pPr>
        <w:spacing w:line="247"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3A598C" w:rsidRDefault="003A598C" w:rsidP="003A598C">
      <w:pPr>
        <w:spacing w:line="247"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3A598C" w:rsidRDefault="003A598C" w:rsidP="003A598C">
      <w:pPr>
        <w:spacing w:line="237" w:lineRule="auto"/>
        <w:ind w:firstLine="540"/>
        <w:jc w:val="both"/>
        <w:rPr>
          <w:sz w:val="26"/>
          <w:szCs w:val="26"/>
        </w:rPr>
      </w:pPr>
      <w:proofErr w:type="gramStart"/>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roofErr w:type="gramEnd"/>
    </w:p>
    <w:p w:rsidR="003A598C" w:rsidRDefault="003A598C" w:rsidP="003A598C">
      <w:pPr>
        <w:spacing w:line="247"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w:t>
      </w:r>
      <w:proofErr w:type="gramStart"/>
      <w:r>
        <w:rPr>
          <w:rFonts w:eastAsia="Times New Roman"/>
          <w:sz w:val="26"/>
          <w:szCs w:val="26"/>
        </w:rPr>
        <w:t>вручить лично через МФЦ/представить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3A598C" w:rsidRDefault="003A598C" w:rsidP="003A598C">
      <w:pPr>
        <w:spacing w:line="247"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w:t>
      </w:r>
      <w:proofErr w:type="gramStart"/>
      <w:r>
        <w:rPr>
          <w:rFonts w:eastAsia="Times New Roman"/>
          <w:sz w:val="26"/>
          <w:szCs w:val="26"/>
        </w:rPr>
        <w:t>вручить лично через МФЦ/ представить</w:t>
      </w:r>
      <w:proofErr w:type="gramEnd"/>
      <w:r>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3A598C" w:rsidRDefault="003A598C" w:rsidP="003A598C">
      <w:pPr>
        <w:spacing w:line="247" w:lineRule="auto"/>
        <w:ind w:left="-15" w:right="44"/>
        <w:jc w:val="both"/>
        <w:rPr>
          <w:sz w:val="26"/>
          <w:szCs w:val="26"/>
        </w:rPr>
      </w:pPr>
      <w:r>
        <w:rPr>
          <w:rFonts w:eastAsia="Times New Roman"/>
          <w:sz w:val="26"/>
          <w:szCs w:val="26"/>
        </w:rPr>
        <w:lastRenderedPageBreak/>
        <w:t xml:space="preserve">_____________________________   ___________________________________ </w:t>
      </w:r>
    </w:p>
    <w:p w:rsidR="003A598C" w:rsidRDefault="003A598C" w:rsidP="003A598C">
      <w:pPr>
        <w:spacing w:line="247" w:lineRule="auto"/>
        <w:ind w:left="-15" w:right="44"/>
        <w:jc w:val="both"/>
        <w:rPr>
          <w:sz w:val="26"/>
          <w:szCs w:val="26"/>
        </w:rPr>
      </w:pPr>
      <w:r>
        <w:rPr>
          <w:rFonts w:eastAsia="Times New Roman"/>
          <w:sz w:val="26"/>
          <w:szCs w:val="26"/>
        </w:rPr>
        <w:t xml:space="preserve">          (подпись)                              (расшифровка подписи) </w:t>
      </w:r>
    </w:p>
    <w:p w:rsidR="003A598C" w:rsidRDefault="003A598C" w:rsidP="003A598C">
      <w:pPr>
        <w:spacing w:line="247" w:lineRule="auto"/>
        <w:ind w:left="-15" w:right="44"/>
        <w:jc w:val="both"/>
        <w:rPr>
          <w:sz w:val="26"/>
          <w:szCs w:val="26"/>
        </w:rPr>
      </w:pPr>
      <w:r>
        <w:rPr>
          <w:rFonts w:eastAsia="Times New Roman"/>
          <w:sz w:val="26"/>
          <w:szCs w:val="26"/>
        </w:rPr>
        <w:t xml:space="preserve">Дата ________________________________ </w:t>
      </w:r>
    </w:p>
    <w:p w:rsidR="003A598C" w:rsidRDefault="003A598C" w:rsidP="003A598C">
      <w:r>
        <w:rPr>
          <w:rFonts w:eastAsia="Times New Roman"/>
          <w:sz w:val="28"/>
        </w:rPr>
        <w:t xml:space="preserve"> </w:t>
      </w:r>
    </w:p>
    <w:p w:rsidR="003A598C" w:rsidRDefault="003A598C" w:rsidP="003A598C">
      <w:pPr>
        <w:spacing w:line="247" w:lineRule="auto"/>
        <w:ind w:left="-15" w:right="44" w:firstLine="698"/>
        <w:jc w:val="both"/>
      </w:pPr>
      <w:proofErr w:type="gramStart"/>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Pr>
          <w:rFonts w:eastAsia="Times New Roman"/>
        </w:rPr>
        <w:t xml:space="preserve"> </w:t>
      </w:r>
      <w:proofErr w:type="gramStart"/>
      <w:r>
        <w:rPr>
          <w:rFonts w:eastAsia="Times New Roman"/>
        </w:rPr>
        <w:t xml:space="preserve">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3A598C" w:rsidRDefault="003A598C" w:rsidP="003A598C">
      <w:pPr>
        <w:spacing w:line="247"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3A598C" w:rsidRDefault="003A598C" w:rsidP="003A598C">
      <w:pPr>
        <w:spacing w:line="247" w:lineRule="auto"/>
        <w:ind w:left="-15" w:right="44" w:firstLine="698"/>
        <w:jc w:val="both"/>
      </w:pPr>
      <w:proofErr w:type="gramStart"/>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3A598C" w:rsidRDefault="003A598C" w:rsidP="003A598C">
      <w:pPr>
        <w:spacing w:line="247" w:lineRule="auto"/>
        <w:ind w:left="708" w:right="44"/>
        <w:jc w:val="both"/>
      </w:pPr>
      <w:r>
        <w:rPr>
          <w:rFonts w:eastAsia="Times New Roman"/>
        </w:rPr>
        <w:t xml:space="preserve">Настоящее согласие не устанавливает предельных сроков обработки данных. </w:t>
      </w:r>
    </w:p>
    <w:p w:rsidR="003A598C" w:rsidRDefault="003A598C" w:rsidP="003A598C">
      <w:pPr>
        <w:spacing w:line="247" w:lineRule="auto"/>
        <w:ind w:left="708" w:right="44"/>
        <w:jc w:val="both"/>
      </w:pPr>
      <w:r>
        <w:rPr>
          <w:rFonts w:eastAsia="Times New Roman"/>
        </w:rPr>
        <w:t xml:space="preserve">Порядок отзыва согласия на обработку персональных данных мне известен. </w:t>
      </w:r>
    </w:p>
    <w:p w:rsidR="003A598C" w:rsidRDefault="003A598C" w:rsidP="003A598C">
      <w:pPr>
        <w:spacing w:after="13" w:line="247"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3A598C" w:rsidRDefault="003A598C" w:rsidP="003A598C">
      <w:pPr>
        <w:spacing w:after="13" w:line="247" w:lineRule="auto"/>
        <w:ind w:left="-5" w:right="44" w:hanging="10"/>
        <w:jc w:val="both"/>
      </w:pPr>
      <w:r>
        <w:rPr>
          <w:rFonts w:eastAsia="Times New Roman"/>
          <w:sz w:val="28"/>
        </w:rPr>
        <w:t xml:space="preserve">________________________________________ </w:t>
      </w:r>
    </w:p>
    <w:p w:rsidR="003A598C" w:rsidRDefault="003A598C" w:rsidP="003A598C">
      <w:pPr>
        <w:spacing w:after="13" w:line="247" w:lineRule="auto"/>
        <w:ind w:left="-5" w:right="44" w:hanging="10"/>
        <w:jc w:val="both"/>
      </w:pPr>
      <w:r>
        <w:rPr>
          <w:rFonts w:eastAsia="Times New Roman"/>
        </w:rPr>
        <w:t xml:space="preserve">_________________ (почтовый адрес), ____________________________ (телефон), ________________________________________________ (адрес электронной почты). </w:t>
      </w:r>
    </w:p>
    <w:p w:rsidR="003A598C" w:rsidRDefault="003A598C" w:rsidP="003A598C">
      <w:r>
        <w:rPr>
          <w:rFonts w:eastAsia="Times New Roman"/>
        </w:rPr>
        <w:t xml:space="preserve"> </w:t>
      </w:r>
    </w:p>
    <w:p w:rsidR="003A598C" w:rsidRDefault="003A598C" w:rsidP="003A598C">
      <w:pPr>
        <w:spacing w:after="13" w:line="247" w:lineRule="auto"/>
        <w:ind w:left="-5" w:right="44" w:hanging="10"/>
        <w:jc w:val="both"/>
      </w:pPr>
      <w:r>
        <w:rPr>
          <w:rFonts w:eastAsia="Times New Roman"/>
        </w:rPr>
        <w:t xml:space="preserve">Подпись  </w:t>
      </w:r>
    </w:p>
    <w:p w:rsidR="003A598C" w:rsidRDefault="003A598C" w:rsidP="003A598C">
      <w:pPr>
        <w:spacing w:after="13" w:line="247" w:lineRule="auto"/>
        <w:ind w:left="-5" w:right="44" w:hanging="10"/>
        <w:jc w:val="both"/>
      </w:pPr>
      <w:r>
        <w:rPr>
          <w:rFonts w:eastAsia="Times New Roman"/>
        </w:rPr>
        <w:t xml:space="preserve">_____________________________   ___________________________________ </w:t>
      </w:r>
    </w:p>
    <w:p w:rsidR="003A598C" w:rsidRDefault="003A598C" w:rsidP="003A598C">
      <w:pPr>
        <w:spacing w:after="13" w:line="247" w:lineRule="auto"/>
        <w:ind w:left="-5" w:right="44" w:hanging="10"/>
        <w:jc w:val="both"/>
      </w:pPr>
      <w:r>
        <w:rPr>
          <w:rFonts w:eastAsia="Times New Roman"/>
        </w:rPr>
        <w:t xml:space="preserve">                                               (расшифровка подписи) </w:t>
      </w:r>
    </w:p>
    <w:p w:rsidR="003A598C" w:rsidRDefault="003A598C" w:rsidP="003A598C">
      <w:pPr>
        <w:spacing w:after="13" w:line="247" w:lineRule="auto"/>
        <w:ind w:left="-5" w:right="44" w:hanging="10"/>
        <w:jc w:val="both"/>
      </w:pPr>
      <w:r>
        <w:rPr>
          <w:rFonts w:eastAsia="Times New Roman"/>
        </w:rPr>
        <w:t xml:space="preserve">Дата ________________________________ </w:t>
      </w:r>
    </w:p>
    <w:p w:rsidR="003A598C" w:rsidRDefault="003A598C" w:rsidP="003A598C">
      <w:r>
        <w:rPr>
          <w:rFonts w:eastAsia="Times New Roman"/>
        </w:rPr>
        <w:t xml:space="preserve"> </w:t>
      </w:r>
    </w:p>
    <w:p w:rsidR="003A598C" w:rsidRDefault="003A598C" w:rsidP="003A598C">
      <w:pPr>
        <w:spacing w:after="13" w:line="247" w:lineRule="auto"/>
        <w:ind w:left="-5" w:right="44" w:hanging="10"/>
        <w:jc w:val="both"/>
      </w:pPr>
      <w:r>
        <w:rPr>
          <w:rFonts w:eastAsia="Times New Roman"/>
        </w:rPr>
        <w:t xml:space="preserve">Запрос принят: </w:t>
      </w:r>
    </w:p>
    <w:p w:rsidR="003A598C" w:rsidRDefault="003A598C" w:rsidP="003A598C">
      <w:pPr>
        <w:spacing w:after="13" w:line="247" w:lineRule="auto"/>
        <w:ind w:left="-5" w:right="44" w:hanging="10"/>
        <w:jc w:val="both"/>
      </w:pPr>
      <w:r>
        <w:rPr>
          <w:rFonts w:eastAsia="Times New Roman"/>
        </w:rPr>
        <w:t xml:space="preserve">Ф.И.О. должностного лица (работника), </w:t>
      </w:r>
    </w:p>
    <w:p w:rsidR="003A598C" w:rsidRDefault="003A598C" w:rsidP="003A598C">
      <w:pPr>
        <w:spacing w:after="13" w:line="247" w:lineRule="auto"/>
        <w:ind w:left="-5" w:right="44" w:hanging="10"/>
        <w:jc w:val="both"/>
      </w:pPr>
      <w:r>
        <w:rPr>
          <w:rFonts w:eastAsia="Times New Roman"/>
        </w:rPr>
        <w:t xml:space="preserve">уполномоченного на прием запроса </w:t>
      </w:r>
    </w:p>
    <w:p w:rsidR="003A598C" w:rsidRDefault="003A598C" w:rsidP="003A598C">
      <w:r>
        <w:rPr>
          <w:rFonts w:eastAsia="Times New Roman"/>
        </w:rPr>
        <w:t xml:space="preserve"> </w:t>
      </w:r>
    </w:p>
    <w:p w:rsidR="003A598C" w:rsidRDefault="003A598C" w:rsidP="003A598C">
      <w:pPr>
        <w:spacing w:after="13" w:line="247" w:lineRule="auto"/>
        <w:ind w:left="-5" w:right="44" w:hanging="10"/>
        <w:jc w:val="both"/>
      </w:pPr>
      <w:r>
        <w:rPr>
          <w:rFonts w:eastAsia="Times New Roman"/>
        </w:rPr>
        <w:t xml:space="preserve">Подпись  </w:t>
      </w:r>
    </w:p>
    <w:p w:rsidR="003A598C" w:rsidRDefault="003A598C" w:rsidP="003A598C">
      <w:pPr>
        <w:spacing w:after="13" w:line="247" w:lineRule="auto"/>
        <w:ind w:left="-5" w:right="44" w:hanging="10"/>
        <w:jc w:val="both"/>
      </w:pPr>
      <w:r>
        <w:rPr>
          <w:rFonts w:eastAsia="Times New Roman"/>
        </w:rPr>
        <w:t xml:space="preserve">_____________________________   ___________________________________ </w:t>
      </w:r>
    </w:p>
    <w:p w:rsidR="003A598C" w:rsidRDefault="003A598C" w:rsidP="003A598C">
      <w:pPr>
        <w:spacing w:after="13" w:line="247" w:lineRule="auto"/>
        <w:ind w:left="-5" w:right="44" w:hanging="10"/>
        <w:jc w:val="both"/>
      </w:pPr>
      <w:r>
        <w:rPr>
          <w:rFonts w:eastAsia="Times New Roman"/>
        </w:rPr>
        <w:t xml:space="preserve">                                               (расшифровка подписи) </w:t>
      </w:r>
    </w:p>
    <w:p w:rsidR="003A598C" w:rsidRDefault="003A598C" w:rsidP="003A598C">
      <w:pPr>
        <w:spacing w:after="13" w:line="247" w:lineRule="auto"/>
        <w:ind w:left="-5" w:right="44" w:hanging="10"/>
        <w:jc w:val="both"/>
      </w:pPr>
      <w:r>
        <w:rPr>
          <w:rFonts w:eastAsia="Times New Roman"/>
        </w:rPr>
        <w:t xml:space="preserve">Дата ________________________________ </w:t>
      </w:r>
    </w:p>
    <w:p w:rsidR="003A598C" w:rsidRDefault="003A598C" w:rsidP="003A598C">
      <w:r>
        <w:rPr>
          <w:rFonts w:eastAsia="Times New Roman"/>
          <w:sz w:val="28"/>
        </w:rPr>
        <w:t xml:space="preserve"> </w:t>
      </w:r>
    </w:p>
    <w:p w:rsidR="003A598C" w:rsidRDefault="003A598C" w:rsidP="003A598C">
      <w:pPr>
        <w:ind w:firstLine="708"/>
        <w:jc w:val="both"/>
      </w:pPr>
      <w:r>
        <w:rPr>
          <w:highlight w:val="yellow"/>
          <w:lang w:eastAsia="en-US"/>
        </w:rPr>
        <w:br w:type="page"/>
      </w:r>
    </w:p>
    <w:p w:rsidR="003A598C" w:rsidRDefault="003A598C" w:rsidP="003A598C">
      <w:pPr>
        <w:spacing w:after="13" w:line="247" w:lineRule="auto"/>
        <w:ind w:left="3828" w:right="42" w:hanging="10"/>
        <w:jc w:val="both"/>
      </w:pPr>
      <w:r>
        <w:rPr>
          <w:rFonts w:eastAsia="Times New Roman"/>
          <w:sz w:val="28"/>
        </w:rPr>
        <w:lastRenderedPageBreak/>
        <w:t xml:space="preserve">Сведения о заявителе, которому адресован документ </w:t>
      </w:r>
    </w:p>
    <w:p w:rsidR="003A598C" w:rsidRDefault="003A598C" w:rsidP="003A598C">
      <w:pPr>
        <w:spacing w:after="13" w:line="247" w:lineRule="auto"/>
        <w:ind w:left="3828" w:right="42" w:hanging="10"/>
        <w:jc w:val="both"/>
      </w:pPr>
      <w:r>
        <w:rPr>
          <w:rFonts w:eastAsia="Times New Roman"/>
          <w:sz w:val="28"/>
        </w:rPr>
        <w:t xml:space="preserve">_____________________________________________ </w:t>
      </w:r>
    </w:p>
    <w:p w:rsidR="003A598C" w:rsidRDefault="003A598C" w:rsidP="003A598C">
      <w:pPr>
        <w:spacing w:after="13" w:line="247" w:lineRule="auto"/>
        <w:ind w:left="3828" w:right="42" w:hanging="10"/>
        <w:jc w:val="both"/>
      </w:pPr>
      <w:r>
        <w:rPr>
          <w:rFonts w:eastAsia="Times New Roman"/>
          <w:sz w:val="28"/>
        </w:rPr>
        <w:t xml:space="preserve">(Ф.И.О. физического лица) </w:t>
      </w:r>
    </w:p>
    <w:p w:rsidR="003A598C" w:rsidRDefault="003A598C" w:rsidP="003A598C">
      <w:pPr>
        <w:spacing w:after="13" w:line="247" w:lineRule="auto"/>
        <w:ind w:left="3828" w:right="42" w:hanging="10"/>
        <w:jc w:val="both"/>
      </w:pPr>
      <w:r>
        <w:rPr>
          <w:rFonts w:eastAsia="Times New Roman"/>
          <w:sz w:val="28"/>
        </w:rPr>
        <w:t xml:space="preserve">Документ, удостоверяющий личность </w:t>
      </w:r>
    </w:p>
    <w:p w:rsidR="003A598C" w:rsidRDefault="003A598C" w:rsidP="003A598C">
      <w:pPr>
        <w:spacing w:after="13" w:line="247" w:lineRule="auto"/>
        <w:ind w:left="3828" w:right="42" w:hanging="10"/>
        <w:jc w:val="both"/>
      </w:pPr>
      <w:r>
        <w:rPr>
          <w:rFonts w:eastAsia="Times New Roman"/>
          <w:sz w:val="28"/>
        </w:rPr>
        <w:t xml:space="preserve">______________________________ (вид документа) </w:t>
      </w:r>
    </w:p>
    <w:p w:rsidR="003A598C" w:rsidRDefault="003A598C" w:rsidP="003A598C">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3A598C" w:rsidRDefault="003A598C" w:rsidP="003A598C">
      <w:pPr>
        <w:spacing w:line="235" w:lineRule="auto"/>
        <w:ind w:left="3828" w:right="660"/>
        <w:rPr>
          <w:rFonts w:eastAsia="Times New Roman"/>
          <w:sz w:val="28"/>
        </w:rPr>
      </w:pPr>
      <w:r>
        <w:rPr>
          <w:rFonts w:eastAsia="Times New Roman"/>
          <w:sz w:val="28"/>
        </w:rPr>
        <w:t>тел. ________________________________________</w:t>
      </w:r>
    </w:p>
    <w:p w:rsidR="003A598C" w:rsidRDefault="003A598C" w:rsidP="003A598C">
      <w:pPr>
        <w:spacing w:line="235" w:lineRule="auto"/>
        <w:ind w:left="3828" w:right="660"/>
      </w:pPr>
      <w:r>
        <w:rPr>
          <w:rFonts w:eastAsia="Times New Roman"/>
          <w:sz w:val="28"/>
        </w:rPr>
        <w:t xml:space="preserve">эл. почта _______________________________________ </w:t>
      </w:r>
    </w:p>
    <w:p w:rsidR="003A598C" w:rsidRDefault="003A598C" w:rsidP="003A598C">
      <w:r>
        <w:rPr>
          <w:rFonts w:eastAsia="Times New Roman"/>
          <w:sz w:val="28"/>
        </w:rPr>
        <w:t xml:space="preserve"> </w:t>
      </w:r>
    </w:p>
    <w:p w:rsidR="003A598C" w:rsidRDefault="003A598C" w:rsidP="003A598C"/>
    <w:p w:rsidR="003A598C" w:rsidRDefault="003A598C" w:rsidP="003A598C">
      <w:pPr>
        <w:spacing w:line="235"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2"/>
        <w:gridCol w:w="4799"/>
      </w:tblGrid>
      <w:tr w:rsidR="003A598C" w:rsidTr="003A598C">
        <w:tc>
          <w:tcPr>
            <w:tcW w:w="5210" w:type="dxa"/>
            <w:hideMark/>
          </w:tcPr>
          <w:p w:rsidR="003A598C" w:rsidRDefault="003A598C">
            <w:pPr>
              <w:spacing w:line="235" w:lineRule="auto"/>
              <w:ind w:right="-1"/>
              <w:rPr>
                <w:rFonts w:eastAsia="Times New Roman"/>
                <w:sz w:val="28"/>
              </w:rPr>
            </w:pPr>
            <w:r>
              <w:rPr>
                <w:rFonts w:eastAsia="Times New Roman"/>
                <w:sz w:val="28"/>
              </w:rPr>
              <w:t>Дата</w:t>
            </w:r>
          </w:p>
        </w:tc>
        <w:tc>
          <w:tcPr>
            <w:tcW w:w="5211" w:type="dxa"/>
            <w:hideMark/>
          </w:tcPr>
          <w:p w:rsidR="003A598C" w:rsidRDefault="003A598C">
            <w:pPr>
              <w:spacing w:line="235" w:lineRule="auto"/>
              <w:ind w:right="-1"/>
              <w:jc w:val="right"/>
              <w:rPr>
                <w:rFonts w:eastAsia="Times New Roman"/>
                <w:sz w:val="28"/>
              </w:rPr>
            </w:pPr>
            <w:r>
              <w:rPr>
                <w:rFonts w:eastAsia="Times New Roman"/>
                <w:sz w:val="28"/>
              </w:rPr>
              <w:t>№____</w:t>
            </w:r>
          </w:p>
        </w:tc>
      </w:tr>
    </w:tbl>
    <w:p w:rsidR="003A598C" w:rsidRDefault="003A598C" w:rsidP="003A598C">
      <w:pPr>
        <w:spacing w:line="235" w:lineRule="auto"/>
        <w:ind w:right="-1"/>
        <w:jc w:val="center"/>
        <w:rPr>
          <w:rFonts w:eastAsia="Times New Roman"/>
          <w:sz w:val="28"/>
        </w:rPr>
      </w:pPr>
    </w:p>
    <w:p w:rsidR="003A598C" w:rsidRDefault="003A598C" w:rsidP="003A598C">
      <w:pPr>
        <w:spacing w:line="235" w:lineRule="auto"/>
        <w:ind w:left="1592" w:right="1584"/>
        <w:jc w:val="center"/>
      </w:pPr>
    </w:p>
    <w:p w:rsidR="003A598C" w:rsidRDefault="003A598C" w:rsidP="003A598C">
      <w:pPr>
        <w:spacing w:line="235" w:lineRule="auto"/>
        <w:ind w:right="1584"/>
        <w:jc w:val="center"/>
      </w:pPr>
    </w:p>
    <w:p w:rsidR="003A598C" w:rsidRDefault="003A598C" w:rsidP="003A598C">
      <w:r>
        <w:rPr>
          <w:rFonts w:eastAsia="Times New Roman"/>
          <w:sz w:val="28"/>
        </w:rPr>
        <w:t xml:space="preserve"> </w:t>
      </w:r>
    </w:p>
    <w:p w:rsidR="003A598C" w:rsidRDefault="003A598C" w:rsidP="003A598C">
      <w:pPr>
        <w:spacing w:after="13" w:line="247"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3A598C" w:rsidRDefault="003A598C" w:rsidP="003A598C">
      <w:pPr>
        <w:numPr>
          <w:ilvl w:val="0"/>
          <w:numId w:val="20"/>
        </w:numPr>
        <w:spacing w:after="13" w:line="247"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3A598C" w:rsidRDefault="003A598C" w:rsidP="003A598C">
      <w:pPr>
        <w:numPr>
          <w:ilvl w:val="0"/>
          <w:numId w:val="20"/>
        </w:numPr>
        <w:spacing w:after="13" w:line="247" w:lineRule="auto"/>
        <w:ind w:right="43" w:firstLine="540"/>
        <w:jc w:val="both"/>
      </w:pPr>
      <w:r>
        <w:rPr>
          <w:rFonts w:eastAsia="Times New Roman"/>
          <w:sz w:val="28"/>
        </w:rPr>
        <w:t>представленные документы утратили силу (</w:t>
      </w:r>
      <w:r>
        <w:rPr>
          <w:rFonts w:eastAsia="Times New Roman"/>
          <w:i/>
          <w:sz w:val="28"/>
        </w:rPr>
        <w:t xml:space="preserve">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w:t>
      </w:r>
      <w:r>
        <w:rPr>
          <w:rFonts w:eastAsia="Times New Roman"/>
          <w:i/>
          <w:sz w:val="28"/>
        </w:rPr>
        <w:lastRenderedPageBreak/>
        <w:t>законодательством Российской Федерации</w:t>
      </w:r>
      <w:r>
        <w:rPr>
          <w:rFonts w:eastAsia="Times New Roman"/>
          <w:sz w:val="28"/>
        </w:rPr>
        <w:t xml:space="preserve">, правовыми актами Оренбургской области); </w:t>
      </w:r>
    </w:p>
    <w:p w:rsidR="003A598C" w:rsidRDefault="003A598C" w:rsidP="003A598C">
      <w:pPr>
        <w:numPr>
          <w:ilvl w:val="0"/>
          <w:numId w:val="20"/>
        </w:numPr>
        <w:spacing w:after="13" w:line="247"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3A598C" w:rsidRDefault="003A598C" w:rsidP="003A598C">
      <w:pPr>
        <w:numPr>
          <w:ilvl w:val="0"/>
          <w:numId w:val="20"/>
        </w:numPr>
        <w:spacing w:line="247"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3A598C" w:rsidRDefault="003A598C" w:rsidP="003A598C">
      <w:pPr>
        <w:numPr>
          <w:ilvl w:val="0"/>
          <w:numId w:val="20"/>
        </w:numPr>
        <w:spacing w:line="247" w:lineRule="auto"/>
        <w:ind w:right="43" w:firstLine="540"/>
        <w:jc w:val="both"/>
      </w:pPr>
      <w:r>
        <w:rPr>
          <w:rFonts w:eastAsia="Times New Roman"/>
          <w:sz w:val="28"/>
        </w:rPr>
        <w:t xml:space="preserve">подача запроса от имени заявителя не уполномоченным на то лицом; </w:t>
      </w:r>
    </w:p>
    <w:p w:rsidR="003A598C" w:rsidRDefault="003A598C" w:rsidP="003A598C">
      <w:pPr>
        <w:numPr>
          <w:ilvl w:val="0"/>
          <w:numId w:val="20"/>
        </w:numPr>
        <w:spacing w:line="247"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3A598C" w:rsidRDefault="003A598C" w:rsidP="003A598C">
      <w:pPr>
        <w:numPr>
          <w:ilvl w:val="0"/>
          <w:numId w:val="20"/>
        </w:numPr>
        <w:spacing w:line="247" w:lineRule="auto"/>
        <w:ind w:right="43" w:firstLine="540"/>
        <w:jc w:val="both"/>
      </w:pPr>
      <w:r>
        <w:rPr>
          <w:rFonts w:eastAsia="Times New Roman"/>
          <w:sz w:val="28"/>
        </w:rPr>
        <w:t xml:space="preserve">обращение за муниципальной услугой в уполномоченный орган или МФЦ, не </w:t>
      </w:r>
      <w:proofErr w:type="gramStart"/>
      <w:r>
        <w:rPr>
          <w:rFonts w:eastAsia="Times New Roman"/>
          <w:sz w:val="28"/>
        </w:rPr>
        <w:t>предоставляющие</w:t>
      </w:r>
      <w:proofErr w:type="gramEnd"/>
      <w:r>
        <w:rPr>
          <w:rFonts w:eastAsia="Times New Roman"/>
          <w:sz w:val="28"/>
        </w:rPr>
        <w:t xml:space="preserve"> требующуюся заявителю муниципальную услугу; </w:t>
      </w:r>
    </w:p>
    <w:p w:rsidR="003A598C" w:rsidRDefault="003A598C" w:rsidP="003A598C">
      <w:pPr>
        <w:numPr>
          <w:ilvl w:val="0"/>
          <w:numId w:val="20"/>
        </w:numPr>
        <w:spacing w:line="247"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3A598C" w:rsidRDefault="003A598C" w:rsidP="003A598C">
      <w:pPr>
        <w:numPr>
          <w:ilvl w:val="0"/>
          <w:numId w:val="20"/>
        </w:numPr>
        <w:spacing w:line="247"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3A598C" w:rsidRDefault="003A598C" w:rsidP="003A598C">
      <w:pPr>
        <w:numPr>
          <w:ilvl w:val="0"/>
          <w:numId w:val="20"/>
        </w:numPr>
        <w:spacing w:line="247" w:lineRule="auto"/>
        <w:ind w:right="43" w:firstLine="540"/>
        <w:jc w:val="both"/>
      </w:pPr>
      <w:r>
        <w:rPr>
          <w:rFonts w:eastAsia="Times New Roman"/>
          <w:sz w:val="28"/>
        </w:rPr>
        <w:t xml:space="preserve">представление документов, не подписанных в установленном порядке; </w:t>
      </w:r>
    </w:p>
    <w:p w:rsidR="003A598C" w:rsidRDefault="003A598C" w:rsidP="003A598C">
      <w:pPr>
        <w:numPr>
          <w:ilvl w:val="0"/>
          <w:numId w:val="20"/>
        </w:numPr>
        <w:spacing w:line="247"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3A598C" w:rsidRDefault="003A598C" w:rsidP="003A598C">
      <w:pPr>
        <w:spacing w:line="247"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3A598C" w:rsidRDefault="003A598C" w:rsidP="003A598C">
      <w:r>
        <w:rPr>
          <w:rFonts w:eastAsia="Times New Roman"/>
          <w:sz w:val="28"/>
        </w:rPr>
        <w:t xml:space="preserve"> </w:t>
      </w:r>
    </w:p>
    <w:p w:rsidR="003A598C" w:rsidRDefault="003A598C" w:rsidP="003A598C">
      <w:pPr>
        <w:spacing w:line="247" w:lineRule="auto"/>
        <w:ind w:left="-5" w:right="152" w:hanging="10"/>
        <w:jc w:val="both"/>
        <w:rPr>
          <w:rFonts w:eastAsia="Times New Roman"/>
          <w:sz w:val="28"/>
        </w:rPr>
      </w:pPr>
      <w:proofErr w:type="gramStart"/>
      <w:r>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3A598C" w:rsidRDefault="003A598C" w:rsidP="003A598C">
      <w:pPr>
        <w:spacing w:line="247" w:lineRule="auto"/>
        <w:ind w:left="-5" w:right="152" w:hanging="10"/>
        <w:jc w:val="both"/>
      </w:pPr>
      <w:r>
        <w:rPr>
          <w:rFonts w:eastAsia="Times New Roman"/>
          <w:sz w:val="28"/>
        </w:rPr>
        <w:t xml:space="preserve">имеющее право принять решение </w:t>
      </w:r>
    </w:p>
    <w:p w:rsidR="003A598C" w:rsidRDefault="003A598C" w:rsidP="003A598C">
      <w:pPr>
        <w:spacing w:line="247" w:lineRule="auto"/>
        <w:ind w:left="-5" w:right="5892" w:hanging="10"/>
        <w:jc w:val="both"/>
      </w:pPr>
      <w:r>
        <w:rPr>
          <w:rFonts w:eastAsia="Times New Roman"/>
          <w:sz w:val="28"/>
        </w:rPr>
        <w:t xml:space="preserve">об отказе в приеме документов) </w:t>
      </w:r>
    </w:p>
    <w:p w:rsidR="003A598C" w:rsidRDefault="003A598C" w:rsidP="003A598C">
      <w:pPr>
        <w:spacing w:line="247" w:lineRule="auto"/>
        <w:ind w:left="-5" w:right="43" w:hanging="10"/>
        <w:jc w:val="both"/>
      </w:pPr>
      <w:r>
        <w:rPr>
          <w:rFonts w:eastAsia="Times New Roman"/>
          <w:sz w:val="28"/>
        </w:rPr>
        <w:t xml:space="preserve">                                                                       М.П. </w:t>
      </w:r>
    </w:p>
    <w:p w:rsidR="003A598C" w:rsidRDefault="003A598C" w:rsidP="003A598C">
      <w:r>
        <w:rPr>
          <w:rFonts w:eastAsia="Times New Roman"/>
          <w:sz w:val="28"/>
        </w:rPr>
        <w:t xml:space="preserve"> </w:t>
      </w:r>
    </w:p>
    <w:p w:rsidR="003A598C" w:rsidRDefault="003A598C" w:rsidP="003A598C">
      <w:pPr>
        <w:spacing w:line="247"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3A598C" w:rsidRDefault="003A598C" w:rsidP="003A598C">
      <w:pPr>
        <w:tabs>
          <w:tab w:val="right" w:pos="10268"/>
        </w:tabs>
        <w:spacing w:line="247" w:lineRule="auto"/>
        <w:ind w:left="-15"/>
      </w:pPr>
      <w:r>
        <w:rPr>
          <w:rFonts w:eastAsia="Times New Roman"/>
          <w:sz w:val="28"/>
        </w:rPr>
        <w:t xml:space="preserve">_______________________ </w:t>
      </w:r>
      <w:r>
        <w:rPr>
          <w:rFonts w:eastAsia="Times New Roman"/>
          <w:sz w:val="28"/>
        </w:rPr>
        <w:tab/>
        <w:t xml:space="preserve">_________________________________ </w:t>
      </w:r>
    </w:p>
    <w:p w:rsidR="003A598C" w:rsidRDefault="003A598C" w:rsidP="003A598C">
      <w:pPr>
        <w:spacing w:line="247" w:lineRule="auto"/>
        <w:ind w:left="-5" w:right="43" w:hanging="10"/>
        <w:jc w:val="both"/>
      </w:pPr>
      <w:r>
        <w:rPr>
          <w:rFonts w:eastAsia="Times New Roman"/>
          <w:sz w:val="28"/>
        </w:rPr>
        <w:t xml:space="preserve">_________________ </w:t>
      </w:r>
    </w:p>
    <w:p w:rsidR="003A598C" w:rsidRDefault="003A598C" w:rsidP="003A598C">
      <w:pPr>
        <w:spacing w:line="247" w:lineRule="auto"/>
        <w:ind w:left="-5" w:right="43" w:hanging="10"/>
        <w:jc w:val="both"/>
        <w:rPr>
          <w:rFonts w:eastAsia="Times New Roman"/>
          <w:sz w:val="28"/>
        </w:rPr>
      </w:pPr>
      <w:r>
        <w:rPr>
          <w:rFonts w:eastAsia="Times New Roman"/>
          <w:sz w:val="28"/>
        </w:rPr>
        <w:t xml:space="preserve">       (подпись)          (инициалы, фамилия заявителя)         (дата) </w:t>
      </w: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spacing w:line="247" w:lineRule="auto"/>
        <w:ind w:left="-5" w:right="43" w:hanging="10"/>
        <w:jc w:val="both"/>
        <w:rPr>
          <w:rFonts w:eastAsia="Times New Roman"/>
          <w:sz w:val="28"/>
        </w:rPr>
      </w:pPr>
    </w:p>
    <w:p w:rsidR="003A598C" w:rsidRDefault="003A598C" w:rsidP="003A598C">
      <w:pPr>
        <w:ind w:firstLine="708"/>
        <w:jc w:val="both"/>
      </w:pPr>
    </w:p>
    <w:p w:rsidR="003A598C" w:rsidRDefault="003A598C" w:rsidP="003A598C">
      <w:pPr>
        <w:spacing w:after="42"/>
      </w:pPr>
    </w:p>
    <w:p w:rsidR="003A598C" w:rsidRDefault="003A598C" w:rsidP="003A598C">
      <w:pPr>
        <w:spacing w:after="42"/>
      </w:pPr>
    </w:p>
    <w:p w:rsidR="003A598C" w:rsidRDefault="003A598C" w:rsidP="003A598C">
      <w:pPr>
        <w:spacing w:after="42"/>
      </w:pPr>
    </w:p>
    <w:p w:rsidR="003A598C" w:rsidRDefault="003A598C" w:rsidP="003A598C">
      <w:pPr>
        <w:spacing w:after="42"/>
      </w:pPr>
    </w:p>
    <w:p w:rsidR="003A598C" w:rsidRDefault="003A598C" w:rsidP="003A598C">
      <w:pPr>
        <w:spacing w:after="42"/>
      </w:pPr>
    </w:p>
    <w:p w:rsidR="003A598C" w:rsidRDefault="003A598C" w:rsidP="003A598C">
      <w:pPr>
        <w:spacing w:after="42"/>
      </w:pPr>
    </w:p>
    <w:p w:rsidR="003A598C" w:rsidRDefault="003A598C" w:rsidP="003A598C">
      <w:pPr>
        <w:spacing w:after="42"/>
      </w:pPr>
    </w:p>
    <w:p w:rsidR="003A598C" w:rsidRDefault="003A598C" w:rsidP="003A598C">
      <w:pPr>
        <w:spacing w:after="13" w:line="247" w:lineRule="auto"/>
        <w:ind w:left="3828" w:right="42" w:hanging="10"/>
        <w:jc w:val="both"/>
      </w:pPr>
      <w:r>
        <w:rPr>
          <w:rFonts w:eastAsia="Times New Roman"/>
          <w:sz w:val="28"/>
        </w:rPr>
        <w:t xml:space="preserve">Сведения о заявителе, которому адресован документ </w:t>
      </w:r>
    </w:p>
    <w:p w:rsidR="003A598C" w:rsidRDefault="003A598C" w:rsidP="003A598C">
      <w:pPr>
        <w:spacing w:after="13" w:line="247" w:lineRule="auto"/>
        <w:ind w:left="3828" w:right="42" w:hanging="10"/>
        <w:jc w:val="both"/>
      </w:pPr>
      <w:r>
        <w:rPr>
          <w:rFonts w:eastAsia="Times New Roman"/>
          <w:sz w:val="28"/>
        </w:rPr>
        <w:t xml:space="preserve">_____________________________________________ </w:t>
      </w:r>
    </w:p>
    <w:p w:rsidR="003A598C" w:rsidRDefault="003A598C" w:rsidP="003A598C">
      <w:pPr>
        <w:spacing w:after="13" w:line="247" w:lineRule="auto"/>
        <w:ind w:left="3828" w:right="42" w:hanging="10"/>
        <w:jc w:val="both"/>
      </w:pPr>
      <w:r>
        <w:rPr>
          <w:rFonts w:eastAsia="Times New Roman"/>
          <w:sz w:val="28"/>
        </w:rPr>
        <w:t xml:space="preserve">(Ф.И.О. физического лица) </w:t>
      </w:r>
    </w:p>
    <w:p w:rsidR="003A598C" w:rsidRDefault="003A598C" w:rsidP="003A598C">
      <w:pPr>
        <w:spacing w:after="13" w:line="247" w:lineRule="auto"/>
        <w:ind w:left="3828" w:right="42" w:hanging="10"/>
        <w:jc w:val="both"/>
      </w:pPr>
      <w:r>
        <w:rPr>
          <w:rFonts w:eastAsia="Times New Roman"/>
          <w:sz w:val="28"/>
        </w:rPr>
        <w:t xml:space="preserve">Документ, удостоверяющий личность </w:t>
      </w:r>
    </w:p>
    <w:p w:rsidR="003A598C" w:rsidRDefault="003A598C" w:rsidP="003A598C">
      <w:pPr>
        <w:spacing w:after="13" w:line="247" w:lineRule="auto"/>
        <w:ind w:left="3828" w:right="42" w:hanging="10"/>
        <w:jc w:val="both"/>
      </w:pPr>
      <w:r>
        <w:rPr>
          <w:rFonts w:eastAsia="Times New Roman"/>
          <w:sz w:val="28"/>
        </w:rPr>
        <w:t xml:space="preserve">______________________________ (вид документа) </w:t>
      </w:r>
    </w:p>
    <w:p w:rsidR="003A598C" w:rsidRDefault="003A598C" w:rsidP="003A598C">
      <w:pPr>
        <w:spacing w:line="235" w:lineRule="auto"/>
        <w:ind w:left="3828" w:right="660"/>
        <w:rPr>
          <w:rFonts w:eastAsia="Times New Roman"/>
          <w:sz w:val="28"/>
        </w:rPr>
      </w:pPr>
      <w:r>
        <w:rPr>
          <w:rFonts w:eastAsia="Times New Roman"/>
          <w:sz w:val="28"/>
        </w:rPr>
        <w:t>____________________________ (серия, номер)                           ________________________ (кем, когда выдан)                           Контактная информация:</w:t>
      </w:r>
    </w:p>
    <w:p w:rsidR="003A598C" w:rsidRDefault="003A598C" w:rsidP="003A598C">
      <w:pPr>
        <w:spacing w:line="235" w:lineRule="auto"/>
        <w:ind w:left="3828" w:right="660"/>
        <w:rPr>
          <w:rFonts w:eastAsia="Times New Roman"/>
          <w:sz w:val="28"/>
        </w:rPr>
      </w:pPr>
      <w:r>
        <w:rPr>
          <w:rFonts w:eastAsia="Times New Roman"/>
          <w:sz w:val="28"/>
        </w:rPr>
        <w:t>тел. ________________________________________</w:t>
      </w:r>
    </w:p>
    <w:p w:rsidR="003A598C" w:rsidRDefault="003A598C" w:rsidP="003A598C">
      <w:pPr>
        <w:spacing w:line="235" w:lineRule="auto"/>
        <w:ind w:left="3828" w:right="660"/>
      </w:pPr>
      <w:r>
        <w:rPr>
          <w:rFonts w:eastAsia="Times New Roman"/>
          <w:sz w:val="28"/>
        </w:rPr>
        <w:t xml:space="preserve">эл. почта ________________________________ </w:t>
      </w:r>
    </w:p>
    <w:p w:rsidR="003A598C" w:rsidRDefault="003A598C" w:rsidP="003A598C">
      <w:r>
        <w:rPr>
          <w:rFonts w:eastAsia="Times New Roman"/>
          <w:sz w:val="28"/>
        </w:rPr>
        <w:t xml:space="preserve"> </w:t>
      </w:r>
    </w:p>
    <w:p w:rsidR="003A598C" w:rsidRDefault="003A598C" w:rsidP="003A598C">
      <w:pPr>
        <w:spacing w:line="235" w:lineRule="auto"/>
        <w:ind w:left="1592" w:right="1584"/>
        <w:jc w:val="center"/>
        <w:rPr>
          <w:rFonts w:eastAsia="Times New Roman"/>
          <w:sz w:val="28"/>
        </w:rPr>
      </w:pPr>
      <w:r>
        <w:rPr>
          <w:rFonts w:eastAsia="Times New Roman"/>
          <w:sz w:val="28"/>
        </w:rPr>
        <w:t xml:space="preserve">Решение об отказе в предоставлении </w:t>
      </w:r>
    </w:p>
    <w:p w:rsidR="003A598C" w:rsidRDefault="003A598C" w:rsidP="003A598C">
      <w:pPr>
        <w:spacing w:line="235" w:lineRule="auto"/>
        <w:ind w:left="1592" w:right="1584"/>
        <w:jc w:val="center"/>
        <w:rPr>
          <w:rFonts w:eastAsia="Times New Roman"/>
          <w:sz w:val="28"/>
        </w:rPr>
      </w:pPr>
      <w:r>
        <w:rPr>
          <w:rFonts w:eastAsia="Times New Roman"/>
          <w:sz w:val="28"/>
        </w:rPr>
        <w:t xml:space="preserve">муниципальной услуги </w:t>
      </w:r>
    </w:p>
    <w:p w:rsidR="003A598C" w:rsidRDefault="003A598C" w:rsidP="003A598C">
      <w:pPr>
        <w:spacing w:line="235"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735"/>
        <w:gridCol w:w="4841"/>
      </w:tblGrid>
      <w:tr w:rsidR="003A598C" w:rsidTr="003A598C">
        <w:tc>
          <w:tcPr>
            <w:tcW w:w="5210" w:type="dxa"/>
            <w:hideMark/>
          </w:tcPr>
          <w:p w:rsidR="003A598C" w:rsidRDefault="003A598C">
            <w:pPr>
              <w:spacing w:after="13" w:line="247" w:lineRule="auto"/>
              <w:ind w:right="42"/>
              <w:jc w:val="both"/>
              <w:rPr>
                <w:rFonts w:eastAsia="Times New Roman"/>
                <w:sz w:val="28"/>
              </w:rPr>
            </w:pPr>
            <w:r>
              <w:rPr>
                <w:rFonts w:eastAsia="Times New Roman"/>
                <w:sz w:val="28"/>
              </w:rPr>
              <w:t>Дата</w:t>
            </w:r>
          </w:p>
        </w:tc>
        <w:tc>
          <w:tcPr>
            <w:tcW w:w="5211" w:type="dxa"/>
            <w:hideMark/>
          </w:tcPr>
          <w:p w:rsidR="003A598C" w:rsidRDefault="003A598C">
            <w:pPr>
              <w:spacing w:after="13" w:line="247" w:lineRule="auto"/>
              <w:ind w:right="42"/>
              <w:jc w:val="right"/>
              <w:rPr>
                <w:rFonts w:eastAsia="Times New Roman"/>
                <w:sz w:val="28"/>
              </w:rPr>
            </w:pPr>
            <w:r>
              <w:rPr>
                <w:rFonts w:eastAsia="Times New Roman"/>
                <w:sz w:val="28"/>
              </w:rPr>
              <w:t>№_________</w:t>
            </w:r>
          </w:p>
        </w:tc>
      </w:tr>
    </w:tbl>
    <w:p w:rsidR="003A598C" w:rsidRDefault="003A598C" w:rsidP="003A598C">
      <w:pPr>
        <w:spacing w:after="13" w:line="247" w:lineRule="auto"/>
        <w:ind w:left="-5" w:right="42" w:hanging="10"/>
        <w:jc w:val="both"/>
        <w:rPr>
          <w:rFonts w:eastAsia="Times New Roman"/>
          <w:sz w:val="28"/>
        </w:rPr>
      </w:pPr>
    </w:p>
    <w:p w:rsidR="003A598C" w:rsidRDefault="003A598C" w:rsidP="003A598C">
      <w:pPr>
        <w:spacing w:line="254"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3A598C" w:rsidRDefault="003A598C" w:rsidP="003A598C">
      <w:pPr>
        <w:spacing w:line="254" w:lineRule="auto"/>
        <w:ind w:firstLine="709"/>
        <w:jc w:val="both"/>
        <w:rPr>
          <w:sz w:val="28"/>
          <w:szCs w:val="28"/>
        </w:rPr>
      </w:pPr>
      <w:r>
        <w:rPr>
          <w:sz w:val="28"/>
          <w:szCs w:val="28"/>
        </w:rPr>
        <w:t>-.</w:t>
      </w:r>
    </w:p>
    <w:p w:rsidR="003A598C" w:rsidRDefault="003A598C" w:rsidP="003A598C">
      <w:pPr>
        <w:spacing w:line="254" w:lineRule="auto"/>
        <w:ind w:firstLine="709"/>
        <w:jc w:val="both"/>
        <w:rPr>
          <w:sz w:val="28"/>
          <w:szCs w:val="28"/>
        </w:rPr>
      </w:pPr>
      <w:r>
        <w:rPr>
          <w:sz w:val="28"/>
          <w:szCs w:val="28"/>
        </w:rPr>
        <w:t xml:space="preserve">Разъяснения причин отказа: </w:t>
      </w:r>
    </w:p>
    <w:p w:rsidR="003A598C" w:rsidRDefault="003A598C" w:rsidP="003A598C">
      <w:pPr>
        <w:ind w:firstLine="709"/>
        <w:jc w:val="both"/>
        <w:rPr>
          <w:sz w:val="28"/>
          <w:szCs w:val="28"/>
        </w:rPr>
      </w:pPr>
      <w:r>
        <w:rPr>
          <w:sz w:val="28"/>
          <w:szCs w:val="28"/>
        </w:rPr>
        <w:t>- .</w:t>
      </w:r>
    </w:p>
    <w:p w:rsidR="003A598C" w:rsidRDefault="003A598C" w:rsidP="003A598C">
      <w:pPr>
        <w:ind w:firstLine="709"/>
        <w:jc w:val="both"/>
        <w:rPr>
          <w:sz w:val="28"/>
          <w:szCs w:val="28"/>
        </w:rPr>
      </w:pPr>
      <w:r>
        <w:rPr>
          <w:sz w:val="28"/>
          <w:szCs w:val="28"/>
        </w:rPr>
        <w:t xml:space="preserve">Дополнительная информация: </w:t>
      </w:r>
    </w:p>
    <w:p w:rsidR="003A598C" w:rsidRDefault="003A598C" w:rsidP="003A598C">
      <w:pPr>
        <w:ind w:firstLine="709"/>
        <w:jc w:val="both"/>
        <w:rPr>
          <w:sz w:val="28"/>
          <w:szCs w:val="28"/>
        </w:rPr>
      </w:pPr>
    </w:p>
    <w:p w:rsidR="003A598C" w:rsidRDefault="003A598C" w:rsidP="003A598C">
      <w:pPr>
        <w:ind w:firstLine="709"/>
        <w:jc w:val="both"/>
        <w:rPr>
          <w:sz w:val="28"/>
          <w:szCs w:val="28"/>
        </w:rPr>
      </w:pPr>
      <w:r>
        <w:rPr>
          <w:sz w:val="28"/>
          <w:szCs w:val="28"/>
        </w:rPr>
        <w:lastRenderedPageBreak/>
        <w:t>Вы вправе повторно обратиться в уполномоченный орган с заявлением после устранения указанных нарушений.</w:t>
      </w:r>
    </w:p>
    <w:p w:rsidR="003A598C" w:rsidRDefault="003A598C" w:rsidP="003A598C">
      <w:pPr>
        <w:spacing w:line="254"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A598C" w:rsidRDefault="003A598C" w:rsidP="003A598C">
      <w:pPr>
        <w:tabs>
          <w:tab w:val="left" w:pos="1092"/>
        </w:tabs>
        <w:ind w:firstLine="426"/>
        <w:rPr>
          <w:bCs/>
          <w:sz w:val="28"/>
          <w:szCs w:val="28"/>
        </w:rPr>
      </w:pPr>
    </w:p>
    <w:tbl>
      <w:tblPr>
        <w:tblW w:w="0" w:type="auto"/>
        <w:tblLook w:val="04A0" w:firstRow="1" w:lastRow="0" w:firstColumn="1" w:lastColumn="0" w:noHBand="0" w:noVBand="1"/>
      </w:tblPr>
      <w:tblGrid>
        <w:gridCol w:w="5067"/>
        <w:gridCol w:w="4504"/>
      </w:tblGrid>
      <w:tr w:rsidR="003A598C" w:rsidTr="003A598C">
        <w:tc>
          <w:tcPr>
            <w:tcW w:w="5098" w:type="dxa"/>
            <w:tcBorders>
              <w:top w:val="nil"/>
              <w:left w:val="nil"/>
              <w:bottom w:val="nil"/>
              <w:right w:val="single" w:sz="4" w:space="0" w:color="auto"/>
            </w:tcBorders>
          </w:tcPr>
          <w:p w:rsidR="003A598C" w:rsidRDefault="003A598C">
            <w:pPr>
              <w:spacing w:after="160" w:line="254" w:lineRule="auto"/>
              <w:jc w:val="center"/>
              <w:rPr>
                <w:bCs/>
                <w:sz w:val="28"/>
                <w:szCs w:val="28"/>
              </w:rPr>
            </w:pPr>
            <w:r>
              <w:rPr>
                <w:bCs/>
                <w:sz w:val="28"/>
                <w:szCs w:val="28"/>
              </w:rPr>
              <w:t>Должность, ФИО сотрудника, принявшего решение</w:t>
            </w:r>
          </w:p>
          <w:p w:rsidR="003A598C" w:rsidRDefault="003A598C">
            <w:pPr>
              <w:spacing w:after="160" w:line="254"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tcPr>
          <w:p w:rsidR="003A598C" w:rsidRDefault="003A598C">
            <w:pPr>
              <w:jc w:val="center"/>
              <w:rPr>
                <w:bCs/>
                <w:sz w:val="28"/>
                <w:szCs w:val="28"/>
              </w:rPr>
            </w:pPr>
          </w:p>
          <w:p w:rsidR="003A598C" w:rsidRDefault="003A598C">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3A598C" w:rsidRDefault="003A598C" w:rsidP="003A598C"/>
    <w:p w:rsidR="003A598C" w:rsidRDefault="003A598C" w:rsidP="003A598C">
      <w:pPr>
        <w:spacing w:line="235" w:lineRule="auto"/>
        <w:ind w:left="1592" w:right="1584"/>
        <w:jc w:val="center"/>
      </w:pPr>
    </w:p>
    <w:p w:rsidR="003A598C" w:rsidRDefault="003A598C" w:rsidP="003A598C">
      <w:pPr>
        <w:jc w:val="right"/>
      </w:pPr>
    </w:p>
    <w:p w:rsidR="003A598C" w:rsidRDefault="003A598C" w:rsidP="003A598C">
      <w:pPr>
        <w:jc w:val="right"/>
        <w:rPr>
          <w:rFonts w:eastAsia="Times New Roman"/>
        </w:rPr>
      </w:pPr>
    </w:p>
    <w:p w:rsidR="003A598C" w:rsidRDefault="003A598C" w:rsidP="003A598C">
      <w:pPr>
        <w:jc w:val="right"/>
        <w:rPr>
          <w:rFonts w:eastAsia="Times New Roman"/>
        </w:rPr>
      </w:pPr>
    </w:p>
    <w:p w:rsidR="003A598C" w:rsidRDefault="003A598C" w:rsidP="003A598C">
      <w:pPr>
        <w:jc w:val="right"/>
        <w:rPr>
          <w:rFonts w:eastAsia="Times New Roman"/>
        </w:rPr>
      </w:pPr>
    </w:p>
    <w:p w:rsidR="003A598C" w:rsidRDefault="003A598C" w:rsidP="003A598C">
      <w:pPr>
        <w:jc w:val="right"/>
        <w:rPr>
          <w:rFonts w:eastAsia="Times New Roman"/>
        </w:rPr>
      </w:pPr>
    </w:p>
    <w:p w:rsidR="003A598C" w:rsidRDefault="003A598C" w:rsidP="003A598C">
      <w:pPr>
        <w:jc w:val="right"/>
        <w:rPr>
          <w:rFonts w:eastAsia="Times New Roman"/>
        </w:rPr>
      </w:pPr>
    </w:p>
    <w:p w:rsidR="003A598C" w:rsidRDefault="003A598C" w:rsidP="003A598C">
      <w:pPr>
        <w:jc w:val="right"/>
        <w:rPr>
          <w:rFonts w:eastAsia="Times New Roman"/>
        </w:rPr>
      </w:pPr>
      <w:r>
        <w:rPr>
          <w:rFonts w:eastAsia="Times New Roman"/>
        </w:rPr>
        <w:t xml:space="preserve"> </w:t>
      </w:r>
    </w:p>
    <w:p w:rsidR="003A598C" w:rsidRDefault="003A598C" w:rsidP="003A598C">
      <w:pPr>
        <w:spacing w:after="42"/>
      </w:pPr>
    </w:p>
    <w:p w:rsidR="003A598C" w:rsidRDefault="003A598C" w:rsidP="003A598C">
      <w:pPr>
        <w:spacing w:after="13" w:line="247"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3A598C" w:rsidRDefault="003A598C" w:rsidP="003A598C">
      <w:pPr>
        <w:spacing w:after="13" w:line="247" w:lineRule="auto"/>
        <w:ind w:left="3828" w:right="42" w:hanging="10"/>
        <w:jc w:val="both"/>
        <w:rPr>
          <w:sz w:val="28"/>
          <w:szCs w:val="28"/>
        </w:rPr>
      </w:pPr>
      <w:r>
        <w:rPr>
          <w:rFonts w:eastAsia="Times New Roman"/>
          <w:sz w:val="28"/>
          <w:szCs w:val="28"/>
        </w:rPr>
        <w:t xml:space="preserve">_____________________________________________ </w:t>
      </w:r>
    </w:p>
    <w:p w:rsidR="003A598C" w:rsidRDefault="003A598C" w:rsidP="003A598C">
      <w:pPr>
        <w:spacing w:after="13" w:line="247" w:lineRule="auto"/>
        <w:ind w:left="3828" w:right="42" w:hanging="10"/>
        <w:jc w:val="both"/>
        <w:rPr>
          <w:sz w:val="28"/>
          <w:szCs w:val="28"/>
        </w:rPr>
      </w:pPr>
      <w:r>
        <w:rPr>
          <w:rFonts w:eastAsia="Times New Roman"/>
          <w:sz w:val="28"/>
          <w:szCs w:val="28"/>
        </w:rPr>
        <w:t xml:space="preserve">(Ф.И.О. физического лица) </w:t>
      </w:r>
    </w:p>
    <w:p w:rsidR="003A598C" w:rsidRDefault="003A598C" w:rsidP="003A598C">
      <w:pPr>
        <w:spacing w:after="13" w:line="247" w:lineRule="auto"/>
        <w:ind w:left="3828" w:right="42" w:hanging="10"/>
        <w:jc w:val="both"/>
        <w:rPr>
          <w:sz w:val="28"/>
          <w:szCs w:val="28"/>
        </w:rPr>
      </w:pPr>
      <w:r>
        <w:rPr>
          <w:rFonts w:eastAsia="Times New Roman"/>
          <w:sz w:val="28"/>
          <w:szCs w:val="28"/>
        </w:rPr>
        <w:t xml:space="preserve">Документ, удостоверяющий личность </w:t>
      </w:r>
    </w:p>
    <w:p w:rsidR="003A598C" w:rsidRDefault="003A598C" w:rsidP="003A598C">
      <w:pPr>
        <w:spacing w:after="13" w:line="247" w:lineRule="auto"/>
        <w:ind w:left="3828" w:right="42" w:hanging="10"/>
        <w:jc w:val="both"/>
        <w:rPr>
          <w:sz w:val="28"/>
          <w:szCs w:val="28"/>
        </w:rPr>
      </w:pPr>
      <w:r>
        <w:rPr>
          <w:rFonts w:eastAsia="Times New Roman"/>
          <w:sz w:val="28"/>
          <w:szCs w:val="28"/>
        </w:rPr>
        <w:t xml:space="preserve">______________________________ (вид документа) </w:t>
      </w:r>
    </w:p>
    <w:p w:rsidR="003A598C" w:rsidRDefault="003A598C" w:rsidP="003A598C">
      <w:pPr>
        <w:spacing w:line="235" w:lineRule="auto"/>
        <w:ind w:left="3828" w:right="660"/>
        <w:rPr>
          <w:rFonts w:eastAsia="Times New Roman"/>
          <w:sz w:val="28"/>
          <w:szCs w:val="28"/>
        </w:rPr>
      </w:pPr>
      <w:r>
        <w:rPr>
          <w:rFonts w:eastAsia="Times New Roman"/>
          <w:sz w:val="28"/>
          <w:szCs w:val="28"/>
        </w:rPr>
        <w:t>____________________________ (серия, номер)                           ________________________ (кем, когда выдан)                           Контактная информация:</w:t>
      </w:r>
    </w:p>
    <w:p w:rsidR="003A598C" w:rsidRDefault="003A598C" w:rsidP="003A598C">
      <w:pPr>
        <w:spacing w:line="235" w:lineRule="auto"/>
        <w:ind w:left="3828" w:right="660"/>
        <w:rPr>
          <w:rFonts w:eastAsia="Times New Roman"/>
          <w:sz w:val="28"/>
          <w:szCs w:val="28"/>
        </w:rPr>
      </w:pPr>
      <w:r>
        <w:rPr>
          <w:rFonts w:eastAsia="Times New Roman"/>
          <w:sz w:val="28"/>
          <w:szCs w:val="28"/>
        </w:rPr>
        <w:t>тел. ________________________________________</w:t>
      </w:r>
    </w:p>
    <w:p w:rsidR="003A598C" w:rsidRDefault="003A598C" w:rsidP="003A598C">
      <w:pPr>
        <w:spacing w:line="235" w:lineRule="auto"/>
        <w:ind w:left="3828" w:right="660"/>
        <w:rPr>
          <w:sz w:val="28"/>
          <w:szCs w:val="28"/>
        </w:rPr>
      </w:pPr>
      <w:r>
        <w:rPr>
          <w:rFonts w:eastAsia="Times New Roman"/>
          <w:sz w:val="28"/>
          <w:szCs w:val="28"/>
        </w:rPr>
        <w:t xml:space="preserve">эл. почта ________________________________ </w:t>
      </w:r>
    </w:p>
    <w:p w:rsidR="003A598C" w:rsidRDefault="003A598C" w:rsidP="003A598C">
      <w:pPr>
        <w:rPr>
          <w:sz w:val="28"/>
          <w:szCs w:val="28"/>
        </w:rPr>
      </w:pPr>
      <w:r>
        <w:rPr>
          <w:rFonts w:eastAsia="Times New Roman"/>
          <w:sz w:val="28"/>
          <w:szCs w:val="28"/>
        </w:rPr>
        <w:t xml:space="preserve"> </w:t>
      </w:r>
    </w:p>
    <w:p w:rsidR="003A598C" w:rsidRDefault="003A598C" w:rsidP="003A598C">
      <w:pPr>
        <w:rPr>
          <w:sz w:val="28"/>
          <w:szCs w:val="28"/>
        </w:rPr>
      </w:pPr>
    </w:p>
    <w:p w:rsidR="003A598C" w:rsidRDefault="003A598C" w:rsidP="003A598C">
      <w:pPr>
        <w:spacing w:line="235"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3A598C" w:rsidRDefault="003A598C" w:rsidP="003A598C">
      <w:pPr>
        <w:spacing w:line="235"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4735"/>
        <w:gridCol w:w="4841"/>
      </w:tblGrid>
      <w:tr w:rsidR="003A598C" w:rsidTr="003A598C">
        <w:tc>
          <w:tcPr>
            <w:tcW w:w="5210" w:type="dxa"/>
            <w:hideMark/>
          </w:tcPr>
          <w:p w:rsidR="003A598C" w:rsidRDefault="003A598C">
            <w:pPr>
              <w:spacing w:after="13" w:line="247" w:lineRule="auto"/>
              <w:ind w:right="42"/>
              <w:jc w:val="both"/>
              <w:rPr>
                <w:rFonts w:eastAsia="Times New Roman"/>
                <w:sz w:val="28"/>
                <w:szCs w:val="28"/>
              </w:rPr>
            </w:pPr>
            <w:r>
              <w:rPr>
                <w:rFonts w:eastAsia="Times New Roman"/>
                <w:sz w:val="28"/>
                <w:szCs w:val="28"/>
              </w:rPr>
              <w:t>Дата</w:t>
            </w:r>
          </w:p>
        </w:tc>
        <w:tc>
          <w:tcPr>
            <w:tcW w:w="5211" w:type="dxa"/>
            <w:hideMark/>
          </w:tcPr>
          <w:p w:rsidR="003A598C" w:rsidRDefault="003A598C">
            <w:pPr>
              <w:spacing w:after="13" w:line="247" w:lineRule="auto"/>
              <w:ind w:right="42"/>
              <w:jc w:val="right"/>
              <w:rPr>
                <w:rFonts w:eastAsia="Times New Roman"/>
                <w:sz w:val="28"/>
                <w:szCs w:val="28"/>
              </w:rPr>
            </w:pPr>
            <w:r>
              <w:rPr>
                <w:rFonts w:eastAsia="Times New Roman"/>
                <w:sz w:val="28"/>
                <w:szCs w:val="28"/>
              </w:rPr>
              <w:t>№_________</w:t>
            </w:r>
          </w:p>
        </w:tc>
      </w:tr>
    </w:tbl>
    <w:p w:rsidR="003A598C" w:rsidRDefault="003A598C" w:rsidP="003A598C">
      <w:pPr>
        <w:spacing w:after="13" w:line="247" w:lineRule="auto"/>
        <w:ind w:left="-5" w:right="42" w:hanging="10"/>
        <w:jc w:val="both"/>
        <w:rPr>
          <w:rFonts w:eastAsia="Times New Roman"/>
          <w:sz w:val="28"/>
          <w:szCs w:val="28"/>
        </w:rPr>
      </w:pPr>
    </w:p>
    <w:p w:rsidR="003A598C" w:rsidRDefault="003A598C" w:rsidP="003A598C">
      <w:pPr>
        <w:spacing w:after="120" w:line="254" w:lineRule="auto"/>
        <w:ind w:firstLine="709"/>
        <w:jc w:val="both"/>
        <w:rPr>
          <w:sz w:val="28"/>
          <w:szCs w:val="28"/>
        </w:rPr>
      </w:pPr>
      <w:r>
        <w:rPr>
          <w:sz w:val="28"/>
          <w:szCs w:val="28"/>
        </w:rPr>
        <w:t xml:space="preserve">По результатам рассмотрения заявления </w:t>
      </w:r>
      <w:proofErr w:type="gramStart"/>
      <w:r>
        <w:rPr>
          <w:sz w:val="28"/>
          <w:szCs w:val="28"/>
        </w:rPr>
        <w:t>от</w:t>
      </w:r>
      <w:proofErr w:type="gramEnd"/>
      <w:r>
        <w:rPr>
          <w:sz w:val="28"/>
          <w:szCs w:val="28"/>
        </w:rPr>
        <w:t xml:space="preserve"> ________________ № ___________ (</w:t>
      </w:r>
      <w:proofErr w:type="gramStart"/>
      <w:r>
        <w:rPr>
          <w:sz w:val="28"/>
          <w:szCs w:val="28"/>
        </w:rPr>
        <w:t>заявитель</w:t>
      </w:r>
      <w:proofErr w:type="gramEnd"/>
      <w:r>
        <w:rPr>
          <w:sz w:val="28"/>
          <w:szCs w:val="28"/>
        </w:rPr>
        <w:t xml:space="preserve"> ___________) и приложенных документов принято </w:t>
      </w:r>
      <w:r>
        <w:rPr>
          <w:sz w:val="28"/>
          <w:szCs w:val="28"/>
        </w:rPr>
        <w:lastRenderedPageBreak/>
        <w:t xml:space="preserve">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3A598C" w:rsidRDefault="003A598C" w:rsidP="003A598C">
      <w:pPr>
        <w:spacing w:after="120" w:line="254" w:lineRule="auto"/>
        <w:ind w:firstLine="709"/>
        <w:jc w:val="both"/>
        <w:rPr>
          <w:sz w:val="28"/>
          <w:szCs w:val="28"/>
        </w:rPr>
      </w:pPr>
      <w:r>
        <w:rPr>
          <w:sz w:val="28"/>
          <w:szCs w:val="28"/>
        </w:rPr>
        <w:t>Подлинники Договора можно получить по адресу_________.</w:t>
      </w:r>
    </w:p>
    <w:p w:rsidR="003A598C" w:rsidRDefault="003A598C" w:rsidP="003A598C">
      <w:pPr>
        <w:spacing w:after="120" w:line="254" w:lineRule="auto"/>
        <w:ind w:firstLine="709"/>
        <w:rPr>
          <w:sz w:val="28"/>
          <w:szCs w:val="28"/>
        </w:rPr>
      </w:pPr>
    </w:p>
    <w:p w:rsidR="003A598C" w:rsidRDefault="003A598C" w:rsidP="003A598C">
      <w:pPr>
        <w:spacing w:line="254"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67"/>
        <w:gridCol w:w="4504"/>
      </w:tblGrid>
      <w:tr w:rsidR="003A598C" w:rsidTr="003A598C">
        <w:tc>
          <w:tcPr>
            <w:tcW w:w="5098" w:type="dxa"/>
            <w:tcBorders>
              <w:top w:val="nil"/>
              <w:left w:val="nil"/>
              <w:bottom w:val="nil"/>
              <w:right w:val="single" w:sz="4" w:space="0" w:color="auto"/>
            </w:tcBorders>
          </w:tcPr>
          <w:p w:rsidR="003A598C" w:rsidRDefault="003A598C">
            <w:pPr>
              <w:spacing w:after="160"/>
              <w:jc w:val="center"/>
              <w:rPr>
                <w:bCs/>
                <w:sz w:val="28"/>
                <w:szCs w:val="28"/>
              </w:rPr>
            </w:pPr>
          </w:p>
          <w:p w:rsidR="003A598C" w:rsidRDefault="003A598C">
            <w:pPr>
              <w:spacing w:after="160"/>
              <w:jc w:val="center"/>
              <w:rPr>
                <w:bCs/>
                <w:sz w:val="28"/>
                <w:szCs w:val="28"/>
              </w:rPr>
            </w:pPr>
            <w:r>
              <w:rPr>
                <w:bCs/>
                <w:sz w:val="28"/>
                <w:szCs w:val="28"/>
              </w:rPr>
              <w:t xml:space="preserve">Должность, ФИО сотрудника, </w:t>
            </w:r>
          </w:p>
          <w:p w:rsidR="003A598C" w:rsidRDefault="003A598C">
            <w:pPr>
              <w:spacing w:after="160"/>
              <w:jc w:val="center"/>
              <w:rPr>
                <w:bCs/>
                <w:sz w:val="28"/>
                <w:szCs w:val="28"/>
              </w:rPr>
            </w:pPr>
            <w:proofErr w:type="gramStart"/>
            <w:r>
              <w:rPr>
                <w:bCs/>
                <w:sz w:val="28"/>
                <w:szCs w:val="28"/>
              </w:rPr>
              <w:t>принявшего</w:t>
            </w:r>
            <w:proofErr w:type="gramEnd"/>
            <w:r>
              <w:rPr>
                <w:bCs/>
                <w:sz w:val="28"/>
                <w:szCs w:val="28"/>
              </w:rPr>
              <w:t xml:space="preserve"> решение</w:t>
            </w:r>
          </w:p>
          <w:p w:rsidR="003A598C" w:rsidRDefault="003A598C">
            <w:pPr>
              <w:spacing w:after="160" w:line="254"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tcPr>
          <w:p w:rsidR="003A598C" w:rsidRDefault="003A598C">
            <w:pPr>
              <w:jc w:val="center"/>
              <w:rPr>
                <w:bCs/>
                <w:sz w:val="28"/>
                <w:szCs w:val="28"/>
              </w:rPr>
            </w:pPr>
          </w:p>
          <w:p w:rsidR="003A598C" w:rsidRDefault="003A598C">
            <w:pPr>
              <w:jc w:val="center"/>
              <w:rPr>
                <w:bCs/>
                <w:sz w:val="28"/>
                <w:szCs w:val="28"/>
              </w:rPr>
            </w:pPr>
          </w:p>
          <w:p w:rsidR="003A598C" w:rsidRDefault="003A598C">
            <w:pPr>
              <w:jc w:val="center"/>
              <w:rPr>
                <w:bCs/>
                <w:sz w:val="28"/>
                <w:szCs w:val="28"/>
              </w:rPr>
            </w:pPr>
            <w:r>
              <w:rPr>
                <w:bCs/>
                <w:sz w:val="28"/>
                <w:szCs w:val="28"/>
              </w:rPr>
              <w:t>Подпись/</w:t>
            </w:r>
          </w:p>
          <w:p w:rsidR="003A598C" w:rsidRDefault="003A598C">
            <w:pPr>
              <w:jc w:val="center"/>
              <w:rPr>
                <w:bCs/>
                <w:sz w:val="28"/>
                <w:szCs w:val="28"/>
              </w:rPr>
            </w:pPr>
            <w:r>
              <w:rPr>
                <w:bCs/>
                <w:sz w:val="28"/>
                <w:szCs w:val="28"/>
              </w:rPr>
              <w:t>Сведения об электронной подписи</w:t>
            </w:r>
          </w:p>
        </w:tc>
      </w:tr>
    </w:tbl>
    <w:p w:rsidR="003A598C" w:rsidRDefault="003A598C" w:rsidP="003A598C">
      <w:pPr>
        <w:rPr>
          <w:sz w:val="26"/>
          <w:szCs w:val="26"/>
        </w:rPr>
      </w:pPr>
    </w:p>
    <w:p w:rsidR="003A598C" w:rsidRDefault="003A598C" w:rsidP="003A598C">
      <w:pPr>
        <w:spacing w:line="247" w:lineRule="auto"/>
        <w:ind w:left="-5" w:right="43" w:hanging="10"/>
        <w:jc w:val="both"/>
      </w:pPr>
    </w:p>
    <w:p w:rsidR="00296087" w:rsidRDefault="003A598C">
      <w:bookmarkStart w:id="0" w:name="_GoBack"/>
      <w:bookmarkEnd w:id="0"/>
    </w:p>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nos">
    <w:altName w:val="Times New Roman"/>
    <w:charset w:val="00"/>
    <w:family w:val="auto"/>
    <w:pitch w:val="default"/>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AF9"/>
    <w:multiLevelType w:val="multilevel"/>
    <w:tmpl w:val="463497A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nsid w:val="048F7FB3"/>
    <w:multiLevelType w:val="hybridMultilevel"/>
    <w:tmpl w:val="77DCD432"/>
    <w:lvl w:ilvl="0" w:tplc="2DEADA9A">
      <w:start w:val="1"/>
      <w:numFmt w:val="decimal"/>
      <w:lvlText w:val="%1."/>
      <w:lvlJc w:val="left"/>
      <w:pPr>
        <w:ind w:left="709" w:hanging="360"/>
      </w:pPr>
    </w:lvl>
    <w:lvl w:ilvl="1" w:tplc="D4ECD802">
      <w:start w:val="1"/>
      <w:numFmt w:val="lowerLetter"/>
      <w:lvlText w:val="%2."/>
      <w:lvlJc w:val="left"/>
      <w:pPr>
        <w:ind w:left="1429" w:hanging="360"/>
      </w:pPr>
    </w:lvl>
    <w:lvl w:ilvl="2" w:tplc="77382152">
      <w:start w:val="1"/>
      <w:numFmt w:val="lowerRoman"/>
      <w:lvlText w:val="%3."/>
      <w:lvlJc w:val="right"/>
      <w:pPr>
        <w:ind w:left="2149" w:hanging="180"/>
      </w:pPr>
    </w:lvl>
    <w:lvl w:ilvl="3" w:tplc="B534337E">
      <w:start w:val="1"/>
      <w:numFmt w:val="decimal"/>
      <w:lvlText w:val="%4."/>
      <w:lvlJc w:val="left"/>
      <w:pPr>
        <w:ind w:left="2869" w:hanging="360"/>
      </w:pPr>
    </w:lvl>
    <w:lvl w:ilvl="4" w:tplc="D55EF086">
      <w:start w:val="1"/>
      <w:numFmt w:val="lowerLetter"/>
      <w:lvlText w:val="%5."/>
      <w:lvlJc w:val="left"/>
      <w:pPr>
        <w:ind w:left="3589" w:hanging="360"/>
      </w:pPr>
    </w:lvl>
    <w:lvl w:ilvl="5" w:tplc="F9E6A5A6">
      <w:start w:val="1"/>
      <w:numFmt w:val="lowerRoman"/>
      <w:lvlText w:val="%6."/>
      <w:lvlJc w:val="right"/>
      <w:pPr>
        <w:ind w:left="4309" w:hanging="180"/>
      </w:pPr>
    </w:lvl>
    <w:lvl w:ilvl="6" w:tplc="5D7840C8">
      <w:start w:val="1"/>
      <w:numFmt w:val="decimal"/>
      <w:lvlText w:val="%7."/>
      <w:lvlJc w:val="left"/>
      <w:pPr>
        <w:ind w:left="5029" w:hanging="360"/>
      </w:pPr>
    </w:lvl>
    <w:lvl w:ilvl="7" w:tplc="B94E742E">
      <w:start w:val="1"/>
      <w:numFmt w:val="lowerLetter"/>
      <w:lvlText w:val="%8."/>
      <w:lvlJc w:val="left"/>
      <w:pPr>
        <w:ind w:left="5749" w:hanging="360"/>
      </w:pPr>
    </w:lvl>
    <w:lvl w:ilvl="8" w:tplc="ABAED828">
      <w:start w:val="1"/>
      <w:numFmt w:val="lowerRoman"/>
      <w:lvlText w:val="%9."/>
      <w:lvlJc w:val="right"/>
      <w:pPr>
        <w:ind w:left="6469" w:hanging="180"/>
      </w:pPr>
    </w:lvl>
  </w:abstractNum>
  <w:abstractNum w:abstractNumId="2">
    <w:nsid w:val="0A2E3711"/>
    <w:multiLevelType w:val="hybridMultilevel"/>
    <w:tmpl w:val="AD260830"/>
    <w:lvl w:ilvl="0" w:tplc="8E863DF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960605D8">
      <w:start w:val="1"/>
      <w:numFmt w:val="lowerLetter"/>
      <w:lvlText w:val="%2"/>
      <w:lvlJc w:val="left"/>
      <w:pPr>
        <w:ind w:left="714"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8AB0F370">
      <w:start w:val="1"/>
      <w:numFmt w:val="decimal"/>
      <w:lvlRestart w:val="0"/>
      <w:lvlText w:val="%3)"/>
      <w:lvlJc w:val="left"/>
      <w:pPr>
        <w:ind w:left="1074" w:firstLine="0"/>
      </w:pPr>
      <w:rPr>
        <w:rFonts w:ascii="Times New Roman" w:eastAsia="Times New Roman" w:hAnsi="Times New Roman" w:cs="Times New Roman"/>
        <w:b w:val="0"/>
        <w:i w:val="0"/>
        <w:strike w:val="0"/>
        <w:dstrike w:val="0"/>
        <w:color w:val="000000"/>
        <w:sz w:val="24"/>
        <w:szCs w:val="28"/>
        <w:u w:val="none"/>
        <w:effect w:val="none"/>
        <w:vertAlign w:val="baseline"/>
      </w:rPr>
    </w:lvl>
    <w:lvl w:ilvl="3" w:tplc="A1AE1E02">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B44446F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936C3AE8">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659EE866">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3CAE4F42">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1C9E186C">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3">
    <w:nsid w:val="0E7E383B"/>
    <w:multiLevelType w:val="multilevel"/>
    <w:tmpl w:val="E93E7258"/>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nsid w:val="10292F9F"/>
    <w:multiLevelType w:val="multilevel"/>
    <w:tmpl w:val="2A92A05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nsid w:val="28B446D1"/>
    <w:multiLevelType w:val="hybridMultilevel"/>
    <w:tmpl w:val="1B6AF97E"/>
    <w:lvl w:ilvl="0" w:tplc="199856E6">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50BA500A">
      <w:start w:val="1"/>
      <w:numFmt w:val="bullet"/>
      <w:lvlText w:val="o"/>
      <w:lvlJc w:val="left"/>
      <w:pPr>
        <w:ind w:left="63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18D86CD6">
      <w:start w:val="1"/>
      <w:numFmt w:val="bullet"/>
      <w:lvlRestart w:val="0"/>
      <w:lvlText w:val="-"/>
      <w:lvlJc w:val="left"/>
      <w:pPr>
        <w:ind w:left="99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3" w:tplc="DA0CBF8A">
      <w:start w:val="1"/>
      <w:numFmt w:val="bullet"/>
      <w:lvlText w:val="•"/>
      <w:lvlJc w:val="left"/>
      <w:pPr>
        <w:ind w:left="16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922C2578">
      <w:start w:val="1"/>
      <w:numFmt w:val="bullet"/>
      <w:lvlText w:val="o"/>
      <w:lvlJc w:val="left"/>
      <w:pPr>
        <w:ind w:left="23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E5D0054E">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DE6A39D6">
      <w:start w:val="1"/>
      <w:numFmt w:val="bullet"/>
      <w:lvlText w:val="•"/>
      <w:lvlJc w:val="left"/>
      <w:pPr>
        <w:ind w:left="378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3E105A6E">
      <w:start w:val="1"/>
      <w:numFmt w:val="bullet"/>
      <w:lvlText w:val="o"/>
      <w:lvlJc w:val="left"/>
      <w:pPr>
        <w:ind w:left="450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AF70DA0E">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6">
    <w:nsid w:val="3067204A"/>
    <w:multiLevelType w:val="multilevel"/>
    <w:tmpl w:val="F52668A8"/>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7">
    <w:nsid w:val="43EE4D04"/>
    <w:multiLevelType w:val="hybridMultilevel"/>
    <w:tmpl w:val="C29EC4EC"/>
    <w:lvl w:ilvl="0" w:tplc="3BC8D97C">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E504535C">
      <w:start w:val="1"/>
      <w:numFmt w:val="bullet"/>
      <w:lvlText w:val="o"/>
      <w:lvlJc w:val="left"/>
      <w:pPr>
        <w:ind w:left="16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716CC704">
      <w:start w:val="1"/>
      <w:numFmt w:val="bullet"/>
      <w:lvlText w:val="▪"/>
      <w:lvlJc w:val="left"/>
      <w:pPr>
        <w:ind w:left="23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3" w:tplc="6E3C66AA">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26329D0C">
      <w:start w:val="1"/>
      <w:numFmt w:val="bullet"/>
      <w:lvlText w:val="o"/>
      <w:lvlJc w:val="left"/>
      <w:pPr>
        <w:ind w:left="378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727A4522">
      <w:start w:val="1"/>
      <w:numFmt w:val="bullet"/>
      <w:lvlText w:val="▪"/>
      <w:lvlJc w:val="left"/>
      <w:pPr>
        <w:ind w:left="450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76B21382">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B832D952">
      <w:start w:val="1"/>
      <w:numFmt w:val="bullet"/>
      <w:lvlText w:val="o"/>
      <w:lvlJc w:val="left"/>
      <w:pPr>
        <w:ind w:left="59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DE8E68AA">
      <w:start w:val="1"/>
      <w:numFmt w:val="bullet"/>
      <w:lvlText w:val="▪"/>
      <w:lvlJc w:val="left"/>
      <w:pPr>
        <w:ind w:left="6660"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8">
    <w:nsid w:val="5F8D6991"/>
    <w:multiLevelType w:val="multilevel"/>
    <w:tmpl w:val="E4A63758"/>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9">
    <w:nsid w:val="7D5D1C00"/>
    <w:multiLevelType w:val="hybridMultilevel"/>
    <w:tmpl w:val="A10CB93A"/>
    <w:lvl w:ilvl="0" w:tplc="912262D0">
      <w:start w:val="1"/>
      <w:numFmt w:val="decimal"/>
      <w:lvlText w:val="%1)"/>
      <w:lvlJc w:val="left"/>
      <w:pPr>
        <w:ind w:left="1702" w:hanging="360"/>
      </w:pPr>
    </w:lvl>
    <w:lvl w:ilvl="1" w:tplc="419C9362">
      <w:start w:val="1"/>
      <w:numFmt w:val="lowerLetter"/>
      <w:lvlText w:val="%2."/>
      <w:lvlJc w:val="left"/>
      <w:pPr>
        <w:ind w:left="2422" w:hanging="360"/>
      </w:pPr>
    </w:lvl>
    <w:lvl w:ilvl="2" w:tplc="8FE60036">
      <w:start w:val="1"/>
      <w:numFmt w:val="lowerRoman"/>
      <w:lvlText w:val="%3."/>
      <w:lvlJc w:val="right"/>
      <w:pPr>
        <w:ind w:left="3142" w:hanging="180"/>
      </w:pPr>
    </w:lvl>
    <w:lvl w:ilvl="3" w:tplc="5B568AC0">
      <w:start w:val="1"/>
      <w:numFmt w:val="decimal"/>
      <w:lvlText w:val="%4."/>
      <w:lvlJc w:val="left"/>
      <w:pPr>
        <w:ind w:left="3862" w:hanging="360"/>
      </w:pPr>
    </w:lvl>
    <w:lvl w:ilvl="4" w:tplc="56905F32">
      <w:start w:val="1"/>
      <w:numFmt w:val="lowerLetter"/>
      <w:lvlText w:val="%5."/>
      <w:lvlJc w:val="left"/>
      <w:pPr>
        <w:ind w:left="4582" w:hanging="360"/>
      </w:pPr>
    </w:lvl>
    <w:lvl w:ilvl="5" w:tplc="904C5380">
      <w:start w:val="1"/>
      <w:numFmt w:val="lowerRoman"/>
      <w:lvlText w:val="%6."/>
      <w:lvlJc w:val="right"/>
      <w:pPr>
        <w:ind w:left="5302" w:hanging="180"/>
      </w:pPr>
    </w:lvl>
    <w:lvl w:ilvl="6" w:tplc="DB6AF38A">
      <w:start w:val="1"/>
      <w:numFmt w:val="decimal"/>
      <w:lvlText w:val="%7."/>
      <w:lvlJc w:val="left"/>
      <w:pPr>
        <w:ind w:left="6022" w:hanging="360"/>
      </w:pPr>
    </w:lvl>
    <w:lvl w:ilvl="7" w:tplc="826C0542">
      <w:start w:val="1"/>
      <w:numFmt w:val="lowerLetter"/>
      <w:lvlText w:val="%8."/>
      <w:lvlJc w:val="left"/>
      <w:pPr>
        <w:ind w:left="6742" w:hanging="360"/>
      </w:pPr>
    </w:lvl>
    <w:lvl w:ilvl="8" w:tplc="21BEFC88">
      <w:start w:val="1"/>
      <w:numFmt w:val="lowerRoman"/>
      <w:lvlText w:val="%9."/>
      <w:lvlJc w:val="right"/>
      <w:pPr>
        <w:ind w:left="7462"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lvlOverride w:ilvl="1"/>
    <w:lvlOverride w:ilvl="2"/>
    <w:lvlOverride w:ilvl="3"/>
    <w:lvlOverride w:ilvl="4"/>
    <w:lvlOverride w:ilvl="5"/>
    <w:lvlOverride w:ilvl="6"/>
    <w:lvlOverride w:ilvl="7"/>
    <w:lvlOverride w:ilvl="8"/>
  </w:num>
  <w:num w:numId="19">
    <w:abstractNumId w:val="7"/>
  </w:num>
  <w:num w:numId="2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8C"/>
    <w:rsid w:val="000E579D"/>
    <w:rsid w:val="003A598C"/>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8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3A598C"/>
    <w:pPr>
      <w:keepNext/>
      <w:keepLines/>
      <w:numPr>
        <w:numId w:val="1"/>
      </w:numPr>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3A598C"/>
    <w:pPr>
      <w:keepNext/>
      <w:keepLines/>
      <w:numPr>
        <w:ilvl w:val="1"/>
        <w:numId w:val="1"/>
      </w:numPr>
      <w:spacing w:before="360" w:after="200"/>
      <w:outlineLvl w:val="1"/>
    </w:pPr>
    <w:rPr>
      <w:rFonts w:ascii="Arial" w:eastAsia="Arial" w:hAnsi="Arial" w:cs="Arial"/>
      <w:sz w:val="34"/>
    </w:rPr>
  </w:style>
  <w:style w:type="paragraph" w:styleId="3">
    <w:name w:val="heading 3"/>
    <w:basedOn w:val="a"/>
    <w:next w:val="a"/>
    <w:link w:val="30"/>
    <w:semiHidden/>
    <w:unhideWhenUsed/>
    <w:qFormat/>
    <w:rsid w:val="003A598C"/>
    <w:pPr>
      <w:keepNext/>
      <w:numPr>
        <w:ilvl w:val="2"/>
        <w:numId w:val="1"/>
      </w:numPr>
      <w:spacing w:before="240" w:after="60"/>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A598C"/>
    <w:pPr>
      <w:keepNext/>
      <w:keepLines/>
      <w:numPr>
        <w:ilvl w:val="3"/>
        <w:numId w:val="1"/>
      </w:numPr>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3A598C"/>
    <w:pPr>
      <w:keepNext/>
      <w:keepLines/>
      <w:numPr>
        <w:ilvl w:val="4"/>
        <w:numId w:val="1"/>
      </w:numPr>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rsid w:val="003A598C"/>
    <w:pPr>
      <w:keepNext/>
      <w:keepLines/>
      <w:numPr>
        <w:ilvl w:val="5"/>
        <w:numId w:val="1"/>
      </w:numPr>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3A598C"/>
    <w:pPr>
      <w:keepNext/>
      <w:keepLines/>
      <w:numPr>
        <w:ilvl w:val="6"/>
        <w:numId w:val="1"/>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semiHidden/>
    <w:unhideWhenUsed/>
    <w:qFormat/>
    <w:rsid w:val="003A598C"/>
    <w:pPr>
      <w:keepNext/>
      <w:keepLines/>
      <w:numPr>
        <w:ilvl w:val="7"/>
        <w:numId w:val="1"/>
      </w:numPr>
      <w:spacing w:before="320" w:after="200"/>
      <w:outlineLvl w:val="7"/>
    </w:pPr>
    <w:rPr>
      <w:rFonts w:ascii="Arial" w:eastAsia="Arial" w:hAnsi="Arial" w:cs="Arial"/>
      <w:i/>
      <w:iCs/>
      <w:sz w:val="22"/>
      <w:szCs w:val="22"/>
    </w:rPr>
  </w:style>
  <w:style w:type="paragraph" w:styleId="9">
    <w:name w:val="heading 9"/>
    <w:basedOn w:val="a"/>
    <w:next w:val="a"/>
    <w:link w:val="90"/>
    <w:uiPriority w:val="9"/>
    <w:semiHidden/>
    <w:unhideWhenUsed/>
    <w:qFormat/>
    <w:rsid w:val="003A598C"/>
    <w:pPr>
      <w:keepNext/>
      <w:keepLines/>
      <w:numPr>
        <w:ilvl w:val="8"/>
        <w:numId w:val="1"/>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98C"/>
    <w:rPr>
      <w:rFonts w:ascii="Arial" w:eastAsia="Arial" w:hAnsi="Arial" w:cs="Arial"/>
      <w:sz w:val="40"/>
      <w:szCs w:val="40"/>
      <w:lang w:eastAsia="ru-RU"/>
    </w:rPr>
  </w:style>
  <w:style w:type="character" w:customStyle="1" w:styleId="20">
    <w:name w:val="Заголовок 2 Знак"/>
    <w:basedOn w:val="a0"/>
    <w:link w:val="2"/>
    <w:uiPriority w:val="9"/>
    <w:semiHidden/>
    <w:rsid w:val="003A598C"/>
    <w:rPr>
      <w:rFonts w:ascii="Arial" w:eastAsia="Arial" w:hAnsi="Arial" w:cs="Arial"/>
      <w:sz w:val="34"/>
      <w:szCs w:val="24"/>
      <w:lang w:eastAsia="ru-RU"/>
    </w:rPr>
  </w:style>
  <w:style w:type="character" w:customStyle="1" w:styleId="30">
    <w:name w:val="Заголовок 3 Знак"/>
    <w:basedOn w:val="a0"/>
    <w:link w:val="3"/>
    <w:semiHidden/>
    <w:rsid w:val="003A598C"/>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3A598C"/>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3A598C"/>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3A598C"/>
    <w:rPr>
      <w:rFonts w:ascii="Arial" w:eastAsia="Arial" w:hAnsi="Arial" w:cs="Arial"/>
      <w:b/>
      <w:bCs/>
      <w:lang w:eastAsia="ru-RU"/>
    </w:rPr>
  </w:style>
  <w:style w:type="character" w:customStyle="1" w:styleId="70">
    <w:name w:val="Заголовок 7 Знак"/>
    <w:basedOn w:val="a0"/>
    <w:link w:val="7"/>
    <w:uiPriority w:val="9"/>
    <w:semiHidden/>
    <w:rsid w:val="003A598C"/>
    <w:rPr>
      <w:rFonts w:ascii="Arial" w:eastAsia="Arial" w:hAnsi="Arial" w:cs="Arial"/>
      <w:b/>
      <w:bCs/>
      <w:i/>
      <w:iCs/>
      <w:lang w:eastAsia="ru-RU"/>
    </w:rPr>
  </w:style>
  <w:style w:type="character" w:customStyle="1" w:styleId="80">
    <w:name w:val="Заголовок 8 Знак"/>
    <w:basedOn w:val="a0"/>
    <w:link w:val="8"/>
    <w:uiPriority w:val="9"/>
    <w:semiHidden/>
    <w:rsid w:val="003A598C"/>
    <w:rPr>
      <w:rFonts w:ascii="Arial" w:eastAsia="Arial" w:hAnsi="Arial" w:cs="Arial"/>
      <w:i/>
      <w:iCs/>
      <w:lang w:eastAsia="ru-RU"/>
    </w:rPr>
  </w:style>
  <w:style w:type="character" w:customStyle="1" w:styleId="90">
    <w:name w:val="Заголовок 9 Знак"/>
    <w:basedOn w:val="a0"/>
    <w:link w:val="9"/>
    <w:uiPriority w:val="9"/>
    <w:semiHidden/>
    <w:rsid w:val="003A598C"/>
    <w:rPr>
      <w:rFonts w:ascii="Arial" w:eastAsia="Arial" w:hAnsi="Arial" w:cs="Arial"/>
      <w:i/>
      <w:iCs/>
      <w:sz w:val="21"/>
      <w:szCs w:val="21"/>
      <w:lang w:eastAsia="ru-RU"/>
    </w:rPr>
  </w:style>
  <w:style w:type="character" w:styleId="a3">
    <w:name w:val="Hyperlink"/>
    <w:semiHidden/>
    <w:unhideWhenUsed/>
    <w:rsid w:val="003A598C"/>
    <w:rPr>
      <w:color w:val="0000FF"/>
      <w:u w:val="single"/>
    </w:rPr>
  </w:style>
  <w:style w:type="character" w:styleId="a4">
    <w:name w:val="FollowedHyperlink"/>
    <w:basedOn w:val="a0"/>
    <w:uiPriority w:val="99"/>
    <w:semiHidden/>
    <w:unhideWhenUsed/>
    <w:rsid w:val="003A598C"/>
    <w:rPr>
      <w:color w:val="800080" w:themeColor="followedHyperlink"/>
      <w:u w:val="single"/>
    </w:rPr>
  </w:style>
  <w:style w:type="character" w:styleId="a5">
    <w:name w:val="Strong"/>
    <w:uiPriority w:val="22"/>
    <w:qFormat/>
    <w:rsid w:val="003A598C"/>
    <w:rPr>
      <w:b/>
      <w:bCs/>
      <w:color w:val="auto"/>
    </w:rPr>
  </w:style>
  <w:style w:type="paragraph" w:styleId="a6">
    <w:name w:val="Normal (Web)"/>
    <w:basedOn w:val="a"/>
    <w:semiHidden/>
    <w:unhideWhenUsed/>
    <w:rsid w:val="003A598C"/>
    <w:pPr>
      <w:spacing w:before="100" w:beforeAutospacing="1" w:after="100" w:afterAutospacing="1"/>
    </w:pPr>
  </w:style>
  <w:style w:type="paragraph" w:styleId="11">
    <w:name w:val="toc 1"/>
    <w:basedOn w:val="a"/>
    <w:next w:val="a"/>
    <w:autoRedefine/>
    <w:uiPriority w:val="39"/>
    <w:semiHidden/>
    <w:unhideWhenUsed/>
    <w:rsid w:val="003A598C"/>
    <w:pPr>
      <w:spacing w:after="57"/>
    </w:pPr>
  </w:style>
  <w:style w:type="paragraph" w:styleId="21">
    <w:name w:val="toc 2"/>
    <w:basedOn w:val="a"/>
    <w:next w:val="a"/>
    <w:autoRedefine/>
    <w:uiPriority w:val="39"/>
    <w:semiHidden/>
    <w:unhideWhenUsed/>
    <w:rsid w:val="003A598C"/>
    <w:pPr>
      <w:spacing w:after="57"/>
      <w:ind w:left="283"/>
    </w:pPr>
  </w:style>
  <w:style w:type="paragraph" w:styleId="31">
    <w:name w:val="toc 3"/>
    <w:basedOn w:val="a"/>
    <w:next w:val="a"/>
    <w:autoRedefine/>
    <w:uiPriority w:val="39"/>
    <w:semiHidden/>
    <w:unhideWhenUsed/>
    <w:rsid w:val="003A598C"/>
    <w:pPr>
      <w:spacing w:after="57"/>
      <w:ind w:left="567"/>
    </w:pPr>
  </w:style>
  <w:style w:type="paragraph" w:styleId="41">
    <w:name w:val="toc 4"/>
    <w:basedOn w:val="a"/>
    <w:next w:val="a"/>
    <w:autoRedefine/>
    <w:uiPriority w:val="39"/>
    <w:semiHidden/>
    <w:unhideWhenUsed/>
    <w:rsid w:val="003A598C"/>
    <w:pPr>
      <w:spacing w:after="57"/>
      <w:ind w:left="850"/>
    </w:pPr>
  </w:style>
  <w:style w:type="paragraph" w:styleId="51">
    <w:name w:val="toc 5"/>
    <w:basedOn w:val="a"/>
    <w:next w:val="a"/>
    <w:autoRedefine/>
    <w:uiPriority w:val="39"/>
    <w:semiHidden/>
    <w:unhideWhenUsed/>
    <w:rsid w:val="003A598C"/>
    <w:pPr>
      <w:spacing w:after="57"/>
      <w:ind w:left="1134"/>
    </w:pPr>
  </w:style>
  <w:style w:type="paragraph" w:styleId="61">
    <w:name w:val="toc 6"/>
    <w:basedOn w:val="a"/>
    <w:next w:val="a"/>
    <w:autoRedefine/>
    <w:uiPriority w:val="39"/>
    <w:semiHidden/>
    <w:unhideWhenUsed/>
    <w:rsid w:val="003A598C"/>
    <w:pPr>
      <w:spacing w:after="57"/>
      <w:ind w:left="1417"/>
    </w:pPr>
  </w:style>
  <w:style w:type="paragraph" w:styleId="71">
    <w:name w:val="toc 7"/>
    <w:basedOn w:val="a"/>
    <w:next w:val="a"/>
    <w:autoRedefine/>
    <w:uiPriority w:val="39"/>
    <w:semiHidden/>
    <w:unhideWhenUsed/>
    <w:rsid w:val="003A598C"/>
    <w:pPr>
      <w:spacing w:after="57"/>
      <w:ind w:left="1701"/>
    </w:pPr>
  </w:style>
  <w:style w:type="paragraph" w:styleId="81">
    <w:name w:val="toc 8"/>
    <w:basedOn w:val="a"/>
    <w:next w:val="a"/>
    <w:autoRedefine/>
    <w:uiPriority w:val="39"/>
    <w:semiHidden/>
    <w:unhideWhenUsed/>
    <w:rsid w:val="003A598C"/>
    <w:pPr>
      <w:spacing w:after="57"/>
      <w:ind w:left="1984"/>
    </w:pPr>
  </w:style>
  <w:style w:type="paragraph" w:styleId="91">
    <w:name w:val="toc 9"/>
    <w:basedOn w:val="a"/>
    <w:next w:val="a"/>
    <w:autoRedefine/>
    <w:uiPriority w:val="39"/>
    <w:semiHidden/>
    <w:unhideWhenUsed/>
    <w:rsid w:val="003A598C"/>
    <w:pPr>
      <w:spacing w:after="57"/>
      <w:ind w:left="2268"/>
    </w:pPr>
  </w:style>
  <w:style w:type="paragraph" w:styleId="a7">
    <w:name w:val="footnote text"/>
    <w:basedOn w:val="a"/>
    <w:link w:val="a8"/>
    <w:uiPriority w:val="99"/>
    <w:semiHidden/>
    <w:unhideWhenUsed/>
    <w:rsid w:val="003A598C"/>
    <w:pPr>
      <w:spacing w:after="40"/>
    </w:pPr>
    <w:rPr>
      <w:sz w:val="18"/>
    </w:rPr>
  </w:style>
  <w:style w:type="character" w:customStyle="1" w:styleId="a8">
    <w:name w:val="Текст сноски Знак"/>
    <w:basedOn w:val="a0"/>
    <w:link w:val="a7"/>
    <w:uiPriority w:val="99"/>
    <w:semiHidden/>
    <w:rsid w:val="003A598C"/>
    <w:rPr>
      <w:rFonts w:ascii="Times New Roman" w:eastAsia="Calibri" w:hAnsi="Times New Roman" w:cs="Times New Roman"/>
      <w:sz w:val="18"/>
      <w:szCs w:val="24"/>
      <w:lang w:eastAsia="ru-RU"/>
    </w:rPr>
  </w:style>
  <w:style w:type="paragraph" w:styleId="a9">
    <w:name w:val="header"/>
    <w:basedOn w:val="a"/>
    <w:link w:val="aa"/>
    <w:uiPriority w:val="99"/>
    <w:semiHidden/>
    <w:unhideWhenUsed/>
    <w:rsid w:val="003A598C"/>
    <w:pPr>
      <w:tabs>
        <w:tab w:val="center" w:pos="4677"/>
        <w:tab w:val="right" w:pos="9355"/>
      </w:tabs>
    </w:pPr>
  </w:style>
  <w:style w:type="character" w:customStyle="1" w:styleId="aa">
    <w:name w:val="Верхний колонтитул Знак"/>
    <w:basedOn w:val="a0"/>
    <w:link w:val="a9"/>
    <w:uiPriority w:val="99"/>
    <w:semiHidden/>
    <w:rsid w:val="003A598C"/>
    <w:rPr>
      <w:rFonts w:ascii="Times New Roman" w:eastAsia="Calibri" w:hAnsi="Times New Roman" w:cs="Times New Roman"/>
      <w:sz w:val="24"/>
      <w:szCs w:val="24"/>
      <w:lang w:eastAsia="ru-RU"/>
    </w:rPr>
  </w:style>
  <w:style w:type="paragraph" w:styleId="ab">
    <w:name w:val="footer"/>
    <w:basedOn w:val="a"/>
    <w:link w:val="ac"/>
    <w:semiHidden/>
    <w:unhideWhenUsed/>
    <w:rsid w:val="003A598C"/>
    <w:pPr>
      <w:tabs>
        <w:tab w:val="center" w:pos="4677"/>
        <w:tab w:val="right" w:pos="9355"/>
      </w:tabs>
    </w:pPr>
  </w:style>
  <w:style w:type="character" w:customStyle="1" w:styleId="ac">
    <w:name w:val="Нижний колонтитул Знак"/>
    <w:basedOn w:val="a0"/>
    <w:link w:val="ab"/>
    <w:semiHidden/>
    <w:rsid w:val="003A598C"/>
    <w:rPr>
      <w:rFonts w:ascii="Times New Roman" w:eastAsia="Calibri" w:hAnsi="Times New Roman" w:cs="Times New Roman"/>
      <w:sz w:val="24"/>
      <w:szCs w:val="24"/>
      <w:lang w:eastAsia="ru-RU"/>
    </w:rPr>
  </w:style>
  <w:style w:type="paragraph" w:styleId="ad">
    <w:name w:val="caption"/>
    <w:basedOn w:val="a"/>
    <w:next w:val="a"/>
    <w:uiPriority w:val="35"/>
    <w:semiHidden/>
    <w:unhideWhenUsed/>
    <w:qFormat/>
    <w:rsid w:val="003A598C"/>
    <w:pPr>
      <w:spacing w:line="276" w:lineRule="auto"/>
    </w:pPr>
    <w:rPr>
      <w:b/>
      <w:bCs/>
      <w:color w:val="4F81BD" w:themeColor="accent1"/>
      <w:sz w:val="18"/>
      <w:szCs w:val="18"/>
    </w:rPr>
  </w:style>
  <w:style w:type="paragraph" w:styleId="ae">
    <w:name w:val="table of figures"/>
    <w:basedOn w:val="a"/>
    <w:next w:val="a"/>
    <w:uiPriority w:val="99"/>
    <w:semiHidden/>
    <w:unhideWhenUsed/>
    <w:rsid w:val="003A598C"/>
  </w:style>
  <w:style w:type="paragraph" w:styleId="af">
    <w:name w:val="endnote text"/>
    <w:basedOn w:val="a"/>
    <w:link w:val="af0"/>
    <w:uiPriority w:val="99"/>
    <w:semiHidden/>
    <w:unhideWhenUsed/>
    <w:rsid w:val="003A598C"/>
    <w:rPr>
      <w:sz w:val="20"/>
    </w:rPr>
  </w:style>
  <w:style w:type="character" w:customStyle="1" w:styleId="af0">
    <w:name w:val="Текст концевой сноски Знак"/>
    <w:basedOn w:val="a0"/>
    <w:link w:val="af"/>
    <w:uiPriority w:val="99"/>
    <w:semiHidden/>
    <w:rsid w:val="003A598C"/>
    <w:rPr>
      <w:rFonts w:ascii="Times New Roman" w:eastAsia="Calibri" w:hAnsi="Times New Roman" w:cs="Times New Roman"/>
      <w:sz w:val="20"/>
      <w:szCs w:val="24"/>
      <w:lang w:eastAsia="ru-RU"/>
    </w:rPr>
  </w:style>
  <w:style w:type="paragraph" w:styleId="af1">
    <w:name w:val="Title"/>
    <w:basedOn w:val="a"/>
    <w:next w:val="a"/>
    <w:link w:val="af2"/>
    <w:uiPriority w:val="10"/>
    <w:qFormat/>
    <w:rsid w:val="003A598C"/>
    <w:pPr>
      <w:spacing w:before="300" w:after="200"/>
      <w:contextualSpacing/>
    </w:pPr>
    <w:rPr>
      <w:sz w:val="48"/>
      <w:szCs w:val="48"/>
    </w:rPr>
  </w:style>
  <w:style w:type="character" w:customStyle="1" w:styleId="af2">
    <w:name w:val="Название Знак"/>
    <w:basedOn w:val="a0"/>
    <w:link w:val="af1"/>
    <w:uiPriority w:val="10"/>
    <w:rsid w:val="003A598C"/>
    <w:rPr>
      <w:rFonts w:ascii="Times New Roman" w:eastAsia="Calibri" w:hAnsi="Times New Roman" w:cs="Times New Roman"/>
      <w:sz w:val="48"/>
      <w:szCs w:val="48"/>
      <w:lang w:eastAsia="ru-RU"/>
    </w:rPr>
  </w:style>
  <w:style w:type="paragraph" w:styleId="af3">
    <w:name w:val="Body Text"/>
    <w:basedOn w:val="a"/>
    <w:link w:val="af4"/>
    <w:uiPriority w:val="1"/>
    <w:semiHidden/>
    <w:unhideWhenUsed/>
    <w:qFormat/>
    <w:rsid w:val="003A598C"/>
    <w:pPr>
      <w:widowControl w:val="0"/>
      <w:ind w:left="152" w:firstLine="708"/>
      <w:jc w:val="both"/>
    </w:pPr>
    <w:rPr>
      <w:rFonts w:eastAsia="Times New Roman"/>
      <w:sz w:val="28"/>
      <w:szCs w:val="28"/>
      <w:lang w:eastAsia="en-US"/>
    </w:rPr>
  </w:style>
  <w:style w:type="character" w:customStyle="1" w:styleId="af4">
    <w:name w:val="Основной текст Знак"/>
    <w:basedOn w:val="a0"/>
    <w:link w:val="af3"/>
    <w:uiPriority w:val="1"/>
    <w:semiHidden/>
    <w:rsid w:val="003A598C"/>
    <w:rPr>
      <w:rFonts w:ascii="Times New Roman" w:eastAsia="Times New Roman" w:hAnsi="Times New Roman" w:cs="Times New Roman"/>
      <w:sz w:val="28"/>
      <w:szCs w:val="28"/>
    </w:rPr>
  </w:style>
  <w:style w:type="paragraph" w:styleId="af5">
    <w:name w:val="Subtitle"/>
    <w:basedOn w:val="a"/>
    <w:next w:val="a"/>
    <w:link w:val="af6"/>
    <w:uiPriority w:val="11"/>
    <w:qFormat/>
    <w:rsid w:val="003A598C"/>
    <w:pPr>
      <w:spacing w:before="200" w:after="200"/>
    </w:pPr>
  </w:style>
  <w:style w:type="character" w:customStyle="1" w:styleId="af6">
    <w:name w:val="Подзаголовок Знак"/>
    <w:basedOn w:val="a0"/>
    <w:link w:val="af5"/>
    <w:uiPriority w:val="11"/>
    <w:rsid w:val="003A598C"/>
    <w:rPr>
      <w:rFonts w:ascii="Times New Roman" w:eastAsia="Calibri" w:hAnsi="Times New Roman" w:cs="Times New Roman"/>
      <w:sz w:val="24"/>
      <w:szCs w:val="24"/>
      <w:lang w:eastAsia="ru-RU"/>
    </w:rPr>
  </w:style>
  <w:style w:type="paragraph" w:styleId="af7">
    <w:name w:val="Balloon Text"/>
    <w:basedOn w:val="a"/>
    <w:link w:val="af8"/>
    <w:semiHidden/>
    <w:unhideWhenUsed/>
    <w:rsid w:val="003A598C"/>
    <w:rPr>
      <w:rFonts w:ascii="Tahoma" w:hAnsi="Tahoma" w:cs="Tahoma"/>
      <w:sz w:val="16"/>
      <w:szCs w:val="16"/>
    </w:rPr>
  </w:style>
  <w:style w:type="character" w:customStyle="1" w:styleId="af8">
    <w:name w:val="Текст выноски Знак"/>
    <w:basedOn w:val="a0"/>
    <w:link w:val="af7"/>
    <w:semiHidden/>
    <w:rsid w:val="003A598C"/>
    <w:rPr>
      <w:rFonts w:ascii="Tahoma" w:eastAsia="Calibri" w:hAnsi="Tahoma" w:cs="Tahoma"/>
      <w:sz w:val="16"/>
      <w:szCs w:val="16"/>
      <w:lang w:eastAsia="ru-RU"/>
    </w:rPr>
  </w:style>
  <w:style w:type="paragraph" w:styleId="af9">
    <w:name w:val="No Spacing"/>
    <w:uiPriority w:val="1"/>
    <w:qFormat/>
    <w:rsid w:val="003A598C"/>
    <w:pPr>
      <w:spacing w:after="0" w:line="240" w:lineRule="auto"/>
    </w:pPr>
    <w:rPr>
      <w:rFonts w:ascii="Times New Roman" w:eastAsia="Calibri" w:hAnsi="Times New Roman" w:cs="Times New Roman"/>
      <w:sz w:val="24"/>
      <w:szCs w:val="24"/>
      <w:lang w:eastAsia="ru-RU"/>
    </w:rPr>
  </w:style>
  <w:style w:type="paragraph" w:styleId="afa">
    <w:name w:val="List Paragraph"/>
    <w:basedOn w:val="a"/>
    <w:uiPriority w:val="1"/>
    <w:qFormat/>
    <w:rsid w:val="003A598C"/>
    <w:pPr>
      <w:widowControl w:val="0"/>
      <w:ind w:left="152" w:right="120" w:firstLine="708"/>
      <w:jc w:val="both"/>
    </w:pPr>
    <w:rPr>
      <w:rFonts w:eastAsia="Times New Roman"/>
      <w:sz w:val="22"/>
      <w:szCs w:val="22"/>
      <w:lang w:eastAsia="en-US"/>
    </w:rPr>
  </w:style>
  <w:style w:type="paragraph" w:styleId="22">
    <w:name w:val="Quote"/>
    <w:basedOn w:val="a"/>
    <w:next w:val="a"/>
    <w:link w:val="23"/>
    <w:uiPriority w:val="29"/>
    <w:qFormat/>
    <w:rsid w:val="003A598C"/>
    <w:pPr>
      <w:ind w:left="720" w:right="720"/>
    </w:pPr>
    <w:rPr>
      <w:i/>
    </w:rPr>
  </w:style>
  <w:style w:type="character" w:customStyle="1" w:styleId="23">
    <w:name w:val="Цитата 2 Знак"/>
    <w:basedOn w:val="a0"/>
    <w:link w:val="22"/>
    <w:uiPriority w:val="29"/>
    <w:rsid w:val="003A598C"/>
    <w:rPr>
      <w:rFonts w:ascii="Times New Roman" w:eastAsia="Calibri" w:hAnsi="Times New Roman" w:cs="Times New Roman"/>
      <w:i/>
      <w:sz w:val="24"/>
      <w:szCs w:val="24"/>
      <w:lang w:eastAsia="ru-RU"/>
    </w:rPr>
  </w:style>
  <w:style w:type="paragraph" w:styleId="afb">
    <w:name w:val="Intense Quote"/>
    <w:basedOn w:val="a"/>
    <w:next w:val="a"/>
    <w:link w:val="afc"/>
    <w:uiPriority w:val="30"/>
    <w:qFormat/>
    <w:rsid w:val="003A598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3A598C"/>
    <w:rPr>
      <w:rFonts w:ascii="Times New Roman" w:eastAsia="Calibri" w:hAnsi="Times New Roman" w:cs="Times New Roman"/>
      <w:i/>
      <w:sz w:val="24"/>
      <w:szCs w:val="24"/>
      <w:shd w:val="clear" w:color="auto" w:fill="F2F2F2"/>
      <w:lang w:eastAsia="ru-RU"/>
    </w:rPr>
  </w:style>
  <w:style w:type="paragraph" w:styleId="afd">
    <w:name w:val="TOC Heading"/>
    <w:uiPriority w:val="39"/>
    <w:semiHidden/>
    <w:unhideWhenUsed/>
    <w:qFormat/>
    <w:rsid w:val="003A598C"/>
    <w:pPr>
      <w:spacing w:after="0" w:line="240" w:lineRule="auto"/>
    </w:pPr>
    <w:rPr>
      <w:rFonts w:ascii="Calibri" w:eastAsia="Calibri" w:hAnsi="Calibri" w:cs="Times New Roman"/>
      <w:sz w:val="20"/>
      <w:szCs w:val="20"/>
      <w:lang w:eastAsia="ru-RU"/>
    </w:rPr>
  </w:style>
  <w:style w:type="character" w:customStyle="1" w:styleId="ConsPlusNonformat">
    <w:name w:val="ConsPlusNonformat Знак"/>
    <w:link w:val="ConsPlusNonformat0"/>
    <w:locked/>
    <w:rsid w:val="003A598C"/>
    <w:rPr>
      <w:rFonts w:ascii="Courier New" w:hAnsi="Courier New" w:cs="Courier New"/>
    </w:rPr>
  </w:style>
  <w:style w:type="paragraph" w:customStyle="1" w:styleId="ConsPlusNonformat0">
    <w:name w:val="ConsPlusNonformat"/>
    <w:link w:val="ConsPlusNonformat"/>
    <w:rsid w:val="003A598C"/>
    <w:pPr>
      <w:widowControl w:val="0"/>
      <w:spacing w:after="0" w:line="240" w:lineRule="auto"/>
    </w:pPr>
    <w:rPr>
      <w:rFonts w:ascii="Courier New" w:hAnsi="Courier New" w:cs="Courier New"/>
    </w:rPr>
  </w:style>
  <w:style w:type="paragraph" w:customStyle="1" w:styleId="ConsPlusTitle">
    <w:name w:val="ConsPlusTitle"/>
    <w:rsid w:val="003A598C"/>
    <w:pPr>
      <w:widowControl w:val="0"/>
      <w:spacing w:after="0" w:line="240" w:lineRule="auto"/>
    </w:pPr>
    <w:rPr>
      <w:rFonts w:ascii="Times New Roman" w:eastAsia="Calibri" w:hAnsi="Times New Roman" w:cs="Times New Roman"/>
      <w:b/>
      <w:bCs/>
      <w:sz w:val="24"/>
      <w:szCs w:val="24"/>
      <w:lang w:eastAsia="ru-RU"/>
    </w:rPr>
  </w:style>
  <w:style w:type="character" w:customStyle="1" w:styleId="ConsPlusNormal">
    <w:name w:val="ConsPlusNormal Знак"/>
    <w:link w:val="ConsPlusNormal0"/>
    <w:locked/>
    <w:rsid w:val="003A598C"/>
    <w:rPr>
      <w:rFonts w:ascii="Arial" w:hAnsi="Arial" w:cs="Arial"/>
      <w:sz w:val="16"/>
      <w:szCs w:val="16"/>
    </w:rPr>
  </w:style>
  <w:style w:type="paragraph" w:customStyle="1" w:styleId="ConsPlusNormal0">
    <w:name w:val="ConsPlusNormal"/>
    <w:link w:val="ConsPlusNormal"/>
    <w:rsid w:val="003A598C"/>
    <w:pPr>
      <w:widowControl w:val="0"/>
      <w:spacing w:after="0" w:line="240" w:lineRule="auto"/>
      <w:ind w:firstLine="720"/>
    </w:pPr>
    <w:rPr>
      <w:rFonts w:ascii="Arial" w:hAnsi="Arial" w:cs="Arial"/>
      <w:sz w:val="16"/>
      <w:szCs w:val="16"/>
    </w:rPr>
  </w:style>
  <w:style w:type="paragraph" w:customStyle="1" w:styleId="12">
    <w:name w:val="Абзац списка1"/>
    <w:basedOn w:val="a"/>
    <w:rsid w:val="003A598C"/>
    <w:pPr>
      <w:ind w:left="720"/>
    </w:pPr>
  </w:style>
  <w:style w:type="paragraph" w:customStyle="1" w:styleId="afe">
    <w:name w:val="Знак Знак Знак Знак Знак Знак Знак Знак Знак"/>
    <w:basedOn w:val="a"/>
    <w:rsid w:val="003A598C"/>
    <w:pPr>
      <w:tabs>
        <w:tab w:val="num" w:pos="432"/>
      </w:tabs>
      <w:spacing w:before="120" w:after="160"/>
      <w:ind w:left="432" w:hanging="432"/>
      <w:jc w:val="both"/>
    </w:pPr>
    <w:rPr>
      <w:rFonts w:ascii="Arial" w:hAnsi="Arial"/>
      <w:b/>
      <w:bCs/>
      <w:caps/>
      <w:sz w:val="32"/>
      <w:szCs w:val="32"/>
      <w:lang w:val="en-US" w:eastAsia="en-US"/>
    </w:rPr>
  </w:style>
  <w:style w:type="paragraph" w:customStyle="1" w:styleId="24">
    <w:name w:val="Абзац списка2"/>
    <w:basedOn w:val="a"/>
    <w:rsid w:val="003A598C"/>
    <w:pPr>
      <w:ind w:left="720"/>
    </w:pPr>
  </w:style>
  <w:style w:type="paragraph" w:customStyle="1" w:styleId="aff">
    <w:name w:val="Знак Знак Знак Знак"/>
    <w:basedOn w:val="a"/>
    <w:rsid w:val="003A598C"/>
    <w:pPr>
      <w:spacing w:before="100" w:beforeAutospacing="1" w:after="100" w:afterAutospacing="1"/>
    </w:pPr>
    <w:rPr>
      <w:rFonts w:ascii="Tahoma" w:hAnsi="Tahoma" w:cs="Tahoma"/>
      <w:sz w:val="20"/>
      <w:szCs w:val="20"/>
      <w:lang w:val="en-US" w:eastAsia="en-US"/>
    </w:rPr>
  </w:style>
  <w:style w:type="paragraph" w:customStyle="1" w:styleId="BlockQuotation">
    <w:name w:val="Block Quotation"/>
    <w:basedOn w:val="a"/>
    <w:rsid w:val="003A598C"/>
    <w:pPr>
      <w:widowControl w:val="0"/>
      <w:ind w:left="567" w:right="-2" w:firstLine="851"/>
      <w:jc w:val="both"/>
    </w:pPr>
    <w:rPr>
      <w:sz w:val="28"/>
      <w:szCs w:val="20"/>
    </w:rPr>
  </w:style>
  <w:style w:type="paragraph" w:customStyle="1" w:styleId="aff0">
    <w:name w:val="Знак Знак Знак Знак Знак Знак Знак Знак"/>
    <w:basedOn w:val="a"/>
    <w:rsid w:val="003A598C"/>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rsid w:val="003A598C"/>
    <w:pPr>
      <w:tabs>
        <w:tab w:val="left" w:pos="2160"/>
      </w:tabs>
      <w:spacing w:before="120" w:line="240" w:lineRule="exact"/>
      <w:jc w:val="both"/>
    </w:pPr>
    <w:rPr>
      <w:rFonts w:eastAsia="Times New Roman"/>
      <w:lang w:val="en-US"/>
    </w:rPr>
  </w:style>
  <w:style w:type="paragraph" w:customStyle="1" w:styleId="13">
    <w:name w:val="Основной текст1"/>
    <w:rsid w:val="003A598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f1">
    <w:name w:val="footnote reference"/>
    <w:basedOn w:val="a0"/>
    <w:uiPriority w:val="99"/>
    <w:semiHidden/>
    <w:unhideWhenUsed/>
    <w:rsid w:val="003A598C"/>
    <w:rPr>
      <w:vertAlign w:val="superscript"/>
    </w:rPr>
  </w:style>
  <w:style w:type="character" w:styleId="aff2">
    <w:name w:val="endnote reference"/>
    <w:basedOn w:val="a0"/>
    <w:uiPriority w:val="99"/>
    <w:semiHidden/>
    <w:unhideWhenUsed/>
    <w:rsid w:val="003A598C"/>
    <w:rPr>
      <w:vertAlign w:val="superscript"/>
    </w:rPr>
  </w:style>
  <w:style w:type="character" w:customStyle="1" w:styleId="Heading3Char">
    <w:name w:val="Heading 3 Char"/>
    <w:basedOn w:val="a0"/>
    <w:uiPriority w:val="9"/>
    <w:rsid w:val="003A598C"/>
    <w:rPr>
      <w:rFonts w:ascii="Arial" w:eastAsia="Arial" w:hAnsi="Arial" w:cs="Arial" w:hint="default"/>
      <w:sz w:val="30"/>
      <w:szCs w:val="30"/>
    </w:rPr>
  </w:style>
  <w:style w:type="character" w:customStyle="1" w:styleId="HeaderChar">
    <w:name w:val="Header Char"/>
    <w:basedOn w:val="a0"/>
    <w:uiPriority w:val="99"/>
    <w:rsid w:val="003A598C"/>
  </w:style>
  <w:style w:type="character" w:customStyle="1" w:styleId="FooterChar">
    <w:name w:val="Footer Char"/>
    <w:basedOn w:val="a0"/>
    <w:uiPriority w:val="99"/>
    <w:rsid w:val="003A598C"/>
  </w:style>
  <w:style w:type="character" w:customStyle="1" w:styleId="CaptionChar">
    <w:name w:val="Caption Char"/>
    <w:uiPriority w:val="99"/>
    <w:rsid w:val="003A598C"/>
  </w:style>
  <w:style w:type="character" w:customStyle="1" w:styleId="blk">
    <w:name w:val="blk"/>
    <w:rsid w:val="003A598C"/>
    <w:rPr>
      <w:rFonts w:ascii="Times New Roman" w:hAnsi="Times New Roman" w:cs="Times New Roman" w:hint="default"/>
    </w:rPr>
  </w:style>
  <w:style w:type="character" w:customStyle="1" w:styleId="frgu-content-accordeon">
    <w:name w:val="frgu-content-accordeon"/>
    <w:rsid w:val="003A598C"/>
  </w:style>
  <w:style w:type="table" w:styleId="aff3">
    <w:name w:val="Table Grid"/>
    <w:basedOn w:val="a1"/>
    <w:rsid w:val="003A598C"/>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83">
    <w:name w:val="Сетка таблицы8"/>
    <w:basedOn w:val="a1"/>
    <w:uiPriority w:val="39"/>
    <w:rsid w:val="003A5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sid w:val="003A5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98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3A598C"/>
    <w:pPr>
      <w:keepNext/>
      <w:keepLines/>
      <w:numPr>
        <w:numId w:val="1"/>
      </w:numPr>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3A598C"/>
    <w:pPr>
      <w:keepNext/>
      <w:keepLines/>
      <w:numPr>
        <w:ilvl w:val="1"/>
        <w:numId w:val="1"/>
      </w:numPr>
      <w:spacing w:before="360" w:after="200"/>
      <w:outlineLvl w:val="1"/>
    </w:pPr>
    <w:rPr>
      <w:rFonts w:ascii="Arial" w:eastAsia="Arial" w:hAnsi="Arial" w:cs="Arial"/>
      <w:sz w:val="34"/>
    </w:rPr>
  </w:style>
  <w:style w:type="paragraph" w:styleId="3">
    <w:name w:val="heading 3"/>
    <w:basedOn w:val="a"/>
    <w:next w:val="a"/>
    <w:link w:val="30"/>
    <w:semiHidden/>
    <w:unhideWhenUsed/>
    <w:qFormat/>
    <w:rsid w:val="003A598C"/>
    <w:pPr>
      <w:keepNext/>
      <w:numPr>
        <w:ilvl w:val="2"/>
        <w:numId w:val="1"/>
      </w:numPr>
      <w:spacing w:before="240" w:after="60"/>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3A598C"/>
    <w:pPr>
      <w:keepNext/>
      <w:keepLines/>
      <w:numPr>
        <w:ilvl w:val="3"/>
        <w:numId w:val="1"/>
      </w:numPr>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3A598C"/>
    <w:pPr>
      <w:keepNext/>
      <w:keepLines/>
      <w:numPr>
        <w:ilvl w:val="4"/>
        <w:numId w:val="1"/>
      </w:numPr>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rsid w:val="003A598C"/>
    <w:pPr>
      <w:keepNext/>
      <w:keepLines/>
      <w:numPr>
        <w:ilvl w:val="5"/>
        <w:numId w:val="1"/>
      </w:numPr>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rsid w:val="003A598C"/>
    <w:pPr>
      <w:keepNext/>
      <w:keepLines/>
      <w:numPr>
        <w:ilvl w:val="6"/>
        <w:numId w:val="1"/>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semiHidden/>
    <w:unhideWhenUsed/>
    <w:qFormat/>
    <w:rsid w:val="003A598C"/>
    <w:pPr>
      <w:keepNext/>
      <w:keepLines/>
      <w:numPr>
        <w:ilvl w:val="7"/>
        <w:numId w:val="1"/>
      </w:numPr>
      <w:spacing w:before="320" w:after="200"/>
      <w:outlineLvl w:val="7"/>
    </w:pPr>
    <w:rPr>
      <w:rFonts w:ascii="Arial" w:eastAsia="Arial" w:hAnsi="Arial" w:cs="Arial"/>
      <w:i/>
      <w:iCs/>
      <w:sz w:val="22"/>
      <w:szCs w:val="22"/>
    </w:rPr>
  </w:style>
  <w:style w:type="paragraph" w:styleId="9">
    <w:name w:val="heading 9"/>
    <w:basedOn w:val="a"/>
    <w:next w:val="a"/>
    <w:link w:val="90"/>
    <w:uiPriority w:val="9"/>
    <w:semiHidden/>
    <w:unhideWhenUsed/>
    <w:qFormat/>
    <w:rsid w:val="003A598C"/>
    <w:pPr>
      <w:keepNext/>
      <w:keepLines/>
      <w:numPr>
        <w:ilvl w:val="8"/>
        <w:numId w:val="1"/>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98C"/>
    <w:rPr>
      <w:rFonts w:ascii="Arial" w:eastAsia="Arial" w:hAnsi="Arial" w:cs="Arial"/>
      <w:sz w:val="40"/>
      <w:szCs w:val="40"/>
      <w:lang w:eastAsia="ru-RU"/>
    </w:rPr>
  </w:style>
  <w:style w:type="character" w:customStyle="1" w:styleId="20">
    <w:name w:val="Заголовок 2 Знак"/>
    <w:basedOn w:val="a0"/>
    <w:link w:val="2"/>
    <w:uiPriority w:val="9"/>
    <w:semiHidden/>
    <w:rsid w:val="003A598C"/>
    <w:rPr>
      <w:rFonts w:ascii="Arial" w:eastAsia="Arial" w:hAnsi="Arial" w:cs="Arial"/>
      <w:sz w:val="34"/>
      <w:szCs w:val="24"/>
      <w:lang w:eastAsia="ru-RU"/>
    </w:rPr>
  </w:style>
  <w:style w:type="character" w:customStyle="1" w:styleId="30">
    <w:name w:val="Заголовок 3 Знак"/>
    <w:basedOn w:val="a0"/>
    <w:link w:val="3"/>
    <w:semiHidden/>
    <w:rsid w:val="003A598C"/>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3A598C"/>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3A598C"/>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3A598C"/>
    <w:rPr>
      <w:rFonts w:ascii="Arial" w:eastAsia="Arial" w:hAnsi="Arial" w:cs="Arial"/>
      <w:b/>
      <w:bCs/>
      <w:lang w:eastAsia="ru-RU"/>
    </w:rPr>
  </w:style>
  <w:style w:type="character" w:customStyle="1" w:styleId="70">
    <w:name w:val="Заголовок 7 Знак"/>
    <w:basedOn w:val="a0"/>
    <w:link w:val="7"/>
    <w:uiPriority w:val="9"/>
    <w:semiHidden/>
    <w:rsid w:val="003A598C"/>
    <w:rPr>
      <w:rFonts w:ascii="Arial" w:eastAsia="Arial" w:hAnsi="Arial" w:cs="Arial"/>
      <w:b/>
      <w:bCs/>
      <w:i/>
      <w:iCs/>
      <w:lang w:eastAsia="ru-RU"/>
    </w:rPr>
  </w:style>
  <w:style w:type="character" w:customStyle="1" w:styleId="80">
    <w:name w:val="Заголовок 8 Знак"/>
    <w:basedOn w:val="a0"/>
    <w:link w:val="8"/>
    <w:uiPriority w:val="9"/>
    <w:semiHidden/>
    <w:rsid w:val="003A598C"/>
    <w:rPr>
      <w:rFonts w:ascii="Arial" w:eastAsia="Arial" w:hAnsi="Arial" w:cs="Arial"/>
      <w:i/>
      <w:iCs/>
      <w:lang w:eastAsia="ru-RU"/>
    </w:rPr>
  </w:style>
  <w:style w:type="character" w:customStyle="1" w:styleId="90">
    <w:name w:val="Заголовок 9 Знак"/>
    <w:basedOn w:val="a0"/>
    <w:link w:val="9"/>
    <w:uiPriority w:val="9"/>
    <w:semiHidden/>
    <w:rsid w:val="003A598C"/>
    <w:rPr>
      <w:rFonts w:ascii="Arial" w:eastAsia="Arial" w:hAnsi="Arial" w:cs="Arial"/>
      <w:i/>
      <w:iCs/>
      <w:sz w:val="21"/>
      <w:szCs w:val="21"/>
      <w:lang w:eastAsia="ru-RU"/>
    </w:rPr>
  </w:style>
  <w:style w:type="character" w:styleId="a3">
    <w:name w:val="Hyperlink"/>
    <w:semiHidden/>
    <w:unhideWhenUsed/>
    <w:rsid w:val="003A598C"/>
    <w:rPr>
      <w:color w:val="0000FF"/>
      <w:u w:val="single"/>
    </w:rPr>
  </w:style>
  <w:style w:type="character" w:styleId="a4">
    <w:name w:val="FollowedHyperlink"/>
    <w:basedOn w:val="a0"/>
    <w:uiPriority w:val="99"/>
    <w:semiHidden/>
    <w:unhideWhenUsed/>
    <w:rsid w:val="003A598C"/>
    <w:rPr>
      <w:color w:val="800080" w:themeColor="followedHyperlink"/>
      <w:u w:val="single"/>
    </w:rPr>
  </w:style>
  <w:style w:type="character" w:styleId="a5">
    <w:name w:val="Strong"/>
    <w:uiPriority w:val="22"/>
    <w:qFormat/>
    <w:rsid w:val="003A598C"/>
    <w:rPr>
      <w:b/>
      <w:bCs/>
      <w:color w:val="auto"/>
    </w:rPr>
  </w:style>
  <w:style w:type="paragraph" w:styleId="a6">
    <w:name w:val="Normal (Web)"/>
    <w:basedOn w:val="a"/>
    <w:semiHidden/>
    <w:unhideWhenUsed/>
    <w:rsid w:val="003A598C"/>
    <w:pPr>
      <w:spacing w:before="100" w:beforeAutospacing="1" w:after="100" w:afterAutospacing="1"/>
    </w:pPr>
  </w:style>
  <w:style w:type="paragraph" w:styleId="11">
    <w:name w:val="toc 1"/>
    <w:basedOn w:val="a"/>
    <w:next w:val="a"/>
    <w:autoRedefine/>
    <w:uiPriority w:val="39"/>
    <w:semiHidden/>
    <w:unhideWhenUsed/>
    <w:rsid w:val="003A598C"/>
    <w:pPr>
      <w:spacing w:after="57"/>
    </w:pPr>
  </w:style>
  <w:style w:type="paragraph" w:styleId="21">
    <w:name w:val="toc 2"/>
    <w:basedOn w:val="a"/>
    <w:next w:val="a"/>
    <w:autoRedefine/>
    <w:uiPriority w:val="39"/>
    <w:semiHidden/>
    <w:unhideWhenUsed/>
    <w:rsid w:val="003A598C"/>
    <w:pPr>
      <w:spacing w:after="57"/>
      <w:ind w:left="283"/>
    </w:pPr>
  </w:style>
  <w:style w:type="paragraph" w:styleId="31">
    <w:name w:val="toc 3"/>
    <w:basedOn w:val="a"/>
    <w:next w:val="a"/>
    <w:autoRedefine/>
    <w:uiPriority w:val="39"/>
    <w:semiHidden/>
    <w:unhideWhenUsed/>
    <w:rsid w:val="003A598C"/>
    <w:pPr>
      <w:spacing w:after="57"/>
      <w:ind w:left="567"/>
    </w:pPr>
  </w:style>
  <w:style w:type="paragraph" w:styleId="41">
    <w:name w:val="toc 4"/>
    <w:basedOn w:val="a"/>
    <w:next w:val="a"/>
    <w:autoRedefine/>
    <w:uiPriority w:val="39"/>
    <w:semiHidden/>
    <w:unhideWhenUsed/>
    <w:rsid w:val="003A598C"/>
    <w:pPr>
      <w:spacing w:after="57"/>
      <w:ind w:left="850"/>
    </w:pPr>
  </w:style>
  <w:style w:type="paragraph" w:styleId="51">
    <w:name w:val="toc 5"/>
    <w:basedOn w:val="a"/>
    <w:next w:val="a"/>
    <w:autoRedefine/>
    <w:uiPriority w:val="39"/>
    <w:semiHidden/>
    <w:unhideWhenUsed/>
    <w:rsid w:val="003A598C"/>
    <w:pPr>
      <w:spacing w:after="57"/>
      <w:ind w:left="1134"/>
    </w:pPr>
  </w:style>
  <w:style w:type="paragraph" w:styleId="61">
    <w:name w:val="toc 6"/>
    <w:basedOn w:val="a"/>
    <w:next w:val="a"/>
    <w:autoRedefine/>
    <w:uiPriority w:val="39"/>
    <w:semiHidden/>
    <w:unhideWhenUsed/>
    <w:rsid w:val="003A598C"/>
    <w:pPr>
      <w:spacing w:after="57"/>
      <w:ind w:left="1417"/>
    </w:pPr>
  </w:style>
  <w:style w:type="paragraph" w:styleId="71">
    <w:name w:val="toc 7"/>
    <w:basedOn w:val="a"/>
    <w:next w:val="a"/>
    <w:autoRedefine/>
    <w:uiPriority w:val="39"/>
    <w:semiHidden/>
    <w:unhideWhenUsed/>
    <w:rsid w:val="003A598C"/>
    <w:pPr>
      <w:spacing w:after="57"/>
      <w:ind w:left="1701"/>
    </w:pPr>
  </w:style>
  <w:style w:type="paragraph" w:styleId="81">
    <w:name w:val="toc 8"/>
    <w:basedOn w:val="a"/>
    <w:next w:val="a"/>
    <w:autoRedefine/>
    <w:uiPriority w:val="39"/>
    <w:semiHidden/>
    <w:unhideWhenUsed/>
    <w:rsid w:val="003A598C"/>
    <w:pPr>
      <w:spacing w:after="57"/>
      <w:ind w:left="1984"/>
    </w:pPr>
  </w:style>
  <w:style w:type="paragraph" w:styleId="91">
    <w:name w:val="toc 9"/>
    <w:basedOn w:val="a"/>
    <w:next w:val="a"/>
    <w:autoRedefine/>
    <w:uiPriority w:val="39"/>
    <w:semiHidden/>
    <w:unhideWhenUsed/>
    <w:rsid w:val="003A598C"/>
    <w:pPr>
      <w:spacing w:after="57"/>
      <w:ind w:left="2268"/>
    </w:pPr>
  </w:style>
  <w:style w:type="paragraph" w:styleId="a7">
    <w:name w:val="footnote text"/>
    <w:basedOn w:val="a"/>
    <w:link w:val="a8"/>
    <w:uiPriority w:val="99"/>
    <w:semiHidden/>
    <w:unhideWhenUsed/>
    <w:rsid w:val="003A598C"/>
    <w:pPr>
      <w:spacing w:after="40"/>
    </w:pPr>
    <w:rPr>
      <w:sz w:val="18"/>
    </w:rPr>
  </w:style>
  <w:style w:type="character" w:customStyle="1" w:styleId="a8">
    <w:name w:val="Текст сноски Знак"/>
    <w:basedOn w:val="a0"/>
    <w:link w:val="a7"/>
    <w:uiPriority w:val="99"/>
    <w:semiHidden/>
    <w:rsid w:val="003A598C"/>
    <w:rPr>
      <w:rFonts w:ascii="Times New Roman" w:eastAsia="Calibri" w:hAnsi="Times New Roman" w:cs="Times New Roman"/>
      <w:sz w:val="18"/>
      <w:szCs w:val="24"/>
      <w:lang w:eastAsia="ru-RU"/>
    </w:rPr>
  </w:style>
  <w:style w:type="paragraph" w:styleId="a9">
    <w:name w:val="header"/>
    <w:basedOn w:val="a"/>
    <w:link w:val="aa"/>
    <w:uiPriority w:val="99"/>
    <w:semiHidden/>
    <w:unhideWhenUsed/>
    <w:rsid w:val="003A598C"/>
    <w:pPr>
      <w:tabs>
        <w:tab w:val="center" w:pos="4677"/>
        <w:tab w:val="right" w:pos="9355"/>
      </w:tabs>
    </w:pPr>
  </w:style>
  <w:style w:type="character" w:customStyle="1" w:styleId="aa">
    <w:name w:val="Верхний колонтитул Знак"/>
    <w:basedOn w:val="a0"/>
    <w:link w:val="a9"/>
    <w:uiPriority w:val="99"/>
    <w:semiHidden/>
    <w:rsid w:val="003A598C"/>
    <w:rPr>
      <w:rFonts w:ascii="Times New Roman" w:eastAsia="Calibri" w:hAnsi="Times New Roman" w:cs="Times New Roman"/>
      <w:sz w:val="24"/>
      <w:szCs w:val="24"/>
      <w:lang w:eastAsia="ru-RU"/>
    </w:rPr>
  </w:style>
  <w:style w:type="paragraph" w:styleId="ab">
    <w:name w:val="footer"/>
    <w:basedOn w:val="a"/>
    <w:link w:val="ac"/>
    <w:semiHidden/>
    <w:unhideWhenUsed/>
    <w:rsid w:val="003A598C"/>
    <w:pPr>
      <w:tabs>
        <w:tab w:val="center" w:pos="4677"/>
        <w:tab w:val="right" w:pos="9355"/>
      </w:tabs>
    </w:pPr>
  </w:style>
  <w:style w:type="character" w:customStyle="1" w:styleId="ac">
    <w:name w:val="Нижний колонтитул Знак"/>
    <w:basedOn w:val="a0"/>
    <w:link w:val="ab"/>
    <w:semiHidden/>
    <w:rsid w:val="003A598C"/>
    <w:rPr>
      <w:rFonts w:ascii="Times New Roman" w:eastAsia="Calibri" w:hAnsi="Times New Roman" w:cs="Times New Roman"/>
      <w:sz w:val="24"/>
      <w:szCs w:val="24"/>
      <w:lang w:eastAsia="ru-RU"/>
    </w:rPr>
  </w:style>
  <w:style w:type="paragraph" w:styleId="ad">
    <w:name w:val="caption"/>
    <w:basedOn w:val="a"/>
    <w:next w:val="a"/>
    <w:uiPriority w:val="35"/>
    <w:semiHidden/>
    <w:unhideWhenUsed/>
    <w:qFormat/>
    <w:rsid w:val="003A598C"/>
    <w:pPr>
      <w:spacing w:line="276" w:lineRule="auto"/>
    </w:pPr>
    <w:rPr>
      <w:b/>
      <w:bCs/>
      <w:color w:val="4F81BD" w:themeColor="accent1"/>
      <w:sz w:val="18"/>
      <w:szCs w:val="18"/>
    </w:rPr>
  </w:style>
  <w:style w:type="paragraph" w:styleId="ae">
    <w:name w:val="table of figures"/>
    <w:basedOn w:val="a"/>
    <w:next w:val="a"/>
    <w:uiPriority w:val="99"/>
    <w:semiHidden/>
    <w:unhideWhenUsed/>
    <w:rsid w:val="003A598C"/>
  </w:style>
  <w:style w:type="paragraph" w:styleId="af">
    <w:name w:val="endnote text"/>
    <w:basedOn w:val="a"/>
    <w:link w:val="af0"/>
    <w:uiPriority w:val="99"/>
    <w:semiHidden/>
    <w:unhideWhenUsed/>
    <w:rsid w:val="003A598C"/>
    <w:rPr>
      <w:sz w:val="20"/>
    </w:rPr>
  </w:style>
  <w:style w:type="character" w:customStyle="1" w:styleId="af0">
    <w:name w:val="Текст концевой сноски Знак"/>
    <w:basedOn w:val="a0"/>
    <w:link w:val="af"/>
    <w:uiPriority w:val="99"/>
    <w:semiHidden/>
    <w:rsid w:val="003A598C"/>
    <w:rPr>
      <w:rFonts w:ascii="Times New Roman" w:eastAsia="Calibri" w:hAnsi="Times New Roman" w:cs="Times New Roman"/>
      <w:sz w:val="20"/>
      <w:szCs w:val="24"/>
      <w:lang w:eastAsia="ru-RU"/>
    </w:rPr>
  </w:style>
  <w:style w:type="paragraph" w:styleId="af1">
    <w:name w:val="Title"/>
    <w:basedOn w:val="a"/>
    <w:next w:val="a"/>
    <w:link w:val="af2"/>
    <w:uiPriority w:val="10"/>
    <w:qFormat/>
    <w:rsid w:val="003A598C"/>
    <w:pPr>
      <w:spacing w:before="300" w:after="200"/>
      <w:contextualSpacing/>
    </w:pPr>
    <w:rPr>
      <w:sz w:val="48"/>
      <w:szCs w:val="48"/>
    </w:rPr>
  </w:style>
  <w:style w:type="character" w:customStyle="1" w:styleId="af2">
    <w:name w:val="Название Знак"/>
    <w:basedOn w:val="a0"/>
    <w:link w:val="af1"/>
    <w:uiPriority w:val="10"/>
    <w:rsid w:val="003A598C"/>
    <w:rPr>
      <w:rFonts w:ascii="Times New Roman" w:eastAsia="Calibri" w:hAnsi="Times New Roman" w:cs="Times New Roman"/>
      <w:sz w:val="48"/>
      <w:szCs w:val="48"/>
      <w:lang w:eastAsia="ru-RU"/>
    </w:rPr>
  </w:style>
  <w:style w:type="paragraph" w:styleId="af3">
    <w:name w:val="Body Text"/>
    <w:basedOn w:val="a"/>
    <w:link w:val="af4"/>
    <w:uiPriority w:val="1"/>
    <w:semiHidden/>
    <w:unhideWhenUsed/>
    <w:qFormat/>
    <w:rsid w:val="003A598C"/>
    <w:pPr>
      <w:widowControl w:val="0"/>
      <w:ind w:left="152" w:firstLine="708"/>
      <w:jc w:val="both"/>
    </w:pPr>
    <w:rPr>
      <w:rFonts w:eastAsia="Times New Roman"/>
      <w:sz w:val="28"/>
      <w:szCs w:val="28"/>
      <w:lang w:eastAsia="en-US"/>
    </w:rPr>
  </w:style>
  <w:style w:type="character" w:customStyle="1" w:styleId="af4">
    <w:name w:val="Основной текст Знак"/>
    <w:basedOn w:val="a0"/>
    <w:link w:val="af3"/>
    <w:uiPriority w:val="1"/>
    <w:semiHidden/>
    <w:rsid w:val="003A598C"/>
    <w:rPr>
      <w:rFonts w:ascii="Times New Roman" w:eastAsia="Times New Roman" w:hAnsi="Times New Roman" w:cs="Times New Roman"/>
      <w:sz w:val="28"/>
      <w:szCs w:val="28"/>
    </w:rPr>
  </w:style>
  <w:style w:type="paragraph" w:styleId="af5">
    <w:name w:val="Subtitle"/>
    <w:basedOn w:val="a"/>
    <w:next w:val="a"/>
    <w:link w:val="af6"/>
    <w:uiPriority w:val="11"/>
    <w:qFormat/>
    <w:rsid w:val="003A598C"/>
    <w:pPr>
      <w:spacing w:before="200" w:after="200"/>
    </w:pPr>
  </w:style>
  <w:style w:type="character" w:customStyle="1" w:styleId="af6">
    <w:name w:val="Подзаголовок Знак"/>
    <w:basedOn w:val="a0"/>
    <w:link w:val="af5"/>
    <w:uiPriority w:val="11"/>
    <w:rsid w:val="003A598C"/>
    <w:rPr>
      <w:rFonts w:ascii="Times New Roman" w:eastAsia="Calibri" w:hAnsi="Times New Roman" w:cs="Times New Roman"/>
      <w:sz w:val="24"/>
      <w:szCs w:val="24"/>
      <w:lang w:eastAsia="ru-RU"/>
    </w:rPr>
  </w:style>
  <w:style w:type="paragraph" w:styleId="af7">
    <w:name w:val="Balloon Text"/>
    <w:basedOn w:val="a"/>
    <w:link w:val="af8"/>
    <w:semiHidden/>
    <w:unhideWhenUsed/>
    <w:rsid w:val="003A598C"/>
    <w:rPr>
      <w:rFonts w:ascii="Tahoma" w:hAnsi="Tahoma" w:cs="Tahoma"/>
      <w:sz w:val="16"/>
      <w:szCs w:val="16"/>
    </w:rPr>
  </w:style>
  <w:style w:type="character" w:customStyle="1" w:styleId="af8">
    <w:name w:val="Текст выноски Знак"/>
    <w:basedOn w:val="a0"/>
    <w:link w:val="af7"/>
    <w:semiHidden/>
    <w:rsid w:val="003A598C"/>
    <w:rPr>
      <w:rFonts w:ascii="Tahoma" w:eastAsia="Calibri" w:hAnsi="Tahoma" w:cs="Tahoma"/>
      <w:sz w:val="16"/>
      <w:szCs w:val="16"/>
      <w:lang w:eastAsia="ru-RU"/>
    </w:rPr>
  </w:style>
  <w:style w:type="paragraph" w:styleId="af9">
    <w:name w:val="No Spacing"/>
    <w:uiPriority w:val="1"/>
    <w:qFormat/>
    <w:rsid w:val="003A598C"/>
    <w:pPr>
      <w:spacing w:after="0" w:line="240" w:lineRule="auto"/>
    </w:pPr>
    <w:rPr>
      <w:rFonts w:ascii="Times New Roman" w:eastAsia="Calibri" w:hAnsi="Times New Roman" w:cs="Times New Roman"/>
      <w:sz w:val="24"/>
      <w:szCs w:val="24"/>
      <w:lang w:eastAsia="ru-RU"/>
    </w:rPr>
  </w:style>
  <w:style w:type="paragraph" w:styleId="afa">
    <w:name w:val="List Paragraph"/>
    <w:basedOn w:val="a"/>
    <w:uiPriority w:val="1"/>
    <w:qFormat/>
    <w:rsid w:val="003A598C"/>
    <w:pPr>
      <w:widowControl w:val="0"/>
      <w:ind w:left="152" w:right="120" w:firstLine="708"/>
      <w:jc w:val="both"/>
    </w:pPr>
    <w:rPr>
      <w:rFonts w:eastAsia="Times New Roman"/>
      <w:sz w:val="22"/>
      <w:szCs w:val="22"/>
      <w:lang w:eastAsia="en-US"/>
    </w:rPr>
  </w:style>
  <w:style w:type="paragraph" w:styleId="22">
    <w:name w:val="Quote"/>
    <w:basedOn w:val="a"/>
    <w:next w:val="a"/>
    <w:link w:val="23"/>
    <w:uiPriority w:val="29"/>
    <w:qFormat/>
    <w:rsid w:val="003A598C"/>
    <w:pPr>
      <w:ind w:left="720" w:right="720"/>
    </w:pPr>
    <w:rPr>
      <w:i/>
    </w:rPr>
  </w:style>
  <w:style w:type="character" w:customStyle="1" w:styleId="23">
    <w:name w:val="Цитата 2 Знак"/>
    <w:basedOn w:val="a0"/>
    <w:link w:val="22"/>
    <w:uiPriority w:val="29"/>
    <w:rsid w:val="003A598C"/>
    <w:rPr>
      <w:rFonts w:ascii="Times New Roman" w:eastAsia="Calibri" w:hAnsi="Times New Roman" w:cs="Times New Roman"/>
      <w:i/>
      <w:sz w:val="24"/>
      <w:szCs w:val="24"/>
      <w:lang w:eastAsia="ru-RU"/>
    </w:rPr>
  </w:style>
  <w:style w:type="paragraph" w:styleId="afb">
    <w:name w:val="Intense Quote"/>
    <w:basedOn w:val="a"/>
    <w:next w:val="a"/>
    <w:link w:val="afc"/>
    <w:uiPriority w:val="30"/>
    <w:qFormat/>
    <w:rsid w:val="003A598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3A598C"/>
    <w:rPr>
      <w:rFonts w:ascii="Times New Roman" w:eastAsia="Calibri" w:hAnsi="Times New Roman" w:cs="Times New Roman"/>
      <w:i/>
      <w:sz w:val="24"/>
      <w:szCs w:val="24"/>
      <w:shd w:val="clear" w:color="auto" w:fill="F2F2F2"/>
      <w:lang w:eastAsia="ru-RU"/>
    </w:rPr>
  </w:style>
  <w:style w:type="paragraph" w:styleId="afd">
    <w:name w:val="TOC Heading"/>
    <w:uiPriority w:val="39"/>
    <w:semiHidden/>
    <w:unhideWhenUsed/>
    <w:qFormat/>
    <w:rsid w:val="003A598C"/>
    <w:pPr>
      <w:spacing w:after="0" w:line="240" w:lineRule="auto"/>
    </w:pPr>
    <w:rPr>
      <w:rFonts w:ascii="Calibri" w:eastAsia="Calibri" w:hAnsi="Calibri" w:cs="Times New Roman"/>
      <w:sz w:val="20"/>
      <w:szCs w:val="20"/>
      <w:lang w:eastAsia="ru-RU"/>
    </w:rPr>
  </w:style>
  <w:style w:type="character" w:customStyle="1" w:styleId="ConsPlusNonformat">
    <w:name w:val="ConsPlusNonformat Знак"/>
    <w:link w:val="ConsPlusNonformat0"/>
    <w:locked/>
    <w:rsid w:val="003A598C"/>
    <w:rPr>
      <w:rFonts w:ascii="Courier New" w:hAnsi="Courier New" w:cs="Courier New"/>
    </w:rPr>
  </w:style>
  <w:style w:type="paragraph" w:customStyle="1" w:styleId="ConsPlusNonformat0">
    <w:name w:val="ConsPlusNonformat"/>
    <w:link w:val="ConsPlusNonformat"/>
    <w:rsid w:val="003A598C"/>
    <w:pPr>
      <w:widowControl w:val="0"/>
      <w:spacing w:after="0" w:line="240" w:lineRule="auto"/>
    </w:pPr>
    <w:rPr>
      <w:rFonts w:ascii="Courier New" w:hAnsi="Courier New" w:cs="Courier New"/>
    </w:rPr>
  </w:style>
  <w:style w:type="paragraph" w:customStyle="1" w:styleId="ConsPlusTitle">
    <w:name w:val="ConsPlusTitle"/>
    <w:rsid w:val="003A598C"/>
    <w:pPr>
      <w:widowControl w:val="0"/>
      <w:spacing w:after="0" w:line="240" w:lineRule="auto"/>
    </w:pPr>
    <w:rPr>
      <w:rFonts w:ascii="Times New Roman" w:eastAsia="Calibri" w:hAnsi="Times New Roman" w:cs="Times New Roman"/>
      <w:b/>
      <w:bCs/>
      <w:sz w:val="24"/>
      <w:szCs w:val="24"/>
      <w:lang w:eastAsia="ru-RU"/>
    </w:rPr>
  </w:style>
  <w:style w:type="character" w:customStyle="1" w:styleId="ConsPlusNormal">
    <w:name w:val="ConsPlusNormal Знак"/>
    <w:link w:val="ConsPlusNormal0"/>
    <w:locked/>
    <w:rsid w:val="003A598C"/>
    <w:rPr>
      <w:rFonts w:ascii="Arial" w:hAnsi="Arial" w:cs="Arial"/>
      <w:sz w:val="16"/>
      <w:szCs w:val="16"/>
    </w:rPr>
  </w:style>
  <w:style w:type="paragraph" w:customStyle="1" w:styleId="ConsPlusNormal0">
    <w:name w:val="ConsPlusNormal"/>
    <w:link w:val="ConsPlusNormal"/>
    <w:rsid w:val="003A598C"/>
    <w:pPr>
      <w:widowControl w:val="0"/>
      <w:spacing w:after="0" w:line="240" w:lineRule="auto"/>
      <w:ind w:firstLine="720"/>
    </w:pPr>
    <w:rPr>
      <w:rFonts w:ascii="Arial" w:hAnsi="Arial" w:cs="Arial"/>
      <w:sz w:val="16"/>
      <w:szCs w:val="16"/>
    </w:rPr>
  </w:style>
  <w:style w:type="paragraph" w:customStyle="1" w:styleId="12">
    <w:name w:val="Абзац списка1"/>
    <w:basedOn w:val="a"/>
    <w:rsid w:val="003A598C"/>
    <w:pPr>
      <w:ind w:left="720"/>
    </w:pPr>
  </w:style>
  <w:style w:type="paragraph" w:customStyle="1" w:styleId="afe">
    <w:name w:val="Знак Знак Знак Знак Знак Знак Знак Знак Знак"/>
    <w:basedOn w:val="a"/>
    <w:rsid w:val="003A598C"/>
    <w:pPr>
      <w:tabs>
        <w:tab w:val="num" w:pos="432"/>
      </w:tabs>
      <w:spacing w:before="120" w:after="160"/>
      <w:ind w:left="432" w:hanging="432"/>
      <w:jc w:val="both"/>
    </w:pPr>
    <w:rPr>
      <w:rFonts w:ascii="Arial" w:hAnsi="Arial"/>
      <w:b/>
      <w:bCs/>
      <w:caps/>
      <w:sz w:val="32"/>
      <w:szCs w:val="32"/>
      <w:lang w:val="en-US" w:eastAsia="en-US"/>
    </w:rPr>
  </w:style>
  <w:style w:type="paragraph" w:customStyle="1" w:styleId="24">
    <w:name w:val="Абзац списка2"/>
    <w:basedOn w:val="a"/>
    <w:rsid w:val="003A598C"/>
    <w:pPr>
      <w:ind w:left="720"/>
    </w:pPr>
  </w:style>
  <w:style w:type="paragraph" w:customStyle="1" w:styleId="aff">
    <w:name w:val="Знак Знак Знак Знак"/>
    <w:basedOn w:val="a"/>
    <w:rsid w:val="003A598C"/>
    <w:pPr>
      <w:spacing w:before="100" w:beforeAutospacing="1" w:after="100" w:afterAutospacing="1"/>
    </w:pPr>
    <w:rPr>
      <w:rFonts w:ascii="Tahoma" w:hAnsi="Tahoma" w:cs="Tahoma"/>
      <w:sz w:val="20"/>
      <w:szCs w:val="20"/>
      <w:lang w:val="en-US" w:eastAsia="en-US"/>
    </w:rPr>
  </w:style>
  <w:style w:type="paragraph" w:customStyle="1" w:styleId="BlockQuotation">
    <w:name w:val="Block Quotation"/>
    <w:basedOn w:val="a"/>
    <w:rsid w:val="003A598C"/>
    <w:pPr>
      <w:widowControl w:val="0"/>
      <w:ind w:left="567" w:right="-2" w:firstLine="851"/>
      <w:jc w:val="both"/>
    </w:pPr>
    <w:rPr>
      <w:sz w:val="28"/>
      <w:szCs w:val="20"/>
    </w:rPr>
  </w:style>
  <w:style w:type="paragraph" w:customStyle="1" w:styleId="aff0">
    <w:name w:val="Знак Знак Знак Знак Знак Знак Знак Знак"/>
    <w:basedOn w:val="a"/>
    <w:rsid w:val="003A598C"/>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rsid w:val="003A598C"/>
    <w:pPr>
      <w:tabs>
        <w:tab w:val="left" w:pos="2160"/>
      </w:tabs>
      <w:spacing w:before="120" w:line="240" w:lineRule="exact"/>
      <w:jc w:val="both"/>
    </w:pPr>
    <w:rPr>
      <w:rFonts w:eastAsia="Times New Roman"/>
      <w:lang w:val="en-US"/>
    </w:rPr>
  </w:style>
  <w:style w:type="paragraph" w:customStyle="1" w:styleId="13">
    <w:name w:val="Основной текст1"/>
    <w:rsid w:val="003A598C"/>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f1">
    <w:name w:val="footnote reference"/>
    <w:basedOn w:val="a0"/>
    <w:uiPriority w:val="99"/>
    <w:semiHidden/>
    <w:unhideWhenUsed/>
    <w:rsid w:val="003A598C"/>
    <w:rPr>
      <w:vertAlign w:val="superscript"/>
    </w:rPr>
  </w:style>
  <w:style w:type="character" w:styleId="aff2">
    <w:name w:val="endnote reference"/>
    <w:basedOn w:val="a0"/>
    <w:uiPriority w:val="99"/>
    <w:semiHidden/>
    <w:unhideWhenUsed/>
    <w:rsid w:val="003A598C"/>
    <w:rPr>
      <w:vertAlign w:val="superscript"/>
    </w:rPr>
  </w:style>
  <w:style w:type="character" w:customStyle="1" w:styleId="Heading3Char">
    <w:name w:val="Heading 3 Char"/>
    <w:basedOn w:val="a0"/>
    <w:uiPriority w:val="9"/>
    <w:rsid w:val="003A598C"/>
    <w:rPr>
      <w:rFonts w:ascii="Arial" w:eastAsia="Arial" w:hAnsi="Arial" w:cs="Arial" w:hint="default"/>
      <w:sz w:val="30"/>
      <w:szCs w:val="30"/>
    </w:rPr>
  </w:style>
  <w:style w:type="character" w:customStyle="1" w:styleId="HeaderChar">
    <w:name w:val="Header Char"/>
    <w:basedOn w:val="a0"/>
    <w:uiPriority w:val="99"/>
    <w:rsid w:val="003A598C"/>
  </w:style>
  <w:style w:type="character" w:customStyle="1" w:styleId="FooterChar">
    <w:name w:val="Footer Char"/>
    <w:basedOn w:val="a0"/>
    <w:uiPriority w:val="99"/>
    <w:rsid w:val="003A598C"/>
  </w:style>
  <w:style w:type="character" w:customStyle="1" w:styleId="CaptionChar">
    <w:name w:val="Caption Char"/>
    <w:uiPriority w:val="99"/>
    <w:rsid w:val="003A598C"/>
  </w:style>
  <w:style w:type="character" w:customStyle="1" w:styleId="blk">
    <w:name w:val="blk"/>
    <w:rsid w:val="003A598C"/>
    <w:rPr>
      <w:rFonts w:ascii="Times New Roman" w:hAnsi="Times New Roman" w:cs="Times New Roman" w:hint="default"/>
    </w:rPr>
  </w:style>
  <w:style w:type="character" w:customStyle="1" w:styleId="frgu-content-accordeon">
    <w:name w:val="frgu-content-accordeon"/>
    <w:rsid w:val="003A598C"/>
  </w:style>
  <w:style w:type="table" w:styleId="aff3">
    <w:name w:val="Table Grid"/>
    <w:basedOn w:val="a1"/>
    <w:rsid w:val="003A598C"/>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3A598C"/>
    <w:pPr>
      <w:spacing w:after="0" w:line="240" w:lineRule="auto"/>
    </w:pPr>
    <w:rPr>
      <w:rFonts w:ascii="Calibri" w:eastAsia="Calibri" w:hAnsi="Calibri" w:cs="Times New Roman"/>
      <w:sz w:val="20"/>
      <w:szCs w:val="20"/>
      <w:lang w:eastAsia="ru-RU"/>
    </w:r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3A598C"/>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A598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83">
    <w:name w:val="Сетка таблицы8"/>
    <w:basedOn w:val="a1"/>
    <w:uiPriority w:val="39"/>
    <w:rsid w:val="003A5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39"/>
    <w:rsid w:val="003A598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0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463A4996A3FDFF38661FB396F80B3C26C1FEAE4227EF563A202341E0B9B4BA2717F8F65B950A12222735AECC413210DA3AF8123FDsBT0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8032</Words>
  <Characters>45789</Characters>
  <Application>Microsoft Office Word</Application>
  <DocSecurity>0</DocSecurity>
  <Lines>381</Lines>
  <Paragraphs>107</Paragraphs>
  <ScaleCrop>false</ScaleCrop>
  <Company/>
  <LinksUpToDate>false</LinksUpToDate>
  <CharactersWithSpaces>53714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2026-05-29T10:47:00Z</dcterms:created>
  <dcterms:modified xsi:type="dcterms:W3CDTF">2026-05-29T10:49:00Z</dcterms:modified>
</cp:coreProperties>
</file>