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DA3FF8" w:rsidRPr="00DA3FF8" w:rsidRDefault="00DA3FF8" w:rsidP="005F4811">
      <w:pPr>
        <w:spacing w:line="192" w:lineRule="auto"/>
        <w:jc w:val="right"/>
        <w:rPr>
          <w:lang w:val="ru-RU"/>
        </w:rPr>
      </w:pPr>
      <w:r w:rsidRPr="00DA3FF8">
        <w:rPr>
          <w:lang w:val="ru-RU"/>
        </w:rPr>
        <w:t xml:space="preserve">Приложение № </w:t>
      </w:r>
      <w:r w:rsidR="00622B59">
        <w:rPr>
          <w:lang w:val="ru-RU"/>
        </w:rPr>
        <w:t>2</w:t>
      </w:r>
      <w:r w:rsidRPr="00DA3FF8">
        <w:rPr>
          <w:lang w:val="ru-RU"/>
        </w:rPr>
        <w:t xml:space="preserve"> к </w:t>
      </w:r>
      <w:r w:rsidR="005F4811">
        <w:rPr>
          <w:lang w:val="ru-RU"/>
        </w:rPr>
        <w:t>Извещению о проведен</w:t>
      </w:r>
      <w:proofErr w:type="gramStart"/>
      <w:r w:rsidR="005F4811">
        <w:rPr>
          <w:lang w:val="ru-RU"/>
        </w:rPr>
        <w:t>ии ау</w:t>
      </w:r>
      <w:proofErr w:type="gramEnd"/>
      <w:r w:rsidR="005F4811">
        <w:rPr>
          <w:lang w:val="ru-RU"/>
        </w:rPr>
        <w:t>кциона</w:t>
      </w:r>
    </w:p>
    <w:p w:rsidR="00DA3FF8" w:rsidRDefault="00DA3FF8" w:rsidP="00DA3FF8">
      <w:pPr>
        <w:spacing w:line="192" w:lineRule="auto"/>
        <w:jc w:val="right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</w:t>
      </w:r>
      <w:r w:rsidR="000D3408">
        <w:rPr>
          <w:b/>
          <w:lang w:val="ru-RU"/>
        </w:rPr>
        <w:t>продаже</w:t>
      </w:r>
      <w:r w:rsidR="009E7569">
        <w:rPr>
          <w:b/>
          <w:lang w:val="ru-RU"/>
        </w:rPr>
        <w:t xml:space="preserve">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</w:p>
    <w:p w:rsidR="003A7239" w:rsidRDefault="00871370" w:rsidP="003A7239">
      <w:pPr>
        <w:ind w:left="-284"/>
        <w:jc w:val="center"/>
        <w:rPr>
          <w:bCs/>
          <w:sz w:val="16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="003A7239">
        <w:rPr>
          <w:bCs/>
          <w:sz w:val="16"/>
          <w:szCs w:val="18"/>
          <w:lang w:val="ru-RU"/>
        </w:rPr>
        <w:t>Ф.И.О. физического лица)</w:t>
      </w:r>
    </w:p>
    <w:p w:rsidR="00871370" w:rsidRPr="003A7239" w:rsidRDefault="00871370" w:rsidP="003A7239">
      <w:pPr>
        <w:ind w:left="-284"/>
        <w:jc w:val="center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="003A7239" w:rsidRPr="003A7239">
        <w:rPr>
          <w:sz w:val="20"/>
          <w:szCs w:val="19"/>
          <w:lang w:val="ru-RU"/>
        </w:rPr>
        <w:t>__________________________________________________________________________________________________</w:t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="003A7239">
        <w:rPr>
          <w:sz w:val="16"/>
          <w:szCs w:val="18"/>
          <w:lang w:val="ru-RU"/>
        </w:rPr>
        <w:t xml:space="preserve"> ФИО представителя</w:t>
      </w:r>
      <w:r w:rsidR="003A7239">
        <w:rPr>
          <w:bCs/>
          <w:sz w:val="16"/>
          <w:szCs w:val="18"/>
          <w:lang w:val="ru-RU"/>
        </w:rPr>
        <w:t>, в случае, если заявка подаётся представителем по доверенности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proofErr w:type="gramStart"/>
      <w:r w:rsidRPr="003C46DF">
        <w:rPr>
          <w:b/>
          <w:bCs/>
          <w:sz w:val="20"/>
          <w:szCs w:val="19"/>
          <w:lang w:val="ru-RU"/>
        </w:rPr>
        <w:t>действующего</w:t>
      </w:r>
      <w:proofErr w:type="gramEnd"/>
      <w:r w:rsidRPr="003C46DF">
        <w:rPr>
          <w:b/>
          <w:bCs/>
          <w:sz w:val="20"/>
          <w:szCs w:val="19"/>
          <w:lang w:val="ru-RU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</w:p>
    <w:p w:rsidR="001514A6" w:rsidRPr="003A7239" w:rsidRDefault="003A7239" w:rsidP="005603A1">
      <w:pPr>
        <w:ind w:left="-284"/>
        <w:jc w:val="center"/>
        <w:rPr>
          <w:sz w:val="16"/>
          <w:szCs w:val="16"/>
          <w:lang w:val="ru-RU"/>
        </w:rPr>
      </w:pPr>
      <w:r w:rsidRPr="003A7239">
        <w:rPr>
          <w:sz w:val="16"/>
          <w:szCs w:val="16"/>
          <w:lang w:val="ru-RU"/>
        </w:rPr>
        <w:t>(номер и серия доверенности</w:t>
      </w:r>
      <w:r w:rsidR="00871370" w:rsidRPr="003A7239">
        <w:rPr>
          <w:sz w:val="16"/>
          <w:szCs w:val="16"/>
          <w:lang w:val="ru-RU"/>
        </w:rPr>
        <w:t>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9E43EA" w:rsidTr="00A94C0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="009E7569">
              <w:rPr>
                <w:b/>
                <w:sz w:val="18"/>
                <w:szCs w:val="18"/>
                <w:lang w:val="ru-RU"/>
              </w:rPr>
              <w:t xml:space="preserve"> </w:t>
            </w:r>
            <w:r w:rsidR="003A7239">
              <w:rPr>
                <w:b/>
                <w:sz w:val="18"/>
                <w:szCs w:val="18"/>
                <w:lang w:val="ru-RU"/>
              </w:rPr>
              <w:t>физическим лицом</w:t>
            </w:r>
            <w:r w:rsidRPr="003C46DF">
              <w:rPr>
                <w:b/>
                <w:sz w:val="18"/>
                <w:szCs w:val="18"/>
                <w:lang w:val="ru-RU"/>
              </w:rPr>
              <w:t>)</w:t>
            </w:r>
          </w:p>
          <w:p w:rsidR="009E43EA" w:rsidRDefault="00871370" w:rsidP="009E43EA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</w:t>
            </w:r>
            <w:r w:rsidR="009E43EA">
              <w:rPr>
                <w:sz w:val="18"/>
                <w:szCs w:val="18"/>
                <w:u w:val="single"/>
                <w:lang w:val="ru-RU"/>
              </w:rPr>
              <w:t xml:space="preserve">, кем </w:t>
            </w:r>
            <w:proofErr w:type="gramStart"/>
            <w:r w:rsidR="009E43EA">
              <w:rPr>
                <w:sz w:val="18"/>
                <w:szCs w:val="18"/>
                <w:u w:val="single"/>
                <w:lang w:val="ru-RU"/>
              </w:rPr>
              <w:t>выдан</w:t>
            </w:r>
            <w:proofErr w:type="gramEnd"/>
            <w:r w:rsidR="009E43EA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дата выдачи</w:t>
            </w:r>
            <w:r w:rsidR="009E43EA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9E43EA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9E43EA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E53A89" w:rsidTr="00A94C0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5179ED">
              <w:rPr>
                <w:sz w:val="18"/>
                <w:szCs w:val="18"/>
                <w:u w:val="single"/>
                <w:lang w:val="ru-RU"/>
              </w:rPr>
              <w:t>«__» ____ 20__ г.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 представителя: серия №, дата выдачи</w:t>
            </w:r>
            <w:r w:rsidR="005179ED">
              <w:rPr>
                <w:sz w:val="18"/>
                <w:szCs w:val="18"/>
                <w:u w:val="single"/>
                <w:lang w:val="ru-RU"/>
              </w:rPr>
              <w:t>«__» ____ 20__ г.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proofErr w:type="gramEnd"/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650E7" w:rsidRDefault="00871370" w:rsidP="009C0FA6">
      <w:pPr>
        <w:ind w:left="-709"/>
        <w:jc w:val="both"/>
        <w:rPr>
          <w:b/>
          <w:sz w:val="19"/>
          <w:szCs w:val="19"/>
          <w:lang w:val="ru-RU"/>
        </w:rPr>
      </w:pPr>
      <w:proofErr w:type="gramStart"/>
      <w:r w:rsidRPr="009C0FA6">
        <w:rPr>
          <w:b/>
          <w:sz w:val="19"/>
          <w:szCs w:val="19"/>
          <w:lang w:val="ru-RU"/>
        </w:rPr>
        <w:t xml:space="preserve">принял решение об участии в аукционе в электронной форме по </w:t>
      </w:r>
      <w:r w:rsidR="00A16B89">
        <w:rPr>
          <w:b/>
          <w:sz w:val="19"/>
          <w:szCs w:val="19"/>
          <w:lang w:val="ru-RU"/>
        </w:rPr>
        <w:t xml:space="preserve">продаже земельного участка </w:t>
      </w:r>
      <w:r w:rsidR="00DA3FF8" w:rsidRPr="009C0FA6">
        <w:rPr>
          <w:b/>
          <w:sz w:val="19"/>
          <w:szCs w:val="19"/>
          <w:lang w:val="ru-RU"/>
        </w:rPr>
        <w:t>(</w:t>
      </w:r>
      <w:r w:rsidR="009C0FA6" w:rsidRPr="009C0FA6">
        <w:rPr>
          <w:b/>
          <w:sz w:val="19"/>
          <w:szCs w:val="19"/>
          <w:lang w:val="ru-RU"/>
        </w:rPr>
        <w:t xml:space="preserve">процедура №  </w:t>
      </w:r>
      <w:r w:rsidR="008650E7">
        <w:rPr>
          <w:b/>
          <w:sz w:val="19"/>
          <w:szCs w:val="19"/>
          <w:lang w:val="ru-RU"/>
        </w:rPr>
        <w:t>___________</w:t>
      </w:r>
      <w:proofErr w:type="gramEnd"/>
    </w:p>
    <w:p w:rsidR="008650E7" w:rsidRDefault="008650E7" w:rsidP="009C0FA6">
      <w:pPr>
        <w:ind w:left="-709"/>
        <w:jc w:val="both"/>
        <w:rPr>
          <w:b/>
          <w:sz w:val="19"/>
          <w:szCs w:val="19"/>
          <w:lang w:val="ru-RU"/>
        </w:rPr>
      </w:pPr>
    </w:p>
    <w:p w:rsidR="009C0FA6" w:rsidRDefault="009C0FA6" w:rsidP="009C0FA6">
      <w:pPr>
        <w:ind w:left="-709"/>
        <w:jc w:val="both"/>
        <w:rPr>
          <w:b/>
          <w:sz w:val="19"/>
          <w:szCs w:val="19"/>
          <w:lang w:val="ru-RU"/>
        </w:rPr>
      </w:pPr>
      <w:r w:rsidRPr="009C0FA6">
        <w:rPr>
          <w:b/>
          <w:sz w:val="19"/>
          <w:szCs w:val="19"/>
          <w:lang w:val="ru-RU"/>
        </w:rPr>
        <w:t xml:space="preserve">__________________________ </w:t>
      </w:r>
      <w:r w:rsidR="008650E7">
        <w:rPr>
          <w:b/>
          <w:sz w:val="19"/>
          <w:szCs w:val="19"/>
          <w:lang w:val="ru-RU"/>
        </w:rPr>
        <w:t xml:space="preserve"> </w:t>
      </w:r>
      <w:r w:rsidR="00DA3FF8" w:rsidRPr="009C0FA6">
        <w:rPr>
          <w:b/>
          <w:sz w:val="19"/>
          <w:szCs w:val="19"/>
          <w:lang w:val="ru-RU"/>
        </w:rPr>
        <w:t>Лот №</w:t>
      </w:r>
      <w:r w:rsidR="00A16B89">
        <w:rPr>
          <w:b/>
          <w:sz w:val="19"/>
          <w:szCs w:val="19"/>
          <w:lang w:val="ru-RU"/>
        </w:rPr>
        <w:t xml:space="preserve"> 1</w:t>
      </w:r>
      <w:r w:rsidR="00DA3FF8" w:rsidRPr="009C0FA6">
        <w:rPr>
          <w:b/>
          <w:sz w:val="19"/>
          <w:szCs w:val="19"/>
          <w:lang w:val="ru-RU"/>
        </w:rPr>
        <w:t xml:space="preserve">) </w:t>
      </w:r>
      <w:r w:rsidR="00871370" w:rsidRPr="009C0FA6">
        <w:rPr>
          <w:b/>
          <w:sz w:val="19"/>
          <w:szCs w:val="19"/>
          <w:lang w:val="ru-RU"/>
        </w:rPr>
        <w:t>и обязуется обеспечить поступление задатка в размере</w:t>
      </w:r>
      <w:r w:rsidRPr="009C0FA6">
        <w:rPr>
          <w:b/>
          <w:sz w:val="19"/>
          <w:szCs w:val="19"/>
          <w:lang w:val="ru-RU"/>
        </w:rPr>
        <w:t xml:space="preserve"> </w:t>
      </w:r>
      <w:r w:rsidR="009E7569">
        <w:rPr>
          <w:b/>
          <w:sz w:val="19"/>
          <w:szCs w:val="19"/>
          <w:lang w:val="ru-RU"/>
        </w:rPr>
        <w:t>_______________</w:t>
      </w:r>
      <w:r w:rsidR="008650E7">
        <w:rPr>
          <w:b/>
          <w:sz w:val="19"/>
          <w:szCs w:val="19"/>
          <w:lang w:val="ru-RU"/>
        </w:rPr>
        <w:t>__________</w:t>
      </w:r>
    </w:p>
    <w:p w:rsidR="008650E7" w:rsidRDefault="008650E7" w:rsidP="009C0FA6">
      <w:pPr>
        <w:ind w:left="-709"/>
        <w:jc w:val="both"/>
        <w:rPr>
          <w:b/>
          <w:sz w:val="19"/>
          <w:szCs w:val="19"/>
          <w:lang w:val="ru-RU"/>
        </w:rPr>
      </w:pPr>
    </w:p>
    <w:p w:rsidR="009E7569" w:rsidRPr="009C0FA6" w:rsidRDefault="009E7569" w:rsidP="009C0FA6">
      <w:pPr>
        <w:ind w:left="-709"/>
        <w:jc w:val="both"/>
        <w:rPr>
          <w:b/>
          <w:sz w:val="19"/>
          <w:szCs w:val="19"/>
          <w:lang w:val="ru-RU"/>
        </w:rPr>
      </w:pPr>
      <w:r>
        <w:rPr>
          <w:b/>
          <w:sz w:val="19"/>
          <w:szCs w:val="19"/>
          <w:lang w:val="ru-RU"/>
        </w:rPr>
        <w:t>_____________________________________________________________________________________________________________</w:t>
      </w:r>
    </w:p>
    <w:p w:rsidR="00871370" w:rsidRDefault="00871370" w:rsidP="009C0FA6">
      <w:pPr>
        <w:ind w:left="-709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 xml:space="preserve">с </w:t>
      </w:r>
      <w:r w:rsidR="009E43EA">
        <w:rPr>
          <w:b/>
          <w:bCs/>
          <w:sz w:val="19"/>
          <w:szCs w:val="19"/>
          <w:lang w:val="ru-RU"/>
        </w:rPr>
        <w:t>р</w:t>
      </w:r>
      <w:r w:rsidRPr="002C2227">
        <w:rPr>
          <w:b/>
          <w:bCs/>
          <w:sz w:val="19"/>
          <w:szCs w:val="19"/>
          <w:lang w:val="ru-RU"/>
        </w:rPr>
        <w:t>егламентом Оператора электронной площадки.</w:t>
      </w:r>
    </w:p>
    <w:p w:rsidR="009C0FA6" w:rsidRDefault="009C0FA6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9C0FA6" w:rsidRPr="009C0FA6" w:rsidRDefault="009C0FA6" w:rsidP="009C0FA6">
      <w:pPr>
        <w:ind w:left="-709"/>
        <w:jc w:val="both"/>
        <w:rPr>
          <w:sz w:val="19"/>
          <w:szCs w:val="19"/>
          <w:lang w:val="ru-RU"/>
        </w:rPr>
      </w:pPr>
      <w:r w:rsidRPr="009C0FA6">
        <w:rPr>
          <w:sz w:val="19"/>
          <w:szCs w:val="19"/>
          <w:lang w:val="ru-RU"/>
        </w:rPr>
        <w:t xml:space="preserve">Реквизиты для возврата задатка (наименование получателя, № счета, наименование банка, </w:t>
      </w:r>
      <w:proofErr w:type="gramStart"/>
      <w:r w:rsidRPr="009C0FA6">
        <w:rPr>
          <w:sz w:val="19"/>
          <w:szCs w:val="19"/>
          <w:lang w:val="ru-RU"/>
        </w:rPr>
        <w:t>к</w:t>
      </w:r>
      <w:proofErr w:type="gramEnd"/>
      <w:r w:rsidRPr="009C0FA6">
        <w:rPr>
          <w:sz w:val="19"/>
          <w:szCs w:val="19"/>
          <w:lang w:val="ru-RU"/>
        </w:rPr>
        <w:t xml:space="preserve">/с, БИК): </w:t>
      </w:r>
      <w:r>
        <w:rPr>
          <w:sz w:val="19"/>
          <w:szCs w:val="19"/>
          <w:lang w:val="ru-RU"/>
        </w:rPr>
        <w:t>_________</w:t>
      </w:r>
      <w:r w:rsidRPr="009C0FA6">
        <w:rPr>
          <w:sz w:val="19"/>
          <w:szCs w:val="19"/>
          <w:lang w:val="ru-RU"/>
        </w:rPr>
        <w:t>_______________________________________________________________________________________</w:t>
      </w:r>
      <w:r w:rsidRPr="009C0FA6">
        <w:rPr>
          <w:sz w:val="19"/>
          <w:szCs w:val="19"/>
          <w:lang w:val="ru-RU"/>
        </w:rPr>
        <w:br/>
      </w:r>
    </w:p>
    <w:p w:rsidR="009C0FA6" w:rsidRDefault="009C0FA6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9C0FA6" w:rsidRPr="009E43EA" w:rsidRDefault="009C0FA6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u w:val="single"/>
          <w:lang w:val="ru-RU"/>
        </w:rPr>
      </w:pP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="009C0FA6">
        <w:rPr>
          <w:sz w:val="18"/>
          <w:szCs w:val="17"/>
          <w:lang w:val="ru-RU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proofErr w:type="gramStart"/>
      <w:r w:rsidR="003A7239">
        <w:rPr>
          <w:sz w:val="18"/>
          <w:szCs w:val="17"/>
          <w:vertAlign w:val="superscript"/>
          <w:lang w:val="ru-RU"/>
        </w:rPr>
        <w:t>2</w:t>
      </w:r>
      <w:proofErr w:type="gramEnd"/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</w:t>
      </w:r>
      <w:r w:rsidR="000D3408">
        <w:rPr>
          <w:sz w:val="18"/>
          <w:szCs w:val="17"/>
          <w:lang w:val="ru-RU"/>
        </w:rPr>
        <w:t>купли-продажи</w:t>
      </w:r>
      <w:r w:rsidRPr="00B5593C">
        <w:rPr>
          <w:sz w:val="18"/>
          <w:szCs w:val="17"/>
          <w:lang w:val="ru-RU"/>
        </w:rPr>
        <w:t xml:space="preserve"> с Продавцом, подписать акт приема-передачи </w:t>
      </w:r>
      <w:r w:rsidR="000D3408">
        <w:rPr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</w:t>
      </w:r>
      <w:r w:rsidR="000D3408">
        <w:rPr>
          <w:sz w:val="18"/>
          <w:szCs w:val="17"/>
          <w:lang w:val="ru-RU"/>
        </w:rPr>
        <w:t>купли-продажи</w:t>
      </w:r>
      <w:r w:rsidRPr="00B5593C">
        <w:rPr>
          <w:sz w:val="18"/>
          <w:szCs w:val="17"/>
          <w:lang w:val="ru-RU"/>
        </w:rPr>
        <w:t xml:space="preserve">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Задаток Победителя аукциона засчитывается в счет </w:t>
      </w:r>
      <w:r w:rsidR="000D3408">
        <w:rPr>
          <w:sz w:val="18"/>
          <w:szCs w:val="17"/>
          <w:lang w:val="ru-RU"/>
        </w:rPr>
        <w:t>оплаты цены земельного участка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</w:t>
      </w:r>
      <w:r w:rsidR="000D3408">
        <w:rPr>
          <w:sz w:val="18"/>
          <w:szCs w:val="17"/>
          <w:lang w:val="ru-RU"/>
        </w:rPr>
        <w:t>купли-продажи</w:t>
      </w:r>
      <w:r w:rsidR="000D3408" w:rsidRPr="00B5593C">
        <w:rPr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 xml:space="preserve">и Регламента Оператора электронной площадки, и они ему понятны. Претенденту известно фактическое состояние и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  <w:lang w:val="ru-RU"/>
        </w:rPr>
        <w:t>дств в к</w:t>
      </w:r>
      <w:proofErr w:type="gramEnd"/>
      <w:r w:rsidRPr="00B5593C">
        <w:rPr>
          <w:sz w:val="18"/>
          <w:szCs w:val="17"/>
          <w:lang w:val="ru-RU"/>
        </w:rPr>
        <w:t xml:space="preserve">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="003236DD">
        <w:rPr>
          <w:sz w:val="18"/>
          <w:szCs w:val="17"/>
          <w:lang w:val="ru-RU"/>
        </w:rPr>
        <w:t xml:space="preserve"> </w:t>
      </w:r>
      <w:r w:rsidR="00C21267">
        <w:rPr>
          <w:sz w:val="18"/>
          <w:szCs w:val="17"/>
          <w:lang w:val="ru-RU"/>
        </w:rPr>
        <w:t>д</w:t>
      </w:r>
      <w:r w:rsidRPr="00B5593C">
        <w:rPr>
          <w:sz w:val="18"/>
          <w:szCs w:val="17"/>
          <w:lang w:val="ru-RU"/>
        </w:rPr>
        <w:t xml:space="preserve">оговора </w:t>
      </w:r>
      <w:r w:rsidR="000D3408">
        <w:rPr>
          <w:sz w:val="18"/>
          <w:szCs w:val="17"/>
          <w:lang w:val="ru-RU"/>
        </w:rPr>
        <w:t>купли-продажи</w:t>
      </w:r>
      <w:r w:rsidRPr="00B5593C">
        <w:rPr>
          <w:sz w:val="18"/>
          <w:szCs w:val="17"/>
          <w:lang w:val="ru-RU"/>
        </w:rPr>
        <w:t>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080AEB" w:rsidRDefault="00871370" w:rsidP="00080AEB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080AEB">
        <w:rPr>
          <w:sz w:val="18"/>
          <w:szCs w:val="17"/>
          <w:lang w:val="ru-RU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</w:t>
      </w:r>
      <w:r w:rsidR="00080AEB">
        <w:rPr>
          <w:sz w:val="18"/>
          <w:szCs w:val="17"/>
          <w:lang w:val="ru-RU"/>
        </w:rPr>
        <w:t xml:space="preserve"> сообщение, </w:t>
      </w:r>
      <w:r w:rsidRPr="00080AEB">
        <w:rPr>
          <w:sz w:val="18"/>
          <w:szCs w:val="17"/>
          <w:lang w:val="ru-RU"/>
        </w:rPr>
        <w:t xml:space="preserve">а также приостановлением процедуры проведения аукциона в электронной форме. </w:t>
      </w:r>
      <w:proofErr w:type="gramStart"/>
      <w:r w:rsidRPr="00080AEB">
        <w:rPr>
          <w:sz w:val="18"/>
          <w:szCs w:val="17"/>
          <w:lang w:val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</w:t>
      </w:r>
      <w:r w:rsidRPr="00080AEB">
        <w:rPr>
          <w:sz w:val="18"/>
          <w:szCs w:val="17"/>
          <w:lang w:val="ru-RU"/>
        </w:rPr>
        <w:lastRenderedPageBreak/>
        <w:t xml:space="preserve">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080AEB">
          <w:rPr>
            <w:sz w:val="18"/>
            <w:szCs w:val="17"/>
            <w:u w:val="single"/>
          </w:rPr>
          <w:t>www</w:t>
        </w:r>
        <w:r w:rsidRPr="00080AEB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080AEB">
          <w:rPr>
            <w:sz w:val="18"/>
            <w:szCs w:val="17"/>
            <w:u w:val="single"/>
          </w:rPr>
          <w:t>torgi</w:t>
        </w:r>
        <w:proofErr w:type="spellEnd"/>
        <w:r w:rsidRPr="00080AEB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080AEB">
          <w:rPr>
            <w:sz w:val="18"/>
            <w:szCs w:val="17"/>
            <w:u w:val="single"/>
          </w:rPr>
          <w:t>gov</w:t>
        </w:r>
        <w:proofErr w:type="spellEnd"/>
        <w:r w:rsidRPr="00080AEB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080AEB">
          <w:rPr>
            <w:sz w:val="18"/>
            <w:szCs w:val="17"/>
            <w:u w:val="single"/>
          </w:rPr>
          <w:t>ru</w:t>
        </w:r>
        <w:proofErr w:type="spellEnd"/>
      </w:hyperlink>
      <w:r w:rsidRPr="00080AEB">
        <w:rPr>
          <w:sz w:val="18"/>
          <w:szCs w:val="17"/>
          <w:lang w:val="ru-RU"/>
        </w:rPr>
        <w:t xml:space="preserve"> и сайте </w:t>
      </w:r>
      <w:r w:rsidRPr="00080AEB">
        <w:rPr>
          <w:sz w:val="18"/>
          <w:szCs w:val="17"/>
          <w:u w:val="single"/>
          <w:lang w:val="ru-RU"/>
        </w:rPr>
        <w:t>Оператора электронной площадки.</w:t>
      </w:r>
      <w:proofErr w:type="gramEnd"/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proofErr w:type="gramStart"/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71370" w:rsidRDefault="00871370" w:rsidP="00871370">
      <w:pPr>
        <w:ind w:left="-567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  <w:lang w:val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9E43EA" w:rsidRDefault="009E43EA" w:rsidP="00871370">
      <w:pPr>
        <w:ind w:left="-567"/>
        <w:jc w:val="both"/>
        <w:rPr>
          <w:sz w:val="18"/>
          <w:szCs w:val="17"/>
          <w:lang w:val="ru-RU"/>
        </w:rPr>
      </w:pPr>
    </w:p>
    <w:p w:rsidR="009E43EA" w:rsidRPr="009E43EA" w:rsidRDefault="009E43EA" w:rsidP="009E43EA">
      <w:pPr>
        <w:pStyle w:val="21"/>
        <w:ind w:right="-186" w:firstLine="0"/>
        <w:rPr>
          <w:sz w:val="18"/>
          <w:szCs w:val="18"/>
        </w:rPr>
      </w:pPr>
      <w:r w:rsidRPr="009E43EA">
        <w:rPr>
          <w:sz w:val="18"/>
          <w:szCs w:val="18"/>
        </w:rPr>
        <w:t xml:space="preserve">Ф.И.О. заявителя или лица, уполномоченного </w:t>
      </w:r>
    </w:p>
    <w:p w:rsidR="009E43EA" w:rsidRPr="009E43EA" w:rsidRDefault="009E43EA" w:rsidP="009E43EA">
      <w:pPr>
        <w:pStyle w:val="21"/>
        <w:ind w:right="-186" w:firstLine="0"/>
        <w:rPr>
          <w:sz w:val="18"/>
          <w:szCs w:val="18"/>
        </w:rPr>
      </w:pPr>
      <w:r w:rsidRPr="009E43EA">
        <w:rPr>
          <w:sz w:val="18"/>
          <w:szCs w:val="18"/>
        </w:rPr>
        <w:t xml:space="preserve">действовать от имени заявителя: </w:t>
      </w:r>
      <w:r w:rsidRPr="009E43E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43EA">
        <w:rPr>
          <w:sz w:val="18"/>
          <w:szCs w:val="18"/>
        </w:rPr>
        <w:t xml:space="preserve">_____________________  подпись _________________________ </w:t>
      </w:r>
    </w:p>
    <w:p w:rsidR="009E43EA" w:rsidRPr="009E43EA" w:rsidRDefault="009E43EA" w:rsidP="009E43EA">
      <w:pPr>
        <w:pStyle w:val="21"/>
        <w:ind w:right="-186" w:firstLine="0"/>
        <w:rPr>
          <w:iCs/>
          <w:sz w:val="18"/>
          <w:szCs w:val="18"/>
        </w:rPr>
      </w:pPr>
    </w:p>
    <w:p w:rsidR="009E43EA" w:rsidRPr="009E43EA" w:rsidRDefault="009E43EA" w:rsidP="009E43EA">
      <w:pPr>
        <w:pStyle w:val="21"/>
        <w:ind w:right="-186" w:firstLine="0"/>
        <w:rPr>
          <w:iCs/>
          <w:sz w:val="18"/>
          <w:szCs w:val="18"/>
        </w:rPr>
      </w:pPr>
      <w:r w:rsidRPr="009E43EA">
        <w:rPr>
          <w:iCs/>
          <w:sz w:val="18"/>
          <w:szCs w:val="18"/>
        </w:rPr>
        <w:t>(М.П. при наличии)</w:t>
      </w:r>
    </w:p>
    <w:p w:rsidR="009E43EA" w:rsidRPr="009E43EA" w:rsidRDefault="009E43EA" w:rsidP="009E43EA">
      <w:pPr>
        <w:pStyle w:val="21"/>
        <w:ind w:right="-186" w:firstLine="0"/>
        <w:rPr>
          <w:sz w:val="18"/>
          <w:szCs w:val="18"/>
        </w:rPr>
      </w:pPr>
    </w:p>
    <w:p w:rsidR="009E43EA" w:rsidRPr="009E43EA" w:rsidRDefault="009E43EA" w:rsidP="009E43EA">
      <w:pPr>
        <w:pStyle w:val="21"/>
        <w:ind w:right="-186" w:firstLine="0"/>
        <w:rPr>
          <w:i/>
          <w:iCs/>
          <w:sz w:val="18"/>
          <w:szCs w:val="18"/>
        </w:rPr>
      </w:pPr>
      <w:r w:rsidRPr="009E43EA">
        <w:rPr>
          <w:sz w:val="18"/>
          <w:szCs w:val="18"/>
        </w:rPr>
        <w:t>«___» ___________ 202</w:t>
      </w:r>
      <w:r w:rsidR="00E53A89">
        <w:rPr>
          <w:sz w:val="18"/>
          <w:szCs w:val="18"/>
        </w:rPr>
        <w:t>6</w:t>
      </w:r>
      <w:bookmarkStart w:id="2" w:name="_GoBack"/>
      <w:bookmarkEnd w:id="2"/>
      <w:r w:rsidRPr="009E43EA">
        <w:rPr>
          <w:sz w:val="18"/>
          <w:szCs w:val="18"/>
        </w:rPr>
        <w:t xml:space="preserve">г. </w:t>
      </w:r>
    </w:p>
    <w:p w:rsidR="009E43EA" w:rsidRPr="00B5593C" w:rsidRDefault="009E43EA" w:rsidP="00871370">
      <w:pPr>
        <w:ind w:left="-567"/>
        <w:jc w:val="both"/>
        <w:rPr>
          <w:sz w:val="28"/>
          <w:lang w:val="ru-RU"/>
        </w:rPr>
      </w:pPr>
    </w:p>
    <w:sectPr w:rsidR="009E43EA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40" w:rsidRDefault="00CD4640" w:rsidP="00140F61">
      <w:r>
        <w:separator/>
      </w:r>
    </w:p>
  </w:endnote>
  <w:endnote w:type="continuationSeparator" w:id="0">
    <w:p w:rsidR="00CD4640" w:rsidRDefault="00CD4640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 4da 18+ 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40" w:rsidRDefault="00CD4640" w:rsidP="00140F61">
      <w:r>
        <w:separator/>
      </w:r>
    </w:p>
  </w:footnote>
  <w:footnote w:type="continuationSeparator" w:id="0">
    <w:p w:rsidR="00CD4640" w:rsidRDefault="00CD4640" w:rsidP="00140F61">
      <w:r>
        <w:continuationSeparator/>
      </w:r>
    </w:p>
  </w:footnote>
  <w:footnote w:id="1">
    <w:p w:rsidR="00871370" w:rsidRPr="00497295" w:rsidRDefault="00871370" w:rsidP="003A7239">
      <w:pPr>
        <w:pStyle w:val="a3"/>
        <w:rPr>
          <w:sz w:val="16"/>
          <w:szCs w:val="16"/>
        </w:rPr>
      </w:pPr>
    </w:p>
  </w:footnote>
  <w:footnote w:id="2">
    <w:p w:rsidR="00871370" w:rsidRDefault="00871370" w:rsidP="003A7239">
      <w:pPr>
        <w:pStyle w:val="a6"/>
        <w:numPr>
          <w:ilvl w:val="0"/>
          <w:numId w:val="2"/>
        </w:numPr>
        <w:jc w:val="both"/>
        <w:rPr>
          <w:sz w:val="16"/>
          <w:szCs w:val="16"/>
          <w:lang w:val="ru-RU"/>
        </w:rPr>
      </w:pPr>
      <w:r w:rsidRPr="003A7239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3A7239" w:rsidRPr="003A7239" w:rsidRDefault="003A7239" w:rsidP="003A7239">
      <w:pPr>
        <w:pStyle w:val="a6"/>
        <w:numPr>
          <w:ilvl w:val="0"/>
          <w:numId w:val="2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Ознакомлен с Регламентом </w:t>
      </w:r>
      <w:r w:rsidR="00423F25" w:rsidRPr="00423F25">
        <w:rPr>
          <w:sz w:val="16"/>
          <w:szCs w:val="16"/>
          <w:lang w:val="ru-RU"/>
        </w:rPr>
        <w:t>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5CE5524"/>
    <w:multiLevelType w:val="hybridMultilevel"/>
    <w:tmpl w:val="DA9A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F0"/>
    <w:rsid w:val="00062AB2"/>
    <w:rsid w:val="00080AEB"/>
    <w:rsid w:val="000D3408"/>
    <w:rsid w:val="000D6ACB"/>
    <w:rsid w:val="00103557"/>
    <w:rsid w:val="00140F61"/>
    <w:rsid w:val="0014276C"/>
    <w:rsid w:val="00147F05"/>
    <w:rsid w:val="001514A6"/>
    <w:rsid w:val="0019415B"/>
    <w:rsid w:val="001C6BDD"/>
    <w:rsid w:val="001E0176"/>
    <w:rsid w:val="0020073A"/>
    <w:rsid w:val="00210EAE"/>
    <w:rsid w:val="00224CE4"/>
    <w:rsid w:val="00243CE5"/>
    <w:rsid w:val="00250564"/>
    <w:rsid w:val="002608D3"/>
    <w:rsid w:val="00267A04"/>
    <w:rsid w:val="00297ABC"/>
    <w:rsid w:val="002E1504"/>
    <w:rsid w:val="00311FE5"/>
    <w:rsid w:val="00313598"/>
    <w:rsid w:val="003236DD"/>
    <w:rsid w:val="00347DC8"/>
    <w:rsid w:val="003A386A"/>
    <w:rsid w:val="003A7239"/>
    <w:rsid w:val="003C46DF"/>
    <w:rsid w:val="003D1C63"/>
    <w:rsid w:val="003D7D6E"/>
    <w:rsid w:val="00400ABB"/>
    <w:rsid w:val="00423F25"/>
    <w:rsid w:val="0043290A"/>
    <w:rsid w:val="00476A32"/>
    <w:rsid w:val="00487EF5"/>
    <w:rsid w:val="005179ED"/>
    <w:rsid w:val="00542F8D"/>
    <w:rsid w:val="00546EBD"/>
    <w:rsid w:val="005603A1"/>
    <w:rsid w:val="005667F1"/>
    <w:rsid w:val="005F4811"/>
    <w:rsid w:val="00604F5A"/>
    <w:rsid w:val="00622B59"/>
    <w:rsid w:val="00672577"/>
    <w:rsid w:val="006C3383"/>
    <w:rsid w:val="006F0E04"/>
    <w:rsid w:val="00770B63"/>
    <w:rsid w:val="00794ED5"/>
    <w:rsid w:val="007A34B7"/>
    <w:rsid w:val="007B48F3"/>
    <w:rsid w:val="007C518D"/>
    <w:rsid w:val="008650E7"/>
    <w:rsid w:val="00871370"/>
    <w:rsid w:val="008E6DE4"/>
    <w:rsid w:val="008F0E2D"/>
    <w:rsid w:val="0091553C"/>
    <w:rsid w:val="009A57F0"/>
    <w:rsid w:val="009C0FA6"/>
    <w:rsid w:val="009C434D"/>
    <w:rsid w:val="009D3ACA"/>
    <w:rsid w:val="009E43EA"/>
    <w:rsid w:val="009E7569"/>
    <w:rsid w:val="00A10F40"/>
    <w:rsid w:val="00A16B89"/>
    <w:rsid w:val="00A62E27"/>
    <w:rsid w:val="00A94C0E"/>
    <w:rsid w:val="00AA3A95"/>
    <w:rsid w:val="00AC3130"/>
    <w:rsid w:val="00B017BA"/>
    <w:rsid w:val="00B07ECD"/>
    <w:rsid w:val="00B33545"/>
    <w:rsid w:val="00B5593C"/>
    <w:rsid w:val="00B64E32"/>
    <w:rsid w:val="00B661D3"/>
    <w:rsid w:val="00B66EC5"/>
    <w:rsid w:val="00B81DBC"/>
    <w:rsid w:val="00C21267"/>
    <w:rsid w:val="00C60F79"/>
    <w:rsid w:val="00C64462"/>
    <w:rsid w:val="00C93C3E"/>
    <w:rsid w:val="00CD4640"/>
    <w:rsid w:val="00D44917"/>
    <w:rsid w:val="00D466AA"/>
    <w:rsid w:val="00D85A71"/>
    <w:rsid w:val="00DA3FF8"/>
    <w:rsid w:val="00DA74D5"/>
    <w:rsid w:val="00DB427F"/>
    <w:rsid w:val="00DC0EF0"/>
    <w:rsid w:val="00E53A89"/>
    <w:rsid w:val="00E70037"/>
    <w:rsid w:val="00EC28FC"/>
    <w:rsid w:val="00EC6673"/>
    <w:rsid w:val="00EF2984"/>
    <w:rsid w:val="00F02DC4"/>
    <w:rsid w:val="00F13672"/>
    <w:rsid w:val="00F240BA"/>
    <w:rsid w:val="00F43B45"/>
    <w:rsid w:val="00F94BD6"/>
    <w:rsid w:val="00FB42AC"/>
    <w:rsid w:val="00FD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rPr>
      <w:rFonts w:ascii="Times New Roman" w:eastAsia="Times New Roman" w:hAnsi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21">
    <w:name w:val="Основной текст с отступом 21"/>
    <w:basedOn w:val="a"/>
    <w:rsid w:val="009E43EA"/>
    <w:pPr>
      <w:suppressAutoHyphens/>
      <w:ind w:firstLine="567"/>
      <w:jc w:val="both"/>
    </w:pPr>
    <w:rPr>
      <w:lang w:val="ru-RU" w:eastAsia="ar-SA"/>
    </w:rPr>
  </w:style>
  <w:style w:type="paragraph" w:styleId="a6">
    <w:name w:val="List Paragraph"/>
    <w:basedOn w:val="a"/>
    <w:uiPriority w:val="34"/>
    <w:qFormat/>
    <w:rsid w:val="003A7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rPr>
      <w:rFonts w:ascii="Times New Roman" w:eastAsia="Times New Roman" w:hAnsi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21">
    <w:name w:val="Основной текст с отступом 21"/>
    <w:basedOn w:val="a"/>
    <w:rsid w:val="009E43EA"/>
    <w:pPr>
      <w:suppressAutoHyphens/>
      <w:ind w:firstLine="567"/>
      <w:jc w:val="both"/>
    </w:pPr>
    <w:rPr>
      <w:lang w:val="ru-RU" w:eastAsia="ar-SA"/>
    </w:rPr>
  </w:style>
  <w:style w:type="paragraph" w:styleId="a6">
    <w:name w:val="List Paragraph"/>
    <w:basedOn w:val="a"/>
    <w:uiPriority w:val="34"/>
    <w:qFormat/>
    <w:rsid w:val="003A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use</cp:lastModifiedBy>
  <cp:revision>2</cp:revision>
  <dcterms:created xsi:type="dcterms:W3CDTF">2026-01-23T15:46:00Z</dcterms:created>
  <dcterms:modified xsi:type="dcterms:W3CDTF">2026-01-23T15:46:00Z</dcterms:modified>
</cp:coreProperties>
</file>