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04" w:rsidRPr="00187A39" w:rsidRDefault="006C1CED" w:rsidP="00842E6B">
      <w:pPr>
        <w:tabs>
          <w:tab w:val="left" w:pos="270"/>
          <w:tab w:val="center" w:pos="4677"/>
        </w:tabs>
        <w:spacing w:before="100" w:beforeAutospacing="1" w:after="100" w:afterAutospacing="1" w:line="240" w:lineRule="auto"/>
        <w:ind w:right="-1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187A39">
        <w:rPr>
          <w:rFonts w:ascii="Times New Roman" w:hAnsi="Times New Roman"/>
          <w:b/>
          <w:bCs/>
          <w:sz w:val="24"/>
          <w:szCs w:val="24"/>
        </w:rPr>
        <w:t xml:space="preserve">Приложение № </w:t>
      </w:r>
      <w:r w:rsidR="00835119" w:rsidRPr="00187A39">
        <w:rPr>
          <w:rFonts w:ascii="Times New Roman" w:hAnsi="Times New Roman"/>
          <w:b/>
          <w:bCs/>
          <w:sz w:val="24"/>
          <w:szCs w:val="24"/>
        </w:rPr>
        <w:t>1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0D04" w:rsidRPr="00187A39" w:rsidRDefault="006C1CED" w:rsidP="00842E6B">
      <w:pPr>
        <w:tabs>
          <w:tab w:val="left" w:pos="270"/>
          <w:tab w:val="center" w:pos="4677"/>
        </w:tabs>
        <w:spacing w:before="100" w:beforeAutospacing="1" w:after="100" w:afterAutospacing="1" w:line="240" w:lineRule="auto"/>
        <w:ind w:right="-1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187A39">
        <w:rPr>
          <w:rFonts w:ascii="Times New Roman" w:hAnsi="Times New Roman"/>
          <w:b/>
          <w:bCs/>
          <w:sz w:val="24"/>
          <w:szCs w:val="24"/>
        </w:rPr>
        <w:t>к извещению</w:t>
      </w:r>
      <w:r w:rsidR="00BF0D04" w:rsidRPr="00187A39">
        <w:rPr>
          <w:rFonts w:ascii="Times New Roman" w:hAnsi="Times New Roman"/>
          <w:b/>
          <w:bCs/>
          <w:sz w:val="24"/>
          <w:szCs w:val="24"/>
        </w:rPr>
        <w:t xml:space="preserve"> о проведен</w:t>
      </w:r>
      <w:proofErr w:type="gramStart"/>
      <w:r w:rsidR="00BF0D04" w:rsidRPr="00187A39">
        <w:rPr>
          <w:rFonts w:ascii="Times New Roman" w:hAnsi="Times New Roman"/>
          <w:b/>
          <w:bCs/>
          <w:sz w:val="24"/>
          <w:szCs w:val="24"/>
        </w:rPr>
        <w:t>ии ау</w:t>
      </w:r>
      <w:proofErr w:type="gramEnd"/>
      <w:r w:rsidR="00BF0D04" w:rsidRPr="00187A39">
        <w:rPr>
          <w:rFonts w:ascii="Times New Roman" w:hAnsi="Times New Roman"/>
          <w:b/>
          <w:bCs/>
          <w:sz w:val="24"/>
          <w:szCs w:val="24"/>
        </w:rPr>
        <w:t>кциона</w:t>
      </w:r>
    </w:p>
    <w:p w:rsidR="006C1CED" w:rsidRPr="00187A39" w:rsidRDefault="006C1CED" w:rsidP="00842E6B">
      <w:pPr>
        <w:pStyle w:val="a4"/>
        <w:ind w:right="-1"/>
        <w:contextualSpacing/>
        <w:jc w:val="center"/>
        <w:rPr>
          <w:b/>
        </w:rPr>
      </w:pPr>
      <w:r w:rsidRPr="00187A39">
        <w:rPr>
          <w:b/>
        </w:rPr>
        <w:t>Проект договора №</w:t>
      </w:r>
    </w:p>
    <w:p w:rsidR="004D6322" w:rsidRPr="00187A39" w:rsidRDefault="006C1CED" w:rsidP="00842E6B">
      <w:pPr>
        <w:pStyle w:val="a4"/>
        <w:ind w:right="-1"/>
        <w:contextualSpacing/>
        <w:jc w:val="center"/>
        <w:rPr>
          <w:b/>
        </w:rPr>
      </w:pPr>
      <w:r w:rsidRPr="00187A39">
        <w:rPr>
          <w:b/>
        </w:rPr>
        <w:t>купли - продажи земельного</w:t>
      </w:r>
      <w:r w:rsidRPr="00187A39">
        <w:t xml:space="preserve"> </w:t>
      </w:r>
      <w:r w:rsidRPr="00187A39">
        <w:rPr>
          <w:b/>
        </w:rPr>
        <w:t>участка</w:t>
      </w:r>
    </w:p>
    <w:p w:rsidR="006C1CED" w:rsidRPr="00187A39" w:rsidRDefault="00835119" w:rsidP="00842E6B">
      <w:pPr>
        <w:pStyle w:val="a4"/>
        <w:ind w:right="-1"/>
        <w:contextualSpacing/>
        <w:jc w:val="center"/>
      </w:pPr>
      <w:r w:rsidRPr="00187A39">
        <w:rPr>
          <w:b/>
        </w:rPr>
        <w:t xml:space="preserve"> </w:t>
      </w:r>
    </w:p>
    <w:tbl>
      <w:tblPr>
        <w:tblW w:w="100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2"/>
        <w:gridCol w:w="4448"/>
      </w:tblGrid>
      <w:tr w:rsidR="006C1CED" w:rsidRPr="00187A39" w:rsidTr="005067E5">
        <w:trPr>
          <w:jc w:val="center"/>
        </w:trPr>
        <w:tc>
          <w:tcPr>
            <w:tcW w:w="5642" w:type="dxa"/>
          </w:tcPr>
          <w:p w:rsidR="003A5506" w:rsidRPr="00187A39" w:rsidRDefault="00835119" w:rsidP="003A5506">
            <w:pPr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Оренбургская область, </w:t>
            </w:r>
            <w:proofErr w:type="spellStart"/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Сакмарский</w:t>
            </w:r>
            <w:proofErr w:type="spellEnd"/>
            <w:r w:rsidR="004D6322"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район, </w:t>
            </w:r>
            <w:r w:rsidR="004D6322"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</w:t>
            </w:r>
          </w:p>
          <w:p w:rsidR="006C1CED" w:rsidRPr="00187A39" w:rsidRDefault="003A5506" w:rsidP="003A5506">
            <w:pPr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r w:rsidRPr="00187A39">
              <w:rPr>
                <w:rFonts w:ascii="Times New Roman" w:hAnsi="Times New Roman"/>
                <w:sz w:val="24"/>
                <w:szCs w:val="24"/>
              </w:rPr>
              <w:t>Верхние Чебеньки</w:t>
            </w:r>
            <w:r w:rsidR="00835119" w:rsidRPr="00187A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48" w:type="dxa"/>
          </w:tcPr>
          <w:p w:rsidR="006C1CED" w:rsidRPr="00187A39" w:rsidRDefault="006C1CED" w:rsidP="00842E6B">
            <w:pPr>
              <w:spacing w:line="240" w:lineRule="auto"/>
              <w:ind w:right="-1" w:firstLine="426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«__»________</w:t>
            </w:r>
            <w:r w:rsidR="0094669B" w:rsidRPr="00187A39">
              <w:rPr>
                <w:rFonts w:ascii="Times New Roman" w:hAnsi="Times New Roman"/>
                <w:sz w:val="24"/>
                <w:szCs w:val="24"/>
              </w:rPr>
              <w:t>2026</w:t>
            </w:r>
            <w:r w:rsidRPr="00187A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C1CED" w:rsidRPr="00187A39" w:rsidRDefault="006C1CED" w:rsidP="00842E6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CED" w:rsidRPr="00187A39" w:rsidRDefault="00BE34F1" w:rsidP="00842E6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b/>
          <w:bCs/>
          <w:sz w:val="24"/>
          <w:szCs w:val="24"/>
        </w:rPr>
        <w:t xml:space="preserve">Муниципальное образование </w:t>
      </w:r>
      <w:proofErr w:type="spellStart"/>
      <w:r w:rsidR="003A5506" w:rsidRPr="00187A39">
        <w:rPr>
          <w:rFonts w:ascii="Times New Roman" w:hAnsi="Times New Roman"/>
          <w:b/>
          <w:bCs/>
          <w:sz w:val="24"/>
          <w:szCs w:val="24"/>
        </w:rPr>
        <w:t>Верхнечебеньковский</w:t>
      </w:r>
      <w:proofErr w:type="spellEnd"/>
      <w:r w:rsidRPr="00187A39">
        <w:rPr>
          <w:rFonts w:ascii="Times New Roman" w:hAnsi="Times New Roman"/>
          <w:b/>
          <w:bCs/>
          <w:sz w:val="24"/>
          <w:szCs w:val="24"/>
        </w:rPr>
        <w:t xml:space="preserve"> сельсовет </w:t>
      </w:r>
      <w:proofErr w:type="spellStart"/>
      <w:r w:rsidR="001F0451" w:rsidRPr="00187A39">
        <w:rPr>
          <w:rFonts w:ascii="Times New Roman" w:hAnsi="Times New Roman"/>
          <w:b/>
          <w:bCs/>
          <w:sz w:val="24"/>
          <w:szCs w:val="24"/>
        </w:rPr>
        <w:t>Сакмарского</w:t>
      </w:r>
      <w:proofErr w:type="spellEnd"/>
      <w:r w:rsidRPr="00187A39">
        <w:rPr>
          <w:rFonts w:ascii="Times New Roman" w:hAnsi="Times New Roman"/>
          <w:b/>
          <w:bCs/>
          <w:sz w:val="24"/>
          <w:szCs w:val="24"/>
        </w:rPr>
        <w:t xml:space="preserve"> района Оренбургской области</w:t>
      </w:r>
      <w:r w:rsidRPr="00187A39">
        <w:rPr>
          <w:rFonts w:ascii="Times New Roman" w:hAnsi="Times New Roman"/>
          <w:bCs/>
          <w:sz w:val="24"/>
          <w:szCs w:val="24"/>
        </w:rPr>
        <w:t>,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 xml:space="preserve">от имени которого действует Администрация </w:t>
      </w:r>
      <w:r w:rsidR="00655110" w:rsidRPr="00187A39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proofErr w:type="spellStart"/>
      <w:r w:rsidR="003A5506" w:rsidRPr="00187A39">
        <w:rPr>
          <w:rFonts w:ascii="Times New Roman" w:hAnsi="Times New Roman"/>
          <w:bCs/>
          <w:sz w:val="24"/>
          <w:szCs w:val="24"/>
        </w:rPr>
        <w:t>Верхнечебеньковский</w:t>
      </w:r>
      <w:proofErr w:type="spellEnd"/>
      <w:r w:rsidRPr="00187A39">
        <w:rPr>
          <w:rFonts w:ascii="Times New Roman" w:hAnsi="Times New Roman"/>
          <w:bCs/>
          <w:sz w:val="24"/>
          <w:szCs w:val="24"/>
        </w:rPr>
        <w:t xml:space="preserve"> сельсовет </w:t>
      </w:r>
      <w:proofErr w:type="spellStart"/>
      <w:r w:rsidR="001F0451" w:rsidRPr="00187A39">
        <w:rPr>
          <w:rFonts w:ascii="Times New Roman" w:hAnsi="Times New Roman"/>
          <w:bCs/>
          <w:sz w:val="24"/>
          <w:szCs w:val="24"/>
        </w:rPr>
        <w:t>Сакмарского</w:t>
      </w:r>
      <w:proofErr w:type="spellEnd"/>
      <w:r w:rsidRPr="00187A39">
        <w:rPr>
          <w:rFonts w:ascii="Times New Roman" w:hAnsi="Times New Roman"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sz w:val="24"/>
          <w:szCs w:val="24"/>
        </w:rPr>
        <w:t xml:space="preserve">района Оренбургской области в </w:t>
      </w:r>
      <w:r w:rsidR="006E5C71" w:rsidRPr="00187A39">
        <w:rPr>
          <w:rFonts w:ascii="Times New Roman" w:hAnsi="Times New Roman"/>
          <w:sz w:val="24"/>
          <w:szCs w:val="24"/>
        </w:rPr>
        <w:t xml:space="preserve">лице </w:t>
      </w:r>
      <w:r w:rsidR="00D75060" w:rsidRPr="00187A39">
        <w:rPr>
          <w:rFonts w:ascii="Times New Roman" w:hAnsi="Times New Roman"/>
          <w:sz w:val="24"/>
          <w:szCs w:val="24"/>
        </w:rPr>
        <w:t xml:space="preserve">Главы муниципального образования </w:t>
      </w:r>
      <w:proofErr w:type="spellStart"/>
      <w:r w:rsidR="00D75060" w:rsidRPr="00187A39">
        <w:rPr>
          <w:rFonts w:ascii="Times New Roman" w:hAnsi="Times New Roman"/>
          <w:sz w:val="24"/>
          <w:szCs w:val="24"/>
        </w:rPr>
        <w:t>Верхнечебеньковский</w:t>
      </w:r>
      <w:proofErr w:type="spellEnd"/>
      <w:r w:rsidR="00D75060" w:rsidRPr="00187A39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D75060" w:rsidRPr="00187A39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D75060" w:rsidRPr="00187A39">
        <w:rPr>
          <w:rFonts w:ascii="Times New Roman" w:hAnsi="Times New Roman"/>
          <w:sz w:val="24"/>
          <w:szCs w:val="24"/>
        </w:rPr>
        <w:t xml:space="preserve"> района </w:t>
      </w:r>
      <w:hyperlink r:id="rId7" w:history="1">
        <w:r w:rsidR="00D75060" w:rsidRPr="00187A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Рахматуллина </w:t>
        </w:r>
        <w:proofErr w:type="spellStart"/>
        <w:r w:rsidR="00D75060" w:rsidRPr="00187A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Рамиля</w:t>
        </w:r>
        <w:proofErr w:type="spellEnd"/>
        <w:r w:rsidR="00D75060" w:rsidRPr="00187A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Булатович</w:t>
        </w:r>
      </w:hyperlink>
      <w:r w:rsidR="00D75060" w:rsidRPr="00187A39">
        <w:rPr>
          <w:rFonts w:ascii="Times New Roman" w:hAnsi="Times New Roman"/>
          <w:sz w:val="24"/>
          <w:szCs w:val="24"/>
        </w:rPr>
        <w:t>а</w:t>
      </w:r>
      <w:r w:rsidRPr="00187A39">
        <w:rPr>
          <w:rFonts w:ascii="Times New Roman" w:hAnsi="Times New Roman"/>
          <w:sz w:val="24"/>
          <w:szCs w:val="24"/>
        </w:rPr>
        <w:t xml:space="preserve">, </w:t>
      </w:r>
      <w:r w:rsidR="001F0451" w:rsidRPr="00187A39">
        <w:rPr>
          <w:rFonts w:ascii="Times New Roman" w:hAnsi="Times New Roman"/>
          <w:sz w:val="24"/>
          <w:szCs w:val="24"/>
        </w:rPr>
        <w:t xml:space="preserve">действующего на основании Устава, </w:t>
      </w:r>
      <w:r w:rsidRPr="00187A3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187A39">
        <w:rPr>
          <w:rFonts w:ascii="Times New Roman" w:hAnsi="Times New Roman"/>
          <w:b/>
          <w:sz w:val="24"/>
          <w:szCs w:val="24"/>
        </w:rPr>
        <w:t>Продавец</w:t>
      </w:r>
      <w:r w:rsidR="006C1CED" w:rsidRPr="00187A39">
        <w:rPr>
          <w:rFonts w:ascii="Times New Roman" w:hAnsi="Times New Roman"/>
          <w:sz w:val="24"/>
          <w:szCs w:val="24"/>
        </w:rPr>
        <w:t>, с одной стороны, и _______________________________________________________, именуемо</w:t>
      </w:r>
      <w:proofErr w:type="gramStart"/>
      <w:r w:rsidR="006C1CED" w:rsidRPr="00187A39">
        <w:rPr>
          <w:rFonts w:ascii="Times New Roman" w:hAnsi="Times New Roman"/>
          <w:sz w:val="24"/>
          <w:szCs w:val="24"/>
        </w:rPr>
        <w:t>е(</w:t>
      </w:r>
      <w:proofErr w:type="spellStart"/>
      <w:proofErr w:type="gramEnd"/>
      <w:r w:rsidR="006C1CED" w:rsidRPr="00187A39">
        <w:rPr>
          <w:rFonts w:ascii="Times New Roman" w:hAnsi="Times New Roman"/>
          <w:sz w:val="24"/>
          <w:szCs w:val="24"/>
        </w:rPr>
        <w:t>ый</w:t>
      </w:r>
      <w:proofErr w:type="spellEnd"/>
      <w:r w:rsidR="006C1CED" w:rsidRPr="00187A39">
        <w:rPr>
          <w:rFonts w:ascii="Times New Roman" w:hAnsi="Times New Roman"/>
          <w:sz w:val="24"/>
          <w:szCs w:val="24"/>
        </w:rPr>
        <w:t xml:space="preserve">) в дальнейшем </w:t>
      </w:r>
      <w:r w:rsidR="006C1CED" w:rsidRPr="00187A39">
        <w:rPr>
          <w:rFonts w:ascii="Times New Roman" w:hAnsi="Times New Roman"/>
          <w:b/>
          <w:bCs/>
          <w:sz w:val="24"/>
          <w:szCs w:val="24"/>
        </w:rPr>
        <w:t>Покупатель</w:t>
      </w:r>
      <w:r w:rsidR="006C1CED" w:rsidRPr="00187A39">
        <w:rPr>
          <w:rFonts w:ascii="Times New Roman" w:hAnsi="Times New Roman"/>
          <w:sz w:val="24"/>
          <w:szCs w:val="24"/>
        </w:rPr>
        <w:t>, в лице ______________</w:t>
      </w:r>
      <w:r w:rsidR="000C444B" w:rsidRPr="00187A39">
        <w:rPr>
          <w:rFonts w:ascii="Times New Roman" w:hAnsi="Times New Roman"/>
          <w:sz w:val="24"/>
          <w:szCs w:val="24"/>
        </w:rPr>
        <w:t>_________________________</w:t>
      </w:r>
      <w:r w:rsidR="006C1CED" w:rsidRPr="00187A39">
        <w:rPr>
          <w:rFonts w:ascii="Times New Roman" w:hAnsi="Times New Roman"/>
          <w:sz w:val="24"/>
          <w:szCs w:val="24"/>
        </w:rPr>
        <w:t>, действующего на основании ____________________________________________________, с другой стороны, совместно именуемые в дальнейшем «</w:t>
      </w:r>
      <w:r w:rsidR="006C1CED" w:rsidRPr="00187A39">
        <w:rPr>
          <w:rFonts w:ascii="Times New Roman" w:hAnsi="Times New Roman"/>
          <w:b/>
          <w:sz w:val="24"/>
          <w:szCs w:val="24"/>
        </w:rPr>
        <w:t>Стороны</w:t>
      </w:r>
      <w:r w:rsidR="006C1CED" w:rsidRPr="00187A39">
        <w:rPr>
          <w:rFonts w:ascii="Times New Roman" w:hAnsi="Times New Roman"/>
          <w:sz w:val="24"/>
          <w:szCs w:val="24"/>
        </w:rPr>
        <w:t>», на основании результатов аукциона по продаже земельных участков заключили настоящий Договор о нижеследующем: </w:t>
      </w:r>
    </w:p>
    <w:p w:rsidR="006C1CED" w:rsidRPr="00187A39" w:rsidRDefault="006C1CED" w:rsidP="00842E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1CED" w:rsidRPr="00187A39" w:rsidRDefault="006C1CED" w:rsidP="00842E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87A39">
        <w:rPr>
          <w:rFonts w:ascii="Times New Roman" w:hAnsi="Times New Roman"/>
          <w:b/>
          <w:bCs/>
          <w:sz w:val="24"/>
          <w:szCs w:val="24"/>
        </w:rPr>
        <w:t xml:space="preserve"> 1. Предмет договора</w:t>
      </w:r>
    </w:p>
    <w:p w:rsidR="00A40E51" w:rsidRPr="00187A39" w:rsidRDefault="006C1CED" w:rsidP="00A40E51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A39">
        <w:rPr>
          <w:rFonts w:ascii="Times New Roman" w:hAnsi="Times New Roman"/>
          <w:bCs/>
          <w:sz w:val="24"/>
          <w:szCs w:val="24"/>
        </w:rPr>
        <w:t>1.1.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 xml:space="preserve">На основании протокола ____________ № ___ </w:t>
      </w:r>
      <w:proofErr w:type="gramStart"/>
      <w:r w:rsidRPr="00187A39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187A39">
        <w:rPr>
          <w:rFonts w:ascii="Times New Roman" w:hAnsi="Times New Roman"/>
          <w:bCs/>
          <w:sz w:val="24"/>
          <w:szCs w:val="24"/>
        </w:rPr>
        <w:t xml:space="preserve"> _________ </w:t>
      </w:r>
      <w:proofErr w:type="gramStart"/>
      <w:r w:rsidRPr="00187A39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187A39">
        <w:rPr>
          <w:rFonts w:ascii="Times New Roman" w:hAnsi="Times New Roman"/>
          <w:bCs/>
          <w:sz w:val="24"/>
          <w:szCs w:val="24"/>
        </w:rPr>
        <w:t xml:space="preserve"> извещению на сайте </w:t>
      </w:r>
      <w:r w:rsidRPr="00187A39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187A39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187A39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187A39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187A39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187A39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187A39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187A39">
        <w:rPr>
          <w:rFonts w:ascii="Times New Roman" w:hAnsi="Times New Roman"/>
          <w:bCs/>
          <w:sz w:val="24"/>
          <w:szCs w:val="24"/>
        </w:rPr>
        <w:t xml:space="preserve"> № __________</w:t>
      </w:r>
      <w:r w:rsidR="00AB106B" w:rsidRPr="00187A39">
        <w:rPr>
          <w:rFonts w:ascii="Times New Roman" w:hAnsi="Times New Roman"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>(</w:t>
      </w:r>
      <w:r w:rsidR="000F296E" w:rsidRPr="00187A39">
        <w:rPr>
          <w:rFonts w:ascii="Times New Roman" w:hAnsi="Times New Roman"/>
          <w:bCs/>
          <w:sz w:val="24"/>
          <w:szCs w:val="24"/>
        </w:rPr>
        <w:t>Л</w:t>
      </w:r>
      <w:r w:rsidRPr="00187A39">
        <w:rPr>
          <w:rFonts w:ascii="Times New Roman" w:hAnsi="Times New Roman"/>
          <w:bCs/>
          <w:sz w:val="24"/>
          <w:szCs w:val="24"/>
        </w:rPr>
        <w:t xml:space="preserve">от № </w:t>
      </w:r>
      <w:r w:rsidR="008A2EE0" w:rsidRPr="00187A39">
        <w:rPr>
          <w:rFonts w:ascii="Times New Roman" w:hAnsi="Times New Roman"/>
          <w:bCs/>
          <w:sz w:val="24"/>
          <w:szCs w:val="24"/>
        </w:rPr>
        <w:t>1</w:t>
      </w:r>
      <w:r w:rsidRPr="00187A39">
        <w:rPr>
          <w:rFonts w:ascii="Times New Roman" w:hAnsi="Times New Roman"/>
          <w:bCs/>
          <w:sz w:val="24"/>
          <w:szCs w:val="24"/>
        </w:rPr>
        <w:t>) Продавец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>обязуется передать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>в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>собственность</w:t>
      </w:r>
      <w:r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7A39">
        <w:rPr>
          <w:rFonts w:ascii="Times New Roman" w:hAnsi="Times New Roman"/>
          <w:bCs/>
          <w:sz w:val="24"/>
          <w:szCs w:val="24"/>
        </w:rPr>
        <w:t>Покупателя</w:t>
      </w:r>
      <w:r w:rsidR="0094669B" w:rsidRPr="00187A39">
        <w:rPr>
          <w:rFonts w:ascii="Times New Roman" w:hAnsi="Times New Roman"/>
          <w:bCs/>
          <w:sz w:val="24"/>
          <w:szCs w:val="24"/>
        </w:rPr>
        <w:t>:</w:t>
      </w:r>
      <w:r w:rsidR="00A40E51" w:rsidRPr="00187A39">
        <w:rPr>
          <w:rFonts w:ascii="Times New Roman" w:hAnsi="Times New Roman"/>
          <w:bCs/>
          <w:sz w:val="24"/>
          <w:szCs w:val="24"/>
        </w:rPr>
        <w:t xml:space="preserve"> </w:t>
      </w:r>
    </w:p>
    <w:p w:rsidR="006C1CED" w:rsidRPr="00187A39" w:rsidRDefault="0094669B" w:rsidP="00A40E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bCs/>
          <w:sz w:val="24"/>
          <w:szCs w:val="24"/>
        </w:rPr>
        <w:t>-</w:t>
      </w:r>
      <w:r w:rsidR="006C1CED" w:rsidRPr="00187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5060" w:rsidRPr="00187A39">
        <w:rPr>
          <w:rFonts w:ascii="Times New Roman" w:hAnsi="Times New Roman"/>
          <w:sz w:val="24"/>
          <w:szCs w:val="24"/>
        </w:rPr>
        <w:t xml:space="preserve">земельный участок площадью </w:t>
      </w:r>
      <w:r w:rsidR="00D75060" w:rsidRPr="00187A39">
        <w:rPr>
          <w:rFonts w:ascii="Times New Roman" w:hAnsi="Times New Roman"/>
          <w:sz w:val="24"/>
          <w:szCs w:val="24"/>
          <w:shd w:val="clear" w:color="auto" w:fill="F8F8F8"/>
        </w:rPr>
        <w:t>2505</w:t>
      </w:r>
      <w:r w:rsidR="00D75060" w:rsidRPr="00187A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D75060" w:rsidRPr="00187A39">
        <w:rPr>
          <w:rFonts w:ascii="Times New Roman" w:hAnsi="Times New Roman"/>
          <w:sz w:val="24"/>
          <w:szCs w:val="24"/>
        </w:rPr>
        <w:t>кв</w:t>
      </w:r>
      <w:proofErr w:type="gramStart"/>
      <w:r w:rsidR="00D75060" w:rsidRPr="00187A39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D75060" w:rsidRPr="00187A39">
        <w:rPr>
          <w:rFonts w:ascii="Times New Roman" w:hAnsi="Times New Roman"/>
          <w:sz w:val="24"/>
          <w:szCs w:val="24"/>
        </w:rPr>
        <w:t xml:space="preserve">, кадастровый номер  56:25:0405001:3, адрес: </w:t>
      </w:r>
      <w:r w:rsidR="00D75060" w:rsidRPr="00187A39">
        <w:rPr>
          <w:rFonts w:ascii="Times New Roman" w:hAnsi="Times New Roman"/>
          <w:sz w:val="24"/>
          <w:szCs w:val="24"/>
          <w:shd w:val="clear" w:color="auto" w:fill="F8F8F8"/>
        </w:rPr>
        <w:t xml:space="preserve">обл. Оренбургская, р-н </w:t>
      </w:r>
      <w:proofErr w:type="spellStart"/>
      <w:r w:rsidR="00D75060" w:rsidRPr="00187A39">
        <w:rPr>
          <w:rFonts w:ascii="Times New Roman" w:hAnsi="Times New Roman"/>
          <w:sz w:val="24"/>
          <w:szCs w:val="24"/>
          <w:shd w:val="clear" w:color="auto" w:fill="F8F8F8"/>
        </w:rPr>
        <w:t>Сакмарский</w:t>
      </w:r>
      <w:proofErr w:type="spellEnd"/>
      <w:r w:rsidR="00D75060" w:rsidRPr="00187A39">
        <w:rPr>
          <w:rFonts w:ascii="Times New Roman" w:hAnsi="Times New Roman"/>
          <w:sz w:val="24"/>
          <w:szCs w:val="24"/>
          <w:shd w:val="clear" w:color="auto" w:fill="F8F8F8"/>
        </w:rPr>
        <w:t>, с. Степные огни, ул. Дачная, дом 2</w:t>
      </w:r>
      <w:r w:rsidR="00D75060" w:rsidRPr="00187A39">
        <w:rPr>
          <w:rFonts w:ascii="Times New Roman" w:hAnsi="Times New Roman"/>
          <w:sz w:val="24"/>
          <w:szCs w:val="24"/>
        </w:rPr>
        <w:t>: категория земель: земли населенных пунктов, виды разрешенного использования:</w:t>
      </w:r>
      <w:r w:rsidR="00D75060" w:rsidRPr="00187A39">
        <w:rPr>
          <w:rFonts w:ascii="Times New Roman" w:eastAsia="TimesNewRomanPSMT" w:hAnsi="Times New Roman"/>
          <w:sz w:val="24"/>
          <w:szCs w:val="24"/>
        </w:rPr>
        <w:t xml:space="preserve"> </w:t>
      </w:r>
      <w:r w:rsidR="00D75060" w:rsidRPr="00187A39">
        <w:rPr>
          <w:rFonts w:ascii="Times New Roman" w:hAnsi="Times New Roman"/>
          <w:sz w:val="24"/>
          <w:szCs w:val="24"/>
          <w:shd w:val="clear" w:color="auto" w:fill="F8F8F8"/>
        </w:rPr>
        <w:t>Для ведения личного подсобного хозяйства</w:t>
      </w:r>
      <w:r w:rsidR="00B81ED6" w:rsidRPr="00187A39">
        <w:rPr>
          <w:rFonts w:ascii="Times New Roman" w:eastAsia="MS Mincho" w:hAnsi="Times New Roman"/>
          <w:sz w:val="24"/>
          <w:szCs w:val="24"/>
        </w:rPr>
        <w:t xml:space="preserve"> </w:t>
      </w:r>
      <w:r w:rsidR="006C1CED" w:rsidRPr="00187A39">
        <w:rPr>
          <w:rFonts w:ascii="Times New Roman" w:eastAsia="MS Mincho" w:hAnsi="Times New Roman"/>
          <w:sz w:val="24"/>
          <w:szCs w:val="24"/>
        </w:rPr>
        <w:t>(далее – земельный участок</w:t>
      </w:r>
      <w:r w:rsidR="009C5B98" w:rsidRPr="00187A39">
        <w:rPr>
          <w:rFonts w:ascii="Times New Roman" w:eastAsia="MS Mincho" w:hAnsi="Times New Roman"/>
          <w:sz w:val="24"/>
          <w:szCs w:val="24"/>
        </w:rPr>
        <w:t xml:space="preserve"> либо объект</w:t>
      </w:r>
      <w:r w:rsidR="006C1CED" w:rsidRPr="00187A39">
        <w:rPr>
          <w:rFonts w:ascii="Times New Roman" w:eastAsia="MS Mincho" w:hAnsi="Times New Roman"/>
          <w:sz w:val="24"/>
          <w:szCs w:val="24"/>
        </w:rPr>
        <w:t>), а Покупатель обязуется принять участок и оплатить за него цену</w:t>
      </w:r>
      <w:r w:rsidR="006C1CED" w:rsidRPr="00187A39">
        <w:rPr>
          <w:rFonts w:ascii="Times New Roman" w:hAnsi="Times New Roman"/>
          <w:sz w:val="24"/>
          <w:szCs w:val="24"/>
        </w:rPr>
        <w:t xml:space="preserve"> в размере и порядке, предусмотренны</w:t>
      </w:r>
      <w:r w:rsidR="005F2C2C" w:rsidRPr="00187A39">
        <w:rPr>
          <w:rFonts w:ascii="Times New Roman" w:hAnsi="Times New Roman"/>
          <w:sz w:val="24"/>
          <w:szCs w:val="24"/>
        </w:rPr>
        <w:t>ми</w:t>
      </w:r>
      <w:r w:rsidR="006C1CED" w:rsidRPr="00187A39">
        <w:rPr>
          <w:rFonts w:ascii="Times New Roman" w:hAnsi="Times New Roman"/>
          <w:sz w:val="24"/>
          <w:szCs w:val="24"/>
        </w:rPr>
        <w:t xml:space="preserve"> настоящим договором.</w:t>
      </w:r>
    </w:p>
    <w:p w:rsidR="006C1CED" w:rsidRPr="00187A39" w:rsidRDefault="006C1CED" w:rsidP="00842E6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1.2. Продавец гарантирует, что до подписания настоящего договора земельный участок никому другому не продан, не заложен, в споре, под арестом и запретом не состоит и свободен от любых прав третьих лиц, по земельному участку не имеется земельных и иных имущественных споров.</w:t>
      </w:r>
    </w:p>
    <w:p w:rsidR="00A550E6" w:rsidRPr="00187A39" w:rsidRDefault="00BE34F1" w:rsidP="00842E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1.3. Земельный участок принадлежит на праве собственности муниципальному образованию </w:t>
      </w:r>
      <w:proofErr w:type="spellStart"/>
      <w:r w:rsidR="003A5506" w:rsidRPr="00187A39">
        <w:rPr>
          <w:rFonts w:ascii="Times New Roman" w:hAnsi="Times New Roman"/>
          <w:sz w:val="24"/>
          <w:szCs w:val="24"/>
        </w:rPr>
        <w:t>Верхнечебеньковский</w:t>
      </w:r>
      <w:proofErr w:type="spellEnd"/>
      <w:r w:rsidRPr="00187A39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1F0451" w:rsidRPr="00187A39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187A39">
        <w:rPr>
          <w:rFonts w:ascii="Times New Roman" w:hAnsi="Times New Roman"/>
          <w:sz w:val="24"/>
          <w:szCs w:val="24"/>
        </w:rPr>
        <w:t xml:space="preserve"> район</w:t>
      </w:r>
      <w:r w:rsidR="00F77BFD" w:rsidRPr="00187A39">
        <w:rPr>
          <w:rFonts w:ascii="Times New Roman" w:hAnsi="Times New Roman"/>
          <w:sz w:val="24"/>
          <w:szCs w:val="24"/>
        </w:rPr>
        <w:t>а</w:t>
      </w:r>
      <w:r w:rsidRPr="00187A39">
        <w:rPr>
          <w:rFonts w:ascii="Times New Roman" w:hAnsi="Times New Roman"/>
          <w:sz w:val="24"/>
          <w:szCs w:val="24"/>
        </w:rPr>
        <w:t xml:space="preserve"> Оренбургской области, что подтверждается </w:t>
      </w:r>
      <w:r w:rsidRPr="00187A39">
        <w:rPr>
          <w:rFonts w:ascii="Times New Roman" w:hAnsi="Times New Roman"/>
          <w:bCs/>
          <w:sz w:val="24"/>
          <w:szCs w:val="24"/>
        </w:rPr>
        <w:t xml:space="preserve">записью </w:t>
      </w:r>
      <w:r w:rsidR="00A23943" w:rsidRPr="00187A39">
        <w:rPr>
          <w:rFonts w:ascii="Times New Roman" w:hAnsi="Times New Roman"/>
          <w:sz w:val="24"/>
          <w:szCs w:val="24"/>
        </w:rPr>
        <w:t>регистрации в Едином государственном реестре недвижимости</w:t>
      </w:r>
      <w:r w:rsidR="00A550E6" w:rsidRPr="00187A39">
        <w:rPr>
          <w:rFonts w:ascii="Times New Roman" w:hAnsi="Times New Roman"/>
          <w:sz w:val="24"/>
          <w:szCs w:val="24"/>
        </w:rPr>
        <w:t xml:space="preserve"> № </w:t>
      </w:r>
      <w:r w:rsidR="00A40E51" w:rsidRPr="00187A39">
        <w:rPr>
          <w:rFonts w:ascii="Times New Roman" w:eastAsia="Times New Roman" w:hAnsi="Times New Roman"/>
          <w:sz w:val="24"/>
          <w:szCs w:val="24"/>
          <w:lang w:eastAsia="ru-RU"/>
        </w:rPr>
        <w:t>56:25:0405001:3-56/141/2024-2  от 10.01.2024</w:t>
      </w:r>
      <w:r w:rsidR="00CD2145" w:rsidRPr="00187A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46A0" w:rsidRPr="00187A39" w:rsidRDefault="009C5B98" w:rsidP="00C07832">
      <w:pPr>
        <w:shd w:val="clear" w:color="auto" w:fill="F8F8F8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eastAsia="MS Mincho" w:hAnsi="Times New Roman"/>
          <w:sz w:val="24"/>
          <w:szCs w:val="24"/>
        </w:rPr>
        <w:t xml:space="preserve">1.4. </w:t>
      </w:r>
      <w:r w:rsidR="003146A0" w:rsidRPr="00187A39">
        <w:rPr>
          <w:rFonts w:ascii="Times New Roman" w:hAnsi="Times New Roman"/>
          <w:sz w:val="24"/>
          <w:szCs w:val="24"/>
        </w:rPr>
        <w:t>Сведения об ограничениях прав на земельный участок и обременениях земельного участка: не зарегистрировано.</w:t>
      </w:r>
    </w:p>
    <w:p w:rsidR="003146A0" w:rsidRPr="00187A39" w:rsidRDefault="003146A0" w:rsidP="00C0783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1.5. Сведения о максимально и (или) минимально допустимых параметрах разрешенного строительства объекта капитального строительства: согласно </w:t>
      </w:r>
      <w:r w:rsidRPr="00187A39">
        <w:rPr>
          <w:rFonts w:ascii="Times New Roman" w:hAnsi="Times New Roman"/>
          <w:sz w:val="24"/>
          <w:szCs w:val="24"/>
        </w:rPr>
        <w:t xml:space="preserve">Максимальное количество этажей - 3.  Максимальная высота строений – 15м. </w:t>
      </w:r>
      <w:proofErr w:type="gramStart"/>
      <w:r w:rsidRPr="00187A39">
        <w:rPr>
          <w:rFonts w:ascii="Times New Roman" w:hAnsi="Times New Roman"/>
          <w:sz w:val="24"/>
          <w:szCs w:val="24"/>
        </w:rPr>
        <w:t>Минимальный отступ зданий, строений, сооружений от границ земельного участка, со стороны, выходящей: на улицу - 5 м; на проезд -3 м.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%: 40.</w:t>
      </w:r>
      <w:proofErr w:type="gramEnd"/>
    </w:p>
    <w:p w:rsidR="003146A0" w:rsidRPr="00187A39" w:rsidRDefault="003146A0" w:rsidP="00C0783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7A39">
        <w:rPr>
          <w:rFonts w:ascii="Times New Roman" w:eastAsia="TimesNewRomanPSMT" w:hAnsi="Times New Roman"/>
          <w:sz w:val="24"/>
          <w:szCs w:val="24"/>
        </w:rPr>
        <w:t>1.6. Све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>дения о возможности подключения (технологического присоединения) объектов капитального строительства к сетям инженерно-технического обеспечения (холодное водоснабжение): согласно Письм</w:t>
      </w:r>
      <w:proofErr w:type="gramStart"/>
      <w:r w:rsidRPr="00187A39">
        <w:rPr>
          <w:rFonts w:ascii="Times New Roman" w:hAnsi="Times New Roman"/>
          <w:sz w:val="24"/>
          <w:szCs w:val="24"/>
          <w:shd w:val="clear" w:color="auto" w:fill="FFFFFF"/>
        </w:rPr>
        <w:t>у ООО</w:t>
      </w:r>
      <w:proofErr w:type="gramEnd"/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 «Открытие»</w:t>
      </w:r>
      <w:r w:rsidR="00AA6C93"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исх. № 1-22/05/26 от 22.05.2026 (Приложение № </w:t>
      </w:r>
      <w:r w:rsidR="00B806EB" w:rsidRPr="00187A39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</w:t>
      </w:r>
      <w:r w:rsidR="00D6422F" w:rsidRPr="00187A39">
        <w:rPr>
          <w:rFonts w:ascii="Times New Roman" w:hAnsi="Times New Roman"/>
          <w:sz w:val="24"/>
          <w:szCs w:val="24"/>
          <w:shd w:val="clear" w:color="auto" w:fill="FFFFFF"/>
        </w:rPr>
        <w:t>договору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3146A0" w:rsidRPr="00187A39" w:rsidRDefault="003146A0" w:rsidP="00C07832">
      <w:pPr>
        <w:shd w:val="clear" w:color="auto" w:fill="F8F8F8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eastAsia="TimesNewRomanPSMT" w:hAnsi="Times New Roman"/>
          <w:sz w:val="24"/>
          <w:szCs w:val="24"/>
        </w:rPr>
        <w:t>1.7. Све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дения о возможности подключения (технологического присоединения) объектов капитального строительства к сетям инженерно-технического обеспечения (газоснабжение): согласно Письму Акционерного общества «Газпром газораспределение Оренбург» Филиал № 9 в Оренбургском районе от 06.05.2026 № (09)06-25/1590 (Приложение № </w:t>
      </w:r>
      <w:r w:rsidR="00B806EB" w:rsidRPr="00187A39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</w:t>
      </w:r>
      <w:r w:rsidR="00D6422F" w:rsidRPr="00187A39">
        <w:rPr>
          <w:rFonts w:ascii="Times New Roman" w:hAnsi="Times New Roman"/>
          <w:sz w:val="24"/>
          <w:szCs w:val="24"/>
          <w:shd w:val="clear" w:color="auto" w:fill="FFFFFF"/>
        </w:rPr>
        <w:t>договору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A41AF3" w:rsidRPr="00187A39" w:rsidRDefault="00A41AF3" w:rsidP="00842E6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829B2" w:rsidRPr="00187A39" w:rsidRDefault="007829B2" w:rsidP="00842E6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C1CED" w:rsidRPr="00187A39" w:rsidRDefault="006C1CED" w:rsidP="00842E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6C1CED" w:rsidRPr="00187A39" w:rsidRDefault="006C1CED" w:rsidP="00842E6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lastRenderedPageBreak/>
        <w:t>2.1. Цена земельного участка определена по результатам аукциона по продаже земельного участка и составляет</w:t>
      </w:r>
      <w:proofErr w:type="gramStart"/>
      <w:r w:rsidRPr="00187A39">
        <w:rPr>
          <w:rFonts w:ascii="Times New Roman" w:hAnsi="Times New Roman"/>
          <w:sz w:val="24"/>
          <w:szCs w:val="24"/>
        </w:rPr>
        <w:t xml:space="preserve">__________ (_______________________) </w:t>
      </w:r>
      <w:proofErr w:type="gramEnd"/>
      <w:r w:rsidRPr="00187A39">
        <w:rPr>
          <w:rFonts w:ascii="Times New Roman" w:hAnsi="Times New Roman"/>
          <w:sz w:val="24"/>
          <w:szCs w:val="24"/>
        </w:rPr>
        <w:t>рублей ___ коп. (НДС не облагается).</w:t>
      </w:r>
    </w:p>
    <w:p w:rsidR="006C1CED" w:rsidRPr="00187A39" w:rsidRDefault="006C1CED" w:rsidP="00842E6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2.2. Задаток в сумме </w:t>
      </w:r>
      <w:r w:rsidR="005160D7" w:rsidRPr="005160D7">
        <w:rPr>
          <w:rFonts w:ascii="Times New Roman" w:hAnsi="Times New Roman"/>
          <w:sz w:val="24"/>
          <w:szCs w:val="24"/>
        </w:rPr>
        <w:t>21</w:t>
      </w:r>
      <w:r w:rsidR="005160D7">
        <w:rPr>
          <w:rFonts w:ascii="Times New Roman" w:hAnsi="Times New Roman"/>
          <w:sz w:val="24"/>
          <w:szCs w:val="24"/>
        </w:rPr>
        <w:t> </w:t>
      </w:r>
      <w:r w:rsidR="005160D7" w:rsidRPr="005160D7">
        <w:rPr>
          <w:rFonts w:ascii="Times New Roman" w:hAnsi="Times New Roman"/>
          <w:sz w:val="24"/>
          <w:szCs w:val="24"/>
        </w:rPr>
        <w:t>900</w:t>
      </w:r>
      <w:r w:rsidR="005160D7">
        <w:rPr>
          <w:rFonts w:ascii="Times New Roman" w:hAnsi="Times New Roman"/>
          <w:sz w:val="24"/>
          <w:szCs w:val="24"/>
        </w:rPr>
        <w:t>,00</w:t>
      </w:r>
      <w:r w:rsidR="00254C36" w:rsidRPr="00187A39">
        <w:rPr>
          <w:rFonts w:ascii="Times New Roman" w:hAnsi="Times New Roman"/>
          <w:sz w:val="24"/>
          <w:szCs w:val="24"/>
          <w:shd w:val="clear" w:color="auto" w:fill="F8F8F8"/>
        </w:rPr>
        <w:t xml:space="preserve"> </w:t>
      </w:r>
      <w:r w:rsidR="00F72A6E" w:rsidRPr="00187A39">
        <w:rPr>
          <w:rFonts w:ascii="Times New Roman" w:hAnsi="Times New Roman"/>
          <w:sz w:val="24"/>
          <w:szCs w:val="24"/>
        </w:rPr>
        <w:t>руб. (</w:t>
      </w:r>
      <w:r w:rsidR="005160D7" w:rsidRPr="005160D7">
        <w:rPr>
          <w:rFonts w:ascii="Times New Roman" w:hAnsi="Times New Roman"/>
          <w:sz w:val="24"/>
          <w:szCs w:val="24"/>
        </w:rPr>
        <w:t>двадцать одна тысяча девятьсот рублей ноль копеек</w:t>
      </w:r>
      <w:bookmarkStart w:id="0" w:name="_GoBack"/>
      <w:bookmarkEnd w:id="0"/>
      <w:r w:rsidR="00F72A6E" w:rsidRPr="00187A39">
        <w:rPr>
          <w:rFonts w:ascii="Times New Roman" w:hAnsi="Times New Roman"/>
          <w:sz w:val="24"/>
          <w:szCs w:val="24"/>
        </w:rPr>
        <w:t>)</w:t>
      </w:r>
      <w:r w:rsidRPr="00187A39">
        <w:rPr>
          <w:rFonts w:ascii="Times New Roman" w:hAnsi="Times New Roman"/>
          <w:sz w:val="24"/>
          <w:szCs w:val="24"/>
        </w:rPr>
        <w:t>, внесен</w:t>
      </w:r>
      <w:r w:rsidR="006E0E45" w:rsidRPr="00187A39">
        <w:rPr>
          <w:rFonts w:ascii="Times New Roman" w:hAnsi="Times New Roman"/>
          <w:sz w:val="24"/>
          <w:szCs w:val="24"/>
        </w:rPr>
        <w:t>ный Покупателем на счет электронной торговой площадки РТС-тендер (и перечисленный последней на счет Продавца)</w:t>
      </w:r>
      <w:r w:rsidRPr="00187A39">
        <w:rPr>
          <w:rFonts w:ascii="Times New Roman" w:hAnsi="Times New Roman"/>
          <w:sz w:val="24"/>
          <w:szCs w:val="24"/>
        </w:rPr>
        <w:t>, засчитывается в счет оплаты цены земельного участка.</w:t>
      </w:r>
    </w:p>
    <w:p w:rsidR="005E2A73" w:rsidRPr="00187A39" w:rsidRDefault="006C1CED" w:rsidP="00842E6B">
      <w:pPr>
        <w:pStyle w:val="a4"/>
        <w:contextualSpacing/>
      </w:pPr>
      <w:r w:rsidRPr="00187A39">
        <w:t>2.3. С учетом п. 2.2 настоящего договора Покупатель обязан в течении 10 (десяти) рабочих дней после заключения настоящего договора оплатить оставшуюся часть цены земельного участка в размере</w:t>
      </w:r>
      <w:proofErr w:type="gramStart"/>
      <w:r w:rsidRPr="00187A39">
        <w:t xml:space="preserve"> __________ (________________) </w:t>
      </w:r>
      <w:proofErr w:type="gramEnd"/>
      <w:r w:rsidRPr="00187A39">
        <w:t xml:space="preserve">рублей путем перечисления денежных средств по следующим реквизитам: </w:t>
      </w:r>
    </w:p>
    <w:p w:rsidR="00E10E6C" w:rsidRPr="00187A39" w:rsidRDefault="009400E9" w:rsidP="00940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 получателя:   </w:t>
      </w:r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Финансовый </w:t>
      </w: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тдел администрации </w:t>
      </w:r>
      <w:proofErr w:type="spellStart"/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Сакмарского</w:t>
      </w:r>
      <w:proofErr w:type="spellEnd"/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(Администрация МО </w:t>
      </w:r>
      <w:proofErr w:type="spellStart"/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Верхнечебеньковский</w:t>
      </w:r>
      <w:proofErr w:type="spellEnd"/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 </w:t>
      </w:r>
      <w:proofErr w:type="spellStart"/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Сакмарского</w:t>
      </w:r>
      <w:proofErr w:type="spellEnd"/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р-на Оренбургской обл.)</w:t>
      </w:r>
    </w:p>
    <w:p w:rsidR="00E10E6C" w:rsidRPr="00187A39" w:rsidRDefault="00E10E6C" w:rsidP="00E1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ИНН: 5642009140</w:t>
      </w:r>
    </w:p>
    <w:p w:rsidR="00E10E6C" w:rsidRPr="00187A39" w:rsidRDefault="00E10E6C" w:rsidP="00E1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КПП: 564201001</w:t>
      </w:r>
    </w:p>
    <w:p w:rsidR="00E10E6C" w:rsidRPr="00187A39" w:rsidRDefault="00E10E6C" w:rsidP="00E1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  <w:proofErr w:type="spellStart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сч</w:t>
      </w:r>
      <w:proofErr w:type="spellEnd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получателя: 03231643536404115300</w:t>
      </w:r>
    </w:p>
    <w:p w:rsidR="00E10E6C" w:rsidRPr="00187A39" w:rsidRDefault="00E10E6C" w:rsidP="00E1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Банк получателя: ОКЦ №2 УГУ Банка России // УФК по Оренбургской области </w:t>
      </w:r>
      <w:proofErr w:type="spellStart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Start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.О</w:t>
      </w:r>
      <w:proofErr w:type="gramEnd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ренбург</w:t>
      </w:r>
      <w:proofErr w:type="spellEnd"/>
    </w:p>
    <w:p w:rsidR="00E10E6C" w:rsidRPr="00187A39" w:rsidRDefault="00E10E6C" w:rsidP="00E1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банка получателя: 015354008</w:t>
      </w:r>
    </w:p>
    <w:p w:rsidR="00E10E6C" w:rsidRPr="00187A39" w:rsidRDefault="009400E9" w:rsidP="00C2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к/</w:t>
      </w:r>
      <w:proofErr w:type="spellStart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сч</w:t>
      </w:r>
      <w:proofErr w:type="spellEnd"/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банка:  </w:t>
      </w:r>
      <w:r w:rsidR="00E10E6C"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40102810545370000045</w:t>
      </w:r>
    </w:p>
    <w:p w:rsidR="00E10E6C" w:rsidRPr="00187A39" w:rsidRDefault="00E10E6C" w:rsidP="00C2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КБК 01611406025100000430</w:t>
      </w:r>
    </w:p>
    <w:p w:rsidR="00E10E6C" w:rsidRPr="00187A39" w:rsidRDefault="00E10E6C" w:rsidP="00C2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ОКТМО 53640410</w:t>
      </w:r>
    </w:p>
    <w:p w:rsidR="00D10789" w:rsidRPr="00187A39" w:rsidRDefault="00E10E6C" w:rsidP="00E3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A39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</w:t>
      </w:r>
      <w:r w:rsidR="00993A32" w:rsidRPr="00187A39">
        <w:rPr>
          <w:rFonts w:ascii="Times New Roman" w:hAnsi="Times New Roman"/>
          <w:bCs/>
          <w:i/>
          <w:sz w:val="24"/>
          <w:szCs w:val="24"/>
        </w:rPr>
        <w:t xml:space="preserve">Оплата по договору купли-продажи земельного участка </w:t>
      </w:r>
      <w:r w:rsidR="00694C0B" w:rsidRPr="00187A39">
        <w:rPr>
          <w:rFonts w:ascii="Times New Roman" w:hAnsi="Times New Roman"/>
          <w:bCs/>
          <w:i/>
          <w:sz w:val="24"/>
          <w:szCs w:val="24"/>
        </w:rPr>
        <w:t xml:space="preserve">с кадастровым номером </w:t>
      </w:r>
      <w:r w:rsidR="00E32D8A" w:rsidRPr="00187A39">
        <w:rPr>
          <w:rFonts w:ascii="Times New Roman" w:hAnsi="Times New Roman"/>
          <w:sz w:val="24"/>
          <w:szCs w:val="24"/>
        </w:rPr>
        <w:t>56:25:0405001:3</w:t>
      </w:r>
      <w:r w:rsidR="004A48C7" w:rsidRPr="00187A39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E2A73" w:rsidRPr="00187A39" w:rsidRDefault="005E2A73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3. Передача участка, возникновение права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собственности на участок</w:t>
      </w:r>
    </w:p>
    <w:p w:rsidR="006C1CED" w:rsidRPr="00187A39" w:rsidRDefault="006C1CED" w:rsidP="00842E6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3.1. Продавец обязуется передать земельный участок в течение 5 (пяти) рабоч</w:t>
      </w:r>
      <w:r w:rsidR="003F6858" w:rsidRPr="00187A39">
        <w:rPr>
          <w:rFonts w:ascii="Times New Roman" w:hAnsi="Times New Roman"/>
          <w:sz w:val="24"/>
          <w:szCs w:val="24"/>
        </w:rPr>
        <w:t>их дней после дня поступления на указанны</w:t>
      </w:r>
      <w:r w:rsidR="00004A3F" w:rsidRPr="00187A39">
        <w:rPr>
          <w:rFonts w:ascii="Times New Roman" w:hAnsi="Times New Roman"/>
          <w:sz w:val="24"/>
          <w:szCs w:val="24"/>
        </w:rPr>
        <w:t>е</w:t>
      </w:r>
      <w:r w:rsidR="003F6858" w:rsidRPr="00187A39">
        <w:rPr>
          <w:rFonts w:ascii="Times New Roman" w:hAnsi="Times New Roman"/>
          <w:sz w:val="24"/>
          <w:szCs w:val="24"/>
        </w:rPr>
        <w:t xml:space="preserve"> выше </w:t>
      </w:r>
      <w:r w:rsidR="00004A3F" w:rsidRPr="00187A39">
        <w:rPr>
          <w:rFonts w:ascii="Times New Roman" w:hAnsi="Times New Roman"/>
          <w:sz w:val="24"/>
          <w:szCs w:val="24"/>
        </w:rPr>
        <w:t>реквизиты</w:t>
      </w:r>
      <w:r w:rsidR="003F6858" w:rsidRPr="00187A39">
        <w:rPr>
          <w:rFonts w:ascii="Times New Roman" w:hAnsi="Times New Roman"/>
          <w:sz w:val="24"/>
          <w:szCs w:val="24"/>
        </w:rPr>
        <w:t xml:space="preserve"> </w:t>
      </w:r>
      <w:r w:rsidRPr="00187A39">
        <w:rPr>
          <w:rFonts w:ascii="Times New Roman" w:hAnsi="Times New Roman"/>
          <w:sz w:val="24"/>
          <w:szCs w:val="24"/>
        </w:rPr>
        <w:t>денежных средств, перечисленных Покупателем в счет оплаты цены земельного участка в полном объеме.</w:t>
      </w:r>
    </w:p>
    <w:p w:rsidR="006C1CED" w:rsidRPr="00187A39" w:rsidRDefault="006C1CED" w:rsidP="00842E6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3.2. Передача земельного участка от Продавца Покупателю оформляется по </w:t>
      </w:r>
      <w:hyperlink r:id="rId8" w:history="1">
        <w:r w:rsidRPr="00187A39">
          <w:rPr>
            <w:rStyle w:val="a3"/>
            <w:rFonts w:ascii="Times New Roman" w:hAnsi="Times New Roman"/>
            <w:color w:val="auto"/>
            <w:sz w:val="24"/>
            <w:szCs w:val="24"/>
          </w:rPr>
          <w:t>акту</w:t>
        </w:r>
      </w:hyperlink>
      <w:r w:rsidRPr="00187A39">
        <w:rPr>
          <w:rFonts w:ascii="Times New Roman" w:hAnsi="Times New Roman"/>
          <w:sz w:val="24"/>
          <w:szCs w:val="24"/>
        </w:rPr>
        <w:t xml:space="preserve"> приема-передачи. Форма акта приема-передачи приведена в Приложении N 1 к настоящему договору.</w:t>
      </w:r>
    </w:p>
    <w:p w:rsidR="00993A32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3.3. Право собственности Покупателя на земельный участок возникает после государственной регистрации права в порядке, установленном</w:t>
      </w:r>
      <w:r w:rsidR="00993A32" w:rsidRPr="00187A39">
        <w:rPr>
          <w:rFonts w:ascii="Times New Roman" w:hAnsi="Times New Roman"/>
          <w:sz w:val="24"/>
          <w:szCs w:val="24"/>
        </w:rPr>
        <w:t xml:space="preserve"> Федеральным законом "О государственной регистрации недвижимости" от 13.07.2015 N 218-ФЗ.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3.4. Покупатель самостоятельно несет расходы, связанные с государственной регистрацией права собственности на земельный участок.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4. Обязанности Сторон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4.1. Покупатель обязуется: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4.1.1. Полностью </w:t>
      </w:r>
      <w:proofErr w:type="gramStart"/>
      <w:r w:rsidR="001F7B8E" w:rsidRPr="00187A39">
        <w:rPr>
          <w:rFonts w:ascii="Times New Roman" w:hAnsi="Times New Roman"/>
          <w:sz w:val="24"/>
          <w:szCs w:val="24"/>
        </w:rPr>
        <w:t>оплатить</w:t>
      </w:r>
      <w:r w:rsidRPr="00187A39">
        <w:rPr>
          <w:rFonts w:ascii="Times New Roman" w:hAnsi="Times New Roman"/>
          <w:sz w:val="24"/>
          <w:szCs w:val="24"/>
        </w:rPr>
        <w:t xml:space="preserve"> цену участка</w:t>
      </w:r>
      <w:proofErr w:type="gramEnd"/>
      <w:r w:rsidRPr="00187A39">
        <w:rPr>
          <w:rFonts w:ascii="Times New Roman" w:hAnsi="Times New Roman"/>
          <w:sz w:val="24"/>
          <w:szCs w:val="24"/>
        </w:rPr>
        <w:t xml:space="preserve"> в размере, порядке и сроки, установленные разделом 2 настоящего Договора.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4.1.2. Письменно своевременно уведомлять Продавца об изменении своих почтовых и банковских реквизитов.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4.1.3. В течение 5 (пяти) рабочих дней после полной оплаты цены земельного  участка представить Продавцу документы, подтверждающие оплату (далее - Документы): заверенную печатью банка Покупателя копию соответствующего платежного </w:t>
      </w:r>
      <w:r w:rsidR="00EC0411" w:rsidRPr="00187A39">
        <w:rPr>
          <w:rFonts w:ascii="Times New Roman" w:hAnsi="Times New Roman"/>
          <w:sz w:val="24"/>
          <w:szCs w:val="24"/>
        </w:rPr>
        <w:t>документа</w:t>
      </w:r>
      <w:r w:rsidRPr="00187A39">
        <w:rPr>
          <w:rFonts w:ascii="Times New Roman" w:hAnsi="Times New Roman"/>
          <w:sz w:val="24"/>
          <w:szCs w:val="24"/>
        </w:rPr>
        <w:t xml:space="preserve"> и выписку по лицевому </w:t>
      </w:r>
      <w:r w:rsidR="003A27F6" w:rsidRPr="00187A39">
        <w:rPr>
          <w:rFonts w:ascii="Times New Roman" w:hAnsi="Times New Roman"/>
          <w:sz w:val="24"/>
          <w:szCs w:val="24"/>
        </w:rPr>
        <w:t xml:space="preserve">(либо расчетному) </w:t>
      </w:r>
      <w:r w:rsidRPr="00187A39">
        <w:rPr>
          <w:rFonts w:ascii="Times New Roman" w:hAnsi="Times New Roman"/>
          <w:sz w:val="24"/>
          <w:szCs w:val="24"/>
        </w:rPr>
        <w:t>счету Покупателя, подписанную главным бухгалтером и заверенную печатью банка Покупателя.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4.1.4. В течение 5 (пяти) рабочих дней после получения от Продавца Документов, перечисленных в п. 4.2.2. настоящего договора, представить их в орган, осуществляющий государственную регистрацию прав на недвижимое имущество и сделок с ним.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4.1.5. В течение 5 (пяти) рабочих дней </w:t>
      </w:r>
      <w:proofErr w:type="gramStart"/>
      <w:r w:rsidRPr="00187A39">
        <w:rPr>
          <w:rFonts w:ascii="Times New Roman" w:hAnsi="Times New Roman"/>
          <w:sz w:val="24"/>
          <w:szCs w:val="24"/>
        </w:rPr>
        <w:t>с даты</w:t>
      </w:r>
      <w:proofErr w:type="gramEnd"/>
      <w:r w:rsidRPr="00187A39">
        <w:rPr>
          <w:rFonts w:ascii="Times New Roman" w:hAnsi="Times New Roman"/>
          <w:sz w:val="24"/>
          <w:szCs w:val="24"/>
        </w:rPr>
        <w:t xml:space="preserve"> </w:t>
      </w:r>
      <w:r w:rsidR="00EC0411" w:rsidRPr="00187A39">
        <w:rPr>
          <w:rFonts w:ascii="Times New Roman" w:hAnsi="Times New Roman"/>
          <w:sz w:val="24"/>
          <w:szCs w:val="24"/>
        </w:rPr>
        <w:t xml:space="preserve">государственной </w:t>
      </w:r>
      <w:r w:rsidRPr="00187A39">
        <w:rPr>
          <w:rFonts w:ascii="Times New Roman" w:hAnsi="Times New Roman"/>
          <w:sz w:val="24"/>
          <w:szCs w:val="24"/>
        </w:rPr>
        <w:t xml:space="preserve">регистрации права собственности Покупателя на земельный участок передать Продавцу копию </w:t>
      </w:r>
      <w:r w:rsidR="006F35D5" w:rsidRPr="00187A39">
        <w:rPr>
          <w:rFonts w:ascii="Times New Roman" w:hAnsi="Times New Roman"/>
          <w:sz w:val="24"/>
          <w:szCs w:val="24"/>
        </w:rPr>
        <w:t>Выписки из ЕГРН, подтверждающую право собственности Покупателя на земельный участок</w:t>
      </w:r>
      <w:r w:rsidRPr="00187A39">
        <w:rPr>
          <w:rFonts w:ascii="Times New Roman" w:hAnsi="Times New Roman"/>
          <w:sz w:val="24"/>
          <w:szCs w:val="24"/>
        </w:rPr>
        <w:t>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4.2. Продавец обязуется: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4.2.1. Передать земельный участок в срок, установленный настоящим договором.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4.2.2. В течение 5 (пяти) рабочих дней со дня получения Документов, перечисленных в п. 4.1.3 Договора, и поступления в бюджет денежных средств за земельный участок в полном объеме </w:t>
      </w:r>
      <w:r w:rsidRPr="00187A39">
        <w:rPr>
          <w:rFonts w:ascii="Times New Roman" w:hAnsi="Times New Roman"/>
          <w:sz w:val="24"/>
          <w:szCs w:val="24"/>
        </w:rPr>
        <w:lastRenderedPageBreak/>
        <w:t>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4.2.3. При получении сведений об изменении реквизитов, указанных в пункте 2.3 настоящего Договора, письменно уведомить о таком изменении Покупателя.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6F35D5" w:rsidRPr="00187A39" w:rsidRDefault="006F35D5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5.1. В случае нарушения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5.2. Уплата неустойки не освобождает Покупателя от исполнения обязательств по настоящему договору.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5.3.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5.4. За неисполнение или ненадлежащее исполнение иных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6. Рассмотрение споров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6.1. Все споры между Сторонами, возникающие по настоящему Договору, разрешаются по соглашению между ними.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6.2. При невозможности достижения </w:t>
      </w:r>
      <w:proofErr w:type="gramStart"/>
      <w:r w:rsidRPr="00187A39">
        <w:rPr>
          <w:rFonts w:ascii="Times New Roman" w:hAnsi="Times New Roman"/>
          <w:sz w:val="24"/>
          <w:szCs w:val="24"/>
        </w:rPr>
        <w:t>соглашения</w:t>
      </w:r>
      <w:proofErr w:type="gramEnd"/>
      <w:r w:rsidRPr="00187A39">
        <w:rPr>
          <w:rFonts w:ascii="Times New Roman" w:hAnsi="Times New Roman"/>
          <w:sz w:val="24"/>
          <w:szCs w:val="24"/>
        </w:rPr>
        <w:t xml:space="preserve"> между Сторонами возникшие споры разрешаются в Оренбургском районном суде Оренбургской области либо в Арбитражном суде Оренбургской области в зависимости от подведомственности в соответствии с законодательством Российской Федерации.</w:t>
      </w:r>
    </w:p>
    <w:p w:rsidR="006C1CED" w:rsidRPr="00187A39" w:rsidRDefault="006C1CED" w:rsidP="00842E6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87A39">
        <w:rPr>
          <w:rFonts w:ascii="Times New Roman" w:hAnsi="Times New Roman" w:cs="Times New Roman"/>
          <w:b/>
          <w:sz w:val="24"/>
          <w:szCs w:val="24"/>
        </w:rPr>
        <w:t>7.</w:t>
      </w:r>
      <w:r w:rsidRPr="00187A39">
        <w:rPr>
          <w:rFonts w:ascii="Times New Roman" w:hAnsi="Times New Roman" w:cs="Times New Roman"/>
          <w:sz w:val="24"/>
          <w:szCs w:val="24"/>
        </w:rPr>
        <w:t xml:space="preserve"> </w:t>
      </w:r>
      <w:r w:rsidRPr="00187A39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6C1CED" w:rsidRPr="00187A39" w:rsidRDefault="006C1CED" w:rsidP="00842E6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A39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 момента его </w:t>
      </w:r>
      <w:r w:rsidR="000E1D9F" w:rsidRPr="00187A39">
        <w:rPr>
          <w:rFonts w:ascii="Times New Roman" w:hAnsi="Times New Roman" w:cs="Times New Roman"/>
          <w:sz w:val="24"/>
          <w:szCs w:val="24"/>
        </w:rPr>
        <w:t>заключения</w:t>
      </w:r>
      <w:r w:rsidRPr="00187A39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исполнения Сторонами всех обязательств по нему.</w:t>
      </w:r>
    </w:p>
    <w:p w:rsidR="006C1CED" w:rsidRPr="00187A39" w:rsidRDefault="006C1CED" w:rsidP="00842E6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A39">
        <w:rPr>
          <w:rFonts w:ascii="Times New Roman" w:hAnsi="Times New Roman" w:cs="Times New Roman"/>
          <w:sz w:val="24"/>
          <w:szCs w:val="24"/>
        </w:rPr>
        <w:t xml:space="preserve">7.2. Настоящий </w:t>
      </w:r>
      <w:proofErr w:type="gramStart"/>
      <w:r w:rsidRPr="00187A3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87A39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 либо по иным основаниям, установленным действующим законодательством Российской Федерации.</w:t>
      </w: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CED" w:rsidRPr="00187A39" w:rsidRDefault="006C1CED" w:rsidP="00842E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9B5438" w:rsidRPr="00187A39" w:rsidRDefault="006C1CED" w:rsidP="00842E6B">
      <w:pPr>
        <w:pStyle w:val="a4"/>
        <w:contextualSpacing/>
      </w:pPr>
      <w:r w:rsidRPr="00187A39">
        <w:t xml:space="preserve">8.1. </w:t>
      </w:r>
      <w:r w:rsidR="009B5438" w:rsidRPr="00187A39">
        <w:t>Настоящий Договор заключен в электронной форме</w:t>
      </w:r>
      <w:r w:rsidR="00A75730" w:rsidRPr="00187A39">
        <w:t xml:space="preserve"> (на электронной площадке РТС-тендер)</w:t>
      </w:r>
      <w:r w:rsidR="009B5438" w:rsidRPr="00187A39">
        <w:t xml:space="preserve"> и подписан усиленной квалифицированной электронной подписью Сторон.</w:t>
      </w:r>
    </w:p>
    <w:p w:rsidR="009B5438" w:rsidRPr="00187A39" w:rsidRDefault="009B5438" w:rsidP="004C6F98">
      <w:pPr>
        <w:pStyle w:val="a4"/>
        <w:contextualSpacing/>
        <w:jc w:val="both"/>
      </w:pPr>
      <w:r w:rsidRPr="00187A39">
        <w:t>В случае необходимости настоящий договор распечатывается на бумажном носителе и подписывается уполномоченными лицами Сторон и проставляется печать (при наличии).</w:t>
      </w:r>
    </w:p>
    <w:p w:rsidR="009B5438" w:rsidRPr="00187A39" w:rsidRDefault="009B5438" w:rsidP="00A95DD6">
      <w:pPr>
        <w:pStyle w:val="a4"/>
        <w:contextualSpacing/>
        <w:jc w:val="both"/>
      </w:pPr>
      <w:r w:rsidRPr="00187A39">
        <w:t xml:space="preserve">8.2. Во всем, что не предусмотрено настоящим договором, Стороны руководствуются действующим законодательством РФ. </w:t>
      </w:r>
    </w:p>
    <w:p w:rsidR="00403FBE" w:rsidRPr="00187A39" w:rsidRDefault="00403FBE" w:rsidP="00842E6B">
      <w:pPr>
        <w:pStyle w:val="a4"/>
        <w:contextualSpacing/>
      </w:pPr>
    </w:p>
    <w:p w:rsidR="006C1CED" w:rsidRPr="00187A39" w:rsidRDefault="006C1CED" w:rsidP="00842E6B">
      <w:pPr>
        <w:pStyle w:val="a4"/>
        <w:contextualSpacing/>
      </w:pPr>
      <w:r w:rsidRPr="00187A39">
        <w:t>Приложения к Договору:</w:t>
      </w:r>
    </w:p>
    <w:p w:rsidR="006C1CED" w:rsidRPr="00187A39" w:rsidRDefault="006C1CED" w:rsidP="00842E6B">
      <w:pPr>
        <w:pStyle w:val="a4"/>
        <w:numPr>
          <w:ilvl w:val="0"/>
          <w:numId w:val="1"/>
        </w:numPr>
        <w:contextualSpacing/>
      </w:pPr>
      <w:r w:rsidRPr="00187A39">
        <w:t xml:space="preserve">Акт приема-передачи. </w:t>
      </w:r>
    </w:p>
    <w:p w:rsidR="00B806EB" w:rsidRPr="00187A39" w:rsidRDefault="00B806EB" w:rsidP="00B806E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87A39">
        <w:rPr>
          <w:rFonts w:ascii="Times New Roman" w:eastAsia="TimesNewRomanPSMT" w:hAnsi="Times New Roman"/>
          <w:sz w:val="24"/>
          <w:szCs w:val="24"/>
        </w:rPr>
        <w:t xml:space="preserve">Копия 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>Письм</w:t>
      </w:r>
      <w:proofErr w:type="gramStart"/>
      <w:r w:rsidRPr="00187A39">
        <w:rPr>
          <w:rFonts w:ascii="Times New Roman" w:hAnsi="Times New Roman"/>
          <w:sz w:val="24"/>
          <w:szCs w:val="24"/>
          <w:shd w:val="clear" w:color="auto" w:fill="FFFFFF"/>
        </w:rPr>
        <w:t>а   ООО</w:t>
      </w:r>
      <w:proofErr w:type="gramEnd"/>
      <w:r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 «Открытие» исх. № 1-22/05/26 от 22.05.2026;</w:t>
      </w:r>
    </w:p>
    <w:p w:rsidR="00B806EB" w:rsidRPr="00187A39" w:rsidRDefault="00B806EB" w:rsidP="00B806E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eastAsia="TimesNewRomanPSMT" w:hAnsi="Times New Roman"/>
          <w:sz w:val="24"/>
          <w:szCs w:val="24"/>
        </w:rPr>
        <w:t xml:space="preserve">Копия </w:t>
      </w:r>
      <w:r w:rsidRPr="00187A39">
        <w:rPr>
          <w:rFonts w:ascii="Times New Roman" w:hAnsi="Times New Roman"/>
          <w:sz w:val="24"/>
          <w:szCs w:val="24"/>
          <w:shd w:val="clear" w:color="auto" w:fill="FFFFFF"/>
        </w:rPr>
        <w:t>Письма Акционерного общества «Газпром газораспределение Оренбург» Филиал № 9 в Оренбургском районе от 06.05.2026 № (09)06-25/1590.</w:t>
      </w:r>
    </w:p>
    <w:p w:rsidR="004C559E" w:rsidRPr="00187A39" w:rsidRDefault="004C559E" w:rsidP="00842E6B">
      <w:pPr>
        <w:pStyle w:val="a6"/>
        <w:tabs>
          <w:tab w:val="left" w:pos="0"/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1CED" w:rsidRPr="00187A39" w:rsidRDefault="00527ED9" w:rsidP="00527ED9">
      <w:pPr>
        <w:pStyle w:val="a6"/>
        <w:tabs>
          <w:tab w:val="left" w:pos="0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9</w:t>
      </w:r>
      <w:r w:rsidR="006C1CED" w:rsidRPr="00187A39">
        <w:rPr>
          <w:rFonts w:ascii="Times New Roman" w:hAnsi="Times New Roman"/>
          <w:b/>
          <w:sz w:val="24"/>
          <w:szCs w:val="24"/>
        </w:rPr>
        <w:t>. Адреса и реквизиты сторон</w:t>
      </w:r>
    </w:p>
    <w:tbl>
      <w:tblPr>
        <w:tblW w:w="10269" w:type="dxa"/>
        <w:tblInd w:w="-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69"/>
      </w:tblGrid>
      <w:tr w:rsidR="00187A39" w:rsidRPr="00187A39" w:rsidTr="00694C0B">
        <w:tc>
          <w:tcPr>
            <w:tcW w:w="10269" w:type="dxa"/>
          </w:tcPr>
          <w:p w:rsidR="00BA7718" w:rsidRPr="00187A39" w:rsidRDefault="00BA7718" w:rsidP="00842E6B">
            <w:pPr>
              <w:pStyle w:val="a4"/>
              <w:contextualSpacing/>
              <w:jc w:val="both"/>
            </w:pPr>
            <w:r w:rsidRPr="00187A39">
              <w:t xml:space="preserve">Продавец: Администрация муниципального образования </w:t>
            </w:r>
            <w:proofErr w:type="spellStart"/>
            <w:r w:rsidR="003A5506" w:rsidRPr="00187A39">
              <w:t>Верхнечебеньковский</w:t>
            </w:r>
            <w:proofErr w:type="spellEnd"/>
            <w:r w:rsidRPr="00187A39">
              <w:t xml:space="preserve"> сельсовет </w:t>
            </w:r>
            <w:proofErr w:type="spellStart"/>
            <w:r w:rsidR="001F0451" w:rsidRPr="00187A39">
              <w:t>Сакмарского</w:t>
            </w:r>
            <w:proofErr w:type="spellEnd"/>
            <w:r w:rsidRPr="00187A39">
              <w:t xml:space="preserve"> района Оренбургской области </w:t>
            </w:r>
          </w:p>
          <w:p w:rsidR="003D7D39" w:rsidRDefault="003A5506" w:rsidP="003A5506">
            <w:pPr>
              <w:pStyle w:val="a7"/>
              <w:shd w:val="clear" w:color="auto" w:fill="FFFFFF"/>
              <w:spacing w:before="0" w:beforeAutospacing="0" w:after="360" w:afterAutospacing="0"/>
              <w:contextualSpacing/>
            </w:pPr>
            <w:r w:rsidRPr="00187A39">
              <w:t>461447, Оренбургская область, </w:t>
            </w:r>
            <w:proofErr w:type="spellStart"/>
            <w:r w:rsidRPr="00187A39">
              <w:t>Сакмарский</w:t>
            </w:r>
            <w:proofErr w:type="spellEnd"/>
            <w:r w:rsidRPr="00187A39">
              <w:t xml:space="preserve"> р-н, с. Верхние Чебеньки, ул. Школьная, д. 5 , телефон: 8 (35331) 2</w:t>
            </w:r>
            <w:r w:rsidR="003D7D39">
              <w:t>-64-47, Факс: 8 (35331) 2-64-47</w:t>
            </w:r>
          </w:p>
          <w:p w:rsidR="003A5506" w:rsidRPr="00187A39" w:rsidRDefault="003A5506" w:rsidP="003A5506">
            <w:pPr>
              <w:pStyle w:val="a7"/>
              <w:shd w:val="clear" w:color="auto" w:fill="FFFFFF"/>
              <w:spacing w:before="0" w:beforeAutospacing="0" w:after="360" w:afterAutospacing="0"/>
              <w:contextualSpacing/>
              <w:rPr>
                <w:rStyle w:val="a3"/>
                <w:color w:val="auto"/>
              </w:rPr>
            </w:pPr>
            <w:proofErr w:type="gramStart"/>
            <w:r w:rsidRPr="00187A39">
              <w:t>е</w:t>
            </w:r>
            <w:proofErr w:type="gramEnd"/>
            <w:r w:rsidRPr="00187A39">
              <w:t>-mail: </w:t>
            </w:r>
            <w:hyperlink r:id="rId9" w:history="1">
              <w:r w:rsidRPr="00187A39">
                <w:rPr>
                  <w:rStyle w:val="a3"/>
                  <w:color w:val="auto"/>
                </w:rPr>
                <w:t>verhnie_sk@mail.ru</w:t>
              </w:r>
            </w:hyperlink>
          </w:p>
          <w:p w:rsidR="003A5506" w:rsidRPr="00187A39" w:rsidRDefault="003A5506" w:rsidP="003A5506">
            <w:pPr>
              <w:pStyle w:val="a7"/>
              <w:shd w:val="clear" w:color="auto" w:fill="FFFFFF"/>
              <w:spacing w:before="0" w:beforeAutospacing="0" w:after="360" w:afterAutospacing="0"/>
              <w:contextualSpacing/>
              <w:rPr>
                <w:shd w:val="clear" w:color="auto" w:fill="F1F2F3"/>
              </w:rPr>
            </w:pPr>
            <w:r w:rsidRPr="00187A39">
              <w:rPr>
                <w:shd w:val="clear" w:color="auto" w:fill="FFFFFF"/>
              </w:rPr>
              <w:t>ОГРН: </w:t>
            </w:r>
            <w:r w:rsidRPr="00187A39">
              <w:rPr>
                <w:shd w:val="clear" w:color="auto" w:fill="F1F2F3"/>
              </w:rPr>
              <w:t>1055638085524</w:t>
            </w:r>
            <w:r w:rsidRPr="00187A39">
              <w:rPr>
                <w:shd w:val="clear" w:color="auto" w:fill="FFFFFF"/>
              </w:rPr>
              <w:t>, ИНН: </w:t>
            </w:r>
            <w:r w:rsidRPr="00187A39">
              <w:rPr>
                <w:shd w:val="clear" w:color="auto" w:fill="F1F2F3"/>
              </w:rPr>
              <w:t>5642009140</w:t>
            </w:r>
            <w:r w:rsidRPr="00187A39">
              <w:rPr>
                <w:shd w:val="clear" w:color="auto" w:fill="FFFFFF"/>
              </w:rPr>
              <w:t xml:space="preserve">, КПП: </w:t>
            </w:r>
            <w:r w:rsidRPr="00187A39">
              <w:rPr>
                <w:shd w:val="clear" w:color="auto" w:fill="F1F2F3"/>
              </w:rPr>
              <w:t>564201001</w:t>
            </w:r>
          </w:p>
          <w:p w:rsidR="003A5506" w:rsidRPr="00187A39" w:rsidRDefault="003A5506" w:rsidP="003A5506">
            <w:pPr>
              <w:pStyle w:val="a7"/>
              <w:shd w:val="clear" w:color="auto" w:fill="FFFFFF"/>
              <w:spacing w:before="0" w:beforeAutospacing="0" w:after="360" w:afterAutospacing="0"/>
              <w:contextualSpacing/>
              <w:rPr>
                <w:rStyle w:val="chief-title"/>
                <w:shd w:val="clear" w:color="auto" w:fill="FFFFFF"/>
              </w:rPr>
            </w:pPr>
            <w:r w:rsidRPr="00187A39">
              <w:rPr>
                <w:rStyle w:val="chief-title"/>
                <w:shd w:val="clear" w:color="auto" w:fill="FFFFFF"/>
              </w:rPr>
              <w:lastRenderedPageBreak/>
              <w:t xml:space="preserve">Глава муниципального образования </w:t>
            </w:r>
            <w:proofErr w:type="spellStart"/>
            <w:r w:rsidRPr="00187A39">
              <w:rPr>
                <w:rStyle w:val="chief-title"/>
                <w:shd w:val="clear" w:color="auto" w:fill="FFFFFF"/>
              </w:rPr>
              <w:t>Верхнечебеньковский</w:t>
            </w:r>
            <w:proofErr w:type="spellEnd"/>
            <w:r w:rsidRPr="00187A39">
              <w:rPr>
                <w:rStyle w:val="chief-title"/>
                <w:shd w:val="clear" w:color="auto" w:fill="FFFFFF"/>
              </w:rPr>
              <w:t xml:space="preserve"> сельсовет </w:t>
            </w:r>
            <w:proofErr w:type="spellStart"/>
            <w:r w:rsidRPr="00187A39">
              <w:rPr>
                <w:rStyle w:val="chief-title"/>
                <w:shd w:val="clear" w:color="auto" w:fill="FFFFFF"/>
              </w:rPr>
              <w:t>Сакмарского</w:t>
            </w:r>
            <w:proofErr w:type="spellEnd"/>
            <w:r w:rsidRPr="00187A39">
              <w:rPr>
                <w:rStyle w:val="chief-title"/>
                <w:shd w:val="clear" w:color="auto" w:fill="FFFFFF"/>
              </w:rPr>
              <w:t xml:space="preserve"> района</w:t>
            </w:r>
          </w:p>
          <w:p w:rsidR="00314467" w:rsidRPr="00187A39" w:rsidRDefault="005160D7" w:rsidP="003A5506">
            <w:pPr>
              <w:pStyle w:val="a7"/>
              <w:shd w:val="clear" w:color="auto" w:fill="FFFFFF"/>
              <w:spacing w:before="0" w:beforeAutospacing="0" w:after="360" w:afterAutospacing="0"/>
              <w:contextualSpacing/>
              <w:rPr>
                <w:shd w:val="clear" w:color="auto" w:fill="FFFFFF"/>
              </w:rPr>
            </w:pPr>
            <w:hyperlink r:id="rId10" w:history="1">
              <w:r w:rsidR="003A5506" w:rsidRPr="00187A39">
                <w:rPr>
                  <w:rStyle w:val="margin-right-s"/>
                  <w:shd w:val="clear" w:color="auto" w:fill="FFFFFF"/>
                </w:rPr>
                <w:t xml:space="preserve">Рахматуллин </w:t>
              </w:r>
              <w:proofErr w:type="spellStart"/>
              <w:r w:rsidR="003A5506" w:rsidRPr="00187A39">
                <w:rPr>
                  <w:rStyle w:val="margin-right-s"/>
                  <w:shd w:val="clear" w:color="auto" w:fill="FFFFFF"/>
                </w:rPr>
                <w:t>Рамиль</w:t>
              </w:r>
              <w:proofErr w:type="spellEnd"/>
              <w:r w:rsidR="003A5506" w:rsidRPr="00187A39">
                <w:rPr>
                  <w:rStyle w:val="margin-right-s"/>
                  <w:shd w:val="clear" w:color="auto" w:fill="FFFFFF"/>
                </w:rPr>
                <w:t xml:space="preserve"> Булатович</w:t>
              </w:r>
            </w:hyperlink>
          </w:p>
          <w:p w:rsidR="00BA7718" w:rsidRPr="00187A39" w:rsidRDefault="006E5C71" w:rsidP="00842E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  <w:r w:rsidR="0017771B" w:rsidRPr="00187A39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17771B" w:rsidRPr="00187A39" w:rsidRDefault="0017771B" w:rsidP="00842E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39" w:rsidRPr="00187A39" w:rsidTr="00694C0B">
        <w:tc>
          <w:tcPr>
            <w:tcW w:w="10269" w:type="dxa"/>
          </w:tcPr>
          <w:p w:rsidR="007F3B7D" w:rsidRPr="00187A39" w:rsidRDefault="00BA7718" w:rsidP="00842E6B">
            <w:pPr>
              <w:pStyle w:val="a4"/>
              <w:contextualSpacing/>
              <w:jc w:val="both"/>
            </w:pPr>
            <w:r w:rsidRPr="00187A39">
              <w:lastRenderedPageBreak/>
              <w:t>Покупатель</w:t>
            </w:r>
            <w:r w:rsidR="008521B0" w:rsidRPr="00187A39">
              <w:t>:</w:t>
            </w:r>
            <w:r w:rsidRPr="00187A39">
              <w:t xml:space="preserve"> ________________________</w:t>
            </w:r>
            <w:r w:rsidR="007F3B7D" w:rsidRPr="00187A39">
              <w:t>__________________________________________________</w:t>
            </w:r>
          </w:p>
          <w:p w:rsidR="00BA7718" w:rsidRPr="00187A39" w:rsidRDefault="00BA7718" w:rsidP="00842E6B">
            <w:pPr>
              <w:pStyle w:val="a4"/>
              <w:contextualSpacing/>
              <w:jc w:val="both"/>
            </w:pPr>
            <w:r w:rsidRPr="00187A39">
              <w:t>адрес местонахожде</w:t>
            </w:r>
            <w:r w:rsidR="007F3B7D" w:rsidRPr="00187A39">
              <w:t>ния (или местожительства): ___________________________________________</w:t>
            </w:r>
          </w:p>
          <w:p w:rsidR="00BA7718" w:rsidRPr="00187A39" w:rsidRDefault="00BA7718" w:rsidP="00842E6B">
            <w:pPr>
              <w:pStyle w:val="a4"/>
              <w:contextualSpacing/>
              <w:jc w:val="both"/>
            </w:pPr>
            <w:r w:rsidRPr="00187A39">
              <w:t>ИНН ___________ КПП ____________ ОГРН __________________________</w:t>
            </w:r>
            <w:r w:rsidR="0003232B" w:rsidRPr="00187A39">
              <w:t xml:space="preserve"> </w:t>
            </w:r>
            <w:proofErr w:type="gramStart"/>
            <w:r w:rsidRPr="00187A39">
              <w:t>р</w:t>
            </w:r>
            <w:proofErr w:type="gramEnd"/>
            <w:r w:rsidR="0017771B" w:rsidRPr="00187A39">
              <w:t>/с (л/с)___________</w:t>
            </w:r>
            <w:r w:rsidRPr="00187A39">
              <w:t>_ в ____________</w:t>
            </w:r>
            <w:r w:rsidR="0017771B" w:rsidRPr="00187A39">
              <w:t>_______________________________________________________________________</w:t>
            </w:r>
          </w:p>
          <w:p w:rsidR="00BA7718" w:rsidRPr="00187A39" w:rsidRDefault="00BA7718" w:rsidP="00842E6B">
            <w:pPr>
              <w:pStyle w:val="a4"/>
              <w:contextualSpacing/>
              <w:jc w:val="both"/>
            </w:pPr>
            <w:proofErr w:type="gramStart"/>
            <w:r w:rsidRPr="00187A39">
              <w:t>к</w:t>
            </w:r>
            <w:proofErr w:type="gramEnd"/>
            <w:r w:rsidRPr="00187A39">
              <w:t xml:space="preserve">/с _______________, БИК ______________ тел. ________________ </w:t>
            </w:r>
            <w:r w:rsidRPr="00187A39">
              <w:rPr>
                <w:lang w:val="en-US"/>
              </w:rPr>
              <w:t>e</w:t>
            </w:r>
            <w:r w:rsidRPr="00187A39">
              <w:t>-</w:t>
            </w:r>
            <w:r w:rsidRPr="00187A39">
              <w:rPr>
                <w:lang w:val="en-US"/>
              </w:rPr>
              <w:t>mail</w:t>
            </w:r>
            <w:r w:rsidRPr="00187A39">
              <w:t xml:space="preserve"> ______________</w:t>
            </w:r>
          </w:p>
          <w:p w:rsidR="00BA7718" w:rsidRPr="00187A39" w:rsidRDefault="00BA7718" w:rsidP="00842E6B">
            <w:pPr>
              <w:pStyle w:val="a4"/>
              <w:contextualSpacing/>
              <w:jc w:val="both"/>
            </w:pPr>
          </w:p>
          <w:p w:rsidR="00BA7718" w:rsidRPr="00187A39" w:rsidRDefault="00BA7718" w:rsidP="00842E6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  <w:r w:rsidR="0017771B" w:rsidRPr="00187A39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7718" w:rsidRPr="00187A39" w:rsidRDefault="00BA7718" w:rsidP="00842E6B">
            <w:pPr>
              <w:snapToGri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 xml:space="preserve">     /________________/</w:t>
            </w:r>
          </w:p>
          <w:p w:rsidR="00BA7718" w:rsidRPr="00187A39" w:rsidRDefault="00BA7718" w:rsidP="00842E6B">
            <w:pPr>
              <w:pStyle w:val="a4"/>
              <w:contextualSpacing/>
              <w:jc w:val="both"/>
            </w:pPr>
          </w:p>
        </w:tc>
      </w:tr>
    </w:tbl>
    <w:p w:rsidR="006C1CED" w:rsidRPr="00187A39" w:rsidRDefault="006C1CED" w:rsidP="00842E6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 Приложение 1 к договору</w:t>
      </w:r>
    </w:p>
    <w:p w:rsidR="006C1CED" w:rsidRPr="00187A39" w:rsidRDefault="006C1CED" w:rsidP="00842E6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купли-продажи земельного участка </w:t>
      </w:r>
    </w:p>
    <w:p w:rsidR="006C1CED" w:rsidRPr="00187A39" w:rsidRDefault="006C1CED" w:rsidP="00842E6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№_______ от ______</w:t>
      </w:r>
      <w:r w:rsidR="00AF3AF5" w:rsidRPr="00187A39">
        <w:rPr>
          <w:rFonts w:ascii="Times New Roman" w:hAnsi="Times New Roman"/>
          <w:sz w:val="24"/>
          <w:szCs w:val="24"/>
        </w:rPr>
        <w:t>202</w:t>
      </w:r>
      <w:r w:rsidR="006236E9" w:rsidRPr="00187A39">
        <w:rPr>
          <w:rFonts w:ascii="Times New Roman" w:hAnsi="Times New Roman"/>
          <w:sz w:val="24"/>
          <w:szCs w:val="24"/>
        </w:rPr>
        <w:t>6</w:t>
      </w:r>
      <w:r w:rsidRPr="00187A39">
        <w:rPr>
          <w:rFonts w:ascii="Times New Roman" w:hAnsi="Times New Roman"/>
          <w:sz w:val="24"/>
          <w:szCs w:val="24"/>
        </w:rPr>
        <w:t>.</w:t>
      </w:r>
    </w:p>
    <w:p w:rsidR="006C1CED" w:rsidRPr="00187A39" w:rsidRDefault="006C1CED" w:rsidP="00842E6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6C1CED" w:rsidRPr="00187A39" w:rsidRDefault="006C1CED" w:rsidP="00842E6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>А К Т</w:t>
      </w:r>
    </w:p>
    <w:p w:rsidR="006C1CED" w:rsidRPr="00187A39" w:rsidRDefault="006C1CED" w:rsidP="00842E6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7A39">
        <w:rPr>
          <w:rFonts w:ascii="Times New Roman" w:hAnsi="Times New Roman"/>
          <w:b/>
          <w:sz w:val="24"/>
          <w:szCs w:val="24"/>
        </w:rPr>
        <w:t xml:space="preserve">приема – передачи </w:t>
      </w:r>
    </w:p>
    <w:p w:rsidR="006C1CED" w:rsidRPr="00187A39" w:rsidRDefault="006C1CED" w:rsidP="00842E6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67"/>
        <w:gridCol w:w="5352"/>
      </w:tblGrid>
      <w:tr w:rsidR="00187A39" w:rsidRPr="00187A39" w:rsidTr="00694C0B">
        <w:trPr>
          <w:jc w:val="center"/>
        </w:trPr>
        <w:tc>
          <w:tcPr>
            <w:tcW w:w="5067" w:type="dxa"/>
          </w:tcPr>
          <w:p w:rsidR="006C1CED" w:rsidRPr="00187A39" w:rsidRDefault="004A48C7" w:rsidP="00842E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Оренбургская область, </w:t>
            </w:r>
            <w:proofErr w:type="spellStart"/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Сакмарский</w:t>
            </w:r>
            <w:proofErr w:type="spellEnd"/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              </w:t>
            </w:r>
            <w:proofErr w:type="spellStart"/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E362A8"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E362A8"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ерхние</w:t>
            </w:r>
            <w:proofErr w:type="spellEnd"/>
            <w:r w:rsidR="00E362A8" w:rsidRPr="00187A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Чебеньки</w:t>
            </w:r>
          </w:p>
          <w:p w:rsidR="00AF3AF5" w:rsidRPr="00187A39" w:rsidRDefault="00AF3AF5" w:rsidP="00842E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6C1CED" w:rsidRPr="00187A39" w:rsidRDefault="006C1CED" w:rsidP="006236E9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«__»________</w:t>
            </w:r>
            <w:r w:rsidR="000161BD" w:rsidRPr="00187A39">
              <w:rPr>
                <w:rFonts w:ascii="Times New Roman" w:hAnsi="Times New Roman"/>
                <w:sz w:val="24"/>
                <w:szCs w:val="24"/>
              </w:rPr>
              <w:t>202</w:t>
            </w:r>
            <w:r w:rsidR="006236E9" w:rsidRPr="00187A39">
              <w:rPr>
                <w:rFonts w:ascii="Times New Roman" w:hAnsi="Times New Roman"/>
                <w:sz w:val="24"/>
                <w:szCs w:val="24"/>
              </w:rPr>
              <w:t>6</w:t>
            </w:r>
            <w:r w:rsidRPr="00187A3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01508" w:rsidRPr="00187A39" w:rsidRDefault="00B01508" w:rsidP="00842E6B">
      <w:pPr>
        <w:spacing w:line="240" w:lineRule="auto"/>
        <w:ind w:firstLine="426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Во исполнение договора купли-продажи земельного участка </w:t>
      </w:r>
      <w:r w:rsidRPr="00187A39">
        <w:rPr>
          <w:rFonts w:ascii="Times New Roman" w:hAnsi="Times New Roman"/>
          <w:bCs/>
          <w:sz w:val="24"/>
          <w:szCs w:val="24"/>
        </w:rPr>
        <w:t xml:space="preserve">от ______ № _________, Администрация муниципального образования </w:t>
      </w:r>
      <w:proofErr w:type="spellStart"/>
      <w:r w:rsidR="003A5506" w:rsidRPr="00187A39">
        <w:rPr>
          <w:rFonts w:ascii="Times New Roman" w:hAnsi="Times New Roman"/>
          <w:bCs/>
          <w:sz w:val="24"/>
          <w:szCs w:val="24"/>
        </w:rPr>
        <w:t>Верхнечебеньковский</w:t>
      </w:r>
      <w:proofErr w:type="spellEnd"/>
      <w:r w:rsidRPr="00187A39">
        <w:rPr>
          <w:rFonts w:ascii="Times New Roman" w:hAnsi="Times New Roman"/>
          <w:bCs/>
          <w:sz w:val="24"/>
          <w:szCs w:val="24"/>
        </w:rPr>
        <w:t xml:space="preserve"> сельсовет </w:t>
      </w:r>
      <w:proofErr w:type="spellStart"/>
      <w:r w:rsidR="001F0451" w:rsidRPr="00187A39">
        <w:rPr>
          <w:rFonts w:ascii="Times New Roman" w:hAnsi="Times New Roman"/>
          <w:bCs/>
          <w:sz w:val="24"/>
          <w:szCs w:val="24"/>
        </w:rPr>
        <w:t>Сакмарского</w:t>
      </w:r>
      <w:proofErr w:type="spellEnd"/>
      <w:r w:rsidRPr="00187A39">
        <w:rPr>
          <w:rFonts w:ascii="Times New Roman" w:hAnsi="Times New Roman"/>
          <w:bCs/>
          <w:sz w:val="24"/>
          <w:szCs w:val="24"/>
        </w:rPr>
        <w:t xml:space="preserve"> района Оренбургской области, </w:t>
      </w:r>
      <w:r w:rsidR="00AF3AF5" w:rsidRPr="00187A39">
        <w:rPr>
          <w:rFonts w:ascii="Times New Roman" w:hAnsi="Times New Roman"/>
          <w:sz w:val="24"/>
          <w:szCs w:val="24"/>
        </w:rPr>
        <w:t xml:space="preserve">в лице </w:t>
      </w:r>
      <w:r w:rsidR="00CF1FBE" w:rsidRPr="00187A39">
        <w:rPr>
          <w:rFonts w:ascii="Times New Roman" w:hAnsi="Times New Roman"/>
          <w:sz w:val="24"/>
          <w:szCs w:val="24"/>
        </w:rPr>
        <w:t>Г</w:t>
      </w:r>
      <w:r w:rsidR="00E362A8" w:rsidRPr="00187A39">
        <w:rPr>
          <w:rFonts w:ascii="Times New Roman" w:hAnsi="Times New Roman"/>
          <w:sz w:val="24"/>
          <w:szCs w:val="24"/>
          <w:shd w:val="clear" w:color="auto" w:fill="FFFFFF"/>
        </w:rPr>
        <w:t xml:space="preserve">лавы </w:t>
      </w:r>
      <w:r w:rsidR="00E362A8" w:rsidRPr="00187A39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E362A8" w:rsidRPr="00187A39">
        <w:rPr>
          <w:rFonts w:ascii="Times New Roman" w:hAnsi="Times New Roman"/>
          <w:sz w:val="24"/>
          <w:szCs w:val="24"/>
        </w:rPr>
        <w:t>Верхнечебеньковский</w:t>
      </w:r>
      <w:proofErr w:type="spellEnd"/>
      <w:r w:rsidR="00E362A8" w:rsidRPr="00187A39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362A8" w:rsidRPr="00187A39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E362A8" w:rsidRPr="00187A39">
        <w:rPr>
          <w:rFonts w:ascii="Times New Roman" w:hAnsi="Times New Roman"/>
          <w:sz w:val="24"/>
          <w:szCs w:val="24"/>
        </w:rPr>
        <w:t xml:space="preserve"> района </w:t>
      </w:r>
      <w:hyperlink r:id="rId11" w:history="1">
        <w:r w:rsidR="00E362A8" w:rsidRPr="00187A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Рахматуллина </w:t>
        </w:r>
        <w:proofErr w:type="spellStart"/>
        <w:r w:rsidR="00E362A8" w:rsidRPr="00187A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Рамиля</w:t>
        </w:r>
        <w:proofErr w:type="spellEnd"/>
        <w:r w:rsidR="00E362A8" w:rsidRPr="00187A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Булатович</w:t>
        </w:r>
      </w:hyperlink>
      <w:r w:rsidR="00E362A8" w:rsidRPr="00187A39">
        <w:rPr>
          <w:rFonts w:ascii="Times New Roman" w:hAnsi="Times New Roman"/>
          <w:sz w:val="24"/>
          <w:szCs w:val="24"/>
        </w:rPr>
        <w:t>а</w:t>
      </w:r>
      <w:r w:rsidR="00CF1FBE" w:rsidRPr="00187A39">
        <w:rPr>
          <w:rFonts w:ascii="Times New Roman" w:hAnsi="Times New Roman"/>
          <w:sz w:val="24"/>
          <w:szCs w:val="24"/>
        </w:rPr>
        <w:t>, действующего</w:t>
      </w:r>
      <w:r w:rsidR="00AF3AF5" w:rsidRPr="00187A39">
        <w:rPr>
          <w:rFonts w:ascii="Times New Roman" w:hAnsi="Times New Roman"/>
          <w:sz w:val="24"/>
          <w:szCs w:val="24"/>
        </w:rPr>
        <w:t xml:space="preserve"> на основании Устава, </w:t>
      </w:r>
      <w:r w:rsidRPr="00187A39">
        <w:rPr>
          <w:rFonts w:ascii="Times New Roman" w:hAnsi="Times New Roman"/>
          <w:sz w:val="24"/>
          <w:szCs w:val="24"/>
        </w:rPr>
        <w:t xml:space="preserve">передает, а _________________________________________, в лице _____________, действующего на основании ____________ принимает </w:t>
      </w:r>
      <w:r w:rsidR="00E362A8" w:rsidRPr="00187A39">
        <w:rPr>
          <w:rFonts w:ascii="Times New Roman" w:hAnsi="Times New Roman"/>
          <w:sz w:val="24"/>
          <w:szCs w:val="24"/>
        </w:rPr>
        <w:t xml:space="preserve">земельный участок площадью </w:t>
      </w:r>
      <w:r w:rsidR="00E362A8" w:rsidRPr="00187A39">
        <w:rPr>
          <w:rFonts w:ascii="Times New Roman" w:hAnsi="Times New Roman"/>
          <w:sz w:val="24"/>
          <w:szCs w:val="24"/>
          <w:shd w:val="clear" w:color="auto" w:fill="F8F8F8"/>
        </w:rPr>
        <w:t>2505</w:t>
      </w:r>
      <w:r w:rsidR="00E362A8" w:rsidRPr="00187A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E362A8" w:rsidRPr="00187A39">
        <w:rPr>
          <w:rFonts w:ascii="Times New Roman" w:hAnsi="Times New Roman"/>
          <w:sz w:val="24"/>
          <w:szCs w:val="24"/>
        </w:rPr>
        <w:t>кв</w:t>
      </w:r>
      <w:proofErr w:type="gramStart"/>
      <w:r w:rsidR="00E362A8" w:rsidRPr="00187A39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E362A8" w:rsidRPr="00187A39">
        <w:rPr>
          <w:rFonts w:ascii="Times New Roman" w:hAnsi="Times New Roman"/>
          <w:sz w:val="24"/>
          <w:szCs w:val="24"/>
        </w:rPr>
        <w:t xml:space="preserve">, кадастровый номер  56:25:0405001:3, адрес: </w:t>
      </w:r>
      <w:r w:rsidR="00E362A8" w:rsidRPr="00187A39">
        <w:rPr>
          <w:rFonts w:ascii="Times New Roman" w:hAnsi="Times New Roman"/>
          <w:sz w:val="24"/>
          <w:szCs w:val="24"/>
          <w:shd w:val="clear" w:color="auto" w:fill="F8F8F8"/>
        </w:rPr>
        <w:t xml:space="preserve">обл. Оренбургская, р-н </w:t>
      </w:r>
      <w:proofErr w:type="spellStart"/>
      <w:r w:rsidR="00E362A8" w:rsidRPr="00187A39">
        <w:rPr>
          <w:rFonts w:ascii="Times New Roman" w:hAnsi="Times New Roman"/>
          <w:sz w:val="24"/>
          <w:szCs w:val="24"/>
          <w:shd w:val="clear" w:color="auto" w:fill="F8F8F8"/>
        </w:rPr>
        <w:t>Сакмарский</w:t>
      </w:r>
      <w:proofErr w:type="spellEnd"/>
      <w:r w:rsidR="00E362A8" w:rsidRPr="00187A39">
        <w:rPr>
          <w:rFonts w:ascii="Times New Roman" w:hAnsi="Times New Roman"/>
          <w:sz w:val="24"/>
          <w:szCs w:val="24"/>
          <w:shd w:val="clear" w:color="auto" w:fill="F8F8F8"/>
        </w:rPr>
        <w:t>, с. Степные огни, ул. Дачная, дом 2</w:t>
      </w:r>
      <w:r w:rsidR="00E362A8" w:rsidRPr="00187A39">
        <w:rPr>
          <w:rFonts w:ascii="Times New Roman" w:hAnsi="Times New Roman"/>
          <w:sz w:val="24"/>
          <w:szCs w:val="24"/>
        </w:rPr>
        <w:t>: категория земель: земли населенных пунктов, виды разрешенного использования:</w:t>
      </w:r>
      <w:r w:rsidR="00E362A8" w:rsidRPr="00187A39">
        <w:rPr>
          <w:rFonts w:ascii="Times New Roman" w:eastAsia="TimesNewRomanPSMT" w:hAnsi="Times New Roman"/>
          <w:sz w:val="24"/>
          <w:szCs w:val="24"/>
        </w:rPr>
        <w:t xml:space="preserve"> </w:t>
      </w:r>
      <w:r w:rsidR="00E362A8" w:rsidRPr="00187A39">
        <w:rPr>
          <w:rFonts w:ascii="Times New Roman" w:hAnsi="Times New Roman"/>
          <w:sz w:val="24"/>
          <w:szCs w:val="24"/>
          <w:shd w:val="clear" w:color="auto" w:fill="F8F8F8"/>
        </w:rPr>
        <w:t>Для ведения личного подсобного хозяйства</w:t>
      </w:r>
      <w:r w:rsidR="00E362A8" w:rsidRPr="00187A39">
        <w:rPr>
          <w:rFonts w:ascii="Times New Roman" w:hAnsi="Times New Roman"/>
          <w:sz w:val="24"/>
          <w:szCs w:val="24"/>
        </w:rPr>
        <w:t xml:space="preserve"> </w:t>
      </w:r>
      <w:r w:rsidRPr="00187A39">
        <w:rPr>
          <w:rFonts w:ascii="Times New Roman" w:eastAsia="MS Mincho" w:hAnsi="Times New Roman"/>
          <w:sz w:val="24"/>
          <w:szCs w:val="24"/>
        </w:rPr>
        <w:t>(далее – земельный участок).</w:t>
      </w:r>
    </w:p>
    <w:p w:rsidR="00B01508" w:rsidRPr="00187A39" w:rsidRDefault="00B01508" w:rsidP="00842E6B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Земельный участок передан надлежащего качества, претензий по факту передачи земельного участка не имеется.</w:t>
      </w:r>
    </w:p>
    <w:p w:rsidR="00B01508" w:rsidRPr="00187A39" w:rsidRDefault="00B01508" w:rsidP="00842E6B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Акт составлен в 3 (трех) экземплярах, экземпляры идентичны. </w:t>
      </w:r>
    </w:p>
    <w:p w:rsidR="006C1CED" w:rsidRPr="00187A39" w:rsidRDefault="006C1CED" w:rsidP="00842E6B">
      <w:pPr>
        <w:spacing w:line="240" w:lineRule="auto"/>
        <w:ind w:right="2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 xml:space="preserve">У каждой из сторон имеется один экземпляр настоящего акта, и один экземпляр передается в Управление </w:t>
      </w:r>
      <w:proofErr w:type="spellStart"/>
      <w:r w:rsidRPr="00187A39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187A39">
        <w:rPr>
          <w:rFonts w:ascii="Times New Roman" w:hAnsi="Times New Roman"/>
          <w:sz w:val="24"/>
          <w:szCs w:val="24"/>
        </w:rPr>
        <w:t xml:space="preserve"> по Оренбургской области. </w:t>
      </w:r>
    </w:p>
    <w:p w:rsidR="00936E85" w:rsidRPr="00187A39" w:rsidRDefault="00936E85" w:rsidP="00842E6B">
      <w:pPr>
        <w:spacing w:line="240" w:lineRule="auto"/>
        <w:ind w:right="2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87A39">
        <w:rPr>
          <w:rFonts w:ascii="Times New Roman" w:hAnsi="Times New Roman"/>
          <w:sz w:val="24"/>
          <w:szCs w:val="24"/>
        </w:rPr>
        <w:t>Примечание: _____________________________________________________________________</w:t>
      </w:r>
    </w:p>
    <w:tbl>
      <w:tblPr>
        <w:tblW w:w="9334" w:type="dxa"/>
        <w:tblInd w:w="-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23"/>
        <w:gridCol w:w="4411"/>
      </w:tblGrid>
      <w:tr w:rsidR="00187A39" w:rsidRPr="00187A39" w:rsidTr="00694C0B">
        <w:tc>
          <w:tcPr>
            <w:tcW w:w="4923" w:type="dxa"/>
          </w:tcPr>
          <w:p w:rsidR="006C1CED" w:rsidRPr="00187A39" w:rsidRDefault="006C1CED" w:rsidP="00842E6B">
            <w:pPr>
              <w:pStyle w:val="4"/>
              <w:ind w:left="2" w:right="2" w:firstLine="426"/>
              <w:contextualSpacing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Имущество передал:</w:t>
            </w:r>
          </w:p>
          <w:p w:rsidR="006C1CED" w:rsidRPr="00187A39" w:rsidRDefault="006C1CED" w:rsidP="00842E6B">
            <w:pPr>
              <w:pStyle w:val="4"/>
              <w:ind w:left="2" w:right="2" w:hanging="2"/>
              <w:contextualSpacing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3A5506" w:rsidRPr="00187A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Верхнечебеньковский</w:t>
            </w:r>
            <w:proofErr w:type="spellEnd"/>
            <w:r w:rsidRPr="00187A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сельсовет </w:t>
            </w:r>
            <w:proofErr w:type="spellStart"/>
            <w:r w:rsidR="001F0451" w:rsidRPr="00187A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Сакмарского</w:t>
            </w:r>
            <w:proofErr w:type="spellEnd"/>
            <w:r w:rsidRPr="00187A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района Оренбургской области</w:t>
            </w:r>
          </w:p>
          <w:p w:rsidR="00E362A8" w:rsidRPr="00187A39" w:rsidRDefault="00E362A8" w:rsidP="00E362A8">
            <w:pPr>
              <w:contextualSpacing/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7A39"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Глава муниципального образования </w:t>
            </w:r>
            <w:proofErr w:type="spellStart"/>
            <w:r w:rsidRPr="00187A39"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  <w:t>Верхнечебеньковский</w:t>
            </w:r>
            <w:proofErr w:type="spellEnd"/>
            <w:r w:rsidRPr="00187A39"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</w:t>
            </w:r>
          </w:p>
          <w:p w:rsidR="00E362A8" w:rsidRPr="00187A39" w:rsidRDefault="00E362A8" w:rsidP="00E362A8">
            <w:pPr>
              <w:contextualSpacing/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87A39"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  <w:t>Сакмарского</w:t>
            </w:r>
            <w:proofErr w:type="spellEnd"/>
            <w:r w:rsidRPr="00187A39">
              <w:rPr>
                <w:rStyle w:val="chief-titl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E362A8" w:rsidRPr="00187A39" w:rsidRDefault="005160D7" w:rsidP="00E362A8">
            <w:pPr>
              <w:contextualSpacing/>
              <w:jc w:val="both"/>
              <w:rPr>
                <w:rStyle w:val="company-infotext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E362A8" w:rsidRPr="00187A39">
                <w:rPr>
                  <w:rStyle w:val="margin-right-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Рахматуллин </w:t>
              </w:r>
              <w:proofErr w:type="spellStart"/>
              <w:r w:rsidR="00E362A8" w:rsidRPr="00187A39">
                <w:rPr>
                  <w:rStyle w:val="margin-right-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Рамиль</w:t>
              </w:r>
              <w:proofErr w:type="spellEnd"/>
              <w:r w:rsidR="00E362A8" w:rsidRPr="00187A39">
                <w:rPr>
                  <w:rStyle w:val="margin-right-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Булатович</w:t>
              </w:r>
            </w:hyperlink>
          </w:p>
          <w:p w:rsidR="006C1CED" w:rsidRPr="00187A39" w:rsidRDefault="006C1CED" w:rsidP="00842E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C1CED" w:rsidRPr="00187A39" w:rsidRDefault="006C1CED" w:rsidP="00E362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6C1CED" w:rsidRPr="00187A39" w:rsidRDefault="006C1CED" w:rsidP="00842E6B">
            <w:pPr>
              <w:snapToGrid w:val="0"/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6C1CED" w:rsidRPr="00187A39" w:rsidRDefault="006C1CED" w:rsidP="00842E6B">
            <w:pPr>
              <w:snapToGrid w:val="0"/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1CED" w:rsidRPr="00187A39" w:rsidRDefault="006C1CED" w:rsidP="00842E6B">
            <w:pPr>
              <w:snapToGrid w:val="0"/>
              <w:spacing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Имущество принял:</w:t>
            </w:r>
          </w:p>
          <w:p w:rsidR="006C1CED" w:rsidRPr="00187A39" w:rsidRDefault="006C1CED" w:rsidP="00842E6B">
            <w:pPr>
              <w:snapToGrid w:val="0"/>
              <w:spacing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6C1CED" w:rsidRPr="00187A39" w:rsidRDefault="006C1CED" w:rsidP="00842E6B">
            <w:pPr>
              <w:snapToGrid w:val="0"/>
              <w:spacing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6C1CED" w:rsidRPr="00187A39" w:rsidRDefault="006C1CED" w:rsidP="00842E6B">
            <w:pPr>
              <w:spacing w:line="240" w:lineRule="auto"/>
              <w:ind w:left="370"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 xml:space="preserve">             _________________________________</w:t>
            </w:r>
          </w:p>
          <w:p w:rsidR="00C224C4" w:rsidRPr="00187A39" w:rsidRDefault="00C224C4" w:rsidP="00842E6B">
            <w:pPr>
              <w:snapToGrid w:val="0"/>
              <w:spacing w:line="240" w:lineRule="auto"/>
              <w:ind w:left="228" w:firstLine="19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CED" w:rsidRPr="00187A39" w:rsidRDefault="006C1CED" w:rsidP="00842E6B">
            <w:pPr>
              <w:snapToGrid w:val="0"/>
              <w:spacing w:line="240" w:lineRule="auto"/>
              <w:ind w:left="228" w:firstLine="19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39">
              <w:rPr>
                <w:rFonts w:ascii="Times New Roman" w:hAnsi="Times New Roman"/>
                <w:sz w:val="24"/>
                <w:szCs w:val="24"/>
              </w:rPr>
              <w:t xml:space="preserve">                   ________________/_______________/</w:t>
            </w:r>
          </w:p>
          <w:p w:rsidR="006C1CED" w:rsidRPr="00187A39" w:rsidRDefault="006C1CED" w:rsidP="00842E6B">
            <w:pPr>
              <w:snapToGrid w:val="0"/>
              <w:spacing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CED" w:rsidRPr="00187A39" w:rsidRDefault="006C1CED" w:rsidP="00842E6B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1CED" w:rsidRPr="00187A39" w:rsidRDefault="006C1CED" w:rsidP="00842E6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60FF1" w:rsidRPr="00187A39" w:rsidRDefault="00A60FF1" w:rsidP="00842E6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A60FF1" w:rsidRPr="00187A39" w:rsidSect="00694C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0819"/>
    <w:multiLevelType w:val="multilevel"/>
    <w:tmpl w:val="BFE8D8A0"/>
    <w:lvl w:ilvl="0">
      <w:start w:val="3"/>
      <w:numFmt w:val="decimal"/>
      <w:lvlText w:val="%1."/>
      <w:lvlJc w:val="left"/>
      <w:pPr>
        <w:ind w:left="460" w:hanging="460"/>
      </w:pPr>
      <w:rPr>
        <w:rFonts w:ascii="Calibri" w:hAnsi="Calibri" w:hint="default"/>
        <w:color w:val="000000"/>
        <w:sz w:val="30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000000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000000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000000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000000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000000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000000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000000"/>
        <w:sz w:val="30"/>
      </w:rPr>
    </w:lvl>
  </w:abstractNum>
  <w:abstractNum w:abstractNumId="1">
    <w:nsid w:val="26990099"/>
    <w:multiLevelType w:val="hybridMultilevel"/>
    <w:tmpl w:val="CB52BE5C"/>
    <w:lvl w:ilvl="0" w:tplc="076C1CE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D6E4270"/>
    <w:multiLevelType w:val="hybridMultilevel"/>
    <w:tmpl w:val="BF744C42"/>
    <w:lvl w:ilvl="0" w:tplc="DF7A0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B5E36"/>
    <w:multiLevelType w:val="hybridMultilevel"/>
    <w:tmpl w:val="F546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ED"/>
    <w:rsid w:val="00004A3F"/>
    <w:rsid w:val="00005DCC"/>
    <w:rsid w:val="000161BD"/>
    <w:rsid w:val="00021AB7"/>
    <w:rsid w:val="0003232B"/>
    <w:rsid w:val="00033A73"/>
    <w:rsid w:val="000707C0"/>
    <w:rsid w:val="00083504"/>
    <w:rsid w:val="0009105D"/>
    <w:rsid w:val="000C444B"/>
    <w:rsid w:val="000C4CF0"/>
    <w:rsid w:val="000C585F"/>
    <w:rsid w:val="000E1D9F"/>
    <w:rsid w:val="000F0D63"/>
    <w:rsid w:val="000F296E"/>
    <w:rsid w:val="000F70C0"/>
    <w:rsid w:val="00104D94"/>
    <w:rsid w:val="001174B6"/>
    <w:rsid w:val="0013602F"/>
    <w:rsid w:val="001415C5"/>
    <w:rsid w:val="00144FAD"/>
    <w:rsid w:val="00162665"/>
    <w:rsid w:val="0017771B"/>
    <w:rsid w:val="00181D73"/>
    <w:rsid w:val="00187A39"/>
    <w:rsid w:val="00187AC5"/>
    <w:rsid w:val="001D1D47"/>
    <w:rsid w:val="001F0451"/>
    <w:rsid w:val="001F6FE1"/>
    <w:rsid w:val="001F7087"/>
    <w:rsid w:val="001F7B8E"/>
    <w:rsid w:val="00205F0B"/>
    <w:rsid w:val="00241B7D"/>
    <w:rsid w:val="00254C36"/>
    <w:rsid w:val="002550D3"/>
    <w:rsid w:val="00293DF9"/>
    <w:rsid w:val="002B2D22"/>
    <w:rsid w:val="002E5C78"/>
    <w:rsid w:val="003118CC"/>
    <w:rsid w:val="00314467"/>
    <w:rsid w:val="003146A0"/>
    <w:rsid w:val="00375E11"/>
    <w:rsid w:val="00384E48"/>
    <w:rsid w:val="003956B7"/>
    <w:rsid w:val="003A27F6"/>
    <w:rsid w:val="003A5506"/>
    <w:rsid w:val="003B4B4A"/>
    <w:rsid w:val="003C77A8"/>
    <w:rsid w:val="003D7D39"/>
    <w:rsid w:val="003F6858"/>
    <w:rsid w:val="00400CC4"/>
    <w:rsid w:val="00401C44"/>
    <w:rsid w:val="00403FBE"/>
    <w:rsid w:val="004062E8"/>
    <w:rsid w:val="004327B1"/>
    <w:rsid w:val="00437BCA"/>
    <w:rsid w:val="00451A2B"/>
    <w:rsid w:val="004910CA"/>
    <w:rsid w:val="004A48C7"/>
    <w:rsid w:val="004A4914"/>
    <w:rsid w:val="004A618F"/>
    <w:rsid w:val="004B773F"/>
    <w:rsid w:val="004C559E"/>
    <w:rsid w:val="004C6F98"/>
    <w:rsid w:val="004D6322"/>
    <w:rsid w:val="004E7ED9"/>
    <w:rsid w:val="00500767"/>
    <w:rsid w:val="005067E5"/>
    <w:rsid w:val="005160D7"/>
    <w:rsid w:val="00527ED9"/>
    <w:rsid w:val="00534A45"/>
    <w:rsid w:val="005537AC"/>
    <w:rsid w:val="00554F9A"/>
    <w:rsid w:val="00587BAA"/>
    <w:rsid w:val="00593EA5"/>
    <w:rsid w:val="005B0625"/>
    <w:rsid w:val="005B60DD"/>
    <w:rsid w:val="005E2A73"/>
    <w:rsid w:val="005E4F7E"/>
    <w:rsid w:val="005F0CC9"/>
    <w:rsid w:val="005F2C2C"/>
    <w:rsid w:val="005F528E"/>
    <w:rsid w:val="006236E9"/>
    <w:rsid w:val="00655110"/>
    <w:rsid w:val="006572DE"/>
    <w:rsid w:val="00660F5D"/>
    <w:rsid w:val="00694C0B"/>
    <w:rsid w:val="006971D8"/>
    <w:rsid w:val="006B5547"/>
    <w:rsid w:val="006C1CED"/>
    <w:rsid w:val="006D75AD"/>
    <w:rsid w:val="006E0E45"/>
    <w:rsid w:val="006E5C71"/>
    <w:rsid w:val="006F35D5"/>
    <w:rsid w:val="007829B2"/>
    <w:rsid w:val="007C0AE5"/>
    <w:rsid w:val="007F3B7D"/>
    <w:rsid w:val="00823B09"/>
    <w:rsid w:val="00831277"/>
    <w:rsid w:val="00833CCC"/>
    <w:rsid w:val="00833D57"/>
    <w:rsid w:val="00835119"/>
    <w:rsid w:val="008414D8"/>
    <w:rsid w:val="00842E6B"/>
    <w:rsid w:val="00843AE7"/>
    <w:rsid w:val="008521B0"/>
    <w:rsid w:val="00852704"/>
    <w:rsid w:val="008765EA"/>
    <w:rsid w:val="008A2EE0"/>
    <w:rsid w:val="008C342A"/>
    <w:rsid w:val="008F2AD8"/>
    <w:rsid w:val="008F4A80"/>
    <w:rsid w:val="0090269B"/>
    <w:rsid w:val="00923B9A"/>
    <w:rsid w:val="00924FBB"/>
    <w:rsid w:val="00926381"/>
    <w:rsid w:val="00936E85"/>
    <w:rsid w:val="00940080"/>
    <w:rsid w:val="009400E9"/>
    <w:rsid w:val="0094669B"/>
    <w:rsid w:val="00993A32"/>
    <w:rsid w:val="009A5C5A"/>
    <w:rsid w:val="009B5438"/>
    <w:rsid w:val="009C5B98"/>
    <w:rsid w:val="009C652D"/>
    <w:rsid w:val="009F769A"/>
    <w:rsid w:val="00A0692F"/>
    <w:rsid w:val="00A14472"/>
    <w:rsid w:val="00A14E2E"/>
    <w:rsid w:val="00A23943"/>
    <w:rsid w:val="00A24C8F"/>
    <w:rsid w:val="00A33251"/>
    <w:rsid w:val="00A40E51"/>
    <w:rsid w:val="00A41AF3"/>
    <w:rsid w:val="00A550E6"/>
    <w:rsid w:val="00A60FF1"/>
    <w:rsid w:val="00A75730"/>
    <w:rsid w:val="00A95DD6"/>
    <w:rsid w:val="00AA6A99"/>
    <w:rsid w:val="00AA6C93"/>
    <w:rsid w:val="00AB106B"/>
    <w:rsid w:val="00AB1F8E"/>
    <w:rsid w:val="00AC2FA8"/>
    <w:rsid w:val="00AC7E1E"/>
    <w:rsid w:val="00AF3AF5"/>
    <w:rsid w:val="00AF4CAC"/>
    <w:rsid w:val="00B01508"/>
    <w:rsid w:val="00B01B4C"/>
    <w:rsid w:val="00B12706"/>
    <w:rsid w:val="00B806EB"/>
    <w:rsid w:val="00B81ED6"/>
    <w:rsid w:val="00BA7718"/>
    <w:rsid w:val="00BB03AD"/>
    <w:rsid w:val="00BC689C"/>
    <w:rsid w:val="00BD0089"/>
    <w:rsid w:val="00BE34F1"/>
    <w:rsid w:val="00BF0D04"/>
    <w:rsid w:val="00BF6458"/>
    <w:rsid w:val="00C07832"/>
    <w:rsid w:val="00C216B4"/>
    <w:rsid w:val="00C224C4"/>
    <w:rsid w:val="00C42FE1"/>
    <w:rsid w:val="00C43421"/>
    <w:rsid w:val="00C5137B"/>
    <w:rsid w:val="00C95C4B"/>
    <w:rsid w:val="00CB025B"/>
    <w:rsid w:val="00CB0A14"/>
    <w:rsid w:val="00CB1910"/>
    <w:rsid w:val="00CB21FF"/>
    <w:rsid w:val="00CB4CDC"/>
    <w:rsid w:val="00CD2145"/>
    <w:rsid w:val="00CE6571"/>
    <w:rsid w:val="00CE6875"/>
    <w:rsid w:val="00CF1768"/>
    <w:rsid w:val="00CF1FBE"/>
    <w:rsid w:val="00D04BD5"/>
    <w:rsid w:val="00D10789"/>
    <w:rsid w:val="00D16C1D"/>
    <w:rsid w:val="00D200B4"/>
    <w:rsid w:val="00D23729"/>
    <w:rsid w:val="00D26B4B"/>
    <w:rsid w:val="00D6422F"/>
    <w:rsid w:val="00D655F3"/>
    <w:rsid w:val="00D75060"/>
    <w:rsid w:val="00D80789"/>
    <w:rsid w:val="00D8261C"/>
    <w:rsid w:val="00D87D37"/>
    <w:rsid w:val="00DA68E0"/>
    <w:rsid w:val="00DB1247"/>
    <w:rsid w:val="00DB6BE7"/>
    <w:rsid w:val="00DC682A"/>
    <w:rsid w:val="00DD3B10"/>
    <w:rsid w:val="00DE2C70"/>
    <w:rsid w:val="00E10E6C"/>
    <w:rsid w:val="00E1679A"/>
    <w:rsid w:val="00E32D8A"/>
    <w:rsid w:val="00E3345B"/>
    <w:rsid w:val="00E362A8"/>
    <w:rsid w:val="00E604BD"/>
    <w:rsid w:val="00EC0411"/>
    <w:rsid w:val="00ED444C"/>
    <w:rsid w:val="00F63A1A"/>
    <w:rsid w:val="00F72A6E"/>
    <w:rsid w:val="00F75D3A"/>
    <w:rsid w:val="00F77BFD"/>
    <w:rsid w:val="00FC3F50"/>
    <w:rsid w:val="00FC79A9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A3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C1CED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6C1CE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3">
    <w:name w:val="Hyperlink"/>
    <w:unhideWhenUsed/>
    <w:rsid w:val="006C1CED"/>
    <w:rPr>
      <w:color w:val="0000FF"/>
      <w:u w:val="single"/>
    </w:rPr>
  </w:style>
  <w:style w:type="paragraph" w:customStyle="1" w:styleId="ConsPlusNormal">
    <w:name w:val="ConsPlusNormal"/>
    <w:rsid w:val="006C1C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6C1CED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BE34F1"/>
    <w:rPr>
      <w:b/>
      <w:bCs/>
    </w:rPr>
  </w:style>
  <w:style w:type="character" w:customStyle="1" w:styleId="10">
    <w:name w:val="Заголовок 1 Знак"/>
    <w:link w:val="1"/>
    <w:uiPriority w:val="9"/>
    <w:rsid w:val="00993A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js-phone-number">
    <w:name w:val="js-phone-number"/>
    <w:basedOn w:val="a0"/>
    <w:rsid w:val="00993A32"/>
  </w:style>
  <w:style w:type="character" w:customStyle="1" w:styleId="chief-title">
    <w:name w:val="chief-title"/>
    <w:basedOn w:val="a0"/>
    <w:rsid w:val="00655110"/>
  </w:style>
  <w:style w:type="character" w:customStyle="1" w:styleId="margin-right-s">
    <w:name w:val="margin-right-s"/>
    <w:basedOn w:val="a0"/>
    <w:rsid w:val="00655110"/>
  </w:style>
  <w:style w:type="paragraph" w:customStyle="1" w:styleId="ConsPlusNonformat">
    <w:name w:val="ConsPlusNonformat"/>
    <w:uiPriority w:val="99"/>
    <w:rsid w:val="009263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F63A1A"/>
    <w:pPr>
      <w:ind w:left="720"/>
      <w:contextualSpacing/>
    </w:pPr>
  </w:style>
  <w:style w:type="character" w:customStyle="1" w:styleId="company-infotext">
    <w:name w:val="company-info__text"/>
    <w:basedOn w:val="a0"/>
    <w:rsid w:val="003A5506"/>
  </w:style>
  <w:style w:type="paragraph" w:styleId="a7">
    <w:name w:val="Normal (Web)"/>
    <w:basedOn w:val="a"/>
    <w:uiPriority w:val="99"/>
    <w:unhideWhenUsed/>
    <w:rsid w:val="003A5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A3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C1CED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6C1CE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3">
    <w:name w:val="Hyperlink"/>
    <w:unhideWhenUsed/>
    <w:rsid w:val="006C1CED"/>
    <w:rPr>
      <w:color w:val="0000FF"/>
      <w:u w:val="single"/>
    </w:rPr>
  </w:style>
  <w:style w:type="paragraph" w:customStyle="1" w:styleId="ConsPlusNormal">
    <w:name w:val="ConsPlusNormal"/>
    <w:rsid w:val="006C1C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6C1CED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BE34F1"/>
    <w:rPr>
      <w:b/>
      <w:bCs/>
    </w:rPr>
  </w:style>
  <w:style w:type="character" w:customStyle="1" w:styleId="10">
    <w:name w:val="Заголовок 1 Знак"/>
    <w:link w:val="1"/>
    <w:uiPriority w:val="9"/>
    <w:rsid w:val="00993A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js-phone-number">
    <w:name w:val="js-phone-number"/>
    <w:basedOn w:val="a0"/>
    <w:rsid w:val="00993A32"/>
  </w:style>
  <w:style w:type="character" w:customStyle="1" w:styleId="chief-title">
    <w:name w:val="chief-title"/>
    <w:basedOn w:val="a0"/>
    <w:rsid w:val="00655110"/>
  </w:style>
  <w:style w:type="character" w:customStyle="1" w:styleId="margin-right-s">
    <w:name w:val="margin-right-s"/>
    <w:basedOn w:val="a0"/>
    <w:rsid w:val="00655110"/>
  </w:style>
  <w:style w:type="paragraph" w:customStyle="1" w:styleId="ConsPlusNonformat">
    <w:name w:val="ConsPlusNonformat"/>
    <w:uiPriority w:val="99"/>
    <w:rsid w:val="009263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F63A1A"/>
    <w:pPr>
      <w:ind w:left="720"/>
      <w:contextualSpacing/>
    </w:pPr>
  </w:style>
  <w:style w:type="character" w:customStyle="1" w:styleId="company-infotext">
    <w:name w:val="company-info__text"/>
    <w:basedOn w:val="a0"/>
    <w:rsid w:val="003A5506"/>
  </w:style>
  <w:style w:type="paragraph" w:styleId="a7">
    <w:name w:val="Normal (Web)"/>
    <w:basedOn w:val="a"/>
    <w:uiPriority w:val="99"/>
    <w:unhideWhenUsed/>
    <w:rsid w:val="003A5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BBDFB056190DEE23E36D7D5156205C35DAE9620158BE31A4E57B6wEr0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usprofile.ru/person/rakhmatullin-rb-564200460325" TargetMode="External"/><Relationship Id="rId12" Type="http://schemas.openxmlformats.org/officeDocument/2006/relationships/hyperlink" Target="https://www.rusprofile.ru/person/rakhmatullin-rb-564200460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sprofile.ru/person/rakhmatullin-rb-5642004603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usprofile.ru/person/rakhmatullin-rb-5642004603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rhnie_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B5D5-7950-446A-BA8E-DCBAA11C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mailto:neghin_s_s@mail.ru</vt:lpwstr>
      </vt:variant>
      <vt:variant>
        <vt:lpwstr/>
      </vt:variant>
      <vt:variant>
        <vt:i4>2162738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consultantplus://offline/ref=C7FBBDFB056190DEE23E36D7D5156205C35DAE9620158BE31A4E57B6wEr0J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22</cp:revision>
  <dcterms:created xsi:type="dcterms:W3CDTF">2026-05-28T12:06:00Z</dcterms:created>
  <dcterms:modified xsi:type="dcterms:W3CDTF">2026-05-28T12:46:00Z</dcterms:modified>
</cp:coreProperties>
</file>