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6C" w:rsidRPr="005F7EFA" w:rsidRDefault="000C51CD" w:rsidP="005F7EFA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</w:t>
      </w:r>
    </w:p>
    <w:p w:rsidR="00DE5893" w:rsidRDefault="000C51CD" w:rsidP="00DE5893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Совет депутатов                             ПРОЕКТ</w:t>
      </w:r>
    </w:p>
    <w:p w:rsidR="00DE5893" w:rsidRDefault="00745547" w:rsidP="00DE5893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 w:rsidR="00BA6F24" w:rsidRPr="00DB5859">
        <w:rPr>
          <w:b/>
          <w:sz w:val="28"/>
          <w:szCs w:val="28"/>
        </w:rPr>
        <w:t xml:space="preserve"> </w:t>
      </w:r>
    </w:p>
    <w:p w:rsidR="00745547" w:rsidRDefault="00745547" w:rsidP="00DE5893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Верхнечебеньковский сельсовет</w:t>
      </w:r>
    </w:p>
    <w:p w:rsidR="00BA6F24" w:rsidRDefault="00745547" w:rsidP="00DE5893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Сакмарского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745547" w:rsidRPr="00745547" w:rsidRDefault="00745547" w:rsidP="00745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47">
        <w:rPr>
          <w:rFonts w:ascii="Times New Roman" w:hAnsi="Times New Roman" w:cs="Times New Roman"/>
          <w:b/>
          <w:sz w:val="28"/>
          <w:szCs w:val="28"/>
        </w:rPr>
        <w:t>Оренбургской</w:t>
      </w:r>
      <w:r>
        <w:t xml:space="preserve"> </w:t>
      </w:r>
      <w:r w:rsidRPr="00745547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B75A6C" w:rsidRDefault="00B53E0D" w:rsidP="007F7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B75A6C" w:rsidRPr="00DB5859">
        <w:rPr>
          <w:rFonts w:ascii="Times New Roman" w:hAnsi="Times New Roman" w:cs="Times New Roman"/>
          <w:b/>
          <w:sz w:val="28"/>
          <w:szCs w:val="28"/>
        </w:rPr>
        <w:t xml:space="preserve"> созыв</w:t>
      </w:r>
      <w:r w:rsidR="00B97A61" w:rsidRPr="00DB5859">
        <w:rPr>
          <w:rFonts w:ascii="Times New Roman" w:hAnsi="Times New Roman" w:cs="Times New Roman"/>
          <w:b/>
          <w:sz w:val="28"/>
          <w:szCs w:val="28"/>
        </w:rPr>
        <w:t>а</w:t>
      </w:r>
    </w:p>
    <w:p w:rsidR="009F7BE5" w:rsidRDefault="009F7BE5" w:rsidP="00F32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7BE5" w:rsidRPr="00DB5859" w:rsidRDefault="009F7BE5" w:rsidP="007F7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D27" w:rsidRPr="00DB5859" w:rsidRDefault="000F3D27" w:rsidP="007F7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85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7F2A" w:rsidRPr="00DB5859" w:rsidRDefault="007F7F2A" w:rsidP="007F7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2A" w:rsidRDefault="00745547" w:rsidP="00B97A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D67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512B0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D67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7A61" w:rsidRPr="00DB5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89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F1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7A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327C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35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893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FF3E8B" w:rsidRPr="004166CA" w:rsidTr="00BB550A">
        <w:trPr>
          <w:trHeight w:val="138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66CA" w:rsidRPr="00BB550A" w:rsidRDefault="004166CA" w:rsidP="004166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7C4" w:rsidRPr="00BB550A" w:rsidRDefault="00635859" w:rsidP="001566E1">
            <w:pPr>
              <w:tabs>
                <w:tab w:val="left" w:pos="9673"/>
              </w:tabs>
              <w:spacing w:after="0" w:line="240" w:lineRule="auto"/>
              <w:ind w:right="-4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0A"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утратившими силу</w:t>
            </w:r>
            <w:r w:rsidR="00F327C4" w:rsidRPr="00BB550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депутатов от 28.06.2017 № 49</w:t>
            </w:r>
            <w:proofErr w:type="gramStart"/>
            <w:r w:rsidR="00BB550A" w:rsidRPr="00BB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7C4" w:rsidRPr="00BB550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proofErr w:type="gramEnd"/>
            <w:r w:rsidR="00F327C4" w:rsidRPr="00BB550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Верхнечебеньковский сельсовет </w:t>
            </w:r>
            <w:proofErr w:type="spellStart"/>
            <w:r w:rsidR="00F327C4" w:rsidRPr="00BB550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Сакмарского</w:t>
            </w:r>
            <w:proofErr w:type="spellEnd"/>
            <w:r w:rsidR="00F327C4" w:rsidRPr="00BB550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района Оренбургской области и предоставления этих сведений  средствам массовой информации для опубликования</w:t>
            </w:r>
          </w:p>
          <w:p w:rsidR="00FF3E8B" w:rsidRPr="00BB550A" w:rsidRDefault="00FF3E8B" w:rsidP="00F32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3E8B" w:rsidRPr="004166CA" w:rsidRDefault="00FF3E8B" w:rsidP="004166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859" w:rsidRDefault="00BB550A" w:rsidP="00635859">
      <w:pPr>
        <w:pStyle w:val="ad"/>
      </w:pPr>
      <w:r>
        <w:t xml:space="preserve">В соответствии с Указом Президента Российской Федерации от 31.12.2025 № 1009 «Об изменении и признании </w:t>
      </w:r>
      <w:proofErr w:type="gramStart"/>
      <w:r>
        <w:t>утратившими</w:t>
      </w:r>
      <w:proofErr w:type="gramEnd"/>
      <w:r>
        <w:t xml:space="preserve"> силу нек4оторых актов Президента Российской Федерации», руководствуясь Уставом муниципального образования Верхнечебеньковский сельсовет, Совет депутатов решил:</w:t>
      </w:r>
    </w:p>
    <w:p w:rsidR="00FF3E8B" w:rsidRDefault="00A462A3" w:rsidP="00635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2A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35859" w:rsidRPr="00A462A3">
        <w:rPr>
          <w:rFonts w:ascii="Times New Roman" w:hAnsi="Times New Roman" w:cs="Times New Roman"/>
          <w:sz w:val="28"/>
          <w:szCs w:val="28"/>
        </w:rPr>
        <w:t xml:space="preserve"> силу </w:t>
      </w:r>
      <w:r w:rsidR="00745547">
        <w:rPr>
          <w:rFonts w:ascii="Times New Roman" w:hAnsi="Times New Roman" w:cs="Times New Roman"/>
          <w:sz w:val="28"/>
          <w:szCs w:val="28"/>
        </w:rPr>
        <w:t>решение совета депутатов  муниципального образования Верхнечебеньковски</w:t>
      </w:r>
      <w:r w:rsidR="00635859" w:rsidRPr="00A462A3">
        <w:rPr>
          <w:rFonts w:ascii="Times New Roman" w:hAnsi="Times New Roman" w:cs="Times New Roman"/>
          <w:sz w:val="28"/>
          <w:szCs w:val="28"/>
        </w:rPr>
        <w:t xml:space="preserve">й </w:t>
      </w:r>
      <w:r w:rsidR="0074554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4554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45547">
        <w:rPr>
          <w:rFonts w:ascii="Times New Roman" w:hAnsi="Times New Roman" w:cs="Times New Roman"/>
          <w:sz w:val="28"/>
          <w:szCs w:val="28"/>
        </w:rPr>
        <w:t xml:space="preserve"> района Оренбургской </w:t>
      </w:r>
      <w:r w:rsidR="00635859" w:rsidRPr="00A462A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6EFC" w:rsidRDefault="00E06EFC" w:rsidP="00E06E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B550A">
        <w:rPr>
          <w:rFonts w:ascii="Times New Roman" w:hAnsi="Times New Roman" w:cs="Times New Roman"/>
          <w:sz w:val="28"/>
          <w:szCs w:val="28"/>
        </w:rPr>
        <w:t>решение Совета депутатов МО Верхнечебеньковский сельсовет</w:t>
      </w:r>
      <w:r w:rsidR="00C82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5547">
        <w:rPr>
          <w:rFonts w:ascii="Times New Roman" w:hAnsi="Times New Roman" w:cs="Times New Roman"/>
          <w:sz w:val="28"/>
          <w:szCs w:val="28"/>
        </w:rPr>
        <w:t>28</w:t>
      </w:r>
      <w:r w:rsidR="00411D17">
        <w:rPr>
          <w:rFonts w:ascii="Times New Roman" w:hAnsi="Times New Roman" w:cs="Times New Roman"/>
          <w:sz w:val="28"/>
          <w:szCs w:val="28"/>
        </w:rPr>
        <w:t>.0</w:t>
      </w:r>
      <w:r w:rsidR="00745547">
        <w:rPr>
          <w:rFonts w:ascii="Times New Roman" w:hAnsi="Times New Roman" w:cs="Times New Roman"/>
          <w:sz w:val="28"/>
          <w:szCs w:val="28"/>
        </w:rPr>
        <w:t>6.2017 № 49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11D17" w:rsidRPr="00411D17">
        <w:rPr>
          <w:rFonts w:ascii="Times New Roman" w:eastAsia="Times New Roman" w:hAnsi="Times New Roman"/>
          <w:sz w:val="28"/>
          <w:szCs w:val="28"/>
          <w:lang w:eastAsia="ar-SA"/>
        </w:rPr>
        <w:t>Об утверждении Порядка</w:t>
      </w:r>
      <w:r w:rsidR="00745547">
        <w:rPr>
          <w:rFonts w:ascii="Times New Roman" w:eastAsia="Times New Roman" w:hAnsi="Times New Roman"/>
          <w:sz w:val="28"/>
          <w:szCs w:val="28"/>
          <w:lang w:eastAsia="ar-SA"/>
        </w:rPr>
        <w:t xml:space="preserve"> размещения сведений о доходах</w:t>
      </w:r>
      <w:r w:rsidR="00411D17" w:rsidRPr="00411D17">
        <w:rPr>
          <w:rFonts w:ascii="Times New Roman" w:eastAsia="Times New Roman" w:hAnsi="Times New Roman"/>
          <w:sz w:val="28"/>
          <w:szCs w:val="28"/>
          <w:lang w:eastAsia="ar-SA"/>
        </w:rPr>
        <w:t xml:space="preserve">, расходах, об имуществе и обязательствах имущественного характера </w:t>
      </w:r>
      <w:r w:rsidR="00745547">
        <w:rPr>
          <w:rFonts w:ascii="Times New Roman" w:eastAsia="Times New Roman" w:hAnsi="Times New Roman"/>
          <w:sz w:val="28"/>
          <w:szCs w:val="28"/>
          <w:lang w:eastAsia="ar-SA"/>
        </w:rPr>
        <w:t>лиц, замещающих муниципальные должности, и членов их семей на</w:t>
      </w:r>
      <w:r w:rsidR="00411D17" w:rsidRPr="00411D17">
        <w:rPr>
          <w:rFonts w:ascii="Times New Roman" w:eastAsia="Times New Roman" w:hAnsi="Times New Roman"/>
          <w:sz w:val="28"/>
          <w:szCs w:val="28"/>
          <w:lang w:eastAsia="ar-SA"/>
        </w:rPr>
        <w:t xml:space="preserve"> официальном сайте</w:t>
      </w:r>
      <w:r w:rsidR="00C82517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образования Верхнечебеньковский сельсовет </w:t>
      </w:r>
      <w:proofErr w:type="spellStart"/>
      <w:r w:rsidR="00C82517"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 w:rsidR="00C82517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 и</w:t>
      </w:r>
      <w:r w:rsidR="00411D17" w:rsidRPr="00411D17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предоставления</w:t>
      </w:r>
      <w:r w:rsidR="00C82517">
        <w:rPr>
          <w:rFonts w:ascii="Times New Roman" w:eastAsia="Times New Roman" w:hAnsi="Times New Roman"/>
          <w:sz w:val="28"/>
          <w:szCs w:val="28"/>
          <w:lang w:eastAsia="ar-SA"/>
        </w:rPr>
        <w:t xml:space="preserve"> этих сведений </w:t>
      </w:r>
      <w:r w:rsidR="00411D17" w:rsidRPr="00411D17">
        <w:rPr>
          <w:rFonts w:ascii="Times New Roman" w:eastAsia="Times New Roman" w:hAnsi="Times New Roman"/>
          <w:sz w:val="28"/>
          <w:szCs w:val="28"/>
          <w:lang w:eastAsia="ar-SA"/>
        </w:rPr>
        <w:t xml:space="preserve"> средствам массовой информации</w:t>
      </w:r>
      <w:r w:rsidR="00C82517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опубликования</w:t>
      </w:r>
      <w:r w:rsidRPr="00411D17">
        <w:rPr>
          <w:rFonts w:ascii="Times New Roman" w:hAnsi="Times New Roman" w:cs="Times New Roman"/>
          <w:sz w:val="28"/>
          <w:szCs w:val="28"/>
        </w:rPr>
        <w:t>»</w:t>
      </w:r>
      <w:r w:rsidR="00C825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2517" w:rsidRDefault="00C82517" w:rsidP="00C825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решение Совета депутатов МО Верхнечебеньковский сельсовет от 01.02.2022 № 58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1C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C51CD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муниципального образования Верхнечебеньковский сельсовет от 28.06.2017  № 49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D17">
        <w:rPr>
          <w:rFonts w:ascii="Times New Roman" w:eastAsia="Times New Roman" w:hAnsi="Times New Roman"/>
          <w:sz w:val="28"/>
          <w:szCs w:val="28"/>
          <w:lang w:eastAsia="ar-SA"/>
        </w:rPr>
        <w:t>Об утверждении Порядка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размещения сведений о доходах</w:t>
      </w:r>
      <w:r w:rsidRPr="00411D17">
        <w:rPr>
          <w:rFonts w:ascii="Times New Roman" w:eastAsia="Times New Roman" w:hAnsi="Times New Roman"/>
          <w:sz w:val="28"/>
          <w:szCs w:val="28"/>
          <w:lang w:eastAsia="ar-SA"/>
        </w:rPr>
        <w:t xml:space="preserve">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лиц, замещающих муниципальные должности, и членов их семей на</w:t>
      </w:r>
      <w:r w:rsidRPr="00411D17">
        <w:rPr>
          <w:rFonts w:ascii="Times New Roman" w:eastAsia="Times New Roman" w:hAnsi="Times New Roman"/>
          <w:sz w:val="28"/>
          <w:szCs w:val="28"/>
          <w:lang w:eastAsia="ar-SA"/>
        </w:rPr>
        <w:t xml:space="preserve"> официальном сайте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образования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 и</w:t>
      </w:r>
      <w:r w:rsidRPr="00411D17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предоставления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этих сведений </w:t>
      </w:r>
      <w:r w:rsidRPr="00411D17">
        <w:rPr>
          <w:rFonts w:ascii="Times New Roman" w:eastAsia="Times New Roman" w:hAnsi="Times New Roman"/>
          <w:sz w:val="28"/>
          <w:szCs w:val="28"/>
          <w:lang w:eastAsia="ar-SA"/>
        </w:rPr>
        <w:t xml:space="preserve"> средствам массовой информации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опубликования</w:t>
      </w:r>
      <w:r w:rsidRPr="00411D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2517" w:rsidRPr="00411D17" w:rsidRDefault="00C82517" w:rsidP="00E06E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67675" w:rsidRPr="000B5C58" w:rsidRDefault="008C5907" w:rsidP="0073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E5">
        <w:rPr>
          <w:rFonts w:ascii="Times New Roman" w:hAnsi="Times New Roman" w:cs="Times New Roman"/>
          <w:sz w:val="26"/>
          <w:szCs w:val="26"/>
        </w:rPr>
        <w:t>2</w:t>
      </w:r>
      <w:r w:rsidR="00FF3E8B" w:rsidRPr="009F7BE5">
        <w:rPr>
          <w:rFonts w:ascii="Times New Roman" w:hAnsi="Times New Roman" w:cs="Times New Roman"/>
          <w:sz w:val="26"/>
          <w:szCs w:val="26"/>
        </w:rPr>
        <w:t xml:space="preserve">. </w:t>
      </w:r>
      <w:r w:rsidRPr="009F7BE5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путем опубликования </w:t>
      </w:r>
      <w:r w:rsidR="00FF3E8B" w:rsidRPr="009F7BE5">
        <w:rPr>
          <w:rFonts w:ascii="Times New Roman" w:hAnsi="Times New Roman" w:cs="Times New Roman"/>
          <w:sz w:val="26"/>
          <w:szCs w:val="26"/>
        </w:rPr>
        <w:t xml:space="preserve">в </w:t>
      </w:r>
      <w:r w:rsidR="009F7BE5" w:rsidRPr="009F7BE5">
        <w:rPr>
          <w:rFonts w:ascii="Times New Roman" w:hAnsi="Times New Roman" w:cs="Times New Roman"/>
          <w:sz w:val="26"/>
          <w:szCs w:val="26"/>
        </w:rPr>
        <w:t xml:space="preserve"> </w:t>
      </w:r>
      <w:r w:rsidR="00FF3E8B" w:rsidRPr="009F7BE5">
        <w:rPr>
          <w:rFonts w:ascii="Times New Roman" w:hAnsi="Times New Roman" w:cs="Times New Roman"/>
          <w:sz w:val="26"/>
          <w:szCs w:val="26"/>
        </w:rPr>
        <w:t>газете «</w:t>
      </w:r>
      <w:r w:rsidR="000C51CD">
        <w:rPr>
          <w:rFonts w:ascii="Times New Roman" w:hAnsi="Times New Roman" w:cs="Times New Roman"/>
          <w:sz w:val="26"/>
          <w:szCs w:val="26"/>
        </w:rPr>
        <w:t>Степные Просторы»</w:t>
      </w:r>
      <w:r w:rsidR="00FF3E8B" w:rsidRPr="009F7BE5">
        <w:rPr>
          <w:rFonts w:ascii="Times New Roman" w:hAnsi="Times New Roman" w:cs="Times New Roman"/>
          <w:sz w:val="26"/>
          <w:szCs w:val="26"/>
        </w:rPr>
        <w:t xml:space="preserve">» и разместить на официальном сайте </w:t>
      </w:r>
      <w:r w:rsidR="00EA3A6F" w:rsidRPr="009F7BE5">
        <w:rPr>
          <w:rFonts w:ascii="Times New Roman" w:hAnsi="Times New Roman" w:cs="Times New Roman"/>
          <w:sz w:val="26"/>
          <w:szCs w:val="26"/>
        </w:rPr>
        <w:t>муниципального</w:t>
      </w:r>
      <w:r w:rsidR="000C51CD">
        <w:rPr>
          <w:rFonts w:ascii="Times New Roman" w:hAnsi="Times New Roman" w:cs="Times New Roman"/>
          <w:sz w:val="26"/>
          <w:szCs w:val="26"/>
        </w:rPr>
        <w:t xml:space="preserve"> образования Верхнечебеньковский сельсовет </w:t>
      </w:r>
      <w:proofErr w:type="spellStart"/>
      <w:r w:rsidR="000C51CD">
        <w:rPr>
          <w:rFonts w:ascii="Times New Roman" w:hAnsi="Times New Roman" w:cs="Times New Roman"/>
          <w:sz w:val="26"/>
          <w:szCs w:val="26"/>
        </w:rPr>
        <w:t>Сакмарского</w:t>
      </w:r>
      <w:proofErr w:type="spellEnd"/>
      <w:r w:rsidR="000C51CD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FF3E8B" w:rsidRPr="009F7BE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 по адресу</w:t>
      </w:r>
      <w:r w:rsidR="000C51CD">
        <w:rPr>
          <w:rFonts w:ascii="Times New Roman" w:hAnsi="Times New Roman" w:cs="Times New Roman"/>
          <w:sz w:val="26"/>
          <w:szCs w:val="26"/>
        </w:rPr>
        <w:t xml:space="preserve"> </w:t>
      </w:r>
      <w:r w:rsidR="000C51CD" w:rsidRPr="000C51CD">
        <w:rPr>
          <w:rFonts w:ascii="Times New Roman" w:hAnsi="Times New Roman" w:cs="Times New Roman"/>
          <w:sz w:val="26"/>
          <w:szCs w:val="26"/>
        </w:rPr>
        <w:t>https://верхнечебеньковский</w:t>
      </w:r>
      <w:proofErr w:type="gramStart"/>
      <w:r w:rsidR="000C51CD" w:rsidRPr="000C51C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0C51CD" w:rsidRPr="000C51CD">
        <w:rPr>
          <w:rFonts w:ascii="Times New Roman" w:hAnsi="Times New Roman" w:cs="Times New Roman"/>
          <w:sz w:val="26"/>
          <w:szCs w:val="26"/>
        </w:rPr>
        <w:t>ельсовет56.рф/</w:t>
      </w:r>
      <w:r w:rsidR="007357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3E8B" w:rsidRPr="009F7BE5" w:rsidRDefault="000B5C58" w:rsidP="007357A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267675">
        <w:rPr>
          <w:rFonts w:ascii="Times New Roman" w:hAnsi="Times New Roman" w:cs="Times New Roman"/>
          <w:sz w:val="26"/>
          <w:szCs w:val="26"/>
        </w:rPr>
        <w:t>.Контроль за выполнением насто</w:t>
      </w:r>
      <w:r w:rsidR="000C51CD">
        <w:rPr>
          <w:rFonts w:ascii="Times New Roman" w:hAnsi="Times New Roman" w:cs="Times New Roman"/>
          <w:sz w:val="26"/>
          <w:szCs w:val="26"/>
        </w:rPr>
        <w:t>ящего решения возложить на</w:t>
      </w:r>
      <w:r w:rsidR="00EF1A72">
        <w:rPr>
          <w:rFonts w:ascii="Times New Roman" w:hAnsi="Times New Roman" w:cs="Times New Roman"/>
          <w:sz w:val="26"/>
          <w:szCs w:val="26"/>
        </w:rPr>
        <w:t xml:space="preserve"> главу </w:t>
      </w:r>
      <w:r w:rsidR="00EF1A72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образования Верхнечебеньковский сельсовет </w:t>
      </w:r>
      <w:proofErr w:type="spellStart"/>
      <w:r w:rsidR="00EF1A72">
        <w:rPr>
          <w:rFonts w:ascii="Times New Roman" w:hAnsi="Times New Roman" w:cs="Times New Roman"/>
          <w:sz w:val="26"/>
          <w:szCs w:val="26"/>
        </w:rPr>
        <w:t>Сакмарского</w:t>
      </w:r>
      <w:proofErr w:type="spellEnd"/>
      <w:r w:rsidR="00EF1A72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267675">
        <w:rPr>
          <w:rFonts w:ascii="Times New Roman" w:hAnsi="Times New Roman" w:cs="Times New Roman"/>
          <w:sz w:val="26"/>
          <w:szCs w:val="26"/>
        </w:rPr>
        <w:t>.</w:t>
      </w:r>
      <w:r w:rsidR="00EA3A6F" w:rsidRPr="009F7BE5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FF3E8B" w:rsidRPr="009F7BE5" w:rsidRDefault="00FF3E8B" w:rsidP="004166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51CD" w:rsidRDefault="000C51CD" w:rsidP="004166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Председатель Совета депутатов                          </w:t>
      </w:r>
      <w:r w:rsidR="00FF3E8B" w:rsidRPr="009F7BE5">
        <w:rPr>
          <w:rFonts w:ascii="Times New Roman" w:eastAsia="Calibri" w:hAnsi="Times New Roman" w:cs="Times New Roman"/>
          <w:sz w:val="26"/>
          <w:szCs w:val="26"/>
        </w:rPr>
        <w:t>Глава муниципального образования</w:t>
      </w:r>
    </w:p>
    <w:p w:rsidR="000C51CD" w:rsidRDefault="000C51CD" w:rsidP="004166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  <w:r w:rsidR="00FF3E8B" w:rsidRPr="009F7B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3E8B" w:rsidRPr="009F7BE5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Верхнечебеньковский сельсовет</w:t>
      </w:r>
    </w:p>
    <w:p w:rsidR="000C51CD" w:rsidRDefault="000C51CD" w:rsidP="004166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Верхнечебеньковский сельсовет</w:t>
      </w:r>
    </w:p>
    <w:p w:rsidR="00FF3E8B" w:rsidRPr="009F7BE5" w:rsidRDefault="000C51CD" w:rsidP="004166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_______________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Х.З.Зинатуллин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____________________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Р.Б.Рахматуллин</w:t>
      </w:r>
      <w:proofErr w:type="spellEnd"/>
      <w:r w:rsidR="00FF3E8B" w:rsidRPr="009F7BE5">
        <w:rPr>
          <w:rFonts w:ascii="Times New Roman" w:eastAsia="Calibri" w:hAnsi="Times New Roman" w:cs="Times New Roman"/>
          <w:sz w:val="26"/>
          <w:szCs w:val="26"/>
        </w:rPr>
        <w:tab/>
      </w:r>
      <w:r w:rsidR="00FF3E8B" w:rsidRPr="009F7BE5">
        <w:rPr>
          <w:rFonts w:ascii="Times New Roman" w:eastAsia="Calibri" w:hAnsi="Times New Roman" w:cs="Times New Roman"/>
          <w:i/>
          <w:sz w:val="26"/>
          <w:szCs w:val="26"/>
        </w:rPr>
        <w:tab/>
      </w:r>
      <w:r w:rsidR="00EA3A6F" w:rsidRPr="009F7BE5">
        <w:rPr>
          <w:rFonts w:ascii="Times New Roman" w:eastAsia="Calibri" w:hAnsi="Times New Roman" w:cs="Times New Roman"/>
          <w:i/>
          <w:sz w:val="26"/>
          <w:szCs w:val="26"/>
        </w:rPr>
        <w:t xml:space="preserve">                </w:t>
      </w:r>
      <w:r w:rsidR="00FF3E8B" w:rsidRPr="009F7BE5">
        <w:rPr>
          <w:rFonts w:ascii="Times New Roman" w:eastAsia="Calibri" w:hAnsi="Times New Roman" w:cs="Times New Roman"/>
          <w:i/>
          <w:sz w:val="26"/>
          <w:szCs w:val="26"/>
        </w:rPr>
        <w:t xml:space="preserve">  </w:t>
      </w:r>
      <w:r w:rsidR="008C5907" w:rsidRPr="009F7BE5">
        <w:rPr>
          <w:rFonts w:ascii="Times New Roman" w:eastAsia="Calibri" w:hAnsi="Times New Roman" w:cs="Times New Roman"/>
          <w:i/>
          <w:sz w:val="26"/>
          <w:szCs w:val="26"/>
        </w:rPr>
        <w:t xml:space="preserve">      </w:t>
      </w:r>
      <w:r w:rsidR="00E06EFC">
        <w:rPr>
          <w:rFonts w:ascii="Times New Roman" w:eastAsia="Calibri" w:hAnsi="Times New Roman" w:cs="Times New Roman"/>
          <w:i/>
          <w:sz w:val="26"/>
          <w:szCs w:val="26"/>
        </w:rPr>
        <w:t xml:space="preserve">               </w:t>
      </w:r>
      <w:r w:rsidR="00FF3E8B" w:rsidRPr="009F7BE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FF3E8B" w:rsidRPr="009F7BE5">
        <w:rPr>
          <w:rFonts w:ascii="Times New Roman" w:eastAsia="Calibri" w:hAnsi="Times New Roman" w:cs="Times New Roman"/>
          <w:i/>
          <w:sz w:val="26"/>
          <w:szCs w:val="26"/>
        </w:rPr>
        <w:tab/>
      </w:r>
      <w:r w:rsidR="00FF3E8B" w:rsidRPr="009F7BE5">
        <w:rPr>
          <w:rFonts w:ascii="Times New Roman" w:eastAsia="Calibri" w:hAnsi="Times New Roman" w:cs="Times New Roman"/>
          <w:i/>
          <w:sz w:val="26"/>
          <w:szCs w:val="26"/>
        </w:rPr>
        <w:tab/>
      </w:r>
    </w:p>
    <w:sectPr w:rsidR="00FF3E8B" w:rsidRPr="009F7BE5" w:rsidSect="00292E20">
      <w:footnotePr>
        <w:numRestart w:val="eachPage"/>
      </w:footnotePr>
      <w:pgSz w:w="11906" w:h="16838"/>
      <w:pgMar w:top="567" w:right="424" w:bottom="567" w:left="147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B4" w:rsidRDefault="00820EB4" w:rsidP="00B61DC1">
      <w:pPr>
        <w:spacing w:after="0" w:line="240" w:lineRule="auto"/>
      </w:pPr>
      <w:r>
        <w:separator/>
      </w:r>
    </w:p>
  </w:endnote>
  <w:endnote w:type="continuationSeparator" w:id="0">
    <w:p w:rsidR="00820EB4" w:rsidRDefault="00820EB4" w:rsidP="00B6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B4" w:rsidRDefault="00820EB4" w:rsidP="00B61DC1">
      <w:pPr>
        <w:spacing w:after="0" w:line="240" w:lineRule="auto"/>
      </w:pPr>
      <w:r>
        <w:separator/>
      </w:r>
    </w:p>
  </w:footnote>
  <w:footnote w:type="continuationSeparator" w:id="0">
    <w:p w:rsidR="00820EB4" w:rsidRDefault="00820EB4" w:rsidP="00B6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CC75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A22DA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2206C1E"/>
    <w:multiLevelType w:val="hybridMultilevel"/>
    <w:tmpl w:val="0D720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267D5"/>
    <w:multiLevelType w:val="hybridMultilevel"/>
    <w:tmpl w:val="0A5A5E38"/>
    <w:lvl w:ilvl="0" w:tplc="F8D24FB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421B88"/>
    <w:multiLevelType w:val="hybridMultilevel"/>
    <w:tmpl w:val="4B848898"/>
    <w:lvl w:ilvl="0" w:tplc="E750A9B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3EAA4914"/>
    <w:multiLevelType w:val="hybridMultilevel"/>
    <w:tmpl w:val="E120048E"/>
    <w:lvl w:ilvl="0" w:tplc="ED321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125211"/>
    <w:multiLevelType w:val="hybridMultilevel"/>
    <w:tmpl w:val="87DECE58"/>
    <w:lvl w:ilvl="0" w:tplc="346A1E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13A3E"/>
    <w:multiLevelType w:val="hybridMultilevel"/>
    <w:tmpl w:val="E06C0D00"/>
    <w:lvl w:ilvl="0" w:tplc="0A7E020C">
      <w:start w:val="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7CA06786"/>
    <w:multiLevelType w:val="hybridMultilevel"/>
    <w:tmpl w:val="BFEC50E6"/>
    <w:lvl w:ilvl="0" w:tplc="38B86B32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76A63"/>
    <w:multiLevelType w:val="hybridMultilevel"/>
    <w:tmpl w:val="D20A4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3D27"/>
    <w:rsid w:val="00037FD4"/>
    <w:rsid w:val="00072E19"/>
    <w:rsid w:val="000850AB"/>
    <w:rsid w:val="00086F09"/>
    <w:rsid w:val="000B5C58"/>
    <w:rsid w:val="000C51CD"/>
    <w:rsid w:val="000D024D"/>
    <w:rsid w:val="000F3D27"/>
    <w:rsid w:val="00100362"/>
    <w:rsid w:val="00110F5B"/>
    <w:rsid w:val="00117285"/>
    <w:rsid w:val="00133123"/>
    <w:rsid w:val="0014265F"/>
    <w:rsid w:val="00144CCE"/>
    <w:rsid w:val="001452D6"/>
    <w:rsid w:val="001474A4"/>
    <w:rsid w:val="0015267D"/>
    <w:rsid w:val="001566E1"/>
    <w:rsid w:val="00175B1C"/>
    <w:rsid w:val="001C71BF"/>
    <w:rsid w:val="001D4C53"/>
    <w:rsid w:val="001D63C0"/>
    <w:rsid w:val="001F1121"/>
    <w:rsid w:val="00205556"/>
    <w:rsid w:val="002124E6"/>
    <w:rsid w:val="002452AE"/>
    <w:rsid w:val="002523F5"/>
    <w:rsid w:val="00257673"/>
    <w:rsid w:val="00267675"/>
    <w:rsid w:val="00276FD5"/>
    <w:rsid w:val="00282733"/>
    <w:rsid w:val="00292E20"/>
    <w:rsid w:val="002A795E"/>
    <w:rsid w:val="002C143B"/>
    <w:rsid w:val="002D5ECE"/>
    <w:rsid w:val="002E31E2"/>
    <w:rsid w:val="002F3C87"/>
    <w:rsid w:val="00320E40"/>
    <w:rsid w:val="0032401D"/>
    <w:rsid w:val="00324CF5"/>
    <w:rsid w:val="00347538"/>
    <w:rsid w:val="00355E0B"/>
    <w:rsid w:val="00377CA8"/>
    <w:rsid w:val="00397F3C"/>
    <w:rsid w:val="003C2CF0"/>
    <w:rsid w:val="003C31FA"/>
    <w:rsid w:val="003C4B57"/>
    <w:rsid w:val="003F450C"/>
    <w:rsid w:val="00411D17"/>
    <w:rsid w:val="004166CA"/>
    <w:rsid w:val="00471322"/>
    <w:rsid w:val="00494655"/>
    <w:rsid w:val="004A1401"/>
    <w:rsid w:val="004A6E68"/>
    <w:rsid w:val="004A6EC1"/>
    <w:rsid w:val="005128DC"/>
    <w:rsid w:val="00512B0F"/>
    <w:rsid w:val="00516E16"/>
    <w:rsid w:val="00520018"/>
    <w:rsid w:val="00524CCE"/>
    <w:rsid w:val="00573928"/>
    <w:rsid w:val="00581DEE"/>
    <w:rsid w:val="005A6ED2"/>
    <w:rsid w:val="005B3324"/>
    <w:rsid w:val="005C337B"/>
    <w:rsid w:val="005F7DAC"/>
    <w:rsid w:val="005F7EFA"/>
    <w:rsid w:val="0060181A"/>
    <w:rsid w:val="00631A95"/>
    <w:rsid w:val="00635859"/>
    <w:rsid w:val="00670358"/>
    <w:rsid w:val="00672255"/>
    <w:rsid w:val="006732A3"/>
    <w:rsid w:val="00686842"/>
    <w:rsid w:val="006B4F60"/>
    <w:rsid w:val="006C0845"/>
    <w:rsid w:val="006C34DE"/>
    <w:rsid w:val="006D6755"/>
    <w:rsid w:val="00724023"/>
    <w:rsid w:val="00727008"/>
    <w:rsid w:val="007357A7"/>
    <w:rsid w:val="00745547"/>
    <w:rsid w:val="00761CA0"/>
    <w:rsid w:val="00772885"/>
    <w:rsid w:val="00795F5D"/>
    <w:rsid w:val="007C3CBF"/>
    <w:rsid w:val="007E06E3"/>
    <w:rsid w:val="007E1C5B"/>
    <w:rsid w:val="007F7F2A"/>
    <w:rsid w:val="00820EB4"/>
    <w:rsid w:val="0082762C"/>
    <w:rsid w:val="00830DCA"/>
    <w:rsid w:val="008777E6"/>
    <w:rsid w:val="00890BA0"/>
    <w:rsid w:val="008934EB"/>
    <w:rsid w:val="008A5F30"/>
    <w:rsid w:val="008C2BE2"/>
    <w:rsid w:val="008C5907"/>
    <w:rsid w:val="008F7F64"/>
    <w:rsid w:val="00924E67"/>
    <w:rsid w:val="00940FAC"/>
    <w:rsid w:val="009717A4"/>
    <w:rsid w:val="009738C4"/>
    <w:rsid w:val="009873DB"/>
    <w:rsid w:val="009A476C"/>
    <w:rsid w:val="009B2DB4"/>
    <w:rsid w:val="009C2F87"/>
    <w:rsid w:val="009C4BEA"/>
    <w:rsid w:val="009D1E8F"/>
    <w:rsid w:val="009E2467"/>
    <w:rsid w:val="009F3D74"/>
    <w:rsid w:val="009F7BE5"/>
    <w:rsid w:val="00A41923"/>
    <w:rsid w:val="00A462A3"/>
    <w:rsid w:val="00A5172F"/>
    <w:rsid w:val="00A629BB"/>
    <w:rsid w:val="00A66993"/>
    <w:rsid w:val="00A83B95"/>
    <w:rsid w:val="00AB100E"/>
    <w:rsid w:val="00AB5570"/>
    <w:rsid w:val="00AC0688"/>
    <w:rsid w:val="00B13887"/>
    <w:rsid w:val="00B31FD7"/>
    <w:rsid w:val="00B41059"/>
    <w:rsid w:val="00B53E0D"/>
    <w:rsid w:val="00B61DC1"/>
    <w:rsid w:val="00B75A6C"/>
    <w:rsid w:val="00B95CB2"/>
    <w:rsid w:val="00B97A61"/>
    <w:rsid w:val="00BA3340"/>
    <w:rsid w:val="00BA3D89"/>
    <w:rsid w:val="00BA6F24"/>
    <w:rsid w:val="00BB550A"/>
    <w:rsid w:val="00BF3B2C"/>
    <w:rsid w:val="00C12221"/>
    <w:rsid w:val="00C17E00"/>
    <w:rsid w:val="00C80CFA"/>
    <w:rsid w:val="00C82517"/>
    <w:rsid w:val="00CA5C0C"/>
    <w:rsid w:val="00CB729C"/>
    <w:rsid w:val="00CD1ED2"/>
    <w:rsid w:val="00CF39E8"/>
    <w:rsid w:val="00D64AA2"/>
    <w:rsid w:val="00D93DCC"/>
    <w:rsid w:val="00DB5859"/>
    <w:rsid w:val="00DE5893"/>
    <w:rsid w:val="00DF2E00"/>
    <w:rsid w:val="00DF5C4A"/>
    <w:rsid w:val="00E0526F"/>
    <w:rsid w:val="00E06EFC"/>
    <w:rsid w:val="00E87BB8"/>
    <w:rsid w:val="00EA3A6F"/>
    <w:rsid w:val="00EF1A72"/>
    <w:rsid w:val="00EF445D"/>
    <w:rsid w:val="00F057BA"/>
    <w:rsid w:val="00F0610D"/>
    <w:rsid w:val="00F327C4"/>
    <w:rsid w:val="00F45CB5"/>
    <w:rsid w:val="00F835B5"/>
    <w:rsid w:val="00F85BA8"/>
    <w:rsid w:val="00F97D14"/>
    <w:rsid w:val="00FC4C5E"/>
    <w:rsid w:val="00FD377F"/>
    <w:rsid w:val="00FF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29BB"/>
  </w:style>
  <w:style w:type="paragraph" w:styleId="1">
    <w:name w:val="heading 1"/>
    <w:basedOn w:val="a0"/>
    <w:next w:val="a0"/>
    <w:link w:val="10"/>
    <w:qFormat/>
    <w:rsid w:val="000F3D2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F3D2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0"/>
    <w:uiPriority w:val="34"/>
    <w:qFormat/>
    <w:rsid w:val="000F3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2"/>
    <w:uiPriority w:val="59"/>
    <w:rsid w:val="00BA6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B7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75A6C"/>
    <w:rPr>
      <w:rFonts w:ascii="Tahoma" w:hAnsi="Tahoma" w:cs="Tahoma"/>
      <w:sz w:val="16"/>
      <w:szCs w:val="16"/>
    </w:rPr>
  </w:style>
  <w:style w:type="paragraph" w:styleId="a8">
    <w:name w:val="No Spacing"/>
    <w:qFormat/>
    <w:rsid w:val="004713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FF3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footer"/>
    <w:basedOn w:val="a0"/>
    <w:link w:val="aa"/>
    <w:uiPriority w:val="99"/>
    <w:rsid w:val="00FF3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FF3E8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FF3E8B"/>
  </w:style>
  <w:style w:type="character" w:styleId="ac">
    <w:name w:val="Hyperlink"/>
    <w:uiPriority w:val="99"/>
    <w:rsid w:val="00FF3E8B"/>
    <w:rPr>
      <w:color w:val="0000FF"/>
      <w:u w:val="single"/>
    </w:rPr>
  </w:style>
  <w:style w:type="paragraph" w:styleId="a">
    <w:name w:val="List Bullet"/>
    <w:basedOn w:val="a0"/>
    <w:rsid w:val="00FF3E8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FF3E8B"/>
    <w:pPr>
      <w:suppressAutoHyphens/>
      <w:spacing w:after="0" w:line="240" w:lineRule="auto"/>
    </w:pPr>
    <w:rPr>
      <w:rFonts w:ascii="Courier New" w:eastAsia="Arial" w:hAnsi="Courier New" w:cs="Tahoma"/>
      <w:sz w:val="20"/>
      <w:szCs w:val="24"/>
      <w:lang w:eastAsia="hi-IN" w:bidi="hi-IN"/>
    </w:rPr>
  </w:style>
  <w:style w:type="paragraph" w:customStyle="1" w:styleId="ConsPlusNormal">
    <w:name w:val="ConsPlusNormal"/>
    <w:rsid w:val="00FF3E8B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hi-IN" w:bidi="hi-IN"/>
    </w:rPr>
  </w:style>
  <w:style w:type="paragraph" w:styleId="ad">
    <w:name w:val="Body Text"/>
    <w:basedOn w:val="a0"/>
    <w:link w:val="ae"/>
    <w:rsid w:val="00635859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e">
    <w:name w:val="Основной текст Знак"/>
    <w:basedOn w:val="a1"/>
    <w:link w:val="ad"/>
    <w:rsid w:val="00635859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C97E-0F5A-4566-8A9B-0A1B55D0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2026-03-23T09:06:00Z</cp:lastPrinted>
  <dcterms:created xsi:type="dcterms:W3CDTF">2026-03-20T09:29:00Z</dcterms:created>
  <dcterms:modified xsi:type="dcterms:W3CDTF">2026-05-06T11:01:00Z</dcterms:modified>
</cp:coreProperties>
</file>