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C7" w:rsidRDefault="00DC5FC7" w:rsidP="00DC5FC7">
      <w:pPr>
        <w:autoSpaceDE w:val="0"/>
        <w:autoSpaceDN w:val="0"/>
        <w:adjustRightInd w:val="0"/>
        <w:jc w:val="center"/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</w:pPr>
      <w:r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  <w:t>СТЕПНЫЕ ПРОСТОРЫ</w:t>
      </w:r>
    </w:p>
    <w:p w:rsidR="00DC5FC7" w:rsidRDefault="00600803" w:rsidP="00DC5FC7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</w:pPr>
      <w:r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№ 9 «14» мая</w:t>
      </w:r>
      <w:r w:rsidR="00DC5FC7"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 xml:space="preserve"> 2026 года</w:t>
      </w:r>
    </w:p>
    <w:p w:rsidR="00DC5FC7" w:rsidRDefault="00DC5FC7" w:rsidP="00DC5FC7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Газета муниципального образования  Верхнечебеньковский сельсовет</w:t>
      </w:r>
    </w:p>
    <w:p w:rsidR="00DC5FC7" w:rsidRDefault="00DC5FC7" w:rsidP="00DC5FC7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right="424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Сакмарского района Оренбургской области</w:t>
      </w:r>
    </w:p>
    <w:p w:rsidR="00DC5FC7" w:rsidRDefault="00DC5FC7" w:rsidP="00DC5FC7"/>
    <w:p w:rsidR="00EB0010" w:rsidRDefault="00EB0010" w:rsidP="00DC5FC7"/>
    <w:p w:rsidR="00CB3516" w:rsidRPr="005E42D5" w:rsidRDefault="00EB0010" w:rsidP="00600803">
      <w:pPr>
        <w:spacing w:line="120" w:lineRule="atLeast"/>
      </w:pPr>
      <w:r>
        <w:rPr>
          <w:sz w:val="28"/>
          <w:szCs w:val="28"/>
        </w:rPr>
        <w:t xml:space="preserve">            </w:t>
      </w:r>
    </w:p>
    <w:p w:rsidR="00001C22" w:rsidRPr="00001C22" w:rsidRDefault="00001C22" w:rsidP="00001C22">
      <w:pPr>
        <w:rPr>
          <w:color w:val="000000" w:themeColor="text1"/>
        </w:rPr>
      </w:pPr>
      <w:r w:rsidRPr="00001C22">
        <w:rPr>
          <w:color w:val="000000" w:themeColor="text1"/>
        </w:rPr>
        <w:t xml:space="preserve">            Совет депутатов                                                                         </w:t>
      </w:r>
    </w:p>
    <w:p w:rsidR="00001C22" w:rsidRPr="00001C22" w:rsidRDefault="00001C22" w:rsidP="00001C22">
      <w:pPr>
        <w:jc w:val="both"/>
        <w:rPr>
          <w:color w:val="000000" w:themeColor="text1"/>
        </w:rPr>
      </w:pPr>
      <w:r w:rsidRPr="00001C22">
        <w:rPr>
          <w:color w:val="000000" w:themeColor="text1"/>
        </w:rPr>
        <w:t xml:space="preserve">муниципального образования </w:t>
      </w:r>
    </w:p>
    <w:p w:rsidR="00001C22" w:rsidRPr="00001C22" w:rsidRDefault="00001C22" w:rsidP="00001C22">
      <w:pPr>
        <w:jc w:val="both"/>
        <w:rPr>
          <w:color w:val="000000" w:themeColor="text1"/>
          <w:sz w:val="32"/>
          <w:szCs w:val="32"/>
        </w:rPr>
      </w:pPr>
      <w:r w:rsidRPr="00001C22">
        <w:rPr>
          <w:color w:val="000000" w:themeColor="text1"/>
        </w:rPr>
        <w:t xml:space="preserve">  Верхнечебеньковский сельсовет                                                                           </w:t>
      </w:r>
      <w:r w:rsidRPr="00001C22">
        <w:rPr>
          <w:b/>
          <w:color w:val="000000" w:themeColor="text1"/>
          <w:sz w:val="32"/>
          <w:szCs w:val="32"/>
        </w:rPr>
        <w:t xml:space="preserve">  </w:t>
      </w:r>
      <w:r w:rsidRPr="00001C22">
        <w:rPr>
          <w:color w:val="000000" w:themeColor="text1"/>
        </w:rPr>
        <w:t xml:space="preserve">  </w:t>
      </w:r>
    </w:p>
    <w:p w:rsidR="00001C22" w:rsidRPr="00001C22" w:rsidRDefault="00001C22" w:rsidP="00001C22">
      <w:pPr>
        <w:jc w:val="both"/>
        <w:rPr>
          <w:color w:val="000000" w:themeColor="text1"/>
        </w:rPr>
      </w:pPr>
      <w:r w:rsidRPr="00001C22">
        <w:rPr>
          <w:color w:val="000000" w:themeColor="text1"/>
        </w:rPr>
        <w:t xml:space="preserve">       Сакмарского района</w:t>
      </w:r>
    </w:p>
    <w:p w:rsidR="00001C22" w:rsidRPr="00001C22" w:rsidRDefault="00001C22" w:rsidP="00001C22">
      <w:pPr>
        <w:jc w:val="both"/>
        <w:rPr>
          <w:color w:val="000000" w:themeColor="text1"/>
        </w:rPr>
      </w:pPr>
      <w:r w:rsidRPr="00001C22">
        <w:rPr>
          <w:color w:val="000000" w:themeColor="text1"/>
        </w:rPr>
        <w:t xml:space="preserve">     Оренбургской области</w:t>
      </w:r>
    </w:p>
    <w:p w:rsidR="00001C22" w:rsidRPr="00001C22" w:rsidRDefault="00001C22" w:rsidP="00001C22">
      <w:pPr>
        <w:ind w:firstLine="708"/>
        <w:jc w:val="both"/>
        <w:rPr>
          <w:color w:val="000000" w:themeColor="text1"/>
        </w:rPr>
      </w:pPr>
      <w:r w:rsidRPr="00001C22">
        <w:rPr>
          <w:color w:val="000000" w:themeColor="text1"/>
        </w:rPr>
        <w:t>пятого созыва</w:t>
      </w:r>
    </w:p>
    <w:p w:rsidR="00001C22" w:rsidRPr="00001C22" w:rsidRDefault="00001C22" w:rsidP="00001C22">
      <w:pPr>
        <w:jc w:val="both"/>
        <w:rPr>
          <w:color w:val="000000" w:themeColor="text1"/>
        </w:rPr>
      </w:pPr>
      <w:r w:rsidRPr="00001C22">
        <w:rPr>
          <w:color w:val="000000" w:themeColor="text1"/>
        </w:rPr>
        <w:t xml:space="preserve">            Р Е Ш Е Н И Е </w:t>
      </w:r>
    </w:p>
    <w:p w:rsidR="00001C22" w:rsidRPr="00001C22" w:rsidRDefault="00001C22" w:rsidP="00001C22">
      <w:pPr>
        <w:jc w:val="both"/>
        <w:rPr>
          <w:color w:val="000000" w:themeColor="text1"/>
        </w:rPr>
      </w:pPr>
      <w:r w:rsidRPr="00001C22">
        <w:rPr>
          <w:color w:val="000000" w:themeColor="text1"/>
        </w:rPr>
        <w:t xml:space="preserve">          от 13.05.2026г. № 30</w:t>
      </w:r>
    </w:p>
    <w:p w:rsidR="00001C22" w:rsidRPr="00001C22" w:rsidRDefault="00001C22" w:rsidP="00001C22">
      <w:pPr>
        <w:jc w:val="both"/>
        <w:rPr>
          <w:color w:val="000000" w:themeColor="text1"/>
        </w:rPr>
      </w:pPr>
      <w:r w:rsidRPr="00001C22">
        <w:rPr>
          <w:color w:val="000000" w:themeColor="text1"/>
        </w:rPr>
        <w:t xml:space="preserve">         с. Верхние Чебеньки</w:t>
      </w:r>
    </w:p>
    <w:p w:rsidR="00001C22" w:rsidRPr="00001C22" w:rsidRDefault="00001C22" w:rsidP="00001C22">
      <w:pPr>
        <w:shd w:val="clear" w:color="auto" w:fill="FFFFFF"/>
        <w:jc w:val="both"/>
        <w:rPr>
          <w:color w:val="000000" w:themeColor="text1"/>
        </w:rPr>
      </w:pPr>
      <w:r w:rsidRPr="00001C22">
        <w:rPr>
          <w:color w:val="000000" w:themeColor="text1"/>
          <w:spacing w:val="-2"/>
        </w:rPr>
        <w:tab/>
      </w:r>
      <w:r w:rsidRPr="00001C22">
        <w:rPr>
          <w:color w:val="000000" w:themeColor="text1"/>
          <w:spacing w:val="-2"/>
        </w:rPr>
        <w:tab/>
      </w:r>
      <w:r w:rsidRPr="00001C22">
        <w:rPr>
          <w:color w:val="000000" w:themeColor="text1"/>
          <w:spacing w:val="-2"/>
        </w:rPr>
        <w:tab/>
      </w:r>
      <w:r w:rsidRPr="00001C22">
        <w:rPr>
          <w:color w:val="000000" w:themeColor="text1"/>
          <w:spacing w:val="-2"/>
        </w:rPr>
        <w:tab/>
      </w:r>
      <w:r w:rsidRPr="00001C22">
        <w:rPr>
          <w:color w:val="000000" w:themeColor="text1"/>
          <w:spacing w:val="-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01C22" w:rsidRPr="00001C22" w:rsidTr="00D52779">
        <w:tc>
          <w:tcPr>
            <w:tcW w:w="4785" w:type="dxa"/>
            <w:hideMark/>
          </w:tcPr>
          <w:p w:rsidR="00001C22" w:rsidRPr="00001C22" w:rsidRDefault="00001C22" w:rsidP="00001C22">
            <w:pPr>
              <w:contextualSpacing/>
              <w:jc w:val="both"/>
              <w:rPr>
                <w:color w:val="000000" w:themeColor="text1"/>
              </w:rPr>
            </w:pPr>
            <w:r w:rsidRPr="00001C22">
              <w:rPr>
                <w:color w:val="000000" w:themeColor="text1"/>
                <w:sz w:val="28"/>
                <w:szCs w:val="28"/>
              </w:rPr>
              <w:t>О внесении изменени</w:t>
            </w:r>
            <w:r w:rsidRPr="00001C22">
              <w:rPr>
                <w:sz w:val="28"/>
                <w:szCs w:val="28"/>
              </w:rPr>
              <w:t>я</w:t>
            </w:r>
            <w:r w:rsidRPr="00001C22">
              <w:rPr>
                <w:color w:val="000000" w:themeColor="text1"/>
                <w:sz w:val="28"/>
                <w:szCs w:val="28"/>
              </w:rPr>
              <w:t xml:space="preserve"> в Устав муниципального образования Верхнечебеньковский сельсовет Сакмарского района Оренбургской области</w:t>
            </w:r>
          </w:p>
        </w:tc>
        <w:tc>
          <w:tcPr>
            <w:tcW w:w="4786" w:type="dxa"/>
          </w:tcPr>
          <w:p w:rsidR="00001C22" w:rsidRPr="00001C22" w:rsidRDefault="00001C22" w:rsidP="00001C22">
            <w:pPr>
              <w:jc w:val="both"/>
              <w:rPr>
                <w:color w:val="000000" w:themeColor="text1"/>
              </w:rPr>
            </w:pPr>
          </w:p>
        </w:tc>
      </w:tr>
    </w:tbl>
    <w:p w:rsidR="00001C22" w:rsidRPr="00001C22" w:rsidRDefault="00001C22" w:rsidP="00001C22">
      <w:pPr>
        <w:autoSpaceDE w:val="0"/>
        <w:autoSpaceDN w:val="0"/>
        <w:adjustRightInd w:val="0"/>
        <w:spacing w:before="108" w:after="108"/>
        <w:outlineLvl w:val="0"/>
        <w:rPr>
          <w:rFonts w:ascii="Arial" w:hAnsi="Arial"/>
          <w:color w:val="000000" w:themeColor="text1"/>
        </w:rPr>
      </w:pPr>
    </w:p>
    <w:p w:rsidR="00001C22" w:rsidRPr="00001C22" w:rsidRDefault="00001C22" w:rsidP="00001C22">
      <w:pPr>
        <w:autoSpaceDE w:val="0"/>
        <w:autoSpaceDN w:val="0"/>
        <w:adjustRightInd w:val="0"/>
        <w:ind w:firstLine="709"/>
        <w:jc w:val="both"/>
        <w:outlineLvl w:val="0"/>
        <w:rPr>
          <w:bCs/>
          <w:color w:val="000000" w:themeColor="text1"/>
          <w:spacing w:val="-7"/>
          <w:sz w:val="28"/>
          <w:szCs w:val="28"/>
        </w:rPr>
      </w:pPr>
      <w:r w:rsidRPr="00001C22">
        <w:rPr>
          <w:bCs/>
          <w:color w:val="000000" w:themeColor="text1"/>
          <w:sz w:val="28"/>
          <w:szCs w:val="28"/>
        </w:rPr>
        <w:t xml:space="preserve">Руководствуясь </w:t>
      </w:r>
      <w:r w:rsidRPr="00001C22">
        <w:rPr>
          <w:bCs/>
          <w:color w:val="000000" w:themeColor="text1"/>
          <w:spacing w:val="-7"/>
          <w:sz w:val="28"/>
          <w:szCs w:val="28"/>
        </w:rPr>
        <w:t>Федеральным законом от 06.10.2003 № 131 - ФЗ «Об общих принципах организации местного самоуправления в Российской Федерации»</w:t>
      </w:r>
      <w:r w:rsidRPr="00001C22">
        <w:rPr>
          <w:b/>
          <w:bCs/>
          <w:color w:val="000000" w:themeColor="text1"/>
          <w:sz w:val="28"/>
          <w:szCs w:val="28"/>
        </w:rPr>
        <w:t xml:space="preserve"> </w:t>
      </w:r>
      <w:r w:rsidRPr="00001C22">
        <w:rPr>
          <w:bCs/>
          <w:sz w:val="28"/>
          <w:szCs w:val="28"/>
        </w:rPr>
        <w:t>статьей 56 Федеральный закон от 20.03.2025 № 33-ФЗ «Об общих принципах организации местного самоуправления в единой системе публичной власти», Федеральным законом от 21.07.2005 № 97-ФЗ «О государственной регистрации уставов муниципальных образований»,</w:t>
      </w:r>
      <w:r w:rsidRPr="00001C22">
        <w:rPr>
          <w:bCs/>
          <w:color w:val="00B0F0"/>
          <w:sz w:val="28"/>
          <w:szCs w:val="28"/>
        </w:rPr>
        <w:t xml:space="preserve"> </w:t>
      </w:r>
      <w:r w:rsidRPr="00001C22">
        <w:rPr>
          <w:bCs/>
          <w:color w:val="000000" w:themeColor="text1"/>
          <w:spacing w:val="-7"/>
          <w:sz w:val="28"/>
          <w:szCs w:val="28"/>
        </w:rPr>
        <w:t>Совет депутатов муниципального образования Верхнечебеньковский сельсовет РЕШИЛ:</w:t>
      </w:r>
    </w:p>
    <w:p w:rsidR="00001C22" w:rsidRPr="00001C22" w:rsidRDefault="00001C22" w:rsidP="00001C22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001C22">
        <w:rPr>
          <w:sz w:val="28"/>
          <w:szCs w:val="28"/>
          <w:lang w:eastAsia="en-US"/>
        </w:rPr>
        <w:t>1. Внести изменение в Устав муниципального образования Верхнечебеньковский с</w:t>
      </w:r>
      <w:r w:rsidRPr="00001C22">
        <w:rPr>
          <w:bCs/>
          <w:sz w:val="28"/>
          <w:szCs w:val="28"/>
          <w:lang w:eastAsia="en-US"/>
        </w:rPr>
        <w:t xml:space="preserve">ельсовет Сакмарского </w:t>
      </w:r>
      <w:r w:rsidRPr="00001C22">
        <w:rPr>
          <w:sz w:val="28"/>
          <w:szCs w:val="28"/>
          <w:lang w:eastAsia="en-US"/>
        </w:rPr>
        <w:t>района Оренбургской области:</w:t>
      </w:r>
    </w:p>
    <w:p w:rsidR="00001C22" w:rsidRPr="00001C22" w:rsidRDefault="00001C22" w:rsidP="00001C2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01C22">
        <w:rPr>
          <w:sz w:val="28"/>
          <w:szCs w:val="28"/>
          <w:lang w:eastAsia="en-US"/>
        </w:rPr>
        <w:t>2. Главе муниципального образования Верхнечебеньковский с</w:t>
      </w:r>
      <w:r w:rsidRPr="00001C22">
        <w:rPr>
          <w:bCs/>
          <w:sz w:val="28"/>
          <w:szCs w:val="28"/>
          <w:lang w:eastAsia="en-US"/>
        </w:rPr>
        <w:t>ельсовет Сакмарского района</w:t>
      </w:r>
      <w:r w:rsidRPr="00001C22">
        <w:rPr>
          <w:sz w:val="28"/>
          <w:szCs w:val="28"/>
          <w:lang w:eastAsia="en-US"/>
        </w:rPr>
        <w:t xml:space="preserve"> Оренбургской области в течение 15 дней с момента принятия решения о внесении изменения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«Нормативные правовые акты в Российской Федерации» (http://pravo-minjust.ru, </w:t>
      </w:r>
      <w:hyperlink r:id="rId6" w:history="1">
        <w:r w:rsidRPr="00001C22">
          <w:rPr>
            <w:rFonts w:eastAsia="Calibri"/>
            <w:sz w:val="28"/>
            <w:szCs w:val="28"/>
            <w:u w:val="single"/>
            <w:lang w:eastAsia="en-US"/>
          </w:rPr>
          <w:t>http://право-минюст.рф</w:t>
        </w:r>
      </w:hyperlink>
      <w:r w:rsidRPr="00001C22">
        <w:rPr>
          <w:sz w:val="28"/>
          <w:szCs w:val="28"/>
          <w:lang w:eastAsia="en-US"/>
        </w:rPr>
        <w:t>).</w:t>
      </w:r>
    </w:p>
    <w:p w:rsidR="00001C22" w:rsidRPr="00001C22" w:rsidRDefault="00001C22" w:rsidP="00001C2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01C22">
        <w:rPr>
          <w:sz w:val="28"/>
          <w:szCs w:val="28"/>
          <w:lang w:eastAsia="en-US"/>
        </w:rPr>
        <w:t>3. Глава муниципального образования Верхнечебеньковский с</w:t>
      </w:r>
      <w:r w:rsidRPr="00001C22">
        <w:rPr>
          <w:bCs/>
          <w:sz w:val="28"/>
          <w:szCs w:val="28"/>
          <w:lang w:eastAsia="en-US"/>
        </w:rPr>
        <w:t xml:space="preserve">ельсовет Сакмарского района </w:t>
      </w:r>
      <w:r w:rsidRPr="00001C22">
        <w:rPr>
          <w:sz w:val="28"/>
          <w:szCs w:val="28"/>
          <w:lang w:eastAsia="en-US"/>
        </w:rPr>
        <w:t xml:space="preserve">Оренбургской области обязан официально обнародовать </w:t>
      </w:r>
      <w:r w:rsidRPr="00001C22">
        <w:rPr>
          <w:sz w:val="28"/>
          <w:szCs w:val="28"/>
          <w:lang w:eastAsia="en-US"/>
        </w:rPr>
        <w:lastRenderedPageBreak/>
        <w:t>зарегистрированное решение о внесении изменении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изменения в Устав в государственный реестр уставов муниципальных образований Оренбургской области.</w:t>
      </w:r>
    </w:p>
    <w:p w:rsidR="00001C22" w:rsidRPr="00001C22" w:rsidRDefault="00001C22" w:rsidP="00001C2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01C22">
        <w:rPr>
          <w:sz w:val="28"/>
          <w:szCs w:val="28"/>
          <w:lang w:eastAsia="en-US"/>
        </w:rPr>
        <w:t>4. Настоящее решение подлежит опубликованию (обнародованию) после его государственной регистрации и вступает в силу после его официального обнародования.</w:t>
      </w:r>
    </w:p>
    <w:p w:rsidR="00001C22" w:rsidRPr="00001C22" w:rsidRDefault="00001C22" w:rsidP="00001C2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01C22">
        <w:rPr>
          <w:sz w:val="28"/>
          <w:szCs w:val="28"/>
          <w:lang w:eastAsia="en-US"/>
        </w:rPr>
        <w:t>5. Направить сведения об опубликовании (обнародовании) решения о внесении изменения в Устав в Управление Министерства юстиции Российской Федерации по Оренбургской области в течение 10 дней со дня его опубликования (обнародования).</w:t>
      </w:r>
    </w:p>
    <w:p w:rsidR="00001C22" w:rsidRPr="00001C22" w:rsidRDefault="00001C22" w:rsidP="00001C22">
      <w:pPr>
        <w:ind w:firstLine="709"/>
        <w:jc w:val="both"/>
        <w:rPr>
          <w:bCs/>
          <w:sz w:val="28"/>
          <w:szCs w:val="28"/>
          <w:lang w:eastAsia="en-US"/>
        </w:rPr>
      </w:pPr>
      <w:r w:rsidRPr="00001C22">
        <w:rPr>
          <w:sz w:val="28"/>
          <w:szCs w:val="28"/>
          <w:lang w:eastAsia="en-US"/>
        </w:rPr>
        <w:t>6. Контроль за исполнением настоящего решения возложить на главу муниципального образования Верхнечебеньковский с</w:t>
      </w:r>
      <w:r w:rsidRPr="00001C22">
        <w:rPr>
          <w:bCs/>
          <w:sz w:val="28"/>
          <w:szCs w:val="28"/>
          <w:lang w:eastAsia="en-US"/>
        </w:rPr>
        <w:t>ельсовет Сакмарского района Оренбургской области.</w:t>
      </w:r>
    </w:p>
    <w:p w:rsidR="00001C22" w:rsidRPr="00001C22" w:rsidRDefault="00001C22" w:rsidP="00001C22">
      <w:pPr>
        <w:contextualSpacing/>
        <w:jc w:val="both"/>
        <w:rPr>
          <w:sz w:val="28"/>
          <w:szCs w:val="28"/>
        </w:rPr>
      </w:pPr>
    </w:p>
    <w:p w:rsidR="00001C22" w:rsidRPr="00001C22" w:rsidRDefault="00001C22" w:rsidP="00001C22">
      <w:pPr>
        <w:contextualSpacing/>
        <w:jc w:val="both"/>
        <w:rPr>
          <w:sz w:val="28"/>
          <w:szCs w:val="28"/>
        </w:rPr>
      </w:pPr>
    </w:p>
    <w:p w:rsidR="00001C22" w:rsidRPr="00001C22" w:rsidRDefault="00001C22" w:rsidP="00001C22">
      <w:pPr>
        <w:ind w:right="-55"/>
        <w:rPr>
          <w:sz w:val="28"/>
          <w:szCs w:val="28"/>
        </w:rPr>
      </w:pPr>
    </w:p>
    <w:p w:rsidR="00001C22" w:rsidRPr="00001C22" w:rsidRDefault="00001C22" w:rsidP="00001C22">
      <w:pPr>
        <w:ind w:right="-55"/>
        <w:rPr>
          <w:sz w:val="28"/>
          <w:szCs w:val="28"/>
        </w:rPr>
      </w:pPr>
      <w:r w:rsidRPr="00001C22">
        <w:rPr>
          <w:sz w:val="28"/>
          <w:szCs w:val="28"/>
        </w:rPr>
        <w:t>Председателя                                                Глава муниципального образования</w:t>
      </w:r>
    </w:p>
    <w:p w:rsidR="00001C22" w:rsidRPr="00001C22" w:rsidRDefault="00001C22" w:rsidP="00001C22">
      <w:pPr>
        <w:ind w:right="-55"/>
        <w:rPr>
          <w:sz w:val="28"/>
          <w:szCs w:val="28"/>
        </w:rPr>
      </w:pPr>
      <w:r w:rsidRPr="00001C22">
        <w:rPr>
          <w:sz w:val="28"/>
          <w:szCs w:val="28"/>
        </w:rPr>
        <w:t xml:space="preserve">Совета депутатов                                          Верхнечебеньковский сельсовет </w:t>
      </w:r>
    </w:p>
    <w:p w:rsidR="00001C22" w:rsidRPr="00001C22" w:rsidRDefault="00001C22" w:rsidP="00001C22">
      <w:pPr>
        <w:ind w:right="-55"/>
        <w:rPr>
          <w:color w:val="000000" w:themeColor="text1"/>
          <w:sz w:val="28"/>
          <w:szCs w:val="28"/>
        </w:rPr>
      </w:pPr>
      <w:r w:rsidRPr="00001C22">
        <w:rPr>
          <w:color w:val="000000" w:themeColor="text1"/>
          <w:sz w:val="28"/>
          <w:szCs w:val="28"/>
        </w:rPr>
        <w:t xml:space="preserve">муниципального образования                     </w:t>
      </w:r>
    </w:p>
    <w:p w:rsidR="00001C22" w:rsidRPr="00001C22" w:rsidRDefault="00001C22" w:rsidP="00001C22">
      <w:pPr>
        <w:ind w:right="-55"/>
        <w:rPr>
          <w:color w:val="000000" w:themeColor="text1"/>
          <w:sz w:val="28"/>
          <w:szCs w:val="28"/>
        </w:rPr>
      </w:pPr>
      <w:r w:rsidRPr="00001C22">
        <w:rPr>
          <w:color w:val="000000" w:themeColor="text1"/>
          <w:sz w:val="28"/>
          <w:szCs w:val="28"/>
        </w:rPr>
        <w:t>Верхнечебеньковский сельсовет</w:t>
      </w:r>
    </w:p>
    <w:p w:rsidR="00001C22" w:rsidRPr="00001C22" w:rsidRDefault="00001C22" w:rsidP="00001C22">
      <w:pPr>
        <w:ind w:right="-55"/>
        <w:rPr>
          <w:color w:val="000000" w:themeColor="text1"/>
          <w:sz w:val="28"/>
          <w:szCs w:val="28"/>
        </w:rPr>
      </w:pPr>
    </w:p>
    <w:p w:rsidR="00001C22" w:rsidRPr="00001C22" w:rsidRDefault="00001C22" w:rsidP="00001C22">
      <w:pPr>
        <w:ind w:right="-55"/>
        <w:rPr>
          <w:color w:val="000000" w:themeColor="text1"/>
          <w:sz w:val="28"/>
          <w:szCs w:val="28"/>
        </w:rPr>
      </w:pPr>
      <w:r w:rsidRPr="00001C22">
        <w:rPr>
          <w:color w:val="000000" w:themeColor="text1"/>
          <w:sz w:val="28"/>
          <w:szCs w:val="28"/>
        </w:rPr>
        <w:t xml:space="preserve">_____________ Х.З. Зинатуллин                   </w:t>
      </w:r>
      <w:r>
        <w:rPr>
          <w:color w:val="000000" w:themeColor="text1"/>
          <w:sz w:val="28"/>
          <w:szCs w:val="28"/>
        </w:rPr>
        <w:t xml:space="preserve">  ______________ Р.Б.Рахматуллин</w:t>
      </w:r>
    </w:p>
    <w:p w:rsidR="00001C22" w:rsidRPr="00001C22" w:rsidRDefault="00001C22" w:rsidP="00001C22">
      <w:pPr>
        <w:ind w:right="-55"/>
        <w:rPr>
          <w:color w:val="000000" w:themeColor="text1"/>
          <w:sz w:val="28"/>
          <w:szCs w:val="28"/>
        </w:rPr>
      </w:pPr>
    </w:p>
    <w:p w:rsidR="00001C22" w:rsidRPr="00001C22" w:rsidRDefault="00001C22" w:rsidP="00001C22">
      <w:pPr>
        <w:ind w:right="-55"/>
        <w:rPr>
          <w:color w:val="000000" w:themeColor="text1"/>
          <w:sz w:val="28"/>
          <w:szCs w:val="28"/>
        </w:rPr>
      </w:pPr>
    </w:p>
    <w:p w:rsidR="00001C22" w:rsidRDefault="00001C22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720685" w:rsidRPr="00001C22" w:rsidRDefault="00720685" w:rsidP="00001C22">
      <w:pPr>
        <w:ind w:right="-55"/>
        <w:rPr>
          <w:color w:val="000000" w:themeColor="text1"/>
          <w:sz w:val="20"/>
          <w:szCs w:val="20"/>
        </w:rPr>
      </w:pPr>
    </w:p>
    <w:p w:rsidR="00001C22" w:rsidRPr="00001C22" w:rsidRDefault="00001C22" w:rsidP="00001C22">
      <w:pPr>
        <w:ind w:right="-55"/>
        <w:jc w:val="right"/>
        <w:rPr>
          <w:color w:val="000000" w:themeColor="text1"/>
          <w:sz w:val="20"/>
          <w:szCs w:val="20"/>
        </w:rPr>
      </w:pPr>
    </w:p>
    <w:p w:rsidR="00001C22" w:rsidRPr="00001C22" w:rsidRDefault="00001C22" w:rsidP="00001C22">
      <w:pPr>
        <w:ind w:right="-55"/>
        <w:jc w:val="right"/>
        <w:rPr>
          <w:color w:val="000000" w:themeColor="text1"/>
          <w:sz w:val="20"/>
          <w:szCs w:val="20"/>
        </w:rPr>
      </w:pPr>
      <w:r w:rsidRPr="00001C22">
        <w:rPr>
          <w:color w:val="000000" w:themeColor="text1"/>
          <w:sz w:val="20"/>
          <w:szCs w:val="20"/>
        </w:rPr>
        <w:t>Приложение</w:t>
      </w:r>
    </w:p>
    <w:p w:rsidR="00001C22" w:rsidRPr="00001C22" w:rsidRDefault="00001C22" w:rsidP="00001C22">
      <w:pPr>
        <w:ind w:right="-55"/>
        <w:jc w:val="right"/>
        <w:rPr>
          <w:color w:val="000000" w:themeColor="text1"/>
          <w:sz w:val="20"/>
          <w:szCs w:val="20"/>
        </w:rPr>
      </w:pPr>
      <w:r w:rsidRPr="00001C22">
        <w:rPr>
          <w:color w:val="000000" w:themeColor="text1"/>
          <w:sz w:val="20"/>
          <w:szCs w:val="20"/>
        </w:rPr>
        <w:t>к решению Совета депутатов</w:t>
      </w:r>
    </w:p>
    <w:p w:rsidR="00001C22" w:rsidRPr="00001C22" w:rsidRDefault="00001C22" w:rsidP="00001C22">
      <w:pPr>
        <w:ind w:right="-55"/>
        <w:jc w:val="right"/>
        <w:rPr>
          <w:color w:val="000000" w:themeColor="text1"/>
          <w:sz w:val="20"/>
          <w:szCs w:val="20"/>
        </w:rPr>
      </w:pPr>
      <w:r w:rsidRPr="00001C22">
        <w:rPr>
          <w:color w:val="000000" w:themeColor="text1"/>
          <w:sz w:val="20"/>
          <w:szCs w:val="20"/>
        </w:rPr>
        <w:t>муниципального образования</w:t>
      </w:r>
    </w:p>
    <w:p w:rsidR="00001C22" w:rsidRPr="00001C22" w:rsidRDefault="00001C22" w:rsidP="00001C22">
      <w:pPr>
        <w:ind w:right="-55"/>
        <w:jc w:val="right"/>
        <w:rPr>
          <w:color w:val="000000" w:themeColor="text1"/>
          <w:sz w:val="20"/>
          <w:szCs w:val="20"/>
        </w:rPr>
      </w:pPr>
      <w:r w:rsidRPr="00001C22">
        <w:rPr>
          <w:color w:val="000000" w:themeColor="text1"/>
          <w:sz w:val="20"/>
          <w:szCs w:val="20"/>
        </w:rPr>
        <w:t xml:space="preserve"> Верхнечебеньковский сельсовет</w:t>
      </w:r>
    </w:p>
    <w:p w:rsidR="00001C22" w:rsidRPr="00001C22" w:rsidRDefault="00001C22" w:rsidP="00001C22">
      <w:pPr>
        <w:ind w:right="-55"/>
        <w:jc w:val="right"/>
        <w:rPr>
          <w:color w:val="000000" w:themeColor="text1"/>
          <w:sz w:val="20"/>
          <w:szCs w:val="20"/>
        </w:rPr>
      </w:pPr>
      <w:r w:rsidRPr="00001C22">
        <w:rPr>
          <w:color w:val="000000" w:themeColor="text1"/>
          <w:sz w:val="20"/>
          <w:szCs w:val="20"/>
        </w:rPr>
        <w:t>Сакмарского района</w:t>
      </w:r>
    </w:p>
    <w:p w:rsidR="00001C22" w:rsidRPr="00001C22" w:rsidRDefault="00001C22" w:rsidP="00001C22">
      <w:pPr>
        <w:ind w:right="-55"/>
        <w:jc w:val="right"/>
        <w:rPr>
          <w:color w:val="000000" w:themeColor="text1"/>
          <w:sz w:val="20"/>
          <w:szCs w:val="20"/>
        </w:rPr>
      </w:pPr>
      <w:r w:rsidRPr="00001C22">
        <w:rPr>
          <w:color w:val="000000" w:themeColor="text1"/>
          <w:sz w:val="20"/>
          <w:szCs w:val="20"/>
        </w:rPr>
        <w:t>Оренбургской области</w:t>
      </w:r>
    </w:p>
    <w:p w:rsidR="00001C22" w:rsidRPr="00001C22" w:rsidRDefault="00001C22" w:rsidP="00001C22">
      <w:pPr>
        <w:ind w:left="5664" w:right="-55"/>
        <w:jc w:val="right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001C22">
        <w:rPr>
          <w:color w:val="000000" w:themeColor="text1"/>
          <w:sz w:val="20"/>
          <w:szCs w:val="20"/>
        </w:rPr>
        <w:t>от 13.05.2026г. № 30</w:t>
      </w:r>
    </w:p>
    <w:p w:rsidR="00001C22" w:rsidRPr="00001C22" w:rsidRDefault="00001C22" w:rsidP="00001C2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01C22">
        <w:rPr>
          <w:b/>
          <w:bCs/>
          <w:sz w:val="28"/>
          <w:szCs w:val="28"/>
        </w:rPr>
        <w:t>Изменение в Устав муниципального</w:t>
      </w:r>
    </w:p>
    <w:p w:rsidR="00001C22" w:rsidRPr="00001C22" w:rsidRDefault="00001C22" w:rsidP="00001C2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01C22">
        <w:rPr>
          <w:b/>
          <w:bCs/>
          <w:sz w:val="28"/>
          <w:szCs w:val="28"/>
        </w:rPr>
        <w:t xml:space="preserve">образования Верхнечебеньковский сельсовет Сакмарского района Оренбургской области </w:t>
      </w:r>
    </w:p>
    <w:p w:rsidR="00001C22" w:rsidRPr="00001C22" w:rsidRDefault="00001C22" w:rsidP="00001C2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01C22" w:rsidRPr="00001C22" w:rsidRDefault="00001C22" w:rsidP="00001C22">
      <w:pPr>
        <w:tabs>
          <w:tab w:val="left" w:pos="540"/>
        </w:tabs>
        <w:suppressAutoHyphens/>
        <w:ind w:firstLine="567"/>
        <w:contextualSpacing/>
        <w:jc w:val="both"/>
        <w:rPr>
          <w:b/>
          <w:bCs/>
          <w:kern w:val="2"/>
          <w:sz w:val="28"/>
          <w:szCs w:val="28"/>
        </w:rPr>
      </w:pPr>
      <w:r w:rsidRPr="00001C22">
        <w:rPr>
          <w:b/>
          <w:bCs/>
          <w:kern w:val="2"/>
          <w:sz w:val="28"/>
          <w:szCs w:val="28"/>
        </w:rPr>
        <w:t>Пункт 27 части 1 статьи 5 изложить в новой редакции:</w:t>
      </w:r>
    </w:p>
    <w:p w:rsidR="00001C22" w:rsidRPr="00001C22" w:rsidRDefault="00001C22" w:rsidP="00001C22">
      <w:pPr>
        <w:tabs>
          <w:tab w:val="left" w:pos="540"/>
        </w:tabs>
        <w:suppressAutoHyphens/>
        <w:ind w:firstLine="567"/>
        <w:contextualSpacing/>
        <w:jc w:val="both"/>
        <w:rPr>
          <w:bCs/>
          <w:kern w:val="2"/>
          <w:sz w:val="28"/>
          <w:szCs w:val="28"/>
        </w:rPr>
      </w:pPr>
      <w:r w:rsidRPr="00001C22">
        <w:rPr>
          <w:bCs/>
          <w:kern w:val="2"/>
          <w:sz w:val="28"/>
          <w:szCs w:val="28"/>
        </w:rPr>
        <w:t>«27) осуществление муниципального контроля в области охраны и использования особо охраняемых природных территорий местного значения;».</w:t>
      </w:r>
    </w:p>
    <w:p w:rsidR="00001C22" w:rsidRPr="00001C22" w:rsidRDefault="00001C22" w:rsidP="00001C22">
      <w:pPr>
        <w:tabs>
          <w:tab w:val="left" w:pos="540"/>
        </w:tabs>
        <w:suppressAutoHyphens/>
        <w:jc w:val="both"/>
        <w:rPr>
          <w:bCs/>
          <w:kern w:val="2"/>
          <w:sz w:val="28"/>
          <w:szCs w:val="28"/>
        </w:rPr>
      </w:pPr>
    </w:p>
    <w:p w:rsidR="00001C22" w:rsidRPr="00001C22" w:rsidRDefault="00001C22" w:rsidP="00001C22">
      <w:pPr>
        <w:tabs>
          <w:tab w:val="left" w:pos="540"/>
        </w:tabs>
        <w:suppressAutoHyphens/>
        <w:ind w:left="709"/>
        <w:contextualSpacing/>
        <w:jc w:val="both"/>
        <w:rPr>
          <w:bCs/>
          <w:kern w:val="2"/>
          <w:sz w:val="28"/>
          <w:szCs w:val="28"/>
        </w:rPr>
      </w:pPr>
    </w:p>
    <w:p w:rsidR="00001C22" w:rsidRPr="00001C22" w:rsidRDefault="00001C22" w:rsidP="00001C22">
      <w:pPr>
        <w:tabs>
          <w:tab w:val="left" w:pos="540"/>
        </w:tabs>
        <w:suppressAutoHyphens/>
        <w:ind w:left="709"/>
        <w:contextualSpacing/>
        <w:jc w:val="both"/>
        <w:rPr>
          <w:bCs/>
          <w:color w:val="FF0000"/>
          <w:kern w:val="2"/>
          <w:sz w:val="28"/>
          <w:szCs w:val="28"/>
        </w:rPr>
      </w:pPr>
    </w:p>
    <w:p w:rsidR="00001C22" w:rsidRPr="00001C22" w:rsidRDefault="00001C22" w:rsidP="00001C22">
      <w:pPr>
        <w:tabs>
          <w:tab w:val="left" w:pos="540"/>
        </w:tabs>
        <w:suppressAutoHyphens/>
        <w:ind w:left="709" w:hanging="709"/>
        <w:contextualSpacing/>
        <w:jc w:val="both"/>
        <w:rPr>
          <w:bCs/>
          <w:kern w:val="2"/>
          <w:sz w:val="28"/>
          <w:szCs w:val="28"/>
        </w:rPr>
      </w:pPr>
    </w:p>
    <w:p w:rsidR="00001C22" w:rsidRPr="00001C22" w:rsidRDefault="00001C22" w:rsidP="00001C22">
      <w:pPr>
        <w:tabs>
          <w:tab w:val="left" w:pos="540"/>
        </w:tabs>
        <w:suppressAutoHyphens/>
        <w:ind w:left="709"/>
        <w:contextualSpacing/>
        <w:jc w:val="both"/>
        <w:rPr>
          <w:bCs/>
          <w:kern w:val="2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820"/>
      </w:tblGrid>
      <w:tr w:rsidR="00001C22" w:rsidTr="00D52779">
        <w:tc>
          <w:tcPr>
            <w:tcW w:w="4644" w:type="dxa"/>
          </w:tcPr>
          <w:p w:rsidR="00001C22" w:rsidRDefault="00001C22" w:rsidP="00D5277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001C22" w:rsidRDefault="00001C22" w:rsidP="00D52779">
            <w:pPr>
              <w:ind w:left="-360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Совет депутатов                                                          </w:t>
            </w:r>
          </w:p>
          <w:p w:rsidR="00001C22" w:rsidRDefault="00001C22" w:rsidP="00D52779">
            <w:pPr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001C22" w:rsidRDefault="00001C22" w:rsidP="00D52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Верхнечебеньковский сельсовет</w:t>
            </w:r>
          </w:p>
          <w:p w:rsidR="00001C22" w:rsidRDefault="00001C22" w:rsidP="00D52779">
            <w:pPr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Сакмарского района</w:t>
            </w:r>
          </w:p>
          <w:p w:rsidR="00001C22" w:rsidRDefault="00001C22" w:rsidP="00D52779">
            <w:pPr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Оренбургской области</w:t>
            </w:r>
          </w:p>
          <w:p w:rsidR="00001C22" w:rsidRDefault="00001C22" w:rsidP="00D52779">
            <w:pPr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пятого созыва</w:t>
            </w:r>
          </w:p>
          <w:p w:rsidR="00001C22" w:rsidRDefault="00001C22" w:rsidP="00D52779">
            <w:pPr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РЕШЕНИЕ </w:t>
            </w:r>
          </w:p>
          <w:p w:rsidR="00001C22" w:rsidRDefault="00001C22" w:rsidP="00D52779">
            <w:pPr>
              <w:ind w:firstLine="36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от 13.05.2026г. № 31</w:t>
            </w:r>
          </w:p>
          <w:p w:rsidR="00001C22" w:rsidRDefault="00001C22" w:rsidP="00D52779">
            <w:pPr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с. Верхние Чебеньки</w:t>
            </w:r>
          </w:p>
          <w:p w:rsidR="00001C22" w:rsidRPr="007A2BF4" w:rsidRDefault="00001C22" w:rsidP="00D52779">
            <w:pPr>
              <w:ind w:firstLine="360"/>
              <w:rPr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:rsidR="00001C22" w:rsidRDefault="00001C22" w:rsidP="00D5277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44"/>
                <w:szCs w:val="44"/>
              </w:rPr>
              <w:t xml:space="preserve">                         </w:t>
            </w:r>
          </w:p>
        </w:tc>
      </w:tr>
    </w:tbl>
    <w:p w:rsidR="00001C22" w:rsidRPr="006B0C75" w:rsidRDefault="00001C22" w:rsidP="00001C22">
      <w:pPr>
        <w:suppressAutoHyphens/>
        <w:overflowPunct w:val="0"/>
        <w:autoSpaceDE w:val="0"/>
        <w:autoSpaceDN w:val="0"/>
        <w:jc w:val="both"/>
        <w:textAlignment w:val="baseline"/>
        <w:rPr>
          <w:rFonts w:ascii="Arial" w:eastAsia="SimSun" w:hAnsi="Arial" w:cs="Arial"/>
          <w:b/>
          <w:color w:val="000000" w:themeColor="text1"/>
          <w:kern w:val="3"/>
          <w:sz w:val="32"/>
          <w:szCs w:val="32"/>
        </w:rPr>
      </w:pPr>
    </w:p>
    <w:p w:rsidR="00001C22" w:rsidRPr="004E6AA3" w:rsidRDefault="00001C22" w:rsidP="00001C22">
      <w:pPr>
        <w:suppressAutoHyphens/>
        <w:overflowPunct w:val="0"/>
        <w:autoSpaceDE w:val="0"/>
        <w:autoSpaceDN w:val="0"/>
        <w:jc w:val="center"/>
        <w:textAlignment w:val="baseline"/>
        <w:rPr>
          <w:rFonts w:eastAsia="SimSun"/>
          <w:b/>
          <w:color w:val="000000" w:themeColor="text1"/>
          <w:kern w:val="3"/>
          <w:sz w:val="28"/>
          <w:szCs w:val="28"/>
        </w:rPr>
      </w:pPr>
      <w:r w:rsidRPr="004E6AA3">
        <w:rPr>
          <w:rFonts w:eastAsia="SimSun"/>
          <w:b/>
          <w:color w:val="000000" w:themeColor="text1"/>
          <w:kern w:val="3"/>
          <w:sz w:val="28"/>
          <w:szCs w:val="28"/>
        </w:rPr>
        <w:t>Об утверждении Положения о старостах населенных пунктов муниципального образования Верхнечебеньковский сельсовет Сакмарского района Оренбургской области</w:t>
      </w:r>
    </w:p>
    <w:p w:rsidR="00001C22" w:rsidRPr="004E6AA3" w:rsidRDefault="00001C22" w:rsidP="00001C22">
      <w:pPr>
        <w:suppressAutoHyphens/>
        <w:overflowPunct w:val="0"/>
        <w:autoSpaceDE w:val="0"/>
        <w:autoSpaceDN w:val="0"/>
        <w:jc w:val="both"/>
        <w:textAlignment w:val="baseline"/>
        <w:rPr>
          <w:rFonts w:eastAsia="SimSun"/>
          <w:color w:val="000000" w:themeColor="text1"/>
          <w:kern w:val="3"/>
          <w:sz w:val="28"/>
          <w:szCs w:val="28"/>
        </w:rPr>
      </w:pPr>
    </w:p>
    <w:p w:rsidR="00001C22" w:rsidRPr="004E6AA3" w:rsidRDefault="00001C22" w:rsidP="00001C22">
      <w:pPr>
        <w:widowControl w:val="0"/>
        <w:suppressAutoHyphens/>
        <w:overflowPunct w:val="0"/>
        <w:autoSpaceDE w:val="0"/>
        <w:autoSpaceDN w:val="0"/>
        <w:ind w:firstLine="900"/>
        <w:jc w:val="both"/>
        <w:textAlignment w:val="baseline"/>
        <w:rPr>
          <w:rFonts w:eastAsia="SimSun"/>
          <w:b/>
          <w:color w:val="000000" w:themeColor="text1"/>
          <w:kern w:val="3"/>
          <w:sz w:val="28"/>
          <w:szCs w:val="28"/>
        </w:rPr>
      </w:pPr>
      <w:r w:rsidRPr="004E6AA3">
        <w:rPr>
          <w:rFonts w:eastAsia="SimSun"/>
          <w:color w:val="000000" w:themeColor="text1"/>
          <w:kern w:val="3"/>
          <w:sz w:val="28"/>
          <w:szCs w:val="28"/>
        </w:rPr>
        <w:t xml:space="preserve">В соответствии с Федеральным законом </w:t>
      </w:r>
      <w:r w:rsidRPr="004E6AA3">
        <w:rPr>
          <w:sz w:val="28"/>
          <w:szCs w:val="28"/>
        </w:rPr>
        <w:t>от 20.03.2025</w:t>
      </w:r>
      <w:r>
        <w:rPr>
          <w:sz w:val="28"/>
          <w:szCs w:val="28"/>
        </w:rPr>
        <w:t>г.</w:t>
      </w:r>
      <w:r w:rsidRPr="004E6AA3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r w:rsidRPr="004E6AA3">
        <w:rPr>
          <w:rFonts w:eastAsia="SimSun"/>
          <w:color w:val="000000" w:themeColor="text1"/>
          <w:kern w:val="3"/>
          <w:sz w:val="28"/>
          <w:szCs w:val="28"/>
        </w:rPr>
        <w:t xml:space="preserve">, </w:t>
      </w:r>
      <w:r w:rsidRPr="006E33C9">
        <w:rPr>
          <w:sz w:val="28"/>
          <w:szCs w:val="28"/>
        </w:rPr>
        <w:t>постановлением Правительства Оренбургской области</w:t>
      </w:r>
      <w:r>
        <w:rPr>
          <w:sz w:val="28"/>
          <w:szCs w:val="28"/>
        </w:rPr>
        <w:t xml:space="preserve"> от 19 марта 2020 года №183-пп «</w:t>
      </w:r>
      <w:r w:rsidRPr="006E33C9">
        <w:rPr>
          <w:sz w:val="28"/>
          <w:szCs w:val="28"/>
        </w:rPr>
        <w:t>О порядке осуществления компенсационных выплат, связанных с осуществлением полномочий сельского старосты в сельских населённых пунктах Оренбургской области, отдалённых от административного це</w:t>
      </w:r>
      <w:r>
        <w:rPr>
          <w:sz w:val="28"/>
          <w:szCs w:val="28"/>
        </w:rPr>
        <w:t>нтра более чем на 10 километров»</w:t>
      </w:r>
      <w:r w:rsidRPr="006E33C9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 xml:space="preserve">, </w:t>
      </w:r>
      <w:r w:rsidRPr="004E6AA3">
        <w:rPr>
          <w:rFonts w:eastAsia="SimSun"/>
          <w:color w:val="000000" w:themeColor="text1"/>
          <w:kern w:val="3"/>
          <w:sz w:val="28"/>
          <w:szCs w:val="28"/>
        </w:rPr>
        <w:t>Уставом муниципального образования Верхнечебеньковский сельсовет Сакмарского района Оренбургской, Совет депутатов муниципального образования Верхнечебеньковский сельсовет Сакмарского района Оренбургской области решил:</w:t>
      </w:r>
    </w:p>
    <w:p w:rsidR="00001C22" w:rsidRPr="004E6AA3" w:rsidRDefault="00001C22" w:rsidP="00001C22">
      <w:pPr>
        <w:suppressAutoHyphens/>
        <w:overflowPunct w:val="0"/>
        <w:autoSpaceDE w:val="0"/>
        <w:autoSpaceDN w:val="0"/>
        <w:ind w:firstLineChars="257" w:firstLine="720"/>
        <w:jc w:val="both"/>
        <w:textAlignment w:val="baseline"/>
        <w:rPr>
          <w:kern w:val="1"/>
          <w:sz w:val="28"/>
          <w:szCs w:val="28"/>
          <w:lang w:eastAsia="ar-SA"/>
        </w:rPr>
      </w:pPr>
      <w:r w:rsidRPr="004E6AA3">
        <w:rPr>
          <w:rFonts w:eastAsia="SimSun"/>
          <w:color w:val="000000" w:themeColor="text1"/>
          <w:kern w:val="3"/>
          <w:sz w:val="28"/>
          <w:szCs w:val="28"/>
        </w:rPr>
        <w:lastRenderedPageBreak/>
        <w:t xml:space="preserve">1. Утвердить Положение о старостах сельских населенных пунктов муниципального образования Верхнечебеньковский сельсовет Сакмарского района Оренбургской области </w:t>
      </w:r>
      <w:r w:rsidRPr="004E6AA3">
        <w:rPr>
          <w:sz w:val="28"/>
          <w:szCs w:val="28"/>
        </w:rPr>
        <w:t>согласно</w:t>
      </w:r>
      <w:r w:rsidRPr="004E6AA3">
        <w:rPr>
          <w:kern w:val="1"/>
          <w:sz w:val="28"/>
          <w:szCs w:val="28"/>
          <w:lang w:eastAsia="ar-SA"/>
        </w:rPr>
        <w:t xml:space="preserve"> приложению.</w:t>
      </w:r>
      <w:r w:rsidRPr="004E6AA3">
        <w:rPr>
          <w:sz w:val="28"/>
          <w:szCs w:val="28"/>
        </w:rPr>
        <w:t xml:space="preserve"> </w:t>
      </w:r>
    </w:p>
    <w:p w:rsidR="00001C22" w:rsidRPr="004E6AA3" w:rsidRDefault="00001C22" w:rsidP="00001C22">
      <w:pPr>
        <w:ind w:firstLine="708"/>
        <w:jc w:val="both"/>
        <w:rPr>
          <w:sz w:val="28"/>
          <w:szCs w:val="28"/>
        </w:rPr>
      </w:pPr>
      <w:r w:rsidRPr="004E6AA3">
        <w:rPr>
          <w:color w:val="000000" w:themeColor="text1"/>
          <w:sz w:val="28"/>
          <w:szCs w:val="28"/>
        </w:rPr>
        <w:t>2.</w:t>
      </w:r>
      <w:r w:rsidRPr="004E6AA3">
        <w:rPr>
          <w:sz w:val="28"/>
          <w:szCs w:val="28"/>
        </w:rPr>
        <w:t xml:space="preserve">Настоящее решение вступает в силу после его официального опубликования (обнародования) в газете «Степные просторы» и на официальном сайте муниципального образования Верхнечебеньковский сельсовет Сакмарского района Оренбургской области. </w:t>
      </w:r>
    </w:p>
    <w:p w:rsidR="00001C22" w:rsidRDefault="00001C22" w:rsidP="00001C22">
      <w:pPr>
        <w:pStyle w:val="21"/>
        <w:rPr>
          <w:rFonts w:ascii="Arial" w:hAnsi="Arial" w:cs="Arial"/>
        </w:rPr>
      </w:pPr>
    </w:p>
    <w:p w:rsidR="00001C22" w:rsidRDefault="00001C22" w:rsidP="00001C22">
      <w:pPr>
        <w:pStyle w:val="21"/>
        <w:rPr>
          <w:rFonts w:ascii="Arial" w:hAnsi="Arial" w:cs="Arial"/>
        </w:rPr>
      </w:pPr>
    </w:p>
    <w:p w:rsidR="00001C22" w:rsidRPr="006B0C75" w:rsidRDefault="00001C22" w:rsidP="00001C22">
      <w:pPr>
        <w:pStyle w:val="21"/>
        <w:rPr>
          <w:rFonts w:ascii="Arial" w:hAnsi="Arial" w:cs="Arial"/>
        </w:rPr>
      </w:pPr>
    </w:p>
    <w:p w:rsidR="00001C22" w:rsidRPr="00C92499" w:rsidRDefault="00001C22" w:rsidP="00001C22">
      <w:pPr>
        <w:autoSpaceDE w:val="0"/>
        <w:autoSpaceDN w:val="0"/>
        <w:jc w:val="both"/>
        <w:rPr>
          <w:sz w:val="28"/>
          <w:szCs w:val="28"/>
        </w:rPr>
      </w:pPr>
      <w:r w:rsidRPr="00C92499">
        <w:rPr>
          <w:sz w:val="28"/>
          <w:szCs w:val="28"/>
        </w:rPr>
        <w:t>Председатель Совета депутатов                   Глава муниципального образования</w:t>
      </w:r>
    </w:p>
    <w:p w:rsidR="00001C22" w:rsidRPr="00C92499" w:rsidRDefault="00001C22" w:rsidP="00001C22">
      <w:pPr>
        <w:autoSpaceDE w:val="0"/>
        <w:autoSpaceDN w:val="0"/>
        <w:jc w:val="both"/>
        <w:rPr>
          <w:sz w:val="28"/>
          <w:szCs w:val="28"/>
        </w:rPr>
      </w:pPr>
      <w:r w:rsidRPr="00C92499">
        <w:rPr>
          <w:sz w:val="28"/>
          <w:szCs w:val="28"/>
        </w:rPr>
        <w:t>муниципального образования                       Верхнечебеньковский сельсовет</w:t>
      </w:r>
    </w:p>
    <w:p w:rsidR="00001C22" w:rsidRPr="00C92499" w:rsidRDefault="00001C22" w:rsidP="00001C22">
      <w:pPr>
        <w:autoSpaceDE w:val="0"/>
        <w:autoSpaceDN w:val="0"/>
        <w:jc w:val="both"/>
        <w:rPr>
          <w:sz w:val="28"/>
          <w:szCs w:val="28"/>
        </w:rPr>
      </w:pPr>
      <w:r w:rsidRPr="00C92499">
        <w:rPr>
          <w:sz w:val="28"/>
          <w:szCs w:val="28"/>
        </w:rPr>
        <w:t>Верхнечебеньковский сельсовет</w:t>
      </w:r>
    </w:p>
    <w:p w:rsidR="00001C22" w:rsidRPr="00C92499" w:rsidRDefault="00001C22" w:rsidP="00001C22">
      <w:pPr>
        <w:autoSpaceDE w:val="0"/>
        <w:autoSpaceDN w:val="0"/>
        <w:jc w:val="both"/>
        <w:rPr>
          <w:sz w:val="28"/>
          <w:szCs w:val="28"/>
        </w:rPr>
      </w:pPr>
    </w:p>
    <w:p w:rsidR="00001C22" w:rsidRPr="00C92499" w:rsidRDefault="00001C22" w:rsidP="00001C22">
      <w:pPr>
        <w:jc w:val="both"/>
        <w:rPr>
          <w:sz w:val="28"/>
          <w:szCs w:val="28"/>
        </w:rPr>
      </w:pPr>
      <w:r w:rsidRPr="00C92499">
        <w:rPr>
          <w:sz w:val="28"/>
          <w:szCs w:val="28"/>
        </w:rPr>
        <w:t xml:space="preserve">______________Х.З. Зинатуллин                  ______________Р.Б. Рахматуллин   </w:t>
      </w:r>
    </w:p>
    <w:p w:rsidR="00001C22" w:rsidRDefault="00001C22" w:rsidP="00001C22">
      <w:pPr>
        <w:pStyle w:val="ConsPlusNormal"/>
        <w:outlineLvl w:val="0"/>
        <w:rPr>
          <w:sz w:val="28"/>
          <w:szCs w:val="28"/>
        </w:rPr>
      </w:pPr>
    </w:p>
    <w:p w:rsidR="00001C22" w:rsidRDefault="00001C22" w:rsidP="00001C22">
      <w:pPr>
        <w:pStyle w:val="ConsPlusNormal"/>
        <w:ind w:left="2835"/>
        <w:jc w:val="right"/>
        <w:outlineLvl w:val="0"/>
        <w:rPr>
          <w:sz w:val="28"/>
          <w:szCs w:val="28"/>
        </w:rPr>
      </w:pPr>
    </w:p>
    <w:p w:rsidR="00001C22" w:rsidRPr="00C92499" w:rsidRDefault="00001C22" w:rsidP="00001C22">
      <w:pPr>
        <w:pStyle w:val="ConsPlusNormal"/>
        <w:ind w:left="2835"/>
        <w:jc w:val="right"/>
        <w:outlineLvl w:val="0"/>
        <w:rPr>
          <w:sz w:val="28"/>
          <w:szCs w:val="28"/>
        </w:rPr>
      </w:pPr>
      <w:r w:rsidRPr="00C92499">
        <w:rPr>
          <w:sz w:val="28"/>
          <w:szCs w:val="28"/>
        </w:rPr>
        <w:t>Приложение № 1</w:t>
      </w:r>
    </w:p>
    <w:p w:rsidR="00001C22" w:rsidRPr="00C92499" w:rsidRDefault="00001C22" w:rsidP="00001C22">
      <w:pPr>
        <w:pStyle w:val="ConsPlusNormal"/>
        <w:ind w:left="2835"/>
        <w:jc w:val="right"/>
        <w:outlineLvl w:val="0"/>
        <w:rPr>
          <w:sz w:val="28"/>
          <w:szCs w:val="28"/>
        </w:rPr>
      </w:pPr>
      <w:r w:rsidRPr="00C92499">
        <w:rPr>
          <w:sz w:val="28"/>
          <w:szCs w:val="28"/>
        </w:rPr>
        <w:t>к решению Совета депутатов</w:t>
      </w:r>
    </w:p>
    <w:p w:rsidR="00001C22" w:rsidRPr="00C92499" w:rsidRDefault="00001C22" w:rsidP="00001C22">
      <w:pPr>
        <w:pStyle w:val="ConsPlusNormal"/>
        <w:ind w:left="2835"/>
        <w:jc w:val="right"/>
        <w:outlineLvl w:val="0"/>
        <w:rPr>
          <w:sz w:val="28"/>
          <w:szCs w:val="28"/>
        </w:rPr>
      </w:pPr>
      <w:r w:rsidRPr="00C92499">
        <w:rPr>
          <w:sz w:val="28"/>
          <w:szCs w:val="28"/>
        </w:rPr>
        <w:t>муници</w:t>
      </w:r>
      <w:r>
        <w:rPr>
          <w:sz w:val="28"/>
          <w:szCs w:val="28"/>
        </w:rPr>
        <w:t>пального образования Верхнечебеньковский</w:t>
      </w:r>
      <w:r w:rsidRPr="00C92499">
        <w:rPr>
          <w:sz w:val="28"/>
          <w:szCs w:val="28"/>
        </w:rPr>
        <w:t xml:space="preserve"> сельсовет </w:t>
      </w:r>
    </w:p>
    <w:p w:rsidR="00001C22" w:rsidRPr="00C92499" w:rsidRDefault="00001C22" w:rsidP="00001C22">
      <w:pPr>
        <w:pStyle w:val="ConsPlusNormal"/>
        <w:ind w:left="2835"/>
        <w:jc w:val="right"/>
        <w:outlineLvl w:val="0"/>
        <w:rPr>
          <w:sz w:val="28"/>
          <w:szCs w:val="28"/>
        </w:rPr>
      </w:pPr>
      <w:r w:rsidRPr="00C92499">
        <w:rPr>
          <w:sz w:val="28"/>
          <w:szCs w:val="28"/>
        </w:rPr>
        <w:t xml:space="preserve">Сакмарского района </w:t>
      </w:r>
    </w:p>
    <w:p w:rsidR="00001C22" w:rsidRPr="00C92499" w:rsidRDefault="00001C22" w:rsidP="00001C22">
      <w:pPr>
        <w:pStyle w:val="ConsPlusNormal"/>
        <w:ind w:left="2835"/>
        <w:jc w:val="right"/>
        <w:outlineLvl w:val="0"/>
        <w:rPr>
          <w:sz w:val="28"/>
          <w:szCs w:val="28"/>
        </w:rPr>
      </w:pPr>
      <w:r w:rsidRPr="00C92499">
        <w:rPr>
          <w:sz w:val="28"/>
          <w:szCs w:val="28"/>
        </w:rPr>
        <w:t xml:space="preserve">Оренбургской области </w:t>
      </w:r>
    </w:p>
    <w:p w:rsidR="00001C22" w:rsidRPr="00C92499" w:rsidRDefault="00001C22" w:rsidP="00001C22">
      <w:pPr>
        <w:pStyle w:val="ConsPlusNormal"/>
        <w:ind w:left="2835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13.05.2026г.</w:t>
      </w:r>
      <w:r w:rsidRPr="00C924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31</w:t>
      </w:r>
    </w:p>
    <w:p w:rsidR="00001C22" w:rsidRPr="0079047F" w:rsidRDefault="00001C22" w:rsidP="00001C22">
      <w:pPr>
        <w:suppressAutoHyphens/>
        <w:overflowPunct w:val="0"/>
        <w:autoSpaceDE w:val="0"/>
        <w:autoSpaceDN w:val="0"/>
        <w:jc w:val="right"/>
        <w:textAlignment w:val="baseline"/>
        <w:rPr>
          <w:rFonts w:ascii="Arial" w:eastAsia="SimSun" w:hAnsi="Arial" w:cs="Arial"/>
          <w:kern w:val="3"/>
        </w:rPr>
      </w:pPr>
    </w:p>
    <w:p w:rsidR="00001C22" w:rsidRPr="00C92499" w:rsidRDefault="00001C22" w:rsidP="00001C22">
      <w:pPr>
        <w:keepNext/>
        <w:suppressAutoHyphens/>
        <w:overflowPunct w:val="0"/>
        <w:autoSpaceDE w:val="0"/>
        <w:autoSpaceDN w:val="0"/>
        <w:jc w:val="center"/>
        <w:textAlignment w:val="baseline"/>
        <w:outlineLvl w:val="2"/>
        <w:rPr>
          <w:rFonts w:eastAsia="SimSun"/>
          <w:b/>
          <w:color w:val="000000" w:themeColor="text1"/>
          <w:kern w:val="3"/>
          <w:sz w:val="28"/>
          <w:szCs w:val="28"/>
        </w:rPr>
      </w:pPr>
      <w:r w:rsidRPr="00C92499">
        <w:rPr>
          <w:rFonts w:eastAsia="SimSun"/>
          <w:b/>
          <w:color w:val="000000" w:themeColor="text1"/>
          <w:kern w:val="3"/>
          <w:sz w:val="28"/>
          <w:szCs w:val="28"/>
        </w:rPr>
        <w:t xml:space="preserve">Положения о старостах населенных пунктов муниципального образования </w:t>
      </w:r>
      <w:r>
        <w:rPr>
          <w:rFonts w:eastAsia="SimSun"/>
          <w:b/>
          <w:color w:val="000000" w:themeColor="text1"/>
          <w:kern w:val="3"/>
          <w:sz w:val="28"/>
          <w:szCs w:val="28"/>
        </w:rPr>
        <w:t>Верхнечебеньковский</w:t>
      </w:r>
      <w:r w:rsidRPr="00C92499">
        <w:rPr>
          <w:rFonts w:eastAsia="SimSun"/>
          <w:b/>
          <w:color w:val="000000" w:themeColor="text1"/>
          <w:kern w:val="3"/>
          <w:sz w:val="28"/>
          <w:szCs w:val="28"/>
        </w:rPr>
        <w:t xml:space="preserve"> сельсовет Сакмарского района Оренбургской области</w:t>
      </w:r>
    </w:p>
    <w:p w:rsidR="00001C22" w:rsidRPr="00C92499" w:rsidRDefault="00001C22" w:rsidP="00001C22">
      <w:pPr>
        <w:keepNext/>
        <w:suppressAutoHyphens/>
        <w:overflowPunct w:val="0"/>
        <w:autoSpaceDE w:val="0"/>
        <w:autoSpaceDN w:val="0"/>
        <w:jc w:val="center"/>
        <w:textAlignment w:val="baseline"/>
        <w:outlineLvl w:val="2"/>
        <w:rPr>
          <w:rFonts w:eastAsia="SimSun"/>
          <w:b/>
          <w:kern w:val="3"/>
          <w:sz w:val="28"/>
          <w:szCs w:val="28"/>
        </w:rPr>
      </w:pPr>
    </w:p>
    <w:p w:rsidR="00001C22" w:rsidRPr="00C92499" w:rsidRDefault="00001C22" w:rsidP="00001C22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eastAsia="SimSun"/>
          <w:b/>
          <w:kern w:val="3"/>
          <w:sz w:val="28"/>
          <w:szCs w:val="28"/>
        </w:rPr>
      </w:pPr>
      <w:r w:rsidRPr="00C92499">
        <w:rPr>
          <w:rFonts w:eastAsia="SimSun"/>
          <w:b/>
          <w:kern w:val="3"/>
          <w:sz w:val="28"/>
          <w:szCs w:val="28"/>
        </w:rPr>
        <w:t>1.Общие положения</w:t>
      </w:r>
    </w:p>
    <w:p w:rsidR="00001C22" w:rsidRPr="00C92499" w:rsidRDefault="00001C22" w:rsidP="00001C22">
      <w:pPr>
        <w:widowControl w:val="0"/>
        <w:suppressAutoHyphens/>
        <w:overflowPunct w:val="0"/>
        <w:autoSpaceDE w:val="0"/>
        <w:autoSpaceDN w:val="0"/>
        <w:ind w:left="-567" w:firstLine="567"/>
        <w:jc w:val="both"/>
        <w:textAlignment w:val="baseline"/>
        <w:rPr>
          <w:rFonts w:eastAsia="SimSun"/>
          <w:kern w:val="3"/>
          <w:sz w:val="28"/>
          <w:szCs w:val="28"/>
        </w:rPr>
      </w:pPr>
      <w:r w:rsidRPr="00C92499">
        <w:rPr>
          <w:sz w:val="28"/>
          <w:szCs w:val="28"/>
        </w:rPr>
        <w:t>1.1. Настоящее Положение в соответствии с Федеральным законом от 25.03.2025 №</w:t>
      </w:r>
      <w:r w:rsidRPr="00C92499">
        <w:rPr>
          <w:spacing w:val="-3"/>
          <w:sz w:val="28"/>
          <w:szCs w:val="28"/>
        </w:rPr>
        <w:t xml:space="preserve"> </w:t>
      </w:r>
      <w:r w:rsidRPr="00C92499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 определяет статус, порядок избрания, прекращения полномочий, права, обязанности и гарантии старостам</w:t>
      </w:r>
      <w:r w:rsidRPr="00C92499">
        <w:rPr>
          <w:spacing w:val="40"/>
          <w:sz w:val="28"/>
          <w:szCs w:val="28"/>
        </w:rPr>
        <w:t xml:space="preserve"> </w:t>
      </w:r>
      <w:r w:rsidRPr="00C92499">
        <w:rPr>
          <w:sz w:val="28"/>
          <w:szCs w:val="28"/>
        </w:rPr>
        <w:t xml:space="preserve">населенных пунктов </w:t>
      </w:r>
      <w:r w:rsidRPr="00C92499">
        <w:rPr>
          <w:rFonts w:eastAsia="SimSun"/>
          <w:kern w:val="3"/>
          <w:sz w:val="28"/>
          <w:szCs w:val="28"/>
        </w:rPr>
        <w:t>(селе, поселке) муници</w:t>
      </w:r>
      <w:r>
        <w:rPr>
          <w:rFonts w:eastAsia="SimSun"/>
          <w:kern w:val="3"/>
          <w:sz w:val="28"/>
          <w:szCs w:val="28"/>
        </w:rPr>
        <w:t>пального образования Верхнечебеньковский</w:t>
      </w:r>
      <w:r w:rsidRPr="00C92499">
        <w:rPr>
          <w:rFonts w:eastAsia="SimSun"/>
          <w:kern w:val="3"/>
          <w:sz w:val="28"/>
          <w:szCs w:val="28"/>
        </w:rPr>
        <w:t xml:space="preserve"> сельсовет Сакмарского района Оренбургской области.</w:t>
      </w:r>
    </w:p>
    <w:p w:rsidR="00001C22" w:rsidRPr="00C92499" w:rsidRDefault="00001C22" w:rsidP="00001C22">
      <w:pPr>
        <w:pStyle w:val="1"/>
        <w:tabs>
          <w:tab w:val="left" w:pos="3442"/>
        </w:tabs>
        <w:ind w:left="3364" w:firstLine="0"/>
      </w:pPr>
      <w:r w:rsidRPr="00C92499">
        <w:t>2.Назначение</w:t>
      </w:r>
      <w:r w:rsidRPr="00C92499">
        <w:rPr>
          <w:spacing w:val="-10"/>
        </w:rPr>
        <w:t xml:space="preserve"> </w:t>
      </w:r>
      <w:r w:rsidRPr="00C92499">
        <w:rPr>
          <w:spacing w:val="-2"/>
        </w:rPr>
        <w:t>старосты</w:t>
      </w:r>
    </w:p>
    <w:p w:rsidR="00001C22" w:rsidRPr="00C92499" w:rsidRDefault="00001C22" w:rsidP="00001C22">
      <w:pPr>
        <w:widowControl w:val="0"/>
        <w:tabs>
          <w:tab w:val="left" w:pos="-567"/>
        </w:tabs>
        <w:autoSpaceDE w:val="0"/>
        <w:autoSpaceDN w:val="0"/>
        <w:ind w:left="-524" w:right="137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2.1.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может назначаться староста сельского населенного пункта.</w:t>
      </w:r>
    </w:p>
    <w:p w:rsidR="00001C22" w:rsidRPr="00C92499" w:rsidRDefault="00001C22" w:rsidP="00001C22">
      <w:pPr>
        <w:widowControl w:val="0"/>
        <w:tabs>
          <w:tab w:val="left" w:pos="-567"/>
        </w:tabs>
        <w:autoSpaceDE w:val="0"/>
        <w:autoSpaceDN w:val="0"/>
        <w:ind w:left="-524" w:right="141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 xml:space="preserve">2.2. Староста сельского населенного пункта назначается представительным органом муниципального образования, в состав которого входит данный сельский </w:t>
      </w:r>
      <w:r w:rsidRPr="00C92499">
        <w:rPr>
          <w:sz w:val="28"/>
          <w:szCs w:val="28"/>
        </w:rPr>
        <w:lastRenderedPageBreak/>
        <w:t>населенный пункт, по представлению собрания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и граждан Российской Федерации, достигших на день представления собранием граждан восемнадцатилетнего возраста и имеющих в собственности жилое помещение, расположенное на территории данного сельского населенного пункта.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spacing w:before="2"/>
        <w:ind w:left="-524" w:right="143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2.3.</w:t>
      </w:r>
      <w:r>
        <w:rPr>
          <w:sz w:val="28"/>
          <w:szCs w:val="28"/>
        </w:rPr>
        <w:t xml:space="preserve"> </w:t>
      </w:r>
      <w:r w:rsidRPr="00C92499">
        <w:rPr>
          <w:sz w:val="28"/>
          <w:szCs w:val="28"/>
        </w:rPr>
        <w:t>Должность старосты сельского населенного пункта не является государственной должностью, должностью государственной гражданской службы, муниципальной должностью или должностью муниципальной службы.</w:t>
      </w:r>
      <w:r w:rsidRPr="00C92499">
        <w:rPr>
          <w:spacing w:val="80"/>
          <w:sz w:val="28"/>
          <w:szCs w:val="28"/>
        </w:rPr>
        <w:t xml:space="preserve"> </w:t>
      </w:r>
      <w:r w:rsidRPr="00C92499">
        <w:rPr>
          <w:sz w:val="28"/>
          <w:szCs w:val="28"/>
        </w:rPr>
        <w:t>Староста</w:t>
      </w:r>
      <w:r w:rsidRPr="00C92499">
        <w:rPr>
          <w:spacing w:val="80"/>
          <w:sz w:val="28"/>
          <w:szCs w:val="28"/>
        </w:rPr>
        <w:t xml:space="preserve"> </w:t>
      </w:r>
      <w:r w:rsidRPr="00C92499">
        <w:rPr>
          <w:sz w:val="28"/>
          <w:szCs w:val="28"/>
        </w:rPr>
        <w:t>сельского</w:t>
      </w:r>
      <w:r w:rsidRPr="00C92499">
        <w:rPr>
          <w:spacing w:val="80"/>
          <w:sz w:val="28"/>
          <w:szCs w:val="28"/>
        </w:rPr>
        <w:t xml:space="preserve"> </w:t>
      </w:r>
      <w:r w:rsidRPr="00C92499">
        <w:rPr>
          <w:sz w:val="28"/>
          <w:szCs w:val="28"/>
        </w:rPr>
        <w:t>населенного</w:t>
      </w:r>
      <w:r w:rsidRPr="00C92499">
        <w:rPr>
          <w:spacing w:val="80"/>
          <w:sz w:val="28"/>
          <w:szCs w:val="28"/>
        </w:rPr>
        <w:t xml:space="preserve"> </w:t>
      </w:r>
      <w:r w:rsidRPr="00C92499">
        <w:rPr>
          <w:sz w:val="28"/>
          <w:szCs w:val="28"/>
        </w:rPr>
        <w:t>пункта</w:t>
      </w:r>
      <w:r w:rsidRPr="00C92499">
        <w:rPr>
          <w:spacing w:val="80"/>
          <w:sz w:val="28"/>
          <w:szCs w:val="28"/>
        </w:rPr>
        <w:t xml:space="preserve"> </w:t>
      </w:r>
      <w:r w:rsidRPr="00C92499">
        <w:rPr>
          <w:sz w:val="28"/>
          <w:szCs w:val="28"/>
        </w:rPr>
        <w:t>не</w:t>
      </w:r>
      <w:r w:rsidRPr="00C92499">
        <w:rPr>
          <w:spacing w:val="80"/>
          <w:sz w:val="28"/>
          <w:szCs w:val="28"/>
        </w:rPr>
        <w:t xml:space="preserve"> </w:t>
      </w:r>
      <w:r w:rsidRPr="00C92499">
        <w:rPr>
          <w:sz w:val="28"/>
          <w:szCs w:val="28"/>
        </w:rPr>
        <w:t>состоит</w:t>
      </w:r>
      <w:r w:rsidRPr="00C92499">
        <w:rPr>
          <w:spacing w:val="80"/>
          <w:sz w:val="28"/>
          <w:szCs w:val="28"/>
        </w:rPr>
        <w:t xml:space="preserve"> </w:t>
      </w:r>
      <w:r w:rsidRPr="00C92499">
        <w:rPr>
          <w:sz w:val="28"/>
          <w:szCs w:val="28"/>
        </w:rPr>
        <w:t>в</w:t>
      </w:r>
      <w:r w:rsidRPr="00C92499">
        <w:rPr>
          <w:spacing w:val="80"/>
          <w:sz w:val="28"/>
          <w:szCs w:val="28"/>
        </w:rPr>
        <w:t xml:space="preserve"> </w:t>
      </w:r>
      <w:r w:rsidRPr="00C92499">
        <w:rPr>
          <w:sz w:val="28"/>
          <w:szCs w:val="28"/>
        </w:rPr>
        <w:t>трудовых отношениях и иных непосредственно связанных с ними отношениях с органами местного самоуправления.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2.4.</w:t>
      </w:r>
      <w:r>
        <w:rPr>
          <w:sz w:val="28"/>
          <w:szCs w:val="28"/>
        </w:rPr>
        <w:t xml:space="preserve"> </w:t>
      </w:r>
      <w:r w:rsidRPr="00C92499">
        <w:rPr>
          <w:sz w:val="28"/>
          <w:szCs w:val="28"/>
        </w:rPr>
        <w:t>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пункта.</w:t>
      </w:r>
    </w:p>
    <w:p w:rsidR="00001C22" w:rsidRPr="00C92499" w:rsidRDefault="00001C22" w:rsidP="00001C22">
      <w:pPr>
        <w:widowControl w:val="0"/>
        <w:autoSpaceDE w:val="0"/>
        <w:autoSpaceDN w:val="0"/>
        <w:spacing w:before="1"/>
        <w:ind w:left="-52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2.5.</w:t>
      </w:r>
      <w:r>
        <w:rPr>
          <w:sz w:val="28"/>
          <w:szCs w:val="28"/>
        </w:rPr>
        <w:t xml:space="preserve"> </w:t>
      </w:r>
      <w:r w:rsidRPr="00C92499">
        <w:rPr>
          <w:sz w:val="28"/>
          <w:szCs w:val="28"/>
        </w:rPr>
        <w:t>Старостой</w:t>
      </w:r>
      <w:r w:rsidRPr="00C92499">
        <w:rPr>
          <w:spacing w:val="6"/>
          <w:sz w:val="28"/>
          <w:szCs w:val="28"/>
        </w:rPr>
        <w:t xml:space="preserve"> </w:t>
      </w:r>
      <w:r w:rsidRPr="00C92499">
        <w:rPr>
          <w:sz w:val="28"/>
          <w:szCs w:val="28"/>
        </w:rPr>
        <w:t>сельского</w:t>
      </w:r>
      <w:r w:rsidRPr="00C92499">
        <w:rPr>
          <w:spacing w:val="8"/>
          <w:sz w:val="28"/>
          <w:szCs w:val="28"/>
        </w:rPr>
        <w:t xml:space="preserve"> </w:t>
      </w:r>
      <w:r w:rsidRPr="00C92499">
        <w:rPr>
          <w:sz w:val="28"/>
          <w:szCs w:val="28"/>
        </w:rPr>
        <w:t>населенного</w:t>
      </w:r>
      <w:r w:rsidRPr="00C92499">
        <w:rPr>
          <w:spacing w:val="9"/>
          <w:sz w:val="28"/>
          <w:szCs w:val="28"/>
        </w:rPr>
        <w:t xml:space="preserve"> </w:t>
      </w:r>
      <w:r w:rsidRPr="00C92499">
        <w:rPr>
          <w:sz w:val="28"/>
          <w:szCs w:val="28"/>
        </w:rPr>
        <w:t>пункта</w:t>
      </w:r>
      <w:r w:rsidRPr="00C92499">
        <w:rPr>
          <w:spacing w:val="8"/>
          <w:sz w:val="28"/>
          <w:szCs w:val="28"/>
        </w:rPr>
        <w:t xml:space="preserve"> </w:t>
      </w:r>
      <w:r w:rsidRPr="00C92499">
        <w:rPr>
          <w:sz w:val="28"/>
          <w:szCs w:val="28"/>
        </w:rPr>
        <w:t>не</w:t>
      </w:r>
      <w:r w:rsidRPr="00C92499">
        <w:rPr>
          <w:spacing w:val="9"/>
          <w:sz w:val="28"/>
          <w:szCs w:val="28"/>
        </w:rPr>
        <w:t xml:space="preserve"> </w:t>
      </w:r>
      <w:r w:rsidRPr="00C92499">
        <w:rPr>
          <w:sz w:val="28"/>
          <w:szCs w:val="28"/>
        </w:rPr>
        <w:t>может</w:t>
      </w:r>
      <w:r w:rsidRPr="00C92499">
        <w:rPr>
          <w:spacing w:val="7"/>
          <w:sz w:val="28"/>
          <w:szCs w:val="28"/>
        </w:rPr>
        <w:t xml:space="preserve"> </w:t>
      </w:r>
      <w:r w:rsidRPr="00C92499">
        <w:rPr>
          <w:sz w:val="28"/>
          <w:szCs w:val="28"/>
        </w:rPr>
        <w:t>быть</w:t>
      </w:r>
      <w:r w:rsidRPr="00C92499">
        <w:rPr>
          <w:spacing w:val="7"/>
          <w:sz w:val="28"/>
          <w:szCs w:val="28"/>
        </w:rPr>
        <w:t xml:space="preserve"> </w:t>
      </w:r>
      <w:r w:rsidRPr="00C92499">
        <w:rPr>
          <w:spacing w:val="-2"/>
          <w:sz w:val="28"/>
          <w:szCs w:val="28"/>
        </w:rPr>
        <w:t>назначено лицо: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spacing w:before="1"/>
        <w:ind w:left="-524"/>
        <w:jc w:val="both"/>
        <w:rPr>
          <w:spacing w:val="-2"/>
          <w:sz w:val="28"/>
          <w:szCs w:val="28"/>
        </w:rPr>
      </w:pPr>
      <w:r w:rsidRPr="00C92499">
        <w:rPr>
          <w:spacing w:val="-2"/>
          <w:sz w:val="28"/>
          <w:szCs w:val="28"/>
        </w:rPr>
        <w:tab/>
        <w:t>1) замещающее</w:t>
      </w:r>
      <w:r w:rsidRPr="00C92499">
        <w:rPr>
          <w:sz w:val="28"/>
          <w:szCs w:val="28"/>
        </w:rPr>
        <w:tab/>
      </w:r>
      <w:r w:rsidRPr="00C92499">
        <w:rPr>
          <w:spacing w:val="-2"/>
          <w:sz w:val="28"/>
          <w:szCs w:val="28"/>
        </w:rPr>
        <w:t>государственную</w:t>
      </w:r>
      <w:r w:rsidRPr="00C92499">
        <w:rPr>
          <w:sz w:val="28"/>
          <w:szCs w:val="28"/>
        </w:rPr>
        <w:tab/>
      </w:r>
      <w:r w:rsidRPr="00C92499">
        <w:rPr>
          <w:spacing w:val="-2"/>
          <w:sz w:val="28"/>
          <w:szCs w:val="28"/>
        </w:rPr>
        <w:t>должность,</w:t>
      </w:r>
      <w:r w:rsidRPr="00C92499">
        <w:rPr>
          <w:sz w:val="28"/>
          <w:szCs w:val="28"/>
        </w:rPr>
        <w:tab/>
      </w:r>
      <w:r w:rsidRPr="00C92499">
        <w:rPr>
          <w:spacing w:val="-2"/>
          <w:sz w:val="28"/>
          <w:szCs w:val="28"/>
        </w:rPr>
        <w:t xml:space="preserve">должность </w:t>
      </w:r>
      <w:r w:rsidRPr="00C92499">
        <w:rPr>
          <w:sz w:val="28"/>
          <w:szCs w:val="28"/>
        </w:rPr>
        <w:t>государственной</w:t>
      </w:r>
      <w:r w:rsidRPr="00C92499">
        <w:rPr>
          <w:spacing w:val="-13"/>
          <w:sz w:val="28"/>
          <w:szCs w:val="28"/>
        </w:rPr>
        <w:t xml:space="preserve"> </w:t>
      </w:r>
      <w:r w:rsidRPr="00C92499">
        <w:rPr>
          <w:spacing w:val="-2"/>
          <w:sz w:val="28"/>
          <w:szCs w:val="28"/>
        </w:rPr>
        <w:t>службы;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spacing w:before="1"/>
        <w:ind w:left="-524"/>
        <w:jc w:val="both"/>
        <w:rPr>
          <w:spacing w:val="-2"/>
          <w:sz w:val="28"/>
          <w:szCs w:val="28"/>
        </w:rPr>
      </w:pPr>
      <w:r w:rsidRPr="00C92499">
        <w:rPr>
          <w:spacing w:val="-2"/>
          <w:sz w:val="28"/>
          <w:szCs w:val="28"/>
        </w:rPr>
        <w:tab/>
      </w:r>
      <w:r w:rsidRPr="00C92499">
        <w:rPr>
          <w:sz w:val="28"/>
          <w:szCs w:val="28"/>
        </w:rPr>
        <w:t>2) признанное</w:t>
      </w:r>
      <w:r w:rsidRPr="00C92499">
        <w:rPr>
          <w:spacing w:val="-10"/>
          <w:sz w:val="28"/>
          <w:szCs w:val="28"/>
        </w:rPr>
        <w:t xml:space="preserve"> </w:t>
      </w:r>
      <w:r w:rsidRPr="00C92499">
        <w:rPr>
          <w:sz w:val="28"/>
          <w:szCs w:val="28"/>
        </w:rPr>
        <w:t>судом</w:t>
      </w:r>
      <w:r w:rsidRPr="00C92499">
        <w:rPr>
          <w:spacing w:val="-7"/>
          <w:sz w:val="28"/>
          <w:szCs w:val="28"/>
        </w:rPr>
        <w:t xml:space="preserve"> </w:t>
      </w:r>
      <w:r w:rsidRPr="00C92499">
        <w:rPr>
          <w:sz w:val="28"/>
          <w:szCs w:val="28"/>
        </w:rPr>
        <w:t>недееспособным</w:t>
      </w:r>
      <w:r w:rsidRPr="00C92499">
        <w:rPr>
          <w:spacing w:val="-10"/>
          <w:sz w:val="28"/>
          <w:szCs w:val="28"/>
        </w:rPr>
        <w:t xml:space="preserve"> </w:t>
      </w:r>
      <w:r w:rsidRPr="00C92499">
        <w:rPr>
          <w:sz w:val="28"/>
          <w:szCs w:val="28"/>
        </w:rPr>
        <w:t>или</w:t>
      </w:r>
      <w:r w:rsidRPr="00C92499">
        <w:rPr>
          <w:spacing w:val="-8"/>
          <w:sz w:val="28"/>
          <w:szCs w:val="28"/>
        </w:rPr>
        <w:t xml:space="preserve"> </w:t>
      </w:r>
      <w:r w:rsidRPr="00C92499">
        <w:rPr>
          <w:sz w:val="28"/>
          <w:szCs w:val="28"/>
        </w:rPr>
        <w:t>ограниченно</w:t>
      </w:r>
      <w:r w:rsidRPr="00C92499">
        <w:rPr>
          <w:spacing w:val="-6"/>
          <w:sz w:val="28"/>
          <w:szCs w:val="28"/>
        </w:rPr>
        <w:t xml:space="preserve"> </w:t>
      </w:r>
      <w:r w:rsidRPr="00C92499">
        <w:rPr>
          <w:spacing w:val="-2"/>
          <w:sz w:val="28"/>
          <w:szCs w:val="28"/>
        </w:rPr>
        <w:t>дееспособным;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spacing w:before="1"/>
        <w:ind w:left="-524"/>
        <w:jc w:val="both"/>
        <w:rPr>
          <w:spacing w:val="-2"/>
          <w:sz w:val="28"/>
          <w:szCs w:val="28"/>
        </w:rPr>
      </w:pPr>
      <w:r w:rsidRPr="00C92499">
        <w:rPr>
          <w:spacing w:val="-2"/>
          <w:sz w:val="28"/>
          <w:szCs w:val="28"/>
        </w:rPr>
        <w:tab/>
      </w:r>
      <w:r w:rsidRPr="00C92499">
        <w:rPr>
          <w:sz w:val="28"/>
          <w:szCs w:val="28"/>
        </w:rPr>
        <w:t>3) имеющее</w:t>
      </w:r>
      <w:r w:rsidRPr="00C92499">
        <w:rPr>
          <w:spacing w:val="-8"/>
          <w:sz w:val="28"/>
          <w:szCs w:val="28"/>
        </w:rPr>
        <w:t xml:space="preserve"> </w:t>
      </w:r>
      <w:r w:rsidRPr="00C92499">
        <w:rPr>
          <w:sz w:val="28"/>
          <w:szCs w:val="28"/>
        </w:rPr>
        <w:t>непогашенную</w:t>
      </w:r>
      <w:r w:rsidRPr="00C92499">
        <w:rPr>
          <w:spacing w:val="-8"/>
          <w:sz w:val="28"/>
          <w:szCs w:val="28"/>
        </w:rPr>
        <w:t xml:space="preserve"> </w:t>
      </w:r>
      <w:r w:rsidRPr="00C92499">
        <w:rPr>
          <w:sz w:val="28"/>
          <w:szCs w:val="28"/>
        </w:rPr>
        <w:t>или</w:t>
      </w:r>
      <w:r w:rsidRPr="00C92499">
        <w:rPr>
          <w:spacing w:val="-5"/>
          <w:sz w:val="28"/>
          <w:szCs w:val="28"/>
        </w:rPr>
        <w:t xml:space="preserve"> </w:t>
      </w:r>
      <w:r w:rsidRPr="00C92499">
        <w:rPr>
          <w:sz w:val="28"/>
          <w:szCs w:val="28"/>
        </w:rPr>
        <w:t>неснятую</w:t>
      </w:r>
      <w:r w:rsidRPr="00C92499">
        <w:rPr>
          <w:spacing w:val="-8"/>
          <w:sz w:val="28"/>
          <w:szCs w:val="28"/>
        </w:rPr>
        <w:t xml:space="preserve"> </w:t>
      </w:r>
      <w:r w:rsidRPr="00C92499">
        <w:rPr>
          <w:spacing w:val="-2"/>
          <w:sz w:val="28"/>
          <w:szCs w:val="28"/>
        </w:rPr>
        <w:t>судимость;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spacing w:before="1"/>
        <w:ind w:left="-524"/>
        <w:jc w:val="both"/>
        <w:rPr>
          <w:sz w:val="28"/>
          <w:szCs w:val="28"/>
        </w:rPr>
      </w:pPr>
      <w:r w:rsidRPr="00C92499">
        <w:rPr>
          <w:spacing w:val="-2"/>
          <w:sz w:val="28"/>
          <w:szCs w:val="28"/>
        </w:rPr>
        <w:tab/>
      </w:r>
      <w:r w:rsidRPr="00C92499">
        <w:rPr>
          <w:sz w:val="28"/>
          <w:szCs w:val="28"/>
        </w:rPr>
        <w:t>4)имеющее</w:t>
      </w:r>
      <w:r w:rsidRPr="00C92499">
        <w:rPr>
          <w:spacing w:val="-7"/>
          <w:sz w:val="28"/>
          <w:szCs w:val="28"/>
        </w:rPr>
        <w:t xml:space="preserve"> </w:t>
      </w:r>
      <w:r w:rsidRPr="00C92499">
        <w:rPr>
          <w:sz w:val="28"/>
          <w:szCs w:val="28"/>
        </w:rPr>
        <w:t>статус</w:t>
      </w:r>
      <w:r w:rsidRPr="00C92499">
        <w:rPr>
          <w:spacing w:val="-7"/>
          <w:sz w:val="28"/>
          <w:szCs w:val="28"/>
        </w:rPr>
        <w:t xml:space="preserve"> </w:t>
      </w:r>
      <w:r w:rsidRPr="00C92499">
        <w:rPr>
          <w:sz w:val="28"/>
          <w:szCs w:val="28"/>
        </w:rPr>
        <w:t>иностранного</w:t>
      </w:r>
      <w:r w:rsidRPr="00C92499">
        <w:rPr>
          <w:spacing w:val="-8"/>
          <w:sz w:val="28"/>
          <w:szCs w:val="28"/>
        </w:rPr>
        <w:t xml:space="preserve"> </w:t>
      </w:r>
      <w:r w:rsidRPr="00C92499">
        <w:rPr>
          <w:spacing w:val="-2"/>
          <w:sz w:val="28"/>
          <w:szCs w:val="28"/>
        </w:rPr>
        <w:t>агента.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2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2.6.</w:t>
      </w:r>
      <w:r>
        <w:rPr>
          <w:sz w:val="28"/>
          <w:szCs w:val="28"/>
        </w:rPr>
        <w:t xml:space="preserve"> </w:t>
      </w:r>
      <w:r w:rsidRPr="00C92499">
        <w:rPr>
          <w:sz w:val="28"/>
          <w:szCs w:val="28"/>
        </w:rPr>
        <w:t>Срок полномочий старосты сельского населенного пункта устанавливается уставом муниципального образования и не может быть менее двух и более пяти лет.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37"/>
        <w:jc w:val="both"/>
        <w:rPr>
          <w:color w:val="FF0000"/>
          <w:sz w:val="28"/>
          <w:szCs w:val="28"/>
        </w:rPr>
      </w:pPr>
      <w:r w:rsidRPr="00C92499">
        <w:rPr>
          <w:color w:val="FF0000"/>
          <w:sz w:val="28"/>
          <w:szCs w:val="28"/>
        </w:rPr>
        <w:tab/>
      </w:r>
      <w:r w:rsidRPr="00C92499">
        <w:rPr>
          <w:sz w:val="28"/>
          <w:szCs w:val="28"/>
        </w:rPr>
        <w:t>2.7.</w:t>
      </w:r>
      <w:r>
        <w:rPr>
          <w:sz w:val="28"/>
          <w:szCs w:val="28"/>
        </w:rPr>
        <w:t xml:space="preserve"> </w:t>
      </w:r>
      <w:r w:rsidRPr="00C92499">
        <w:rPr>
          <w:sz w:val="28"/>
          <w:szCs w:val="28"/>
        </w:rPr>
        <w:t xml:space="preserve">Список назначенных старост сельских населенных пунктов, внесенные в него изменения размещаются на официальном сайте муниципального образования </w:t>
      </w:r>
      <w:r>
        <w:rPr>
          <w:sz w:val="28"/>
          <w:szCs w:val="28"/>
        </w:rPr>
        <w:t>Верхнечебеньковский</w:t>
      </w:r>
      <w:r w:rsidRPr="00C92499">
        <w:rPr>
          <w:sz w:val="28"/>
          <w:szCs w:val="28"/>
        </w:rPr>
        <w:t xml:space="preserve"> сельсовет Сакмарского района Оренбургской области</w:t>
      </w:r>
      <w:r w:rsidRPr="00C92499">
        <w:rPr>
          <w:spacing w:val="40"/>
          <w:sz w:val="28"/>
          <w:szCs w:val="28"/>
        </w:rPr>
        <w:t xml:space="preserve"> </w:t>
      </w:r>
      <w:r w:rsidRPr="00C92499">
        <w:rPr>
          <w:sz w:val="28"/>
          <w:szCs w:val="28"/>
        </w:rPr>
        <w:t xml:space="preserve">в порядке и сроки, установленные муниципальными правовыми </w:t>
      </w:r>
      <w:r w:rsidRPr="00C92499">
        <w:rPr>
          <w:spacing w:val="-2"/>
          <w:sz w:val="28"/>
          <w:szCs w:val="28"/>
        </w:rPr>
        <w:t>актами.</w:t>
      </w:r>
    </w:p>
    <w:p w:rsidR="00001C22" w:rsidRPr="00C92499" w:rsidRDefault="00001C22" w:rsidP="00001C22">
      <w:pPr>
        <w:pStyle w:val="1"/>
        <w:tabs>
          <w:tab w:val="left" w:pos="-567"/>
        </w:tabs>
        <w:spacing w:before="280"/>
        <w:ind w:hanging="172"/>
        <w:jc w:val="center"/>
        <w:rPr>
          <w:spacing w:val="-2"/>
        </w:rPr>
      </w:pPr>
      <w:r w:rsidRPr="00C92499">
        <w:t>3. Права</w:t>
      </w:r>
      <w:r w:rsidRPr="00C92499">
        <w:rPr>
          <w:spacing w:val="-5"/>
        </w:rPr>
        <w:t xml:space="preserve"> </w:t>
      </w:r>
      <w:r w:rsidRPr="00C92499">
        <w:t>и</w:t>
      </w:r>
      <w:r w:rsidRPr="00C92499">
        <w:rPr>
          <w:spacing w:val="-7"/>
        </w:rPr>
        <w:t xml:space="preserve"> </w:t>
      </w:r>
      <w:r w:rsidRPr="00C92499">
        <w:t>обязанности</w:t>
      </w:r>
      <w:r w:rsidRPr="00C92499">
        <w:rPr>
          <w:spacing w:val="-5"/>
        </w:rPr>
        <w:t xml:space="preserve"> </w:t>
      </w:r>
      <w:r w:rsidRPr="00C92499">
        <w:rPr>
          <w:spacing w:val="-2"/>
        </w:rPr>
        <w:t>старосты</w:t>
      </w:r>
    </w:p>
    <w:p w:rsidR="00001C22" w:rsidRPr="00C92499" w:rsidRDefault="00001C22" w:rsidP="00001C22">
      <w:pPr>
        <w:pStyle w:val="1"/>
        <w:tabs>
          <w:tab w:val="left" w:pos="-567"/>
        </w:tabs>
        <w:ind w:left="-567" w:firstLine="0"/>
        <w:jc w:val="center"/>
      </w:pP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3.1.</w:t>
      </w:r>
      <w:r>
        <w:rPr>
          <w:sz w:val="28"/>
          <w:szCs w:val="28"/>
        </w:rPr>
        <w:t xml:space="preserve"> </w:t>
      </w:r>
      <w:r w:rsidRPr="00C92499">
        <w:rPr>
          <w:sz w:val="28"/>
          <w:szCs w:val="28"/>
        </w:rPr>
        <w:t>Староста сельского населенного пункта для решения возложенных на него задач: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1) взаимодействует с органами местного самоуправления, муниципальными предприятиями и учреждениями, и иными организациями по вопросам непосредственного обеспечения жизнедеятельности населения в сельском населенном пункте;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2) взаимодействует с населением, в том числе посредством участия в сходах, собраниях 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3) информирует жителей сельского населенного пункта по вопросам организации</w:t>
      </w:r>
      <w:r w:rsidRPr="00C92499">
        <w:rPr>
          <w:spacing w:val="-3"/>
          <w:sz w:val="28"/>
          <w:szCs w:val="28"/>
        </w:rPr>
        <w:t xml:space="preserve"> </w:t>
      </w:r>
      <w:r w:rsidRPr="00C92499">
        <w:rPr>
          <w:sz w:val="28"/>
          <w:szCs w:val="28"/>
        </w:rPr>
        <w:t>и</w:t>
      </w:r>
      <w:r w:rsidRPr="00C92499">
        <w:rPr>
          <w:spacing w:val="-3"/>
          <w:sz w:val="28"/>
          <w:szCs w:val="28"/>
        </w:rPr>
        <w:t xml:space="preserve"> </w:t>
      </w:r>
      <w:r w:rsidRPr="00C92499">
        <w:rPr>
          <w:sz w:val="28"/>
          <w:szCs w:val="28"/>
        </w:rPr>
        <w:t>осуществления</w:t>
      </w:r>
      <w:r w:rsidRPr="00C92499">
        <w:rPr>
          <w:spacing w:val="-3"/>
          <w:sz w:val="28"/>
          <w:szCs w:val="28"/>
        </w:rPr>
        <w:t xml:space="preserve"> </w:t>
      </w:r>
      <w:r w:rsidRPr="00C92499">
        <w:rPr>
          <w:sz w:val="28"/>
          <w:szCs w:val="28"/>
        </w:rPr>
        <w:t>местного</w:t>
      </w:r>
      <w:r w:rsidRPr="00C92499">
        <w:rPr>
          <w:spacing w:val="-4"/>
          <w:sz w:val="28"/>
          <w:szCs w:val="28"/>
        </w:rPr>
        <w:t xml:space="preserve"> </w:t>
      </w:r>
      <w:r w:rsidRPr="00C92499">
        <w:rPr>
          <w:sz w:val="28"/>
          <w:szCs w:val="28"/>
        </w:rPr>
        <w:t>самоуправления,</w:t>
      </w:r>
      <w:r w:rsidRPr="00C92499">
        <w:rPr>
          <w:spacing w:val="-4"/>
          <w:sz w:val="28"/>
          <w:szCs w:val="28"/>
        </w:rPr>
        <w:t xml:space="preserve"> </w:t>
      </w:r>
      <w:r w:rsidRPr="00C92499">
        <w:rPr>
          <w:sz w:val="28"/>
          <w:szCs w:val="28"/>
        </w:rPr>
        <w:t>а</w:t>
      </w:r>
      <w:r w:rsidRPr="00C92499">
        <w:rPr>
          <w:spacing w:val="-4"/>
          <w:sz w:val="28"/>
          <w:szCs w:val="28"/>
        </w:rPr>
        <w:t xml:space="preserve"> </w:t>
      </w:r>
      <w:r w:rsidRPr="00C92499">
        <w:rPr>
          <w:sz w:val="28"/>
          <w:szCs w:val="28"/>
        </w:rPr>
        <w:t>также</w:t>
      </w:r>
      <w:r w:rsidRPr="00C92499">
        <w:rPr>
          <w:spacing w:val="-3"/>
          <w:sz w:val="28"/>
          <w:szCs w:val="28"/>
        </w:rPr>
        <w:t xml:space="preserve"> </w:t>
      </w:r>
      <w:r w:rsidRPr="00C92499">
        <w:rPr>
          <w:sz w:val="28"/>
          <w:szCs w:val="28"/>
        </w:rPr>
        <w:t>содействует в доведении до их сведения иной информации, полученной от органов местного самоуправления;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lastRenderedPageBreak/>
        <w:tab/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6) осуществляет иные полномочия,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Федерации.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pacing w:val="-2"/>
          <w:sz w:val="28"/>
          <w:szCs w:val="28"/>
        </w:rPr>
      </w:pPr>
      <w:r w:rsidRPr="00C92499">
        <w:rPr>
          <w:sz w:val="28"/>
          <w:szCs w:val="28"/>
        </w:rPr>
        <w:tab/>
        <w:t>3.2.</w:t>
      </w:r>
      <w:r>
        <w:rPr>
          <w:sz w:val="28"/>
          <w:szCs w:val="28"/>
        </w:rPr>
        <w:t xml:space="preserve"> </w:t>
      </w:r>
      <w:r w:rsidRPr="00C92499">
        <w:rPr>
          <w:sz w:val="28"/>
          <w:szCs w:val="28"/>
        </w:rPr>
        <w:t>Староста</w:t>
      </w:r>
      <w:r w:rsidRPr="00C92499">
        <w:rPr>
          <w:spacing w:val="-5"/>
          <w:sz w:val="28"/>
          <w:szCs w:val="28"/>
        </w:rPr>
        <w:t xml:space="preserve"> </w:t>
      </w:r>
      <w:r w:rsidRPr="00C92499">
        <w:rPr>
          <w:sz w:val="28"/>
          <w:szCs w:val="28"/>
        </w:rPr>
        <w:t>имеет</w:t>
      </w:r>
      <w:r w:rsidRPr="00C92499">
        <w:rPr>
          <w:spacing w:val="-7"/>
          <w:sz w:val="28"/>
          <w:szCs w:val="28"/>
        </w:rPr>
        <w:t xml:space="preserve"> </w:t>
      </w:r>
      <w:r w:rsidRPr="00C92499">
        <w:rPr>
          <w:spacing w:val="-2"/>
          <w:sz w:val="28"/>
          <w:szCs w:val="28"/>
        </w:rPr>
        <w:t>право: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pacing w:val="-2"/>
          <w:sz w:val="28"/>
          <w:szCs w:val="28"/>
        </w:rPr>
        <w:tab/>
      </w:r>
      <w:r w:rsidRPr="00C92499">
        <w:rPr>
          <w:sz w:val="28"/>
          <w:szCs w:val="28"/>
        </w:rPr>
        <w:t>1) на прием</w:t>
      </w:r>
      <w:r w:rsidRPr="00C92499">
        <w:rPr>
          <w:spacing w:val="40"/>
          <w:sz w:val="28"/>
          <w:szCs w:val="28"/>
        </w:rPr>
        <w:t xml:space="preserve"> </w:t>
      </w:r>
      <w:r w:rsidRPr="00C92499">
        <w:rPr>
          <w:sz w:val="28"/>
          <w:szCs w:val="28"/>
        </w:rPr>
        <w:t>в</w:t>
      </w:r>
      <w:r w:rsidRPr="00C92499">
        <w:rPr>
          <w:spacing w:val="-1"/>
          <w:sz w:val="28"/>
          <w:szCs w:val="28"/>
        </w:rPr>
        <w:t xml:space="preserve"> </w:t>
      </w:r>
      <w:r w:rsidRPr="00C92499">
        <w:rPr>
          <w:sz w:val="28"/>
          <w:szCs w:val="28"/>
        </w:rPr>
        <w:t>первоочередном</w:t>
      </w:r>
      <w:r w:rsidRPr="00C92499">
        <w:rPr>
          <w:spacing w:val="-1"/>
          <w:sz w:val="28"/>
          <w:szCs w:val="28"/>
        </w:rPr>
        <w:t xml:space="preserve"> </w:t>
      </w:r>
      <w:r w:rsidRPr="00C92499">
        <w:rPr>
          <w:sz w:val="28"/>
          <w:szCs w:val="28"/>
        </w:rPr>
        <w:t>порядке должностными лицами органов местного самоуправления соответствующих поселения;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2) участвовать в заседания представительного органа соответствующего поселения, при обсуждении вопросов, затрагивающих интересы населения, проживающего в сельском населенном пункте, в порядке, установленном муниципальными правовыми актами;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3) получать организационную, методическую, информационную помощь органов местного самоуправления соответствующих поселения в пределах их полномочий;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pacing w:val="-2"/>
          <w:sz w:val="28"/>
          <w:szCs w:val="28"/>
        </w:rPr>
      </w:pPr>
      <w:r w:rsidRPr="00C92499">
        <w:rPr>
          <w:sz w:val="28"/>
          <w:szCs w:val="28"/>
        </w:rPr>
        <w:tab/>
        <w:t xml:space="preserve">4) оказывать уполномоченным органам содействие в обеспечении первичных мер пожарной безопасности в границах сельского населенного </w:t>
      </w:r>
      <w:r w:rsidRPr="00C92499">
        <w:rPr>
          <w:spacing w:val="-2"/>
          <w:sz w:val="28"/>
          <w:szCs w:val="28"/>
        </w:rPr>
        <w:t>пункта;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pacing w:val="-2"/>
          <w:sz w:val="28"/>
          <w:szCs w:val="28"/>
        </w:rPr>
        <w:tab/>
      </w:r>
      <w:r w:rsidRPr="00C92499">
        <w:rPr>
          <w:sz w:val="28"/>
          <w:szCs w:val="28"/>
        </w:rPr>
        <w:t>5) ходатайствовать перед органами местного самоуправления соответствующих поселения о поощрении наиболее активных жителей сельского населенного пункта в порядке, установленном муниципальными правовыми актами;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6) проводить личный прием жителей сельского населенного пункта, направлять по его результатам обращения и предложения в органы государственной власти, органы местного самоуправления;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7) информировать жителей сельского населенного пункта о результатах рассмотрения их обращений;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8) оказывать организационную и информационную помощь жителям соответствующего сельского населенного пункта по вопросам непосредственного обеспечения жизнедеятельности населения, по вопросам обращения в органы государственной власти, органы местного самоуправления, а также оказания бесплатной юридической помощи;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9) взаимодействовать с органами территориального</w:t>
      </w:r>
      <w:r w:rsidRPr="00C92499">
        <w:rPr>
          <w:spacing w:val="40"/>
          <w:sz w:val="28"/>
          <w:szCs w:val="28"/>
        </w:rPr>
        <w:t xml:space="preserve"> </w:t>
      </w:r>
      <w:r w:rsidRPr="00C92499">
        <w:rPr>
          <w:sz w:val="28"/>
          <w:szCs w:val="28"/>
        </w:rPr>
        <w:t>общественного самоуправления по вопросам непосредственного обеспечения жизнедеятельности населения;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10) оказывать</w:t>
      </w:r>
      <w:r w:rsidRPr="00C92499">
        <w:rPr>
          <w:spacing w:val="-6"/>
          <w:sz w:val="28"/>
          <w:szCs w:val="28"/>
        </w:rPr>
        <w:t xml:space="preserve"> </w:t>
      </w:r>
      <w:r w:rsidRPr="00C92499">
        <w:rPr>
          <w:sz w:val="28"/>
          <w:szCs w:val="28"/>
        </w:rPr>
        <w:t>содействие</w:t>
      </w:r>
      <w:r w:rsidRPr="00C92499">
        <w:rPr>
          <w:spacing w:val="-3"/>
          <w:sz w:val="28"/>
          <w:szCs w:val="28"/>
        </w:rPr>
        <w:t xml:space="preserve"> </w:t>
      </w:r>
      <w:r w:rsidRPr="00C92499">
        <w:rPr>
          <w:sz w:val="28"/>
          <w:szCs w:val="28"/>
        </w:rPr>
        <w:t>органам</w:t>
      </w:r>
      <w:r w:rsidRPr="00C92499">
        <w:rPr>
          <w:spacing w:val="-4"/>
          <w:sz w:val="28"/>
          <w:szCs w:val="28"/>
        </w:rPr>
        <w:t xml:space="preserve"> </w:t>
      </w:r>
      <w:r w:rsidRPr="00C92499">
        <w:rPr>
          <w:sz w:val="28"/>
          <w:szCs w:val="28"/>
        </w:rPr>
        <w:t>местного самоуправления</w:t>
      </w:r>
      <w:r w:rsidRPr="00C92499">
        <w:rPr>
          <w:spacing w:val="-3"/>
          <w:sz w:val="28"/>
          <w:szCs w:val="28"/>
        </w:rPr>
        <w:t xml:space="preserve"> </w:t>
      </w:r>
      <w:r w:rsidRPr="00C92499">
        <w:rPr>
          <w:sz w:val="28"/>
          <w:szCs w:val="28"/>
        </w:rPr>
        <w:t>в</w:t>
      </w:r>
      <w:r w:rsidRPr="00C92499">
        <w:rPr>
          <w:spacing w:val="-4"/>
          <w:sz w:val="28"/>
          <w:szCs w:val="28"/>
        </w:rPr>
        <w:t xml:space="preserve"> </w:t>
      </w:r>
      <w:r w:rsidRPr="00C92499">
        <w:rPr>
          <w:sz w:val="28"/>
          <w:szCs w:val="28"/>
        </w:rPr>
        <w:t>оказании поддержки и помощи участникам специальной военной операции и членам</w:t>
      </w:r>
      <w:r w:rsidRPr="00C92499">
        <w:rPr>
          <w:spacing w:val="40"/>
          <w:sz w:val="28"/>
          <w:szCs w:val="28"/>
        </w:rPr>
        <w:t xml:space="preserve"> </w:t>
      </w:r>
      <w:r w:rsidRPr="00C92499">
        <w:rPr>
          <w:sz w:val="28"/>
          <w:szCs w:val="28"/>
        </w:rPr>
        <w:t>их семей;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11) оказывать содействие органам местного самоуправления в выявлении лиц, оказавших в трудной жизненной ситуации, и лиц, нуждающихся в социальном обслуживании;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12) оказывать содействие органам местного самоуправления в выявлении семей, находящихся в социально опасном положении;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 xml:space="preserve">13) оказывать содействие органам местного самоуправления в проведении в </w:t>
      </w:r>
      <w:r w:rsidRPr="00C92499">
        <w:rPr>
          <w:sz w:val="28"/>
          <w:szCs w:val="28"/>
        </w:rPr>
        <w:lastRenderedPageBreak/>
        <w:t>сельском населенном пункте патриотических, спортивных, праздничных и иных мероприятий;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14) информировать</w:t>
      </w:r>
      <w:r w:rsidRPr="00C92499">
        <w:rPr>
          <w:spacing w:val="40"/>
          <w:sz w:val="28"/>
          <w:szCs w:val="28"/>
        </w:rPr>
        <w:t xml:space="preserve"> </w:t>
      </w:r>
      <w:r w:rsidRPr="00C92499">
        <w:rPr>
          <w:sz w:val="28"/>
          <w:szCs w:val="28"/>
        </w:rPr>
        <w:t>органы местного самоуправления о состоянии дорог, водоемов и подъездов к ним, уличного освещения, о нарушении требований содержания территорий общего пользования в сельском населенном пункте;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pacing w:val="-2"/>
          <w:sz w:val="28"/>
          <w:szCs w:val="28"/>
        </w:rPr>
      </w:pPr>
      <w:r w:rsidRPr="00C92499">
        <w:rPr>
          <w:sz w:val="28"/>
          <w:szCs w:val="28"/>
        </w:rPr>
        <w:tab/>
        <w:t xml:space="preserve">15) оказывать содействие жителям сельского населенного пункта и их объединения в укреплении общественного порядка в сельском населенном </w:t>
      </w:r>
      <w:r w:rsidRPr="00C92499">
        <w:rPr>
          <w:spacing w:val="-2"/>
          <w:sz w:val="28"/>
          <w:szCs w:val="28"/>
        </w:rPr>
        <w:t>пункте;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pacing w:val="-2"/>
          <w:sz w:val="28"/>
          <w:szCs w:val="28"/>
        </w:rPr>
        <w:tab/>
      </w:r>
      <w:r w:rsidRPr="00C92499">
        <w:rPr>
          <w:sz w:val="28"/>
          <w:szCs w:val="28"/>
        </w:rPr>
        <w:t>16) оказывать содействие органам местного самоуправления в организации</w:t>
      </w:r>
      <w:r w:rsidRPr="00C92499">
        <w:rPr>
          <w:spacing w:val="-5"/>
          <w:sz w:val="28"/>
          <w:szCs w:val="28"/>
        </w:rPr>
        <w:t xml:space="preserve"> </w:t>
      </w:r>
      <w:r w:rsidRPr="00C92499">
        <w:rPr>
          <w:sz w:val="28"/>
          <w:szCs w:val="28"/>
        </w:rPr>
        <w:t>и</w:t>
      </w:r>
      <w:r w:rsidRPr="00C92499">
        <w:rPr>
          <w:spacing w:val="-5"/>
          <w:sz w:val="28"/>
          <w:szCs w:val="28"/>
        </w:rPr>
        <w:t xml:space="preserve"> </w:t>
      </w:r>
      <w:r w:rsidRPr="00C92499">
        <w:rPr>
          <w:sz w:val="28"/>
          <w:szCs w:val="28"/>
        </w:rPr>
        <w:t>проведении</w:t>
      </w:r>
      <w:r w:rsidRPr="00C92499">
        <w:rPr>
          <w:spacing w:val="-5"/>
          <w:sz w:val="28"/>
          <w:szCs w:val="28"/>
        </w:rPr>
        <w:t xml:space="preserve"> </w:t>
      </w:r>
      <w:r w:rsidRPr="00C92499">
        <w:rPr>
          <w:sz w:val="28"/>
          <w:szCs w:val="28"/>
        </w:rPr>
        <w:t>мероприятий</w:t>
      </w:r>
      <w:r w:rsidRPr="00C92499">
        <w:rPr>
          <w:spacing w:val="-5"/>
          <w:sz w:val="28"/>
          <w:szCs w:val="28"/>
        </w:rPr>
        <w:t xml:space="preserve"> </w:t>
      </w:r>
      <w:r w:rsidRPr="00C92499">
        <w:rPr>
          <w:sz w:val="28"/>
          <w:szCs w:val="28"/>
        </w:rPr>
        <w:t>по</w:t>
      </w:r>
      <w:r w:rsidRPr="00C92499">
        <w:rPr>
          <w:spacing w:val="-4"/>
          <w:sz w:val="28"/>
          <w:szCs w:val="28"/>
        </w:rPr>
        <w:t xml:space="preserve"> </w:t>
      </w:r>
      <w:r w:rsidRPr="00C92499">
        <w:rPr>
          <w:sz w:val="28"/>
          <w:szCs w:val="28"/>
        </w:rPr>
        <w:t>обеспечению</w:t>
      </w:r>
      <w:r w:rsidRPr="00C92499">
        <w:rPr>
          <w:spacing w:val="-9"/>
          <w:sz w:val="28"/>
          <w:szCs w:val="28"/>
        </w:rPr>
        <w:t xml:space="preserve"> </w:t>
      </w:r>
      <w:r w:rsidRPr="00C92499">
        <w:rPr>
          <w:sz w:val="28"/>
          <w:szCs w:val="28"/>
        </w:rPr>
        <w:t>безопасности</w:t>
      </w:r>
      <w:r w:rsidRPr="00C92499">
        <w:rPr>
          <w:spacing w:val="-5"/>
          <w:sz w:val="28"/>
          <w:szCs w:val="28"/>
        </w:rPr>
        <w:t xml:space="preserve"> </w:t>
      </w:r>
      <w:r w:rsidRPr="00C92499">
        <w:rPr>
          <w:sz w:val="28"/>
          <w:szCs w:val="28"/>
        </w:rPr>
        <w:t>людей на водных объектах;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17) оказывать содействие органам местного самоуправления в доведении до сведения жителей сельского населенного пункта положений муниципальных правовых актов;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18) информировать главу муниципального образования о чрезвычайных ситуациях природного и техногенного характера на территории сельского населенного пункта;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19) организовывать на добровольных началах участие населения в работах по благоустройству территорий общего пользования в сельском населенном пункте;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20) вносить предложения от имени жителей соответствующего сельского населенного пункта в органы местного самоуправления для планирования расходов местного бюджета в отношении соответствующей территории;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21) участвовать в работе коллегиальных органов, создаваемых при органах местного самоуправления;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22) получать информацию о планируемых органами местного самоуправления мероприятиях в сельском населенном пункте;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pacing w:val="-2"/>
          <w:sz w:val="28"/>
          <w:szCs w:val="28"/>
        </w:rPr>
      </w:pPr>
      <w:r w:rsidRPr="00C92499">
        <w:rPr>
          <w:sz w:val="28"/>
          <w:szCs w:val="28"/>
        </w:rPr>
        <w:tab/>
        <w:t xml:space="preserve">23) оказывать содействие органам местного самоуправления в осуществлении деятельности по обращению с животными без владельцев, обитающими на территории поселения, городского округа, муниципального </w:t>
      </w:r>
      <w:r w:rsidRPr="00C92499">
        <w:rPr>
          <w:spacing w:val="-2"/>
          <w:sz w:val="28"/>
          <w:szCs w:val="28"/>
        </w:rPr>
        <w:t>округа;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pacing w:val="-2"/>
          <w:sz w:val="28"/>
          <w:szCs w:val="28"/>
        </w:rPr>
      </w:pPr>
      <w:r w:rsidRPr="00C92499">
        <w:rPr>
          <w:sz w:val="28"/>
          <w:szCs w:val="28"/>
        </w:rPr>
        <w:tab/>
        <w:t xml:space="preserve">24) оказывать содействие органам местного самоуправления и жителям сельского населенного пункта в организации их участия в программах и проектах, в том числе с привлечением бюджетных средств, а также в их </w:t>
      </w:r>
      <w:r w:rsidRPr="00C92499">
        <w:rPr>
          <w:spacing w:val="-2"/>
          <w:sz w:val="28"/>
          <w:szCs w:val="28"/>
        </w:rPr>
        <w:t>реализации;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25) доводить до сведения жителей сельского населенного пункта информацию об инициативных проектах по вопросам, имеющим приоритетное значение для жителей сельского населенного пункта (далее - инициативный проект):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pacing w:val="-2"/>
          <w:sz w:val="28"/>
          <w:szCs w:val="28"/>
        </w:rPr>
      </w:pPr>
      <w:r w:rsidRPr="00C92499">
        <w:rPr>
          <w:sz w:val="28"/>
          <w:szCs w:val="28"/>
        </w:rPr>
        <w:tab/>
      </w:r>
      <w:proofErr w:type="gramStart"/>
      <w:r w:rsidRPr="00C92499">
        <w:rPr>
          <w:sz w:val="28"/>
          <w:szCs w:val="28"/>
        </w:rPr>
        <w:t>а)</w:t>
      </w:r>
      <w:r w:rsidRPr="00C92499">
        <w:rPr>
          <w:spacing w:val="-7"/>
          <w:sz w:val="28"/>
          <w:szCs w:val="28"/>
        </w:rPr>
        <w:t xml:space="preserve">  </w:t>
      </w:r>
      <w:r w:rsidRPr="00C92499">
        <w:rPr>
          <w:sz w:val="28"/>
          <w:szCs w:val="28"/>
        </w:rPr>
        <w:t>о</w:t>
      </w:r>
      <w:proofErr w:type="gramEnd"/>
      <w:r w:rsidRPr="00C92499">
        <w:rPr>
          <w:spacing w:val="-4"/>
          <w:sz w:val="28"/>
          <w:szCs w:val="28"/>
        </w:rPr>
        <w:t xml:space="preserve"> </w:t>
      </w:r>
      <w:r w:rsidRPr="00C92499">
        <w:rPr>
          <w:sz w:val="28"/>
          <w:szCs w:val="28"/>
        </w:rPr>
        <w:t>внесении</w:t>
      </w:r>
      <w:r w:rsidRPr="00C92499">
        <w:rPr>
          <w:spacing w:val="-6"/>
          <w:sz w:val="28"/>
          <w:szCs w:val="28"/>
        </w:rPr>
        <w:t xml:space="preserve"> </w:t>
      </w:r>
      <w:r w:rsidRPr="00C92499">
        <w:rPr>
          <w:sz w:val="28"/>
          <w:szCs w:val="28"/>
        </w:rPr>
        <w:t>инициативного</w:t>
      </w:r>
      <w:r w:rsidRPr="00C92499">
        <w:rPr>
          <w:spacing w:val="-4"/>
          <w:sz w:val="28"/>
          <w:szCs w:val="28"/>
        </w:rPr>
        <w:t xml:space="preserve"> </w:t>
      </w:r>
      <w:r w:rsidRPr="00C92499">
        <w:rPr>
          <w:sz w:val="28"/>
          <w:szCs w:val="28"/>
        </w:rPr>
        <w:t>проекта</w:t>
      </w:r>
      <w:r w:rsidRPr="00C92499">
        <w:rPr>
          <w:spacing w:val="-4"/>
          <w:sz w:val="28"/>
          <w:szCs w:val="28"/>
        </w:rPr>
        <w:t xml:space="preserve"> </w:t>
      </w:r>
      <w:r w:rsidRPr="00C92499">
        <w:rPr>
          <w:sz w:val="28"/>
          <w:szCs w:val="28"/>
        </w:rPr>
        <w:t>в</w:t>
      </w:r>
      <w:r w:rsidRPr="00C92499">
        <w:rPr>
          <w:spacing w:val="-7"/>
          <w:sz w:val="28"/>
          <w:szCs w:val="28"/>
        </w:rPr>
        <w:t xml:space="preserve"> </w:t>
      </w:r>
      <w:r w:rsidRPr="00C92499">
        <w:rPr>
          <w:sz w:val="28"/>
          <w:szCs w:val="28"/>
        </w:rPr>
        <w:t>местную</w:t>
      </w:r>
      <w:r w:rsidRPr="00C92499">
        <w:rPr>
          <w:spacing w:val="-5"/>
          <w:sz w:val="28"/>
          <w:szCs w:val="28"/>
        </w:rPr>
        <w:t xml:space="preserve"> </w:t>
      </w:r>
      <w:r w:rsidRPr="00C92499">
        <w:rPr>
          <w:spacing w:val="-2"/>
          <w:sz w:val="28"/>
          <w:szCs w:val="28"/>
        </w:rPr>
        <w:t>администрацию;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pacing w:val="-2"/>
          <w:sz w:val="28"/>
          <w:szCs w:val="28"/>
        </w:rPr>
        <w:tab/>
      </w:r>
      <w:r w:rsidRPr="00C92499">
        <w:rPr>
          <w:sz w:val="28"/>
          <w:szCs w:val="28"/>
        </w:rPr>
        <w:t>б) о возможности представления в местную администрацию замечаний и предложений по инициативному проекту;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в)</w:t>
      </w:r>
      <w:r w:rsidRPr="00C92499">
        <w:rPr>
          <w:spacing w:val="-8"/>
          <w:sz w:val="28"/>
          <w:szCs w:val="28"/>
        </w:rPr>
        <w:t xml:space="preserve"> </w:t>
      </w:r>
      <w:r w:rsidRPr="00C92499">
        <w:rPr>
          <w:sz w:val="28"/>
          <w:szCs w:val="28"/>
        </w:rPr>
        <w:t>о</w:t>
      </w:r>
      <w:r w:rsidRPr="00C92499">
        <w:rPr>
          <w:spacing w:val="-6"/>
          <w:sz w:val="28"/>
          <w:szCs w:val="28"/>
        </w:rPr>
        <w:t xml:space="preserve"> </w:t>
      </w:r>
      <w:r w:rsidRPr="00C92499">
        <w:rPr>
          <w:sz w:val="28"/>
          <w:szCs w:val="28"/>
        </w:rPr>
        <w:t>рассмотрении</w:t>
      </w:r>
      <w:r w:rsidRPr="00C92499">
        <w:rPr>
          <w:spacing w:val="-7"/>
          <w:sz w:val="28"/>
          <w:szCs w:val="28"/>
        </w:rPr>
        <w:t xml:space="preserve"> </w:t>
      </w:r>
      <w:r w:rsidRPr="00C92499">
        <w:rPr>
          <w:sz w:val="28"/>
          <w:szCs w:val="28"/>
        </w:rPr>
        <w:t>инициативного</w:t>
      </w:r>
      <w:r w:rsidRPr="00C92499">
        <w:rPr>
          <w:spacing w:val="-6"/>
          <w:sz w:val="28"/>
          <w:szCs w:val="28"/>
        </w:rPr>
        <w:t xml:space="preserve"> </w:t>
      </w:r>
      <w:r w:rsidRPr="00C92499">
        <w:rPr>
          <w:sz w:val="28"/>
          <w:szCs w:val="28"/>
        </w:rPr>
        <w:t>проекта</w:t>
      </w:r>
      <w:r w:rsidRPr="00C92499">
        <w:rPr>
          <w:spacing w:val="-7"/>
          <w:sz w:val="28"/>
          <w:szCs w:val="28"/>
        </w:rPr>
        <w:t xml:space="preserve"> </w:t>
      </w:r>
      <w:r w:rsidRPr="00C92499">
        <w:rPr>
          <w:sz w:val="28"/>
          <w:szCs w:val="28"/>
        </w:rPr>
        <w:t>местной</w:t>
      </w:r>
      <w:r w:rsidRPr="00C92499">
        <w:rPr>
          <w:spacing w:val="-7"/>
          <w:sz w:val="28"/>
          <w:szCs w:val="28"/>
        </w:rPr>
        <w:t xml:space="preserve"> </w:t>
      </w:r>
      <w:r w:rsidRPr="00C92499">
        <w:rPr>
          <w:sz w:val="28"/>
          <w:szCs w:val="28"/>
        </w:rPr>
        <w:t xml:space="preserve">администрацией; г) о ходе реализации инициативного проекта; 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26) осуществлять иные полномочия и права, предусмотренные уставом муниципального образования и (или) нормативным правовым актом представительного органа муниципального образования, в состав которого входит сельский населенный пункт.</w:t>
      </w: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44"/>
        <w:jc w:val="both"/>
        <w:rPr>
          <w:color w:val="FF0000"/>
          <w:sz w:val="28"/>
          <w:szCs w:val="28"/>
        </w:rPr>
      </w:pPr>
    </w:p>
    <w:p w:rsidR="00001C22" w:rsidRPr="00C92499" w:rsidRDefault="00001C22" w:rsidP="00001C22">
      <w:pPr>
        <w:pStyle w:val="1"/>
        <w:tabs>
          <w:tab w:val="left" w:pos="0"/>
        </w:tabs>
        <w:spacing w:before="62"/>
        <w:ind w:left="0" w:firstLine="0"/>
        <w:jc w:val="center"/>
        <w:rPr>
          <w:spacing w:val="-2"/>
        </w:rPr>
      </w:pPr>
      <w:r w:rsidRPr="00C92499">
        <w:t>4.Финансовые</w:t>
      </w:r>
      <w:r w:rsidRPr="00C92499">
        <w:rPr>
          <w:spacing w:val="-11"/>
        </w:rPr>
        <w:t xml:space="preserve"> </w:t>
      </w:r>
      <w:r w:rsidRPr="00C92499">
        <w:t>основы</w:t>
      </w:r>
      <w:r w:rsidRPr="00C92499">
        <w:rPr>
          <w:spacing w:val="-9"/>
        </w:rPr>
        <w:t xml:space="preserve"> </w:t>
      </w:r>
      <w:r w:rsidRPr="00C92499">
        <w:t>деятельности</w:t>
      </w:r>
      <w:r w:rsidRPr="00C92499">
        <w:rPr>
          <w:spacing w:val="-8"/>
        </w:rPr>
        <w:t xml:space="preserve"> </w:t>
      </w:r>
      <w:r w:rsidRPr="00C92499">
        <w:rPr>
          <w:spacing w:val="-2"/>
        </w:rPr>
        <w:t>старосты</w:t>
      </w:r>
    </w:p>
    <w:p w:rsidR="00001C22" w:rsidRPr="00C92499" w:rsidRDefault="00001C22" w:rsidP="00001C22">
      <w:pPr>
        <w:pStyle w:val="1"/>
        <w:spacing w:before="62"/>
        <w:ind w:left="0" w:firstLine="0"/>
        <w:jc w:val="center"/>
      </w:pPr>
    </w:p>
    <w:p w:rsidR="00001C22" w:rsidRPr="006E33C9" w:rsidRDefault="00001C22" w:rsidP="00001C22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</w:r>
      <w:r w:rsidRPr="006E33C9">
        <w:rPr>
          <w:sz w:val="28"/>
          <w:szCs w:val="28"/>
        </w:rPr>
        <w:t>4.1 Компенсационная выплата сельскому старосте предоставляется в соответствии с постановлением Правительства Оренбургской области</w:t>
      </w:r>
      <w:r>
        <w:rPr>
          <w:sz w:val="28"/>
          <w:szCs w:val="28"/>
        </w:rPr>
        <w:t xml:space="preserve"> от 19 марта 2020 года №183-пп «</w:t>
      </w:r>
      <w:r w:rsidRPr="006E33C9">
        <w:rPr>
          <w:sz w:val="28"/>
          <w:szCs w:val="28"/>
        </w:rPr>
        <w:t>О порядке осуществления компенсационных выплат, связанных с осуществлением полномочий сельского старосты в сельских населённых пунктах Оренбургской области, отдалённых от административного це</w:t>
      </w:r>
      <w:r>
        <w:rPr>
          <w:sz w:val="28"/>
          <w:szCs w:val="28"/>
        </w:rPr>
        <w:t>нтра более чем на 10 километров»</w:t>
      </w:r>
      <w:r w:rsidRPr="006E33C9">
        <w:rPr>
          <w:sz w:val="28"/>
          <w:szCs w:val="28"/>
        </w:rPr>
        <w:t xml:space="preserve"> (с изменениями).</w:t>
      </w:r>
    </w:p>
    <w:p w:rsidR="00001C22" w:rsidRDefault="00001C22" w:rsidP="00001C22">
      <w:pPr>
        <w:shd w:val="clear" w:color="auto" w:fill="FFFFFF"/>
        <w:jc w:val="both"/>
        <w:rPr>
          <w:sz w:val="28"/>
          <w:szCs w:val="28"/>
        </w:rPr>
      </w:pPr>
      <w:r w:rsidRPr="006E33C9">
        <w:rPr>
          <w:sz w:val="28"/>
          <w:szCs w:val="28"/>
        </w:rPr>
        <w:t xml:space="preserve">Право на выплату возникает с даты назначения старосты. Выплата осуществляется ежеквартально </w:t>
      </w:r>
      <w:r>
        <w:rPr>
          <w:sz w:val="28"/>
          <w:szCs w:val="28"/>
        </w:rPr>
        <w:t>в сумме утвержденной постановлением</w:t>
      </w:r>
      <w:r w:rsidRPr="006E33C9">
        <w:rPr>
          <w:sz w:val="28"/>
          <w:szCs w:val="28"/>
        </w:rPr>
        <w:t xml:space="preserve"> в месяц пропорционально количеству календарных дней осуществления полномочий в квартале.</w:t>
      </w:r>
      <w:r>
        <w:rPr>
          <w:sz w:val="28"/>
          <w:szCs w:val="28"/>
        </w:rPr>
        <w:t xml:space="preserve"> </w:t>
      </w:r>
    </w:p>
    <w:p w:rsidR="00001C22" w:rsidRPr="006E33C9" w:rsidRDefault="00001C22" w:rsidP="00001C22">
      <w:pPr>
        <w:shd w:val="clear" w:color="auto" w:fill="FFFFFF"/>
        <w:ind w:firstLine="567"/>
        <w:jc w:val="both"/>
        <w:rPr>
          <w:sz w:val="28"/>
          <w:szCs w:val="28"/>
        </w:rPr>
      </w:pPr>
      <w:r w:rsidRPr="006E33C9">
        <w:rPr>
          <w:sz w:val="28"/>
          <w:szCs w:val="28"/>
        </w:rPr>
        <w:t>Для получения выплаты староста обязан представить в министерство региональной и информационной политики Оренбургской области следующие документы:</w:t>
      </w:r>
    </w:p>
    <w:p w:rsidR="00001C22" w:rsidRPr="006E33C9" w:rsidRDefault="00001C22" w:rsidP="00001C2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33C9">
        <w:rPr>
          <w:sz w:val="28"/>
          <w:szCs w:val="28"/>
        </w:rPr>
        <w:t>заявление по форме, утверждённой приложением 1 к порядку, предусмотренному постановлением;</w:t>
      </w:r>
    </w:p>
    <w:p w:rsidR="00001C22" w:rsidRPr="006E33C9" w:rsidRDefault="00001C22" w:rsidP="00001C22">
      <w:pPr>
        <w:shd w:val="clear" w:color="auto" w:fill="FFFFFF"/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33C9">
        <w:rPr>
          <w:sz w:val="28"/>
          <w:szCs w:val="28"/>
        </w:rPr>
        <w:t>копию документа, удостоверяющего личность;</w:t>
      </w:r>
    </w:p>
    <w:p w:rsidR="00001C22" w:rsidRPr="006E33C9" w:rsidRDefault="00001C22" w:rsidP="00001C22">
      <w:pPr>
        <w:shd w:val="clear" w:color="auto" w:fill="FFFFFF"/>
        <w:ind w:firstLine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6E33C9">
        <w:rPr>
          <w:sz w:val="28"/>
          <w:szCs w:val="28"/>
        </w:rPr>
        <w:t>решение представительного органа муниципального образования о назначении старосты;</w:t>
      </w:r>
    </w:p>
    <w:p w:rsidR="00001C22" w:rsidRPr="006E33C9" w:rsidRDefault="00001C22" w:rsidP="00001C22">
      <w:pPr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33C9">
        <w:rPr>
          <w:sz w:val="28"/>
          <w:szCs w:val="28"/>
        </w:rPr>
        <w:t>согласие на обработку персональных данных по форме, утверждённой приложением 2 к порядку.</w:t>
      </w:r>
    </w:p>
    <w:p w:rsidR="00001C22" w:rsidRPr="006E33C9" w:rsidRDefault="00001C22" w:rsidP="00001C22">
      <w:pPr>
        <w:shd w:val="clear" w:color="auto" w:fill="FFFFFF"/>
        <w:ind w:firstLine="567"/>
        <w:jc w:val="both"/>
        <w:rPr>
          <w:sz w:val="28"/>
          <w:szCs w:val="28"/>
        </w:rPr>
      </w:pPr>
      <w:r w:rsidRPr="006E33C9">
        <w:rPr>
          <w:sz w:val="28"/>
          <w:szCs w:val="28"/>
        </w:rPr>
        <w:t>Срок рассмотрения документов — 3 рабочих дня. При выявлении недостоверных или неполных сведений документы возвращаются старосте с письменным обоснованием причин возврата.</w:t>
      </w:r>
    </w:p>
    <w:p w:rsidR="00001C22" w:rsidRPr="002621B6" w:rsidRDefault="00001C22" w:rsidP="00001C22">
      <w:pPr>
        <w:shd w:val="clear" w:color="auto" w:fill="FFFFFF"/>
        <w:ind w:firstLine="567"/>
        <w:jc w:val="both"/>
        <w:rPr>
          <w:sz w:val="28"/>
          <w:szCs w:val="28"/>
        </w:rPr>
      </w:pPr>
      <w:r w:rsidRPr="006E33C9">
        <w:rPr>
          <w:sz w:val="28"/>
          <w:szCs w:val="28"/>
        </w:rPr>
        <w:t>Выплата производится за счёт средств областного бюджета и перечисляется на банковский счёт старосты в порядке, установленном постановлением».</w:t>
      </w:r>
      <w:r>
        <w:rPr>
          <w:sz w:val="28"/>
          <w:szCs w:val="28"/>
        </w:rPr>
        <w:t xml:space="preserve">      </w:t>
      </w:r>
      <w:r w:rsidRPr="002621B6">
        <w:rPr>
          <w:rStyle w:val="ac"/>
          <w:sz w:val="28"/>
          <w:szCs w:val="28"/>
          <w:shd w:val="clear" w:color="auto" w:fill="FFFFFF"/>
        </w:rPr>
        <w:t>«Староста, не подпадающий под действие постановления Правительства Оренбургской области от 19 марта 2020 года №183-пп, исполняет свои полномочия на неоплачиваемой основе»</w:t>
      </w:r>
      <w:r w:rsidRPr="002621B6">
        <w:rPr>
          <w:b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> </w:t>
      </w:r>
    </w:p>
    <w:p w:rsidR="00001C22" w:rsidRPr="00C92499" w:rsidRDefault="00001C22" w:rsidP="00001C22">
      <w:pPr>
        <w:widowControl w:val="0"/>
        <w:autoSpaceDE w:val="0"/>
        <w:autoSpaceDN w:val="0"/>
        <w:spacing w:line="322" w:lineRule="exact"/>
        <w:ind w:left="-524" w:firstLine="1091"/>
        <w:jc w:val="both"/>
        <w:rPr>
          <w:sz w:val="28"/>
          <w:szCs w:val="28"/>
        </w:rPr>
      </w:pPr>
      <w:r w:rsidRPr="00C92499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C92499">
        <w:rPr>
          <w:sz w:val="28"/>
          <w:szCs w:val="28"/>
        </w:rPr>
        <w:t xml:space="preserve"> Затраты, связанные с организационно-техническим обеспечением деятельности старосты, могут возмещаться за счет средств бюджета муниципального образования, в размере и на условиях, установленных постановлением администрации муниципального образования.</w:t>
      </w:r>
    </w:p>
    <w:p w:rsidR="00001C22" w:rsidRPr="00C92499" w:rsidRDefault="00001C22" w:rsidP="00001C22">
      <w:pPr>
        <w:widowControl w:val="0"/>
        <w:tabs>
          <w:tab w:val="left" w:pos="-567"/>
        </w:tabs>
        <w:autoSpaceDE w:val="0"/>
        <w:autoSpaceDN w:val="0"/>
        <w:ind w:left="-524" w:right="137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Возмещение указанных затрат старосте осуществляется администрацией муниципального образования.</w:t>
      </w:r>
    </w:p>
    <w:p w:rsidR="00001C22" w:rsidRPr="00C92499" w:rsidRDefault="00001C22" w:rsidP="00001C22">
      <w:pPr>
        <w:pStyle w:val="1"/>
        <w:tabs>
          <w:tab w:val="left" w:pos="3521"/>
        </w:tabs>
        <w:ind w:left="3364" w:firstLine="0"/>
      </w:pPr>
    </w:p>
    <w:p w:rsidR="00001C22" w:rsidRPr="00C92499" w:rsidRDefault="00001C22" w:rsidP="00001C22">
      <w:pPr>
        <w:pStyle w:val="1"/>
        <w:ind w:left="0" w:firstLine="0"/>
        <w:jc w:val="center"/>
        <w:rPr>
          <w:spacing w:val="-2"/>
        </w:rPr>
      </w:pPr>
      <w:r w:rsidRPr="00C92499">
        <w:t>5. Гарантии</w:t>
      </w:r>
      <w:r w:rsidRPr="00C92499">
        <w:rPr>
          <w:spacing w:val="-7"/>
        </w:rPr>
        <w:t xml:space="preserve"> </w:t>
      </w:r>
      <w:r w:rsidRPr="00C92499">
        <w:rPr>
          <w:spacing w:val="-2"/>
        </w:rPr>
        <w:t>старостам</w:t>
      </w:r>
    </w:p>
    <w:p w:rsidR="00001C22" w:rsidRPr="00C92499" w:rsidRDefault="00001C22" w:rsidP="00001C22">
      <w:pPr>
        <w:pStyle w:val="1"/>
        <w:tabs>
          <w:tab w:val="left" w:pos="3521"/>
        </w:tabs>
        <w:ind w:left="3364" w:firstLine="0"/>
      </w:pP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34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5.1. Староста осуществляет свои полномочия на общественных началах. За активную деятельность и достигнутые результаты в работе на основании решения Совета депутатов муниципального образования</w:t>
      </w:r>
      <w:r>
        <w:rPr>
          <w:sz w:val="28"/>
          <w:szCs w:val="28"/>
        </w:rPr>
        <w:t xml:space="preserve"> Верхнечебеньковского</w:t>
      </w:r>
      <w:r w:rsidRPr="00C92499">
        <w:rPr>
          <w:sz w:val="28"/>
          <w:szCs w:val="28"/>
        </w:rPr>
        <w:t xml:space="preserve"> сельсовета Сакмарского района Оренбургской области, старостам могут быть предусмотрены меры морального (в виде благодарственного письма, благодарности, почетной грамоты). </w:t>
      </w:r>
    </w:p>
    <w:p w:rsidR="00001C22" w:rsidRPr="00C92499" w:rsidRDefault="00001C22" w:rsidP="00001C22">
      <w:pPr>
        <w:pStyle w:val="1"/>
        <w:tabs>
          <w:tab w:val="left" w:pos="0"/>
        </w:tabs>
        <w:ind w:left="0" w:firstLine="0"/>
        <w:jc w:val="center"/>
      </w:pPr>
    </w:p>
    <w:p w:rsidR="00001C22" w:rsidRPr="00C92499" w:rsidRDefault="00001C22" w:rsidP="00001C22">
      <w:pPr>
        <w:pStyle w:val="1"/>
        <w:tabs>
          <w:tab w:val="left" w:pos="0"/>
        </w:tabs>
        <w:ind w:left="0" w:firstLine="0"/>
        <w:jc w:val="center"/>
        <w:rPr>
          <w:spacing w:val="-2"/>
        </w:rPr>
      </w:pPr>
      <w:r w:rsidRPr="00C92499">
        <w:lastRenderedPageBreak/>
        <w:t>6. Заключительные</w:t>
      </w:r>
      <w:r w:rsidRPr="00C92499">
        <w:rPr>
          <w:spacing w:val="-12"/>
        </w:rPr>
        <w:t xml:space="preserve"> </w:t>
      </w:r>
      <w:r w:rsidRPr="00C92499">
        <w:rPr>
          <w:spacing w:val="-2"/>
        </w:rPr>
        <w:t>положения</w:t>
      </w:r>
    </w:p>
    <w:p w:rsidR="00001C22" w:rsidRPr="00C92499" w:rsidRDefault="00001C22" w:rsidP="00001C22">
      <w:pPr>
        <w:pStyle w:val="1"/>
        <w:tabs>
          <w:tab w:val="left" w:pos="2980"/>
        </w:tabs>
        <w:ind w:left="3364" w:firstLine="0"/>
      </w:pPr>
    </w:p>
    <w:p w:rsidR="00001C22" w:rsidRPr="00C92499" w:rsidRDefault="00001C22" w:rsidP="00001C22">
      <w:pPr>
        <w:widowControl w:val="0"/>
        <w:tabs>
          <w:tab w:val="left" w:pos="0"/>
        </w:tabs>
        <w:autoSpaceDE w:val="0"/>
        <w:autoSpaceDN w:val="0"/>
        <w:ind w:left="-524" w:right="135"/>
        <w:jc w:val="both"/>
        <w:rPr>
          <w:sz w:val="28"/>
          <w:szCs w:val="28"/>
        </w:rPr>
      </w:pPr>
      <w:r w:rsidRPr="00C92499">
        <w:rPr>
          <w:sz w:val="28"/>
          <w:szCs w:val="28"/>
        </w:rPr>
        <w:tab/>
        <w:t>6.1.Полномочия старосты сельского населенного пункта прекращаются досрочно по решению представительного органа муниципального образования, в состав которого входит данный сельский населенный пункт, по представлению собрания граждан сельского населенного</w:t>
      </w:r>
      <w:r w:rsidRPr="00C92499">
        <w:rPr>
          <w:spacing w:val="40"/>
          <w:sz w:val="28"/>
          <w:szCs w:val="28"/>
        </w:rPr>
        <w:t xml:space="preserve">  </w:t>
      </w:r>
      <w:r w:rsidRPr="00C92499">
        <w:rPr>
          <w:sz w:val="28"/>
          <w:szCs w:val="28"/>
        </w:rPr>
        <w:t>пункта,</w:t>
      </w:r>
      <w:r w:rsidRPr="00C92499">
        <w:rPr>
          <w:spacing w:val="40"/>
          <w:sz w:val="28"/>
          <w:szCs w:val="28"/>
        </w:rPr>
        <w:t xml:space="preserve">  </w:t>
      </w:r>
      <w:r w:rsidRPr="00C92499">
        <w:rPr>
          <w:sz w:val="28"/>
          <w:szCs w:val="28"/>
        </w:rPr>
        <w:t>а</w:t>
      </w:r>
      <w:r w:rsidRPr="00C92499">
        <w:rPr>
          <w:spacing w:val="40"/>
          <w:sz w:val="28"/>
          <w:szCs w:val="28"/>
        </w:rPr>
        <w:t xml:space="preserve">  </w:t>
      </w:r>
      <w:r w:rsidRPr="00C92499">
        <w:rPr>
          <w:sz w:val="28"/>
          <w:szCs w:val="28"/>
        </w:rPr>
        <w:t>также</w:t>
      </w:r>
      <w:r w:rsidRPr="00C92499">
        <w:rPr>
          <w:spacing w:val="40"/>
          <w:sz w:val="28"/>
          <w:szCs w:val="28"/>
        </w:rPr>
        <w:t xml:space="preserve">  </w:t>
      </w:r>
      <w:r w:rsidRPr="00C92499">
        <w:rPr>
          <w:sz w:val="28"/>
          <w:szCs w:val="28"/>
        </w:rPr>
        <w:t>в</w:t>
      </w:r>
      <w:r w:rsidRPr="00C92499">
        <w:rPr>
          <w:spacing w:val="40"/>
          <w:sz w:val="28"/>
          <w:szCs w:val="28"/>
        </w:rPr>
        <w:t xml:space="preserve">  </w:t>
      </w:r>
      <w:r w:rsidRPr="00C92499">
        <w:rPr>
          <w:sz w:val="28"/>
          <w:szCs w:val="28"/>
        </w:rPr>
        <w:t>случаях,</w:t>
      </w:r>
      <w:r w:rsidRPr="00C92499">
        <w:rPr>
          <w:spacing w:val="40"/>
          <w:sz w:val="28"/>
          <w:szCs w:val="28"/>
        </w:rPr>
        <w:t xml:space="preserve">  </w:t>
      </w:r>
      <w:r w:rsidRPr="00C92499">
        <w:rPr>
          <w:sz w:val="28"/>
          <w:szCs w:val="28"/>
        </w:rPr>
        <w:t>установленных</w:t>
      </w:r>
      <w:r w:rsidRPr="00C92499">
        <w:rPr>
          <w:spacing w:val="40"/>
          <w:sz w:val="28"/>
          <w:szCs w:val="28"/>
        </w:rPr>
        <w:t xml:space="preserve">  </w:t>
      </w:r>
      <w:r w:rsidRPr="00C92499">
        <w:rPr>
          <w:sz w:val="28"/>
          <w:szCs w:val="28"/>
        </w:rPr>
        <w:t xml:space="preserve">пунктами </w:t>
      </w:r>
      <w:hyperlink r:id="rId7">
        <w:r w:rsidRPr="00C92499">
          <w:rPr>
            <w:sz w:val="28"/>
            <w:szCs w:val="28"/>
          </w:rPr>
          <w:t>1</w:t>
        </w:r>
      </w:hyperlink>
      <w:r w:rsidRPr="00C92499">
        <w:rPr>
          <w:spacing w:val="-2"/>
          <w:sz w:val="28"/>
          <w:szCs w:val="28"/>
        </w:rPr>
        <w:t xml:space="preserve"> </w:t>
      </w:r>
      <w:r w:rsidRPr="00C92499">
        <w:rPr>
          <w:sz w:val="28"/>
          <w:szCs w:val="28"/>
        </w:rPr>
        <w:t xml:space="preserve">- </w:t>
      </w:r>
      <w:hyperlink r:id="rId8">
        <w:r w:rsidRPr="00C92499">
          <w:rPr>
            <w:sz w:val="28"/>
            <w:szCs w:val="28"/>
          </w:rPr>
          <w:t>7</w:t>
        </w:r>
      </w:hyperlink>
      <w:r w:rsidRPr="00C92499">
        <w:rPr>
          <w:sz w:val="28"/>
          <w:szCs w:val="28"/>
        </w:rPr>
        <w:t xml:space="preserve">, </w:t>
      </w:r>
      <w:hyperlink r:id="rId9">
        <w:r w:rsidRPr="00C92499">
          <w:rPr>
            <w:sz w:val="28"/>
            <w:szCs w:val="28"/>
          </w:rPr>
          <w:t>9</w:t>
        </w:r>
      </w:hyperlink>
      <w:r w:rsidRPr="00C92499">
        <w:rPr>
          <w:sz w:val="28"/>
          <w:szCs w:val="28"/>
        </w:rPr>
        <w:t xml:space="preserve"> и </w:t>
      </w:r>
      <w:hyperlink r:id="rId10">
        <w:r w:rsidRPr="00C92499">
          <w:rPr>
            <w:sz w:val="28"/>
            <w:szCs w:val="28"/>
          </w:rPr>
          <w:t>10</w:t>
        </w:r>
      </w:hyperlink>
      <w:r w:rsidRPr="00C92499">
        <w:rPr>
          <w:sz w:val="28"/>
          <w:szCs w:val="28"/>
        </w:rPr>
        <w:t xml:space="preserve"> части 1 статьи 30</w:t>
      </w:r>
      <w:r w:rsidRPr="00C92499">
        <w:rPr>
          <w:spacing w:val="80"/>
          <w:sz w:val="28"/>
          <w:szCs w:val="28"/>
        </w:rPr>
        <w:t xml:space="preserve"> </w:t>
      </w:r>
      <w:r w:rsidRPr="00C92499">
        <w:rPr>
          <w:sz w:val="28"/>
          <w:szCs w:val="28"/>
        </w:rPr>
        <w:t>Федерального закона от</w:t>
      </w:r>
      <w:r w:rsidRPr="00C92499">
        <w:rPr>
          <w:spacing w:val="80"/>
          <w:sz w:val="28"/>
          <w:szCs w:val="28"/>
        </w:rPr>
        <w:t xml:space="preserve"> </w:t>
      </w:r>
      <w:r w:rsidRPr="00C92499">
        <w:rPr>
          <w:sz w:val="28"/>
          <w:szCs w:val="28"/>
        </w:rPr>
        <w:t>25.03.2025 № 33-ФЗ.</w:t>
      </w:r>
    </w:p>
    <w:p w:rsidR="00BD1F1D" w:rsidRDefault="00BD1F1D" w:rsidP="00720685">
      <w:pPr>
        <w:tabs>
          <w:tab w:val="left" w:pos="540"/>
        </w:tabs>
        <w:suppressAutoHyphens/>
        <w:contextualSpacing/>
        <w:jc w:val="both"/>
        <w:rPr>
          <w:bCs/>
          <w:kern w:val="2"/>
          <w:sz w:val="28"/>
          <w:szCs w:val="28"/>
        </w:rPr>
      </w:pPr>
    </w:p>
    <w:p w:rsidR="00BD1F1D" w:rsidRDefault="00BD1F1D" w:rsidP="00001C22">
      <w:pPr>
        <w:tabs>
          <w:tab w:val="left" w:pos="540"/>
        </w:tabs>
        <w:suppressAutoHyphens/>
        <w:ind w:left="709"/>
        <w:contextualSpacing/>
        <w:jc w:val="both"/>
        <w:rPr>
          <w:bCs/>
          <w:kern w:val="2"/>
          <w:sz w:val="28"/>
          <w:szCs w:val="28"/>
        </w:rPr>
      </w:pPr>
    </w:p>
    <w:p w:rsidR="00BD1F1D" w:rsidRPr="00001C22" w:rsidRDefault="00BD1F1D" w:rsidP="00001C22">
      <w:pPr>
        <w:tabs>
          <w:tab w:val="left" w:pos="540"/>
        </w:tabs>
        <w:suppressAutoHyphens/>
        <w:ind w:left="709"/>
        <w:contextualSpacing/>
        <w:jc w:val="both"/>
        <w:rPr>
          <w:bCs/>
          <w:kern w:val="2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820"/>
      </w:tblGrid>
      <w:tr w:rsidR="00BD1F1D" w:rsidTr="00D52779">
        <w:tc>
          <w:tcPr>
            <w:tcW w:w="4644" w:type="dxa"/>
          </w:tcPr>
          <w:p w:rsidR="00BD1F1D" w:rsidRDefault="00BD1F1D" w:rsidP="00D5277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BD1F1D" w:rsidRDefault="00BD1F1D" w:rsidP="00D52779">
            <w:pPr>
              <w:ind w:left="-360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Совет депутатов                                                          </w:t>
            </w:r>
          </w:p>
          <w:p w:rsidR="00BD1F1D" w:rsidRDefault="00BD1F1D" w:rsidP="00D52779">
            <w:pPr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BD1F1D" w:rsidRDefault="00BD1F1D" w:rsidP="00D52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Верхнечебеньковский сельсовет</w:t>
            </w:r>
          </w:p>
          <w:p w:rsidR="00BD1F1D" w:rsidRDefault="00BD1F1D" w:rsidP="00D52779">
            <w:pPr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Сакмарского района</w:t>
            </w:r>
          </w:p>
          <w:p w:rsidR="00BD1F1D" w:rsidRDefault="00BD1F1D" w:rsidP="00D52779">
            <w:pPr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Оренбургской области</w:t>
            </w:r>
          </w:p>
          <w:p w:rsidR="00BD1F1D" w:rsidRDefault="00BD1F1D" w:rsidP="00D52779">
            <w:pPr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пятого созыва</w:t>
            </w:r>
          </w:p>
          <w:p w:rsidR="00BD1F1D" w:rsidRDefault="00BD1F1D" w:rsidP="00D52779">
            <w:pPr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РЕШЕНИЕ </w:t>
            </w:r>
          </w:p>
          <w:p w:rsidR="00BD1F1D" w:rsidRDefault="00BD1F1D" w:rsidP="00D52779">
            <w:pPr>
              <w:ind w:firstLine="36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от 13.05.2026г. № 33</w:t>
            </w:r>
          </w:p>
          <w:p w:rsidR="00BD1F1D" w:rsidRDefault="00BD1F1D" w:rsidP="00D52779">
            <w:pPr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с. Верхние Чебеньки</w:t>
            </w:r>
          </w:p>
          <w:p w:rsidR="00BD1F1D" w:rsidRPr="007A2BF4" w:rsidRDefault="00BD1F1D" w:rsidP="00D52779">
            <w:pPr>
              <w:ind w:firstLine="360"/>
              <w:rPr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:rsidR="00BD1F1D" w:rsidRDefault="00BD1F1D" w:rsidP="00D5277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44"/>
                <w:szCs w:val="44"/>
              </w:rPr>
              <w:t xml:space="preserve">                           </w:t>
            </w:r>
          </w:p>
        </w:tc>
      </w:tr>
    </w:tbl>
    <w:p w:rsidR="00BD1F1D" w:rsidRDefault="00BD1F1D" w:rsidP="00BD1F1D">
      <w:pPr>
        <w:suppressAutoHyphens/>
        <w:overflowPunct w:val="0"/>
        <w:autoSpaceDE w:val="0"/>
        <w:autoSpaceDN w:val="0"/>
        <w:jc w:val="both"/>
        <w:textAlignment w:val="baseline"/>
        <w:rPr>
          <w:rFonts w:ascii="Arial" w:eastAsia="SimSun" w:hAnsi="Arial" w:cs="Arial"/>
          <w:b/>
          <w:color w:val="000000" w:themeColor="text1"/>
          <w:kern w:val="3"/>
          <w:sz w:val="32"/>
          <w:szCs w:val="32"/>
        </w:rPr>
      </w:pPr>
    </w:p>
    <w:p w:rsidR="00BD1F1D" w:rsidRPr="00A91C94" w:rsidRDefault="00BD1F1D" w:rsidP="00BD1F1D">
      <w:pPr>
        <w:suppressAutoHyphens/>
        <w:overflowPunct w:val="0"/>
        <w:autoSpaceDE w:val="0"/>
        <w:autoSpaceDN w:val="0"/>
        <w:ind w:firstLine="426"/>
        <w:jc w:val="center"/>
        <w:textAlignment w:val="baseline"/>
        <w:rPr>
          <w:rFonts w:ascii="Arial" w:eastAsia="SimSun" w:hAnsi="Arial" w:cs="Arial"/>
          <w:b/>
          <w:color w:val="000000" w:themeColor="text1"/>
          <w:kern w:val="3"/>
          <w:sz w:val="32"/>
          <w:szCs w:val="32"/>
        </w:rPr>
      </w:pPr>
      <w:r w:rsidRPr="00A91C94">
        <w:rPr>
          <w:b/>
          <w:sz w:val="28"/>
          <w:szCs w:val="28"/>
        </w:rPr>
        <w:t xml:space="preserve">О признании утратившим силу решение Совета депутатов от 28.06.2017 № 49 </w:t>
      </w:r>
      <w:r w:rsidRPr="00A91C94">
        <w:rPr>
          <w:b/>
          <w:sz w:val="28"/>
          <w:szCs w:val="28"/>
          <w:lang w:eastAsia="ar-SA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Верхнечебеньковский сельсовет Сакмарского района Оренбургской области и предоставления этих сведений средствам массовой информации для опубликования</w:t>
      </w:r>
    </w:p>
    <w:p w:rsidR="00BD1F1D" w:rsidRPr="004E6AA3" w:rsidRDefault="00BD1F1D" w:rsidP="00BD1F1D">
      <w:pPr>
        <w:suppressAutoHyphens/>
        <w:overflowPunct w:val="0"/>
        <w:autoSpaceDE w:val="0"/>
        <w:autoSpaceDN w:val="0"/>
        <w:jc w:val="both"/>
        <w:textAlignment w:val="baseline"/>
        <w:rPr>
          <w:rFonts w:eastAsia="SimSun"/>
          <w:color w:val="000000" w:themeColor="text1"/>
          <w:kern w:val="3"/>
          <w:sz w:val="28"/>
          <w:szCs w:val="28"/>
        </w:rPr>
      </w:pPr>
    </w:p>
    <w:p w:rsidR="00BD1F1D" w:rsidRPr="007526B2" w:rsidRDefault="00BD1F1D" w:rsidP="00BD1F1D">
      <w:pPr>
        <w:pStyle w:val="a3"/>
        <w:ind w:firstLine="426"/>
        <w:rPr>
          <w:szCs w:val="28"/>
        </w:rPr>
      </w:pPr>
      <w:r w:rsidRPr="007526B2">
        <w:rPr>
          <w:szCs w:val="28"/>
        </w:rPr>
        <w:t>В соответствии с Указом Президента Российской Федерации от 31.12.2025 № 1009 «Об изменении и признании утратившими силу некоторых актов Президента Российской Федерации», руководствуясь Уставом муниципального образования Верхнечебеньковский сельсовет, Совет депутатов решил:</w:t>
      </w:r>
    </w:p>
    <w:p w:rsidR="00BD1F1D" w:rsidRDefault="00BD1F1D" w:rsidP="00BD1F1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62A3">
        <w:rPr>
          <w:sz w:val="28"/>
          <w:szCs w:val="28"/>
        </w:rPr>
        <w:t>1.</w:t>
      </w:r>
      <w:r>
        <w:rPr>
          <w:sz w:val="28"/>
          <w:szCs w:val="28"/>
        </w:rPr>
        <w:t>Признать утратившим</w:t>
      </w:r>
      <w:r w:rsidRPr="00A462A3">
        <w:rPr>
          <w:sz w:val="28"/>
          <w:szCs w:val="28"/>
        </w:rPr>
        <w:t xml:space="preserve"> силу </w:t>
      </w:r>
      <w:r>
        <w:rPr>
          <w:sz w:val="28"/>
          <w:szCs w:val="28"/>
        </w:rPr>
        <w:t>решение совета депутатов муниципального образования Верхнечебеньковски</w:t>
      </w:r>
      <w:r w:rsidRPr="00A462A3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сельсовет Сакмарского района Оренбургской </w:t>
      </w:r>
      <w:r w:rsidRPr="00A462A3">
        <w:rPr>
          <w:sz w:val="28"/>
          <w:szCs w:val="28"/>
        </w:rPr>
        <w:t>области</w:t>
      </w:r>
      <w:r>
        <w:rPr>
          <w:sz w:val="28"/>
          <w:szCs w:val="28"/>
        </w:rPr>
        <w:t>:</w:t>
      </w:r>
    </w:p>
    <w:p w:rsidR="00BD1F1D" w:rsidRDefault="00BD1F1D" w:rsidP="00BD1F1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решение Совета депутатов муниципального образования Верхнечебеньковский сельсовет от 28.06.2017 № 49 «</w:t>
      </w:r>
      <w:r w:rsidRPr="00411D17">
        <w:rPr>
          <w:sz w:val="28"/>
          <w:szCs w:val="28"/>
          <w:lang w:eastAsia="ar-SA"/>
        </w:rPr>
        <w:t>Об утверждении Порядка</w:t>
      </w:r>
      <w:r>
        <w:rPr>
          <w:sz w:val="28"/>
          <w:szCs w:val="28"/>
          <w:lang w:eastAsia="ar-SA"/>
        </w:rPr>
        <w:t xml:space="preserve"> размещения сведений о доходах</w:t>
      </w:r>
      <w:r w:rsidRPr="00411D17">
        <w:rPr>
          <w:sz w:val="28"/>
          <w:szCs w:val="28"/>
          <w:lang w:eastAsia="ar-SA"/>
        </w:rPr>
        <w:t xml:space="preserve">, расходах, об имуществе и обязательствах имущественного характера </w:t>
      </w:r>
      <w:r>
        <w:rPr>
          <w:sz w:val="28"/>
          <w:szCs w:val="28"/>
          <w:lang w:eastAsia="ar-SA"/>
        </w:rPr>
        <w:t>лиц, замещающих муниципальные должности, и членов их семей на</w:t>
      </w:r>
      <w:r w:rsidRPr="00411D17">
        <w:rPr>
          <w:sz w:val="28"/>
          <w:szCs w:val="28"/>
          <w:lang w:eastAsia="ar-SA"/>
        </w:rPr>
        <w:t xml:space="preserve"> официальном сайте</w:t>
      </w:r>
      <w:r>
        <w:rPr>
          <w:sz w:val="28"/>
          <w:szCs w:val="28"/>
          <w:lang w:eastAsia="ar-SA"/>
        </w:rPr>
        <w:t xml:space="preserve"> муниципального образования Верхнечебеньковский сельсовет Сакмарского района Оренбургской области и</w:t>
      </w:r>
      <w:r w:rsidRPr="00411D17">
        <w:rPr>
          <w:sz w:val="28"/>
          <w:szCs w:val="28"/>
          <w:lang w:eastAsia="ar-SA"/>
        </w:rPr>
        <w:t xml:space="preserve"> предоставления</w:t>
      </w:r>
      <w:r>
        <w:rPr>
          <w:sz w:val="28"/>
          <w:szCs w:val="28"/>
          <w:lang w:eastAsia="ar-SA"/>
        </w:rPr>
        <w:t xml:space="preserve"> этих сведений </w:t>
      </w:r>
      <w:r w:rsidRPr="00411D17">
        <w:rPr>
          <w:sz w:val="28"/>
          <w:szCs w:val="28"/>
          <w:lang w:eastAsia="ar-SA"/>
        </w:rPr>
        <w:t>средствам массовой информации</w:t>
      </w:r>
      <w:r>
        <w:rPr>
          <w:sz w:val="28"/>
          <w:szCs w:val="28"/>
          <w:lang w:eastAsia="ar-SA"/>
        </w:rPr>
        <w:t xml:space="preserve"> для </w:t>
      </w:r>
      <w:r>
        <w:rPr>
          <w:sz w:val="28"/>
          <w:szCs w:val="28"/>
          <w:lang w:eastAsia="ar-SA"/>
        </w:rPr>
        <w:lastRenderedPageBreak/>
        <w:t>опубликования</w:t>
      </w:r>
      <w:r w:rsidRPr="00411D1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D1F1D" w:rsidRDefault="00BD1F1D" w:rsidP="00BD1F1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решение Совета депутатов муниципального образования Верхнечебеньковский сельсовет от 01.02.2022 № 58 О внесении изменений в решение Совета депутатов муниципального образования Верхнечебеньковский сельсовет от 28.06.2017  № 49 «</w:t>
      </w:r>
      <w:r w:rsidRPr="00411D17">
        <w:rPr>
          <w:sz w:val="28"/>
          <w:szCs w:val="28"/>
          <w:lang w:eastAsia="ar-SA"/>
        </w:rPr>
        <w:t>Об утверждении Порядка</w:t>
      </w:r>
      <w:r>
        <w:rPr>
          <w:sz w:val="28"/>
          <w:szCs w:val="28"/>
          <w:lang w:eastAsia="ar-SA"/>
        </w:rPr>
        <w:t xml:space="preserve"> размещения сведений о доходах</w:t>
      </w:r>
      <w:r w:rsidRPr="00411D17">
        <w:rPr>
          <w:sz w:val="28"/>
          <w:szCs w:val="28"/>
          <w:lang w:eastAsia="ar-SA"/>
        </w:rPr>
        <w:t xml:space="preserve">, расходах, об имуществе и обязательствах имущественного характера </w:t>
      </w:r>
      <w:r>
        <w:rPr>
          <w:sz w:val="28"/>
          <w:szCs w:val="28"/>
          <w:lang w:eastAsia="ar-SA"/>
        </w:rPr>
        <w:t>лиц, замещающих муниципальные должности, и членов их семей на</w:t>
      </w:r>
      <w:r w:rsidRPr="00411D17">
        <w:rPr>
          <w:sz w:val="28"/>
          <w:szCs w:val="28"/>
          <w:lang w:eastAsia="ar-SA"/>
        </w:rPr>
        <w:t xml:space="preserve"> официальном сайте</w:t>
      </w:r>
      <w:r>
        <w:rPr>
          <w:sz w:val="28"/>
          <w:szCs w:val="28"/>
          <w:lang w:eastAsia="ar-SA"/>
        </w:rPr>
        <w:t xml:space="preserve"> муниципального образования Верхнечебеньковский сельсовет Сакмарского района Оренбургской области и</w:t>
      </w:r>
      <w:r w:rsidRPr="00411D17">
        <w:rPr>
          <w:sz w:val="28"/>
          <w:szCs w:val="28"/>
          <w:lang w:eastAsia="ar-SA"/>
        </w:rPr>
        <w:t xml:space="preserve"> предоставления</w:t>
      </w:r>
      <w:r>
        <w:rPr>
          <w:sz w:val="28"/>
          <w:szCs w:val="28"/>
          <w:lang w:eastAsia="ar-SA"/>
        </w:rPr>
        <w:t xml:space="preserve"> этих сведений </w:t>
      </w:r>
      <w:r w:rsidRPr="00411D17">
        <w:rPr>
          <w:sz w:val="28"/>
          <w:szCs w:val="28"/>
          <w:lang w:eastAsia="ar-SA"/>
        </w:rPr>
        <w:t xml:space="preserve"> средствам массовой информации</w:t>
      </w:r>
      <w:r>
        <w:rPr>
          <w:sz w:val="28"/>
          <w:szCs w:val="28"/>
          <w:lang w:eastAsia="ar-SA"/>
        </w:rPr>
        <w:t xml:space="preserve"> для опубликования</w:t>
      </w:r>
      <w:r w:rsidRPr="00411D1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D1F1D" w:rsidRPr="00411D17" w:rsidRDefault="00BD1F1D" w:rsidP="00BD1F1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BD1F1D" w:rsidRPr="00546677" w:rsidRDefault="00BD1F1D" w:rsidP="00BD1F1D">
      <w:pPr>
        <w:ind w:firstLine="709"/>
        <w:jc w:val="both"/>
        <w:rPr>
          <w:sz w:val="28"/>
          <w:szCs w:val="28"/>
        </w:rPr>
      </w:pPr>
      <w:r w:rsidRPr="00546677">
        <w:rPr>
          <w:sz w:val="28"/>
          <w:szCs w:val="28"/>
        </w:rPr>
        <w:t xml:space="preserve">2. Обнародовать настоящее решение путем опубликования в газете «Степные Просторы»» и разместить на официальном сайте муниципального образования Верхнечебеньковский сельсовет Сакмарского района в информационно-телекоммуникационной сети Интернет по адресу https://верхнечебеньковский.сельсовет56.рф/ </w:t>
      </w:r>
    </w:p>
    <w:p w:rsidR="00BD1F1D" w:rsidRPr="00546677" w:rsidRDefault="00BD1F1D" w:rsidP="00BD1F1D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46677">
        <w:rPr>
          <w:sz w:val="28"/>
          <w:szCs w:val="28"/>
        </w:rPr>
        <w:tab/>
        <w:t xml:space="preserve">3.Контроль за выполнением настоящего решения возложить на главу муниципального образования Верхнечебеньковский сельсовет Сакмарского района Оренбургской области.                           </w:t>
      </w:r>
    </w:p>
    <w:p w:rsidR="00BD1F1D" w:rsidRDefault="00BD1F1D" w:rsidP="00BD1F1D">
      <w:pPr>
        <w:pStyle w:val="21"/>
        <w:rPr>
          <w:rFonts w:ascii="Arial" w:hAnsi="Arial" w:cs="Arial"/>
        </w:rPr>
      </w:pPr>
    </w:p>
    <w:p w:rsidR="00BD1F1D" w:rsidRDefault="00BD1F1D" w:rsidP="00BD1F1D">
      <w:pPr>
        <w:pStyle w:val="21"/>
        <w:rPr>
          <w:rFonts w:ascii="Arial" w:hAnsi="Arial" w:cs="Arial"/>
        </w:rPr>
      </w:pPr>
    </w:p>
    <w:p w:rsidR="00BD1F1D" w:rsidRPr="006B0C75" w:rsidRDefault="00BD1F1D" w:rsidP="00BD1F1D">
      <w:pPr>
        <w:pStyle w:val="21"/>
        <w:rPr>
          <w:rFonts w:ascii="Arial" w:hAnsi="Arial" w:cs="Arial"/>
        </w:rPr>
      </w:pPr>
    </w:p>
    <w:p w:rsidR="00BD1F1D" w:rsidRPr="00C92499" w:rsidRDefault="00BD1F1D" w:rsidP="00BD1F1D">
      <w:pPr>
        <w:autoSpaceDE w:val="0"/>
        <w:autoSpaceDN w:val="0"/>
        <w:jc w:val="both"/>
        <w:rPr>
          <w:sz w:val="28"/>
          <w:szCs w:val="28"/>
        </w:rPr>
      </w:pPr>
      <w:r w:rsidRPr="00C92499">
        <w:rPr>
          <w:sz w:val="28"/>
          <w:szCs w:val="28"/>
        </w:rPr>
        <w:t>Председатель Совета депутатов                   Глава муниципального образования</w:t>
      </w:r>
    </w:p>
    <w:p w:rsidR="00BD1F1D" w:rsidRPr="00C92499" w:rsidRDefault="00BD1F1D" w:rsidP="00BD1F1D">
      <w:pPr>
        <w:autoSpaceDE w:val="0"/>
        <w:autoSpaceDN w:val="0"/>
        <w:jc w:val="both"/>
        <w:rPr>
          <w:sz w:val="28"/>
          <w:szCs w:val="28"/>
        </w:rPr>
      </w:pPr>
      <w:r w:rsidRPr="00C92499">
        <w:rPr>
          <w:sz w:val="28"/>
          <w:szCs w:val="28"/>
        </w:rPr>
        <w:t>муниципального образования                       Верхнечебеньковский сельсовет</w:t>
      </w:r>
    </w:p>
    <w:p w:rsidR="00BD1F1D" w:rsidRPr="00C92499" w:rsidRDefault="00BD1F1D" w:rsidP="00BD1F1D">
      <w:pPr>
        <w:autoSpaceDE w:val="0"/>
        <w:autoSpaceDN w:val="0"/>
        <w:jc w:val="both"/>
        <w:rPr>
          <w:sz w:val="28"/>
          <w:szCs w:val="28"/>
        </w:rPr>
      </w:pPr>
      <w:r w:rsidRPr="00C92499">
        <w:rPr>
          <w:sz w:val="28"/>
          <w:szCs w:val="28"/>
        </w:rPr>
        <w:t>Верхнечебеньковский сельсовет</w:t>
      </w:r>
    </w:p>
    <w:p w:rsidR="00BD1F1D" w:rsidRPr="00C92499" w:rsidRDefault="00BD1F1D" w:rsidP="00BD1F1D">
      <w:pPr>
        <w:autoSpaceDE w:val="0"/>
        <w:autoSpaceDN w:val="0"/>
        <w:jc w:val="both"/>
        <w:rPr>
          <w:sz w:val="28"/>
          <w:szCs w:val="28"/>
        </w:rPr>
      </w:pPr>
    </w:p>
    <w:p w:rsidR="00BD1F1D" w:rsidRPr="00C92499" w:rsidRDefault="00BD1F1D" w:rsidP="00BD1F1D">
      <w:pPr>
        <w:jc w:val="both"/>
        <w:rPr>
          <w:sz w:val="28"/>
          <w:szCs w:val="28"/>
        </w:rPr>
      </w:pPr>
      <w:r w:rsidRPr="00C92499">
        <w:rPr>
          <w:sz w:val="28"/>
          <w:szCs w:val="28"/>
        </w:rPr>
        <w:t xml:space="preserve">______________Х.З. Зинатуллин                  ______________Р.Б. Рахматуллин   </w:t>
      </w:r>
    </w:p>
    <w:p w:rsidR="00BD1F1D" w:rsidRDefault="00BD1F1D" w:rsidP="00BD1F1D">
      <w:pPr>
        <w:pStyle w:val="ConsPlusNormal"/>
        <w:outlineLvl w:val="0"/>
        <w:rPr>
          <w:sz w:val="28"/>
          <w:szCs w:val="28"/>
        </w:rPr>
      </w:pPr>
    </w:p>
    <w:p w:rsidR="00BD1F1D" w:rsidRDefault="00BD1F1D" w:rsidP="00BD1F1D">
      <w:pPr>
        <w:pStyle w:val="ConsPlusNormal"/>
        <w:outlineLvl w:val="0"/>
        <w:rPr>
          <w:sz w:val="28"/>
          <w:szCs w:val="28"/>
        </w:rPr>
      </w:pPr>
    </w:p>
    <w:p w:rsidR="00BD1F1D" w:rsidRDefault="00BD1F1D" w:rsidP="00BD1F1D">
      <w:pPr>
        <w:pStyle w:val="ConsPlusNormal"/>
        <w:outlineLvl w:val="0"/>
        <w:rPr>
          <w:sz w:val="28"/>
          <w:szCs w:val="28"/>
        </w:rPr>
      </w:pPr>
    </w:p>
    <w:p w:rsidR="00BD1F1D" w:rsidRDefault="00BD1F1D" w:rsidP="00BD1F1D">
      <w:pPr>
        <w:pStyle w:val="ConsPlusNormal"/>
        <w:outlineLvl w:val="0"/>
        <w:rPr>
          <w:sz w:val="28"/>
          <w:szCs w:val="28"/>
        </w:rPr>
      </w:pPr>
    </w:p>
    <w:p w:rsidR="00BD1F1D" w:rsidRDefault="00BD1F1D" w:rsidP="00BD1F1D">
      <w:pPr>
        <w:pStyle w:val="ConsPlusNormal"/>
        <w:outlineLvl w:val="0"/>
        <w:rPr>
          <w:sz w:val="28"/>
          <w:szCs w:val="28"/>
        </w:rPr>
      </w:pPr>
    </w:p>
    <w:p w:rsidR="00BD1F1D" w:rsidRDefault="00BD1F1D" w:rsidP="00BD1F1D">
      <w:pPr>
        <w:pStyle w:val="ConsPlusNormal"/>
        <w:outlineLvl w:val="0"/>
        <w:rPr>
          <w:sz w:val="28"/>
          <w:szCs w:val="28"/>
        </w:rPr>
      </w:pPr>
    </w:p>
    <w:p w:rsidR="00BD1F1D" w:rsidRDefault="00BD1F1D" w:rsidP="00BD1F1D">
      <w:pPr>
        <w:pStyle w:val="ConsPlusNormal"/>
        <w:outlineLvl w:val="0"/>
        <w:rPr>
          <w:sz w:val="28"/>
          <w:szCs w:val="28"/>
        </w:rPr>
      </w:pPr>
    </w:p>
    <w:p w:rsidR="00BD1F1D" w:rsidRDefault="00BD1F1D" w:rsidP="00BD1F1D">
      <w:pPr>
        <w:pStyle w:val="ConsPlusNormal"/>
        <w:outlineLvl w:val="0"/>
        <w:rPr>
          <w:sz w:val="28"/>
          <w:szCs w:val="28"/>
        </w:rPr>
      </w:pPr>
    </w:p>
    <w:p w:rsidR="00BD1F1D" w:rsidRDefault="00BD1F1D" w:rsidP="00BD1F1D">
      <w:pPr>
        <w:pStyle w:val="ConsPlusNormal"/>
        <w:outlineLvl w:val="0"/>
        <w:rPr>
          <w:sz w:val="28"/>
          <w:szCs w:val="28"/>
        </w:rPr>
      </w:pPr>
    </w:p>
    <w:p w:rsidR="00BD1F1D" w:rsidRDefault="00BD1F1D" w:rsidP="00BD1F1D">
      <w:pPr>
        <w:pStyle w:val="ConsPlusNormal"/>
        <w:outlineLvl w:val="0"/>
        <w:rPr>
          <w:sz w:val="28"/>
          <w:szCs w:val="28"/>
        </w:rPr>
      </w:pPr>
    </w:p>
    <w:p w:rsidR="00BD1F1D" w:rsidRDefault="00BD1F1D" w:rsidP="00BD1F1D">
      <w:pPr>
        <w:pStyle w:val="ConsPlusNormal"/>
        <w:outlineLvl w:val="0"/>
        <w:rPr>
          <w:sz w:val="28"/>
          <w:szCs w:val="28"/>
        </w:rPr>
      </w:pPr>
    </w:p>
    <w:p w:rsidR="00BD1F1D" w:rsidRDefault="00BD1F1D" w:rsidP="00720685">
      <w:pPr>
        <w:tabs>
          <w:tab w:val="left" w:pos="540"/>
        </w:tabs>
        <w:suppressAutoHyphens/>
        <w:contextualSpacing/>
        <w:jc w:val="both"/>
        <w:rPr>
          <w:bCs/>
          <w:kern w:val="2"/>
          <w:sz w:val="28"/>
          <w:szCs w:val="28"/>
        </w:rPr>
      </w:pPr>
      <w:bookmarkStart w:id="0" w:name="_GoBack"/>
      <w:bookmarkEnd w:id="0"/>
    </w:p>
    <w:p w:rsidR="00BD1F1D" w:rsidRDefault="00BD1F1D" w:rsidP="00001C22">
      <w:pPr>
        <w:tabs>
          <w:tab w:val="left" w:pos="540"/>
        </w:tabs>
        <w:suppressAutoHyphens/>
        <w:ind w:left="709"/>
        <w:contextualSpacing/>
        <w:jc w:val="both"/>
        <w:rPr>
          <w:bCs/>
          <w:kern w:val="2"/>
          <w:sz w:val="28"/>
          <w:szCs w:val="28"/>
        </w:rPr>
      </w:pPr>
    </w:p>
    <w:p w:rsidR="00BD1F1D" w:rsidRDefault="00BD1F1D" w:rsidP="00001C22">
      <w:pPr>
        <w:tabs>
          <w:tab w:val="left" w:pos="540"/>
        </w:tabs>
        <w:suppressAutoHyphens/>
        <w:ind w:left="709"/>
        <w:contextualSpacing/>
        <w:jc w:val="both"/>
        <w:rPr>
          <w:bCs/>
          <w:kern w:val="2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7"/>
        <w:gridCol w:w="5471"/>
      </w:tblGrid>
      <w:tr w:rsidR="00BD1F1D" w:rsidRPr="00D62524" w:rsidTr="00BD1F1D">
        <w:trPr>
          <w:trHeight w:val="4678"/>
        </w:trPr>
        <w:tc>
          <w:tcPr>
            <w:tcW w:w="4785" w:type="dxa"/>
          </w:tcPr>
          <w:p w:rsidR="00BD1F1D" w:rsidRPr="00D62524" w:rsidRDefault="00BD1F1D" w:rsidP="00D52779">
            <w:pPr>
              <w:pStyle w:val="a7"/>
              <w:contextualSpacing/>
              <w:rPr>
                <w:rFonts w:ascii="Times New Roman" w:eastAsia="Times New Roman" w:hAnsi="Times New Roman" w:cs="Times New Roman"/>
              </w:rPr>
            </w:pPr>
            <w:r w:rsidRPr="00D62524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BD1F1D" w:rsidRPr="00D62524" w:rsidRDefault="00BD1F1D" w:rsidP="00D52779">
            <w:pPr>
              <w:pStyle w:val="a7"/>
              <w:contextualSpacing/>
              <w:rPr>
                <w:rFonts w:ascii="Times New Roman" w:hAnsi="Times New Roman" w:cs="Times New Roman"/>
              </w:rPr>
            </w:pPr>
            <w:r w:rsidRPr="00D62524">
              <w:rPr>
                <w:rFonts w:ascii="Times New Roman" w:hAnsi="Times New Roman" w:cs="Times New Roman"/>
              </w:rPr>
              <w:t>муниципального образования</w:t>
            </w:r>
          </w:p>
          <w:p w:rsidR="00BD1F1D" w:rsidRPr="00D62524" w:rsidRDefault="00BD1F1D" w:rsidP="00D52779">
            <w:pPr>
              <w:pStyle w:val="a7"/>
              <w:contextualSpacing/>
              <w:rPr>
                <w:rFonts w:ascii="Times New Roman" w:hAnsi="Times New Roman" w:cs="Times New Roman"/>
              </w:rPr>
            </w:pPr>
            <w:r w:rsidRPr="00D62524">
              <w:rPr>
                <w:rFonts w:ascii="Times New Roman" w:hAnsi="Times New Roman" w:cs="Times New Roman"/>
              </w:rPr>
              <w:t>Верхнечебеньковский сельсовет</w:t>
            </w:r>
          </w:p>
          <w:p w:rsidR="00BD1F1D" w:rsidRPr="00D62524" w:rsidRDefault="00BD1F1D" w:rsidP="00D52779">
            <w:pPr>
              <w:pStyle w:val="a7"/>
              <w:contextualSpacing/>
              <w:rPr>
                <w:rFonts w:ascii="Times New Roman" w:hAnsi="Times New Roman" w:cs="Times New Roman"/>
              </w:rPr>
            </w:pPr>
            <w:r w:rsidRPr="00D62524">
              <w:rPr>
                <w:rFonts w:ascii="Times New Roman" w:hAnsi="Times New Roman" w:cs="Times New Roman"/>
              </w:rPr>
              <w:t>Сакмарского района</w:t>
            </w:r>
          </w:p>
          <w:p w:rsidR="00BD1F1D" w:rsidRDefault="00BD1F1D" w:rsidP="00D52779">
            <w:pPr>
              <w:pStyle w:val="a7"/>
              <w:contextualSpacing/>
              <w:rPr>
                <w:rFonts w:ascii="Times New Roman" w:hAnsi="Times New Roman" w:cs="Times New Roman"/>
              </w:rPr>
            </w:pPr>
            <w:r w:rsidRPr="00D62524">
              <w:rPr>
                <w:rFonts w:ascii="Times New Roman" w:hAnsi="Times New Roman" w:cs="Times New Roman"/>
              </w:rPr>
              <w:t>Оренбургской области</w:t>
            </w:r>
          </w:p>
          <w:p w:rsidR="00BD1F1D" w:rsidRPr="00D62524" w:rsidRDefault="00BD1F1D" w:rsidP="00D52779">
            <w:pPr>
              <w:pStyle w:val="a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Пятого созыва</w:t>
            </w:r>
          </w:p>
          <w:p w:rsidR="00BD1F1D" w:rsidRPr="00D62524" w:rsidRDefault="00BD1F1D" w:rsidP="00D52779">
            <w:pPr>
              <w:pStyle w:val="a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</w:p>
          <w:p w:rsidR="00BD1F1D" w:rsidRPr="00D62524" w:rsidRDefault="00BD1F1D" w:rsidP="00D52779">
            <w:pPr>
              <w:pStyle w:val="a7"/>
              <w:contextualSpacing/>
              <w:rPr>
                <w:rFonts w:ascii="Times New Roman" w:hAnsi="Times New Roman" w:cs="Times New Roman"/>
              </w:rPr>
            </w:pPr>
            <w:r w:rsidRPr="00D62524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13.05.2026</w:t>
            </w:r>
            <w:r w:rsidRPr="00D6252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  <w:r w:rsidRPr="00D62524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34</w:t>
            </w:r>
            <w:r w:rsidRPr="00D62524">
              <w:rPr>
                <w:rFonts w:ascii="Times New Roman" w:hAnsi="Times New Roman" w:cs="Times New Roman"/>
              </w:rPr>
              <w:t xml:space="preserve"> </w:t>
            </w:r>
          </w:p>
          <w:p w:rsidR="00BD1F1D" w:rsidRPr="00BD1F1D" w:rsidRDefault="00BD1F1D" w:rsidP="00BD1F1D">
            <w:pPr>
              <w:pStyle w:val="a7"/>
              <w:contextualSpacing/>
              <w:rPr>
                <w:rFonts w:ascii="Times New Roman" w:hAnsi="Times New Roman" w:cs="Times New Roman"/>
              </w:rPr>
            </w:pPr>
            <w:r w:rsidRPr="00D62524">
              <w:rPr>
                <w:rFonts w:ascii="Times New Roman" w:hAnsi="Times New Roman" w:cs="Times New Roman"/>
              </w:rPr>
              <w:t>с. Верхние Чебеньки</w:t>
            </w:r>
          </w:p>
          <w:p w:rsidR="00BD1F1D" w:rsidRPr="00D62524" w:rsidRDefault="00BD1F1D" w:rsidP="00D52779">
            <w:pPr>
              <w:pStyle w:val="ConsPlusTitle"/>
              <w:widowControl/>
              <w:tabs>
                <w:tab w:val="left" w:pos="1134"/>
                <w:tab w:val="left" w:pos="8080"/>
                <w:tab w:val="left" w:pos="8222"/>
              </w:tabs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25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утверждении «Отчета об </w:t>
            </w:r>
            <w:r w:rsidRPr="00D625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исполнении бюджета </w:t>
            </w:r>
          </w:p>
          <w:p w:rsidR="00BD1F1D" w:rsidRPr="00D62524" w:rsidRDefault="00BD1F1D" w:rsidP="00D52779">
            <w:pPr>
              <w:pStyle w:val="ConsPlusTitle"/>
              <w:widowControl/>
              <w:tabs>
                <w:tab w:val="left" w:pos="1134"/>
                <w:tab w:val="left" w:pos="8080"/>
                <w:tab w:val="left" w:pos="8222"/>
              </w:tabs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2524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</w:t>
            </w:r>
          </w:p>
          <w:p w:rsidR="00BD1F1D" w:rsidRPr="00D62524" w:rsidRDefault="00BD1F1D" w:rsidP="00D52779">
            <w:pPr>
              <w:pStyle w:val="ConsPlusTitle"/>
              <w:widowControl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25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Верхнечебеньковский сельсовет </w:t>
            </w:r>
          </w:p>
          <w:p w:rsidR="00BD1F1D" w:rsidRPr="00D62524" w:rsidRDefault="00BD1F1D" w:rsidP="00D52779">
            <w:pPr>
              <w:pStyle w:val="ConsPlusTitle"/>
              <w:widowControl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2524">
              <w:rPr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 </w:t>
            </w:r>
            <w:r w:rsidRPr="00D62524">
              <w:rPr>
                <w:rFonts w:ascii="Times New Roman" w:hAnsi="Times New Roman" w:cs="Times New Roman"/>
                <w:b w:val="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D625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BD1F1D" w:rsidRPr="00D62524" w:rsidRDefault="00BD1F1D" w:rsidP="00D5277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813" w:type="dxa"/>
          </w:tcPr>
          <w:p w:rsidR="00BD1F1D" w:rsidRPr="00D62524" w:rsidRDefault="00BD1F1D" w:rsidP="00D52779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BD1F1D" w:rsidRPr="00CF4445" w:rsidRDefault="00BD1F1D" w:rsidP="00BD1F1D">
      <w:pPr>
        <w:ind w:firstLine="709"/>
        <w:contextualSpacing/>
        <w:jc w:val="both"/>
        <w:rPr>
          <w:sz w:val="28"/>
          <w:szCs w:val="28"/>
        </w:rPr>
      </w:pPr>
      <w:r w:rsidRPr="00CF4445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Pr="00CF4445">
        <w:rPr>
          <w:sz w:val="28"/>
          <w:szCs w:val="28"/>
        </w:rPr>
        <w:t>пунктом 5 статьи 264.2 Бюджетного кодекса Российской Федерации</w:t>
      </w:r>
      <w:r>
        <w:rPr>
          <w:sz w:val="28"/>
          <w:szCs w:val="28"/>
        </w:rPr>
        <w:t>, статьи 52 Федерального закона от 06 октября 2003 г. №131-ФЗ «Об общих принципах организации местного самоуправления в Российской Федерации», Уставом муниципального образования Верхнечебеньковский сельсовет, Положением о бюджетном процессе в муниципальном образовании Верхнечебеньковский сельсовет:</w:t>
      </w:r>
    </w:p>
    <w:p w:rsidR="00BD1F1D" w:rsidRDefault="00BD1F1D" w:rsidP="00BD1F1D">
      <w:pPr>
        <w:contextualSpacing/>
        <w:jc w:val="both"/>
        <w:rPr>
          <w:sz w:val="28"/>
          <w:szCs w:val="28"/>
        </w:rPr>
      </w:pPr>
      <w:r w:rsidRPr="00CF4445">
        <w:rPr>
          <w:sz w:val="28"/>
          <w:szCs w:val="28"/>
        </w:rPr>
        <w:t>1.Утвердить отчет об исполнении бюджета муниципального образования Верхнеч</w:t>
      </w:r>
      <w:r>
        <w:rPr>
          <w:sz w:val="28"/>
          <w:szCs w:val="28"/>
        </w:rPr>
        <w:t xml:space="preserve">ебеньковский сельсовет за </w:t>
      </w:r>
      <w:r w:rsidRPr="00CF4445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F4445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CF4445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CF4445">
        <w:rPr>
          <w:sz w:val="28"/>
          <w:szCs w:val="28"/>
        </w:rPr>
        <w:t xml:space="preserve"> доход</w:t>
      </w:r>
      <w:r>
        <w:rPr>
          <w:sz w:val="28"/>
          <w:szCs w:val="28"/>
        </w:rPr>
        <w:t>ам в сумме</w:t>
      </w:r>
      <w:r w:rsidRPr="00CF44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16291,8 </w:t>
      </w:r>
      <w:r w:rsidRPr="00CF444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F4445">
        <w:rPr>
          <w:sz w:val="28"/>
          <w:szCs w:val="28"/>
        </w:rPr>
        <w:t>руб</w:t>
      </w:r>
      <w:r>
        <w:rPr>
          <w:sz w:val="28"/>
          <w:szCs w:val="28"/>
        </w:rPr>
        <w:t>лей, по</w:t>
      </w:r>
      <w:r w:rsidRPr="00CF4445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ам в сумме 14641,2</w:t>
      </w:r>
      <w:r w:rsidRPr="00CF4445">
        <w:rPr>
          <w:color w:val="000000"/>
          <w:sz w:val="28"/>
          <w:szCs w:val="28"/>
        </w:rPr>
        <w:t xml:space="preserve"> тыс.</w:t>
      </w:r>
      <w:r w:rsidRPr="00CF4445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CF4445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, с превышением доходов над расходами на 1650,6 тыс. рублей с показателями по:</w:t>
      </w:r>
    </w:p>
    <w:p w:rsidR="00BD1F1D" w:rsidRPr="000B46D4" w:rsidRDefault="00BD1F1D" w:rsidP="00BD1F1D">
      <w:pPr>
        <w:contextualSpacing/>
        <w:jc w:val="both"/>
        <w:rPr>
          <w:sz w:val="28"/>
          <w:szCs w:val="28"/>
        </w:rPr>
      </w:pPr>
      <w:r w:rsidRPr="00D62524">
        <w:rPr>
          <w:b/>
          <w:sz w:val="28"/>
          <w:szCs w:val="28"/>
        </w:rPr>
        <w:t xml:space="preserve">- </w:t>
      </w:r>
      <w:r w:rsidRPr="00D62524">
        <w:rPr>
          <w:sz w:val="28"/>
          <w:szCs w:val="28"/>
        </w:rPr>
        <w:t xml:space="preserve">по доходам бюджет муниципального образования Верхнечебеньковский сельсовет по кодам классификации доходов </w:t>
      </w:r>
      <w:r>
        <w:rPr>
          <w:sz w:val="28"/>
          <w:szCs w:val="28"/>
        </w:rPr>
        <w:t>бюджетов, согласно приложению 1 (</w:t>
      </w:r>
      <w:r w:rsidRPr="00D62524">
        <w:rPr>
          <w:sz w:val="28"/>
          <w:szCs w:val="28"/>
        </w:rPr>
        <w:t>часть 1 отчета об исполнении бюджета);</w:t>
      </w:r>
      <w:r>
        <w:rPr>
          <w:sz w:val="28"/>
          <w:szCs w:val="28"/>
        </w:rPr>
        <w:t xml:space="preserve"> - </w:t>
      </w:r>
      <w:r w:rsidRPr="00FA4767">
        <w:rPr>
          <w:sz w:val="28"/>
          <w:szCs w:val="28"/>
        </w:rPr>
        <w:t xml:space="preserve">по </w:t>
      </w:r>
      <w:r>
        <w:rPr>
          <w:sz w:val="28"/>
          <w:szCs w:val="28"/>
        </w:rPr>
        <w:t>рас</w:t>
      </w:r>
      <w:r w:rsidRPr="00FA4767">
        <w:rPr>
          <w:sz w:val="28"/>
          <w:szCs w:val="28"/>
        </w:rPr>
        <w:t xml:space="preserve">ходам бюджет муниципального образования Верхнечебеньковский сельсовет по кодам классификации </w:t>
      </w:r>
      <w:r>
        <w:rPr>
          <w:sz w:val="28"/>
          <w:szCs w:val="28"/>
        </w:rPr>
        <w:t>рас</w:t>
      </w:r>
      <w:r w:rsidRPr="00FA4767">
        <w:rPr>
          <w:sz w:val="28"/>
          <w:szCs w:val="28"/>
        </w:rPr>
        <w:t>ходов бюджетов, согласно приложению</w:t>
      </w:r>
      <w:r>
        <w:rPr>
          <w:sz w:val="28"/>
          <w:szCs w:val="28"/>
        </w:rPr>
        <w:t xml:space="preserve"> 1 (</w:t>
      </w:r>
      <w:r w:rsidRPr="00FA4767">
        <w:rPr>
          <w:sz w:val="28"/>
          <w:szCs w:val="28"/>
        </w:rPr>
        <w:t xml:space="preserve">часть </w:t>
      </w:r>
      <w:r>
        <w:rPr>
          <w:sz w:val="28"/>
          <w:szCs w:val="28"/>
        </w:rPr>
        <w:t>2</w:t>
      </w:r>
      <w:r w:rsidRPr="00FA4767">
        <w:rPr>
          <w:sz w:val="28"/>
          <w:szCs w:val="28"/>
        </w:rPr>
        <w:t xml:space="preserve"> отчета</w:t>
      </w:r>
      <w:r>
        <w:rPr>
          <w:sz w:val="28"/>
          <w:szCs w:val="28"/>
        </w:rPr>
        <w:t xml:space="preserve"> об исполнении бюджета);</w:t>
      </w:r>
    </w:p>
    <w:p w:rsidR="00BD1F1D" w:rsidRDefault="00BD1F1D" w:rsidP="00BD1F1D">
      <w:pPr>
        <w:pStyle w:val="ConsPlusTitle"/>
        <w:widowControl/>
        <w:tabs>
          <w:tab w:val="left" w:pos="1134"/>
          <w:tab w:val="left" w:pos="8080"/>
          <w:tab w:val="left" w:pos="8222"/>
        </w:tabs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источникам финансирования дефицита </w:t>
      </w:r>
      <w:r w:rsidRPr="00FA4767">
        <w:rPr>
          <w:rFonts w:ascii="Times New Roman" w:hAnsi="Times New Roman" w:cs="Times New Roman"/>
          <w:b w:val="0"/>
          <w:sz w:val="28"/>
          <w:szCs w:val="28"/>
        </w:rPr>
        <w:t>бюджет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FA476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Верхнечебеньковский сельсовет по кодам классификации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источников финансирования дефицита </w:t>
      </w:r>
      <w:r w:rsidRPr="00FA4767">
        <w:rPr>
          <w:rFonts w:ascii="Times New Roman" w:hAnsi="Times New Roman" w:cs="Times New Roman"/>
          <w:b w:val="0"/>
          <w:sz w:val="28"/>
          <w:szCs w:val="28"/>
        </w:rPr>
        <w:t>бюджет, согласно приложению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4767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4767">
        <w:rPr>
          <w:rFonts w:ascii="Times New Roman" w:hAnsi="Times New Roman" w:cs="Times New Roman"/>
          <w:b w:val="0"/>
          <w:sz w:val="28"/>
          <w:szCs w:val="28"/>
        </w:rPr>
        <w:t xml:space="preserve">(часть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FA4767">
        <w:rPr>
          <w:rFonts w:ascii="Times New Roman" w:hAnsi="Times New Roman" w:cs="Times New Roman"/>
          <w:b w:val="0"/>
          <w:sz w:val="28"/>
          <w:szCs w:val="28"/>
        </w:rPr>
        <w:t xml:space="preserve"> отчета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12F22">
        <w:rPr>
          <w:rFonts w:ascii="Times New Roman" w:hAnsi="Times New Roman" w:cs="Times New Roman"/>
          <w:b w:val="0"/>
          <w:sz w:val="28"/>
          <w:szCs w:val="28"/>
        </w:rPr>
        <w:t>б исполнении бюджета</w:t>
      </w:r>
      <w:r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BD1F1D" w:rsidRDefault="00BD1F1D" w:rsidP="00BD1F1D">
      <w:pPr>
        <w:contextualSpacing/>
        <w:jc w:val="both"/>
        <w:rPr>
          <w:color w:val="000000"/>
          <w:sz w:val="28"/>
          <w:szCs w:val="28"/>
        </w:rPr>
      </w:pPr>
    </w:p>
    <w:p w:rsidR="00BD1F1D" w:rsidRDefault="00BD1F1D" w:rsidP="00BD1F1D">
      <w:pPr>
        <w:contextualSpacing/>
        <w:jc w:val="both"/>
        <w:rPr>
          <w:color w:val="000000"/>
          <w:sz w:val="28"/>
          <w:szCs w:val="28"/>
        </w:rPr>
      </w:pPr>
      <w:r w:rsidRPr="00CF4445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CF4445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>
        <w:rPr>
          <w:color w:val="000000"/>
          <w:sz w:val="28"/>
          <w:szCs w:val="28"/>
        </w:rPr>
        <w:t>оставляю з</w:t>
      </w:r>
      <w:r w:rsidRPr="00CF4445">
        <w:rPr>
          <w:color w:val="000000"/>
          <w:sz w:val="28"/>
          <w:szCs w:val="28"/>
        </w:rPr>
        <w:t>а с</w:t>
      </w:r>
      <w:r>
        <w:rPr>
          <w:color w:val="000000"/>
          <w:sz w:val="28"/>
          <w:szCs w:val="28"/>
        </w:rPr>
        <w:t>о</w:t>
      </w:r>
      <w:r w:rsidRPr="00CF4445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ой</w:t>
      </w:r>
      <w:r w:rsidRPr="00CF4445">
        <w:rPr>
          <w:color w:val="000000"/>
          <w:sz w:val="28"/>
          <w:szCs w:val="28"/>
        </w:rPr>
        <w:t>.</w:t>
      </w:r>
    </w:p>
    <w:p w:rsidR="00BD1F1D" w:rsidRPr="00CF4445" w:rsidRDefault="00BD1F1D" w:rsidP="00BD1F1D">
      <w:pPr>
        <w:contextualSpacing/>
        <w:jc w:val="both"/>
        <w:rPr>
          <w:color w:val="000000"/>
          <w:sz w:val="28"/>
          <w:szCs w:val="28"/>
        </w:rPr>
      </w:pPr>
    </w:p>
    <w:p w:rsidR="00BD1F1D" w:rsidRPr="00CF4445" w:rsidRDefault="00BD1F1D" w:rsidP="00BD1F1D">
      <w:pPr>
        <w:contextualSpacing/>
        <w:jc w:val="both"/>
        <w:rPr>
          <w:sz w:val="28"/>
          <w:szCs w:val="28"/>
        </w:rPr>
      </w:pPr>
      <w:r w:rsidRPr="00CF4445">
        <w:rPr>
          <w:color w:val="000000"/>
          <w:sz w:val="28"/>
          <w:szCs w:val="28"/>
        </w:rPr>
        <w:t xml:space="preserve">3. </w:t>
      </w:r>
      <w:r w:rsidRPr="00CF4445">
        <w:rPr>
          <w:sz w:val="28"/>
          <w:szCs w:val="28"/>
        </w:rPr>
        <w:t xml:space="preserve">Постановление   вступает в силу </w:t>
      </w:r>
      <w:r>
        <w:rPr>
          <w:sz w:val="28"/>
          <w:szCs w:val="28"/>
        </w:rPr>
        <w:t>со дня</w:t>
      </w:r>
      <w:r w:rsidRPr="00CF4445">
        <w:rPr>
          <w:sz w:val="28"/>
          <w:szCs w:val="28"/>
        </w:rPr>
        <w:t xml:space="preserve"> официального обнародования.</w:t>
      </w:r>
    </w:p>
    <w:p w:rsidR="00BD1F1D" w:rsidRDefault="00BD1F1D" w:rsidP="00BD1F1D">
      <w:pPr>
        <w:shd w:val="clear" w:color="auto" w:fill="FFFFFF"/>
        <w:contextualSpacing/>
        <w:rPr>
          <w:sz w:val="28"/>
          <w:szCs w:val="28"/>
        </w:rPr>
      </w:pPr>
    </w:p>
    <w:p w:rsidR="00BD1F1D" w:rsidRPr="00C92499" w:rsidRDefault="00BD1F1D" w:rsidP="00BD1F1D">
      <w:pPr>
        <w:autoSpaceDE w:val="0"/>
        <w:autoSpaceDN w:val="0"/>
        <w:jc w:val="both"/>
        <w:rPr>
          <w:sz w:val="28"/>
          <w:szCs w:val="28"/>
        </w:rPr>
      </w:pPr>
      <w:r w:rsidRPr="00C92499">
        <w:rPr>
          <w:sz w:val="28"/>
          <w:szCs w:val="28"/>
        </w:rPr>
        <w:t>Председатель Совета депутатов                   Глава муниципального образования</w:t>
      </w:r>
    </w:p>
    <w:p w:rsidR="00BD1F1D" w:rsidRPr="00C92499" w:rsidRDefault="00BD1F1D" w:rsidP="00BD1F1D">
      <w:pPr>
        <w:autoSpaceDE w:val="0"/>
        <w:autoSpaceDN w:val="0"/>
        <w:jc w:val="both"/>
        <w:rPr>
          <w:sz w:val="28"/>
          <w:szCs w:val="28"/>
        </w:rPr>
      </w:pPr>
      <w:r w:rsidRPr="00C92499">
        <w:rPr>
          <w:sz w:val="28"/>
          <w:szCs w:val="28"/>
        </w:rPr>
        <w:t>муниципального образования                       Верхнечебеньковский сельсовет</w:t>
      </w:r>
    </w:p>
    <w:p w:rsidR="00BD1F1D" w:rsidRPr="00C92499" w:rsidRDefault="00BD1F1D" w:rsidP="00BD1F1D">
      <w:pPr>
        <w:autoSpaceDE w:val="0"/>
        <w:autoSpaceDN w:val="0"/>
        <w:jc w:val="both"/>
        <w:rPr>
          <w:sz w:val="28"/>
          <w:szCs w:val="28"/>
        </w:rPr>
      </w:pPr>
      <w:r w:rsidRPr="00C92499">
        <w:rPr>
          <w:sz w:val="28"/>
          <w:szCs w:val="28"/>
        </w:rPr>
        <w:t>Верхнечебеньковский сельсовет</w:t>
      </w:r>
    </w:p>
    <w:p w:rsidR="00BD1F1D" w:rsidRPr="00C92499" w:rsidRDefault="00BD1F1D" w:rsidP="00BD1F1D">
      <w:pPr>
        <w:autoSpaceDE w:val="0"/>
        <w:autoSpaceDN w:val="0"/>
        <w:jc w:val="both"/>
        <w:rPr>
          <w:sz w:val="28"/>
          <w:szCs w:val="28"/>
        </w:rPr>
      </w:pPr>
    </w:p>
    <w:p w:rsidR="00001C22" w:rsidRPr="00720685" w:rsidRDefault="00BD1F1D" w:rsidP="00720685">
      <w:pPr>
        <w:jc w:val="both"/>
        <w:rPr>
          <w:sz w:val="28"/>
          <w:szCs w:val="28"/>
        </w:rPr>
      </w:pPr>
      <w:r w:rsidRPr="00C92499">
        <w:rPr>
          <w:sz w:val="28"/>
          <w:szCs w:val="28"/>
        </w:rPr>
        <w:t xml:space="preserve">______________Х.З. Зинатуллин                  ______________Р.Б. Рахматуллин   </w:t>
      </w:r>
      <w:r>
        <w:t xml:space="preserve">                      </w:t>
      </w:r>
    </w:p>
    <w:p w:rsidR="00001C22" w:rsidRPr="00001C22" w:rsidRDefault="00001C22" w:rsidP="00720685">
      <w:pPr>
        <w:tabs>
          <w:tab w:val="left" w:pos="540"/>
        </w:tabs>
        <w:suppressAutoHyphens/>
        <w:contextualSpacing/>
        <w:jc w:val="both"/>
        <w:rPr>
          <w:bCs/>
          <w:kern w:val="2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820"/>
      </w:tblGrid>
      <w:tr w:rsidR="00BD1F1D" w:rsidTr="00D52779">
        <w:tc>
          <w:tcPr>
            <w:tcW w:w="4644" w:type="dxa"/>
          </w:tcPr>
          <w:p w:rsidR="00BD1F1D" w:rsidRDefault="00BD1F1D" w:rsidP="00D5277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BD1F1D" w:rsidRDefault="00BD1F1D" w:rsidP="00D52779">
            <w:pPr>
              <w:ind w:left="-360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Совет депутатов                                                          </w:t>
            </w:r>
          </w:p>
          <w:p w:rsidR="00BD1F1D" w:rsidRDefault="00BD1F1D" w:rsidP="00D52779">
            <w:pPr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BD1F1D" w:rsidRDefault="00BD1F1D" w:rsidP="00D52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Верхнечебеньковский сельсовет</w:t>
            </w:r>
          </w:p>
          <w:p w:rsidR="00BD1F1D" w:rsidRDefault="00BD1F1D" w:rsidP="00D52779">
            <w:pPr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Сакмарского района</w:t>
            </w:r>
          </w:p>
          <w:p w:rsidR="00BD1F1D" w:rsidRDefault="00BD1F1D" w:rsidP="00D52779">
            <w:pPr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Оренбургской области</w:t>
            </w:r>
          </w:p>
          <w:p w:rsidR="00BD1F1D" w:rsidRDefault="00BD1F1D" w:rsidP="00D52779">
            <w:pPr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пятого созыва</w:t>
            </w:r>
          </w:p>
          <w:p w:rsidR="00BD1F1D" w:rsidRDefault="00BD1F1D" w:rsidP="00D52779">
            <w:pPr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РЕШЕНИЕ </w:t>
            </w:r>
          </w:p>
          <w:p w:rsidR="00BD1F1D" w:rsidRDefault="00720685" w:rsidP="00D52779">
            <w:pPr>
              <w:ind w:firstLine="36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от 13.05.2026г. № 37</w:t>
            </w:r>
          </w:p>
          <w:p w:rsidR="00BD1F1D" w:rsidRDefault="00BD1F1D" w:rsidP="00D52779">
            <w:pPr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с. Верхние Чебеньки</w:t>
            </w:r>
          </w:p>
          <w:p w:rsidR="00BD1F1D" w:rsidRPr="007A2BF4" w:rsidRDefault="00BD1F1D" w:rsidP="00D52779">
            <w:pPr>
              <w:ind w:firstLine="360"/>
              <w:rPr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:rsidR="00BD1F1D" w:rsidRDefault="00BD1F1D" w:rsidP="00D5277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44"/>
                <w:szCs w:val="44"/>
              </w:rPr>
              <w:t xml:space="preserve">                           </w:t>
            </w:r>
          </w:p>
        </w:tc>
      </w:tr>
    </w:tbl>
    <w:p w:rsidR="00BD1F1D" w:rsidRDefault="00BD1F1D" w:rsidP="00BD1F1D">
      <w:pPr>
        <w:suppressAutoHyphens/>
        <w:overflowPunct w:val="0"/>
        <w:autoSpaceDE w:val="0"/>
        <w:autoSpaceDN w:val="0"/>
        <w:jc w:val="both"/>
        <w:textAlignment w:val="baseline"/>
        <w:rPr>
          <w:rFonts w:ascii="Arial" w:eastAsia="SimSun" w:hAnsi="Arial" w:cs="Arial"/>
          <w:b/>
          <w:color w:val="000000" w:themeColor="text1"/>
          <w:kern w:val="3"/>
          <w:sz w:val="32"/>
          <w:szCs w:val="32"/>
        </w:rPr>
      </w:pPr>
    </w:p>
    <w:p w:rsidR="00BD1F1D" w:rsidRPr="00A91C94" w:rsidRDefault="00BD1F1D" w:rsidP="00BD1F1D">
      <w:pPr>
        <w:suppressAutoHyphens/>
        <w:overflowPunct w:val="0"/>
        <w:autoSpaceDE w:val="0"/>
        <w:autoSpaceDN w:val="0"/>
        <w:ind w:firstLine="426"/>
        <w:jc w:val="center"/>
        <w:textAlignment w:val="baseline"/>
        <w:rPr>
          <w:rFonts w:ascii="Arial" w:eastAsia="SimSun" w:hAnsi="Arial" w:cs="Arial"/>
          <w:b/>
          <w:color w:val="000000" w:themeColor="text1"/>
          <w:kern w:val="3"/>
          <w:sz w:val="32"/>
          <w:szCs w:val="32"/>
        </w:rPr>
      </w:pPr>
      <w:r w:rsidRPr="00A91C94">
        <w:rPr>
          <w:b/>
          <w:sz w:val="28"/>
          <w:szCs w:val="28"/>
        </w:rPr>
        <w:t>О признании утратившим</w:t>
      </w:r>
      <w:r>
        <w:rPr>
          <w:b/>
          <w:sz w:val="28"/>
          <w:szCs w:val="28"/>
        </w:rPr>
        <w:t xml:space="preserve"> силу решения</w:t>
      </w:r>
      <w:r w:rsidRPr="00A91C94">
        <w:rPr>
          <w:b/>
          <w:sz w:val="28"/>
          <w:szCs w:val="28"/>
        </w:rPr>
        <w:t xml:space="preserve"> Совета депутатов от 2</w:t>
      </w:r>
      <w:r>
        <w:rPr>
          <w:b/>
          <w:sz w:val="28"/>
          <w:szCs w:val="28"/>
        </w:rPr>
        <w:t>4.11.2021 № 47</w:t>
      </w:r>
      <w:r w:rsidRPr="00A91C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eastAsia="ar-SA"/>
        </w:rPr>
        <w:t xml:space="preserve">О муниципальном жилищном контроле на территории </w:t>
      </w:r>
      <w:r w:rsidRPr="00A91C94">
        <w:rPr>
          <w:b/>
          <w:sz w:val="28"/>
          <w:szCs w:val="28"/>
          <w:lang w:eastAsia="ar-SA"/>
        </w:rPr>
        <w:t>муниципального образования Верхнечебеньковский сельсовет Сакмарского района Оренбургской области</w:t>
      </w:r>
      <w:r>
        <w:rPr>
          <w:b/>
          <w:sz w:val="28"/>
          <w:szCs w:val="28"/>
          <w:lang w:eastAsia="ar-SA"/>
        </w:rPr>
        <w:t>»</w:t>
      </w:r>
      <w:r w:rsidRPr="00A91C94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с изменениями от 15.04.2025г. № 168</w:t>
      </w:r>
    </w:p>
    <w:p w:rsidR="00BD1F1D" w:rsidRPr="004E6AA3" w:rsidRDefault="00BD1F1D" w:rsidP="00BD1F1D">
      <w:pPr>
        <w:suppressAutoHyphens/>
        <w:overflowPunct w:val="0"/>
        <w:autoSpaceDE w:val="0"/>
        <w:autoSpaceDN w:val="0"/>
        <w:jc w:val="both"/>
        <w:textAlignment w:val="baseline"/>
        <w:rPr>
          <w:rFonts w:eastAsia="SimSun"/>
          <w:color w:val="000000" w:themeColor="text1"/>
          <w:kern w:val="3"/>
          <w:sz w:val="28"/>
          <w:szCs w:val="28"/>
        </w:rPr>
      </w:pPr>
    </w:p>
    <w:p w:rsidR="00BD1F1D" w:rsidRPr="007526B2" w:rsidRDefault="00BD1F1D" w:rsidP="00BD1F1D">
      <w:pPr>
        <w:pStyle w:val="a3"/>
        <w:ind w:firstLine="426"/>
        <w:rPr>
          <w:szCs w:val="28"/>
        </w:rPr>
      </w:pPr>
      <w:r w:rsidRPr="007526B2">
        <w:rPr>
          <w:szCs w:val="28"/>
        </w:rPr>
        <w:t>В соответствии с</w:t>
      </w:r>
      <w:r>
        <w:rPr>
          <w:szCs w:val="28"/>
        </w:rPr>
        <w:t xml:space="preserve"> </w:t>
      </w:r>
      <w:r w:rsidRPr="007526B2">
        <w:rPr>
          <w:szCs w:val="28"/>
        </w:rPr>
        <w:t>Федеральным</w:t>
      </w:r>
      <w:r>
        <w:rPr>
          <w:szCs w:val="28"/>
        </w:rPr>
        <w:t>и законами от 31.07.2020 № 248-ФЗ «О государственном контроле (надзоре) и муниципальном контроле в Российской Федерации»,</w:t>
      </w:r>
      <w:r>
        <w:rPr>
          <w:szCs w:val="28"/>
          <w:shd w:val="clear" w:color="auto" w:fill="FFFFFF"/>
        </w:rPr>
        <w:t xml:space="preserve"> от 20.02.</w:t>
      </w:r>
      <w:r w:rsidRPr="008F1951">
        <w:rPr>
          <w:szCs w:val="28"/>
          <w:shd w:val="clear" w:color="auto" w:fill="FFFFFF"/>
        </w:rPr>
        <w:t>2026 года №23-ФЗ «О внесении изменений в отдельные законодательные акты Российской Федерации и признании утратившим силу подпункта „д“ пункта 29 части 2 статьи 32 Федерального закона „Об общих принципах организации местного самоуправления в ед</w:t>
      </w:r>
      <w:r>
        <w:rPr>
          <w:szCs w:val="28"/>
          <w:shd w:val="clear" w:color="auto" w:fill="FFFFFF"/>
        </w:rPr>
        <w:t xml:space="preserve">иной системе публичной власти“», Уставом муниципального образования Верхнечебеньковский сельсовет, </w:t>
      </w:r>
      <w:r>
        <w:rPr>
          <w:rFonts w:ascii="Arial" w:hAnsi="Arial" w:cs="Arial"/>
          <w:shd w:val="clear" w:color="auto" w:fill="FFFFFF"/>
        </w:rPr>
        <w:t> </w:t>
      </w:r>
      <w:r w:rsidRPr="007526B2">
        <w:rPr>
          <w:szCs w:val="28"/>
        </w:rPr>
        <w:t>Совет депутатов решил:</w:t>
      </w:r>
    </w:p>
    <w:p w:rsidR="00BD1F1D" w:rsidRPr="00C72A17" w:rsidRDefault="00BD1F1D" w:rsidP="00BD1F1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462A3">
        <w:rPr>
          <w:sz w:val="28"/>
          <w:szCs w:val="28"/>
        </w:rPr>
        <w:t>1.</w:t>
      </w:r>
      <w:r>
        <w:rPr>
          <w:sz w:val="28"/>
          <w:szCs w:val="28"/>
        </w:rPr>
        <w:t>Признать утратившим</w:t>
      </w:r>
      <w:r w:rsidRPr="00A462A3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решение Совета депутатов муниципального образования Верхнечебеньковский сельсовет </w:t>
      </w:r>
      <w:r w:rsidRPr="00C72A17">
        <w:rPr>
          <w:sz w:val="28"/>
          <w:szCs w:val="28"/>
        </w:rPr>
        <w:t>от 24.11.2021 № 47 «</w:t>
      </w:r>
      <w:r w:rsidRPr="00C72A17">
        <w:rPr>
          <w:sz w:val="28"/>
          <w:szCs w:val="28"/>
          <w:lang w:eastAsia="ar-SA"/>
        </w:rPr>
        <w:t>О муниципальном жилищном контроле на территории муниципального образования Верхнечебеньковский сельсовет Сакмарского района Оренбургской области» с изменениями от 15.04.2025г. № 168</w:t>
      </w:r>
    </w:p>
    <w:p w:rsidR="00BD1F1D" w:rsidRPr="00546677" w:rsidRDefault="00BD1F1D" w:rsidP="00BD1F1D">
      <w:pPr>
        <w:ind w:firstLine="709"/>
        <w:jc w:val="both"/>
        <w:rPr>
          <w:sz w:val="28"/>
          <w:szCs w:val="28"/>
        </w:rPr>
      </w:pPr>
      <w:r w:rsidRPr="00C72A17">
        <w:rPr>
          <w:sz w:val="28"/>
          <w:szCs w:val="28"/>
        </w:rPr>
        <w:t>2. Обнародовать настоящее решение путем опубликования</w:t>
      </w:r>
      <w:r w:rsidRPr="00546677">
        <w:rPr>
          <w:sz w:val="28"/>
          <w:szCs w:val="28"/>
        </w:rPr>
        <w:t xml:space="preserve"> в газете «Степные Просторы»» и разместить на официальном сайте муниципального образования Верхнечебеньковский сельсовет Сакмарского района в информационно-телекоммуникационной сети Интернет </w:t>
      </w:r>
    </w:p>
    <w:p w:rsidR="00BD1F1D" w:rsidRPr="00546677" w:rsidRDefault="00BD1F1D" w:rsidP="00BD1F1D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46677">
        <w:rPr>
          <w:sz w:val="28"/>
          <w:szCs w:val="28"/>
        </w:rPr>
        <w:tab/>
        <w:t xml:space="preserve">3.Контроль за выполнением настоящего решения возложить на главу муниципального образования Верхнечебеньковский сельсовет Сакмарского района Оренбургской области.                           </w:t>
      </w:r>
    </w:p>
    <w:p w:rsidR="00BD1F1D" w:rsidRPr="006B0C75" w:rsidRDefault="00BD1F1D" w:rsidP="00BD1F1D">
      <w:pPr>
        <w:pStyle w:val="21"/>
        <w:rPr>
          <w:rFonts w:ascii="Arial" w:hAnsi="Arial" w:cs="Arial"/>
        </w:rPr>
      </w:pPr>
    </w:p>
    <w:p w:rsidR="00BD1F1D" w:rsidRPr="00C92499" w:rsidRDefault="00BD1F1D" w:rsidP="00BD1F1D">
      <w:pPr>
        <w:autoSpaceDE w:val="0"/>
        <w:autoSpaceDN w:val="0"/>
        <w:jc w:val="both"/>
        <w:rPr>
          <w:sz w:val="28"/>
          <w:szCs w:val="28"/>
        </w:rPr>
      </w:pPr>
      <w:r w:rsidRPr="00C92499">
        <w:rPr>
          <w:sz w:val="28"/>
          <w:szCs w:val="28"/>
        </w:rPr>
        <w:t>Председатель Совета депутатов                   Глава муниципального образования</w:t>
      </w:r>
    </w:p>
    <w:p w:rsidR="00BD1F1D" w:rsidRPr="00C92499" w:rsidRDefault="00BD1F1D" w:rsidP="00BD1F1D">
      <w:pPr>
        <w:autoSpaceDE w:val="0"/>
        <w:autoSpaceDN w:val="0"/>
        <w:jc w:val="both"/>
        <w:rPr>
          <w:sz w:val="28"/>
          <w:szCs w:val="28"/>
        </w:rPr>
      </w:pPr>
      <w:r w:rsidRPr="00C92499">
        <w:rPr>
          <w:sz w:val="28"/>
          <w:szCs w:val="28"/>
        </w:rPr>
        <w:t>муниципального образования                       Верхнечебеньковский сельсовет</w:t>
      </w:r>
    </w:p>
    <w:p w:rsidR="00BD1F1D" w:rsidRPr="00C92499" w:rsidRDefault="00BD1F1D" w:rsidP="00BD1F1D">
      <w:pPr>
        <w:autoSpaceDE w:val="0"/>
        <w:autoSpaceDN w:val="0"/>
        <w:jc w:val="both"/>
        <w:rPr>
          <w:sz w:val="28"/>
          <w:szCs w:val="28"/>
        </w:rPr>
      </w:pPr>
      <w:r w:rsidRPr="00C92499">
        <w:rPr>
          <w:sz w:val="28"/>
          <w:szCs w:val="28"/>
        </w:rPr>
        <w:t>Верхнечебеньковский сельсовет</w:t>
      </w:r>
    </w:p>
    <w:p w:rsidR="00BD1F1D" w:rsidRPr="00C92499" w:rsidRDefault="00BD1F1D" w:rsidP="00BD1F1D">
      <w:pPr>
        <w:autoSpaceDE w:val="0"/>
        <w:autoSpaceDN w:val="0"/>
        <w:jc w:val="both"/>
        <w:rPr>
          <w:sz w:val="28"/>
          <w:szCs w:val="28"/>
        </w:rPr>
      </w:pPr>
    </w:p>
    <w:p w:rsidR="00001C22" w:rsidRPr="00001C22" w:rsidRDefault="00BD1F1D" w:rsidP="00BD1F1D">
      <w:pPr>
        <w:jc w:val="both"/>
        <w:rPr>
          <w:sz w:val="28"/>
          <w:szCs w:val="28"/>
        </w:rPr>
      </w:pPr>
      <w:r w:rsidRPr="00C92499">
        <w:rPr>
          <w:sz w:val="28"/>
          <w:szCs w:val="28"/>
        </w:rPr>
        <w:t>______________Х.З. Зинатуллин                  _</w:t>
      </w:r>
      <w:r>
        <w:rPr>
          <w:sz w:val="28"/>
          <w:szCs w:val="28"/>
        </w:rPr>
        <w:t>_____________Р.Б. Рахматуллин</w:t>
      </w:r>
    </w:p>
    <w:p w:rsidR="00CB3516" w:rsidRPr="005E42D5" w:rsidRDefault="00CB3516" w:rsidP="00CB3516"/>
    <w:sectPr w:rsidR="00CB3516" w:rsidRPr="005E42D5" w:rsidSect="006008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A380F"/>
    <w:multiLevelType w:val="hybridMultilevel"/>
    <w:tmpl w:val="405C6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04DDE"/>
    <w:multiLevelType w:val="hybridMultilevel"/>
    <w:tmpl w:val="95DA3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A7B77"/>
    <w:multiLevelType w:val="hybridMultilevel"/>
    <w:tmpl w:val="957E75E4"/>
    <w:lvl w:ilvl="0" w:tplc="71E28854">
      <w:start w:val="1"/>
      <w:numFmt w:val="decimal"/>
      <w:lvlText w:val="%1."/>
      <w:lvlJc w:val="left"/>
      <w:pPr>
        <w:ind w:left="3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6" w:hanging="360"/>
      </w:pPr>
    </w:lvl>
    <w:lvl w:ilvl="2" w:tplc="0419001B" w:tentative="1">
      <w:start w:val="1"/>
      <w:numFmt w:val="lowerRoman"/>
      <w:lvlText w:val="%3."/>
      <w:lvlJc w:val="right"/>
      <w:pPr>
        <w:ind w:left="5016" w:hanging="180"/>
      </w:pPr>
    </w:lvl>
    <w:lvl w:ilvl="3" w:tplc="0419000F" w:tentative="1">
      <w:start w:val="1"/>
      <w:numFmt w:val="decimal"/>
      <w:lvlText w:val="%4."/>
      <w:lvlJc w:val="left"/>
      <w:pPr>
        <w:ind w:left="5736" w:hanging="360"/>
      </w:pPr>
    </w:lvl>
    <w:lvl w:ilvl="4" w:tplc="04190019" w:tentative="1">
      <w:start w:val="1"/>
      <w:numFmt w:val="lowerLetter"/>
      <w:lvlText w:val="%5."/>
      <w:lvlJc w:val="left"/>
      <w:pPr>
        <w:ind w:left="6456" w:hanging="360"/>
      </w:pPr>
    </w:lvl>
    <w:lvl w:ilvl="5" w:tplc="0419001B" w:tentative="1">
      <w:start w:val="1"/>
      <w:numFmt w:val="lowerRoman"/>
      <w:lvlText w:val="%6."/>
      <w:lvlJc w:val="right"/>
      <w:pPr>
        <w:ind w:left="7176" w:hanging="180"/>
      </w:pPr>
    </w:lvl>
    <w:lvl w:ilvl="6" w:tplc="0419000F" w:tentative="1">
      <w:start w:val="1"/>
      <w:numFmt w:val="decimal"/>
      <w:lvlText w:val="%7."/>
      <w:lvlJc w:val="left"/>
      <w:pPr>
        <w:ind w:left="7896" w:hanging="360"/>
      </w:pPr>
    </w:lvl>
    <w:lvl w:ilvl="7" w:tplc="04190019" w:tentative="1">
      <w:start w:val="1"/>
      <w:numFmt w:val="lowerLetter"/>
      <w:lvlText w:val="%8."/>
      <w:lvlJc w:val="left"/>
      <w:pPr>
        <w:ind w:left="8616" w:hanging="360"/>
      </w:pPr>
    </w:lvl>
    <w:lvl w:ilvl="8" w:tplc="0419001B" w:tentative="1">
      <w:start w:val="1"/>
      <w:numFmt w:val="lowerRoman"/>
      <w:lvlText w:val="%9."/>
      <w:lvlJc w:val="right"/>
      <w:pPr>
        <w:ind w:left="9336" w:hanging="180"/>
      </w:pPr>
    </w:lvl>
  </w:abstractNum>
  <w:abstractNum w:abstractNumId="3" w15:restartNumberingAfterBreak="0">
    <w:nsid w:val="44DE3A3D"/>
    <w:multiLevelType w:val="hybridMultilevel"/>
    <w:tmpl w:val="D0FE335A"/>
    <w:lvl w:ilvl="0" w:tplc="0EF0711C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35C382B"/>
    <w:multiLevelType w:val="hybridMultilevel"/>
    <w:tmpl w:val="97E80D76"/>
    <w:lvl w:ilvl="0" w:tplc="CBA0339C">
      <w:start w:val="1"/>
      <w:numFmt w:val="decimal"/>
      <w:lvlText w:val="%1."/>
      <w:lvlJc w:val="left"/>
      <w:pPr>
        <w:ind w:left="1284" w:hanging="804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8D35905"/>
    <w:multiLevelType w:val="hybridMultilevel"/>
    <w:tmpl w:val="11C06B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A4375"/>
    <w:multiLevelType w:val="hybridMultilevel"/>
    <w:tmpl w:val="1026C330"/>
    <w:lvl w:ilvl="0" w:tplc="7FE61806">
      <w:start w:val="4"/>
      <w:numFmt w:val="decimal"/>
      <w:lvlText w:val="%1."/>
      <w:lvlJc w:val="left"/>
      <w:pPr>
        <w:ind w:left="1637" w:hanging="360"/>
      </w:pPr>
      <w:rPr>
        <w:rFonts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EAB60D5"/>
    <w:multiLevelType w:val="hybridMultilevel"/>
    <w:tmpl w:val="0922A12C"/>
    <w:lvl w:ilvl="0" w:tplc="E9ECAE74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C7"/>
    <w:rsid w:val="00001C22"/>
    <w:rsid w:val="000866D9"/>
    <w:rsid w:val="000E579D"/>
    <w:rsid w:val="00132A20"/>
    <w:rsid w:val="00264B2D"/>
    <w:rsid w:val="00344A0A"/>
    <w:rsid w:val="003603A8"/>
    <w:rsid w:val="003D46AC"/>
    <w:rsid w:val="004F2883"/>
    <w:rsid w:val="005019EC"/>
    <w:rsid w:val="005242AA"/>
    <w:rsid w:val="0058611F"/>
    <w:rsid w:val="005E42D5"/>
    <w:rsid w:val="00600803"/>
    <w:rsid w:val="00690EEB"/>
    <w:rsid w:val="006B12AE"/>
    <w:rsid w:val="006E4E66"/>
    <w:rsid w:val="00720685"/>
    <w:rsid w:val="00751974"/>
    <w:rsid w:val="007C6220"/>
    <w:rsid w:val="008240A5"/>
    <w:rsid w:val="00834898"/>
    <w:rsid w:val="00834B14"/>
    <w:rsid w:val="00887B6B"/>
    <w:rsid w:val="008A6533"/>
    <w:rsid w:val="009F4E2E"/>
    <w:rsid w:val="00AA4764"/>
    <w:rsid w:val="00AF08DB"/>
    <w:rsid w:val="00BC72BF"/>
    <w:rsid w:val="00BD1F1D"/>
    <w:rsid w:val="00C00824"/>
    <w:rsid w:val="00CB3516"/>
    <w:rsid w:val="00CF7706"/>
    <w:rsid w:val="00DC5FC7"/>
    <w:rsid w:val="00E94101"/>
    <w:rsid w:val="00EA4125"/>
    <w:rsid w:val="00EB0010"/>
    <w:rsid w:val="00F8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FD34"/>
  <w15:docId w15:val="{B1143745-1914-4250-A0FE-FBEADC08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001C22"/>
    <w:pPr>
      <w:widowControl w:val="0"/>
      <w:autoSpaceDE w:val="0"/>
      <w:autoSpaceDN w:val="0"/>
      <w:ind w:left="172" w:hanging="279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39"/>
    <w:rsid w:val="00DC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ody Text"/>
    <w:basedOn w:val="a"/>
    <w:link w:val="a4"/>
    <w:semiHidden/>
    <w:unhideWhenUsed/>
    <w:rsid w:val="00BC72BF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2"/>
      <w:sz w:val="28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BC72BF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styleId="a5">
    <w:name w:val="List Paragraph"/>
    <w:basedOn w:val="a"/>
    <w:qFormat/>
    <w:rsid w:val="00BC72BF"/>
    <w:pPr>
      <w:ind w:left="720"/>
      <w:contextualSpacing/>
    </w:pPr>
  </w:style>
  <w:style w:type="character" w:customStyle="1" w:styleId="a6">
    <w:name w:val="Заголовок Знак"/>
    <w:aliases w:val="Знак Знак Знак Знак,Знак Знак Знак1"/>
    <w:basedOn w:val="a0"/>
    <w:link w:val="a7"/>
    <w:locked/>
    <w:rsid w:val="00CB3516"/>
    <w:rPr>
      <w:sz w:val="28"/>
      <w:szCs w:val="28"/>
    </w:rPr>
  </w:style>
  <w:style w:type="paragraph" w:styleId="a7">
    <w:name w:val="Title"/>
    <w:aliases w:val="Знак Знак Знак,Знак Знак"/>
    <w:basedOn w:val="a"/>
    <w:link w:val="a6"/>
    <w:qFormat/>
    <w:rsid w:val="00CB3516"/>
    <w:pPr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">
    <w:name w:val="Заголовок Знак1"/>
    <w:basedOn w:val="a0"/>
    <w:uiPriority w:val="10"/>
    <w:rsid w:val="00CB351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">
    <w:name w:val="ConsPlusTitle"/>
    <w:uiPriority w:val="99"/>
    <w:rsid w:val="00CB351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E42D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E42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E42D5"/>
    <w:rPr>
      <w:rFonts w:ascii="Times New Roman" w:hAnsi="Times New Roman" w:cs="Times New Roman" w:hint="default"/>
      <w:color w:val="0000FF"/>
      <w:u w:val="single"/>
    </w:rPr>
  </w:style>
  <w:style w:type="paragraph" w:styleId="a9">
    <w:name w:val="No Spacing"/>
    <w:uiPriority w:val="1"/>
    <w:qFormat/>
    <w:rsid w:val="005E42D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ConsPlusNormal">
    <w:name w:val="ConsPlusNormal"/>
    <w:link w:val="ConsPlusNormal0"/>
    <w:qFormat/>
    <w:rsid w:val="005E42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690EEB"/>
    <w:rPr>
      <w:rFonts w:ascii="Times New Roman" w:hAnsi="Times New Roman" w:cs="Times New Roman" w:hint="default"/>
      <w:color w:val="106BBE"/>
    </w:rPr>
  </w:style>
  <w:style w:type="character" w:customStyle="1" w:styleId="FontStyle28">
    <w:name w:val="Font Style28"/>
    <w:basedOn w:val="a0"/>
    <w:rsid w:val="00690EEB"/>
    <w:rPr>
      <w:rFonts w:ascii="Times New Roman" w:hAnsi="Times New Roman" w:cs="Times New Roman" w:hint="default"/>
      <w:sz w:val="22"/>
      <w:szCs w:val="22"/>
    </w:rPr>
  </w:style>
  <w:style w:type="paragraph" w:styleId="ab">
    <w:name w:val="Normal (Web)"/>
    <w:basedOn w:val="a"/>
    <w:uiPriority w:val="99"/>
    <w:unhideWhenUsed/>
    <w:rsid w:val="00EB0010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001C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01C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01C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onsPlusNormal0">
    <w:name w:val="ConsPlusNormal Знак"/>
    <w:basedOn w:val="a0"/>
    <w:link w:val="ConsPlusNormal"/>
    <w:locked/>
    <w:rsid w:val="00001C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Strong"/>
    <w:basedOn w:val="a0"/>
    <w:uiPriority w:val="22"/>
    <w:qFormat/>
    <w:rsid w:val="00001C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91157&amp;l176" TargetMode="Externa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491157&amp;l17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7;&#1088;&#1072;&#1074;&#1086;-&#1084;&#1080;&#1085;&#1102;&#1089;&#1090;.&#1088;&#1092;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491157&amp;l1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91157&amp;l1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F3F42-5870-4E45-866E-A410D2C1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12</Pages>
  <Words>3724</Words>
  <Characters>21231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2026-04-10T10:06:00Z</dcterms:created>
  <dcterms:modified xsi:type="dcterms:W3CDTF">2026-05-22T10:48:00Z</dcterms:modified>
</cp:coreProperties>
</file>