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65F" w:rsidRDefault="00F6065F" w:rsidP="00F6065F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5"/>
          <w:szCs w:val="25"/>
        </w:rPr>
      </w:pPr>
    </w:p>
    <w:p w:rsidR="00F6065F" w:rsidRDefault="00F6065F" w:rsidP="00F6065F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Прокуратура Сакмарского района разъясняет</w:t>
      </w:r>
    </w:p>
    <w:p w:rsidR="00F6065F" w:rsidRDefault="00F6065F" w:rsidP="00F6065F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5"/>
          <w:szCs w:val="25"/>
        </w:rPr>
      </w:pPr>
    </w:p>
    <w:p w:rsidR="00F6065F" w:rsidRDefault="00F6065F" w:rsidP="00F6065F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постановлением Правительства Российской Федерации от 19.01.2026 № 11 внесены изменения в Правила подсчета и подтверждения страхового стажа для установления страховых пенсий, утвержденные Постановлением Правительства Российской Федерации от 02.10.2014 № 1015.</w:t>
      </w:r>
    </w:p>
    <w:p w:rsidR="00F6065F" w:rsidRDefault="00F6065F" w:rsidP="00F6065F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В частности, с 01.01.2026 в страховой стаж включаются период ухода одного из родителей за каждым ребенком до достижения им возраста полутора лет без верхнего ограничения (не более 6 лет в общей сложности), предусмотренного ранее.</w:t>
      </w:r>
    </w:p>
    <w:p w:rsidR="00F6065F" w:rsidRDefault="00F6065F" w:rsidP="00F6065F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Также </w:t>
      </w:r>
      <w:proofErr w:type="gramStart"/>
      <w:r>
        <w:rPr>
          <w:rFonts w:ascii="Roboto" w:hAnsi="Roboto"/>
          <w:color w:val="333333"/>
          <w:sz w:val="25"/>
          <w:szCs w:val="25"/>
        </w:rPr>
        <w:t>при исчислении страхового стажа периоды ухода одного из родителей за каждым ребенком до достижения им возраста полутора лет при рождении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2 и более детей в случае многоплодной беременности суммируются с учетом их фактической продолжительности.</w:t>
      </w:r>
    </w:p>
    <w:p w:rsidR="00F6065F" w:rsidRDefault="00F6065F" w:rsidP="00F6065F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Внесены, в числе прочего, изменения в Правила исчисления периодов работы (деятельности), дающей право на установление повышения фиксированной выплаты к страховой пенсии по старости и к страховой пенсии по инвалидности в соответствии с частью 14 статьи 17 Федерального закона «О страховых пенсиях», утвержденные постановлением Правительства РФ от 29.11.2018 № 1440.</w:t>
      </w:r>
    </w:p>
    <w:p w:rsidR="00F6065F" w:rsidRDefault="00F6065F" w:rsidP="00F6065F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Так, в стаж работы в сельском хозяйстве засчитывается период ухода одного из родителей за каждым ребенком до достижения им возраста полутора лет без верхнего ограничения (не более 6 лет в общей сложности), предусмотренного ранее.</w:t>
      </w:r>
    </w:p>
    <w:p w:rsidR="007A185E" w:rsidRPr="00F6065F" w:rsidRDefault="007A185E" w:rsidP="00F6065F"/>
    <w:sectPr w:rsidR="007A185E" w:rsidRPr="00F6065F" w:rsidSect="004F2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A185E"/>
    <w:rsid w:val="004F2600"/>
    <w:rsid w:val="007A185E"/>
    <w:rsid w:val="00F60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4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Makar1ch</dc:creator>
  <cp:lastModifiedBy>Makar1ch</cp:lastModifiedBy>
  <cp:revision>2</cp:revision>
  <dcterms:created xsi:type="dcterms:W3CDTF">2026-03-10T08:17:00Z</dcterms:created>
  <dcterms:modified xsi:type="dcterms:W3CDTF">2026-03-10T08:17:00Z</dcterms:modified>
</cp:coreProperties>
</file>