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13" w:rsidRDefault="00A93513" w:rsidP="00A93513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A93513" w:rsidRDefault="00240919" w:rsidP="00A93513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№ 29</w:t>
      </w:r>
      <w:r w:rsidR="00A93513"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 xml:space="preserve">  «23» октября 2025 года</w:t>
      </w:r>
    </w:p>
    <w:p w:rsidR="00A93513" w:rsidRDefault="00A93513" w:rsidP="00A93513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Газета муниципального образования  Верхнечебеньковский сельсовет</w:t>
      </w:r>
    </w:p>
    <w:p w:rsidR="00A93513" w:rsidRDefault="00A93513" w:rsidP="00A9351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proofErr w:type="spellStart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</w:t>
      </w:r>
      <w:proofErr w:type="spellEnd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 xml:space="preserve"> района Оренбургской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A93513" w:rsidRPr="00BC55CC" w:rsidTr="0010497D"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A93513" w:rsidRPr="00BC55CC" w:rsidRDefault="00A93513" w:rsidP="00A93513">
            <w:pPr>
              <w:tabs>
                <w:tab w:val="left" w:pos="8430"/>
              </w:tabs>
              <w:jc w:val="center"/>
              <w:rPr>
                <w:rFonts w:eastAsia="Microsoft Sans Serif"/>
                <w:bCs/>
                <w:color w:val="000000"/>
                <w:lang w:eastAsia="en-US"/>
              </w:rPr>
            </w:pPr>
          </w:p>
          <w:p w:rsidR="00A93513" w:rsidRPr="00BC55CC" w:rsidRDefault="00A93513" w:rsidP="00A93513">
            <w:pPr>
              <w:tabs>
                <w:tab w:val="left" w:pos="8430"/>
              </w:tabs>
              <w:jc w:val="center"/>
              <w:rPr>
                <w:rFonts w:eastAsia="Microsoft Sans Serif"/>
                <w:bCs/>
                <w:color w:val="000000"/>
                <w:lang w:eastAsia="en-US"/>
              </w:rPr>
            </w:pPr>
            <w:r w:rsidRPr="00BC55CC">
              <w:rPr>
                <w:rFonts w:eastAsia="Microsoft Sans Serif"/>
                <w:bCs/>
                <w:color w:val="000000"/>
                <w:lang w:eastAsia="en-US"/>
              </w:rPr>
              <w:t>Администрация</w:t>
            </w:r>
          </w:p>
          <w:p w:rsidR="00A93513" w:rsidRPr="00BC55CC" w:rsidRDefault="00A93513" w:rsidP="00A93513">
            <w:pPr>
              <w:tabs>
                <w:tab w:val="left" w:pos="8430"/>
              </w:tabs>
              <w:jc w:val="center"/>
              <w:rPr>
                <w:rFonts w:eastAsia="Microsoft Sans Serif"/>
                <w:bCs/>
                <w:color w:val="000000"/>
                <w:lang w:eastAsia="en-US"/>
              </w:rPr>
            </w:pPr>
            <w:r w:rsidRPr="00BC55CC">
              <w:rPr>
                <w:rFonts w:eastAsia="Microsoft Sans Serif"/>
                <w:bCs/>
                <w:color w:val="000000"/>
                <w:lang w:eastAsia="en-US"/>
              </w:rPr>
              <w:t>муниципального образования</w:t>
            </w:r>
          </w:p>
          <w:p w:rsidR="00A93513" w:rsidRPr="00BC55CC" w:rsidRDefault="00A93513" w:rsidP="00A93513">
            <w:pPr>
              <w:tabs>
                <w:tab w:val="left" w:pos="8430"/>
              </w:tabs>
              <w:jc w:val="center"/>
              <w:rPr>
                <w:rFonts w:eastAsia="Microsoft Sans Serif"/>
                <w:bCs/>
                <w:color w:val="000000"/>
                <w:lang w:eastAsia="en-US"/>
              </w:rPr>
            </w:pPr>
            <w:r w:rsidRPr="00BC55CC">
              <w:rPr>
                <w:rFonts w:eastAsia="Microsoft Sans Serif"/>
                <w:bCs/>
                <w:color w:val="000000"/>
                <w:lang w:eastAsia="en-US"/>
              </w:rPr>
              <w:t>Верхнечебеньковский сельсовет</w:t>
            </w:r>
          </w:p>
          <w:p w:rsidR="00A93513" w:rsidRPr="00BC55CC" w:rsidRDefault="00A93513" w:rsidP="00A93513">
            <w:pPr>
              <w:jc w:val="center"/>
              <w:rPr>
                <w:rFonts w:eastAsia="Microsoft Sans Serif"/>
                <w:bCs/>
                <w:color w:val="000000"/>
                <w:lang w:eastAsia="en-US"/>
              </w:rPr>
            </w:pPr>
            <w:proofErr w:type="spellStart"/>
            <w:r w:rsidRPr="00BC55CC">
              <w:rPr>
                <w:rFonts w:eastAsia="Microsoft Sans Serif"/>
                <w:bCs/>
                <w:color w:val="000000"/>
                <w:lang w:eastAsia="en-US"/>
              </w:rPr>
              <w:t>Сакмарского</w:t>
            </w:r>
            <w:proofErr w:type="spellEnd"/>
            <w:r w:rsidRPr="00BC55CC">
              <w:rPr>
                <w:rFonts w:eastAsia="Microsoft Sans Serif"/>
                <w:bCs/>
                <w:color w:val="000000"/>
                <w:lang w:eastAsia="en-US"/>
              </w:rPr>
              <w:t xml:space="preserve"> района</w:t>
            </w:r>
          </w:p>
          <w:p w:rsidR="00A93513" w:rsidRPr="00BC55CC" w:rsidRDefault="00A93513" w:rsidP="00A93513">
            <w:pPr>
              <w:jc w:val="center"/>
              <w:rPr>
                <w:rFonts w:eastAsia="Microsoft Sans Serif"/>
                <w:bCs/>
                <w:color w:val="000000"/>
                <w:lang w:eastAsia="en-US"/>
              </w:rPr>
            </w:pPr>
            <w:r w:rsidRPr="00BC55CC">
              <w:rPr>
                <w:rFonts w:eastAsia="Microsoft Sans Serif"/>
                <w:bCs/>
                <w:color w:val="000000"/>
                <w:lang w:eastAsia="en-US"/>
              </w:rPr>
              <w:t>Оренбургской области</w:t>
            </w:r>
          </w:p>
          <w:p w:rsidR="00A93513" w:rsidRPr="00BC55CC" w:rsidRDefault="00A93513" w:rsidP="00A93513">
            <w:pPr>
              <w:jc w:val="center"/>
              <w:rPr>
                <w:rFonts w:eastAsia="Microsoft Sans Serif"/>
                <w:b/>
                <w:bCs/>
                <w:color w:val="000000"/>
                <w:lang w:eastAsia="en-US"/>
              </w:rPr>
            </w:pPr>
            <w:r w:rsidRPr="00BC55CC">
              <w:rPr>
                <w:rFonts w:eastAsia="Microsoft Sans Serif"/>
                <w:b/>
                <w:bCs/>
                <w:color w:val="000000"/>
                <w:lang w:eastAsia="en-US"/>
              </w:rPr>
              <w:t>ПОСТАНОВЛЕНИЕ</w:t>
            </w:r>
          </w:p>
          <w:p w:rsidR="00A93513" w:rsidRPr="00BC55CC" w:rsidRDefault="00A93513" w:rsidP="00A93513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rFonts w:eastAsia="Microsoft Sans Serif"/>
                <w:color w:val="000000"/>
                <w:lang w:eastAsia="en-US"/>
              </w:rPr>
              <w:t>от 22.10.2025 г.  № 123-</w:t>
            </w:r>
            <w:r w:rsidRPr="00BC55CC">
              <w:rPr>
                <w:rFonts w:eastAsia="Microsoft Sans Serif"/>
                <w:color w:val="000000" w:themeColor="text1"/>
                <w:lang w:eastAsia="en-US"/>
              </w:rPr>
              <w:t>п</w:t>
            </w:r>
          </w:p>
          <w:p w:rsidR="00A93513" w:rsidRPr="00BC55CC" w:rsidRDefault="00A93513" w:rsidP="00A93513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rFonts w:eastAsia="Microsoft Sans Serif"/>
                <w:color w:val="000000"/>
                <w:lang w:eastAsia="en-US"/>
              </w:rPr>
              <w:t>с. Верхние Чебеньки</w:t>
            </w:r>
          </w:p>
          <w:p w:rsidR="00A93513" w:rsidRPr="00BC55CC" w:rsidRDefault="00A93513" w:rsidP="00A93513">
            <w:pPr>
              <w:spacing w:after="60"/>
              <w:ind w:right="4882"/>
              <w:rPr>
                <w:lang w:eastAsia="en-US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A93513" w:rsidRPr="00BC55CC" w:rsidRDefault="00A93513" w:rsidP="00A93513">
            <w:pPr>
              <w:spacing w:after="60"/>
              <w:ind w:right="4882"/>
              <w:rPr>
                <w:lang w:eastAsia="en-US"/>
              </w:rPr>
            </w:pPr>
          </w:p>
        </w:tc>
      </w:tr>
    </w:tbl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 xml:space="preserve">  О проведении публичных слушаний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>по обсуждению проекта программ профилактики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 xml:space="preserve">рисков причинения вреда (ущерба), </w:t>
      </w:r>
      <w:proofErr w:type="gramStart"/>
      <w:r w:rsidRPr="00BC55CC">
        <w:rPr>
          <w:rFonts w:eastAsia="Microsoft Sans Serif"/>
          <w:color w:val="000000"/>
          <w:lang w:bidi="ru-RU"/>
        </w:rPr>
        <w:t>охраняемым</w:t>
      </w:r>
      <w:proofErr w:type="gramEnd"/>
      <w:r w:rsidRPr="00BC55CC">
        <w:rPr>
          <w:rFonts w:eastAsia="Microsoft Sans Serif"/>
          <w:color w:val="000000"/>
          <w:lang w:bidi="ru-RU"/>
        </w:rPr>
        <w:t xml:space="preserve"> 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>законом ценностям  на 2026 год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 xml:space="preserve">    </w:t>
      </w:r>
      <w:proofErr w:type="gramStart"/>
      <w:r w:rsidRPr="00BC55CC">
        <w:rPr>
          <w:rFonts w:eastAsia="Microsoft Sans Serif"/>
          <w:color w:val="000000"/>
          <w:lang w:bidi="ru-RU"/>
        </w:rPr>
        <w:t>В соответствии с Постановлением Правительства РФ от 25 июня 2021 года № 990 «Об утверждении Правил разработки и утверждении контрольными (надзорными  органами  программы профилактики рисков причинения вреда (ущерба)  охраняемым законом ценностям», статьей 28 Федерального закона  от 06 октября 2003 № 131-ФЗ «Об общих принципах  организации самоуправления в Российской Федерации», Положения «О публичных слушаниях на территории муниципального образования Верхнечебеньковский сельсовет» от     №      и руководствуясь</w:t>
      </w:r>
      <w:proofErr w:type="gramEnd"/>
      <w:r w:rsidRPr="00BC55CC">
        <w:rPr>
          <w:rFonts w:eastAsia="Microsoft Sans Serif"/>
          <w:color w:val="000000"/>
          <w:lang w:bidi="ru-RU"/>
        </w:rPr>
        <w:t xml:space="preserve"> статьей </w:t>
      </w:r>
      <w:r w:rsidRPr="00BC55CC">
        <w:rPr>
          <w:rFonts w:eastAsia="Microsoft Sans Serif"/>
          <w:b/>
          <w:color w:val="000000"/>
          <w:lang w:bidi="ru-RU"/>
        </w:rPr>
        <w:t xml:space="preserve">56 </w:t>
      </w:r>
      <w:r w:rsidRPr="00BC55CC">
        <w:rPr>
          <w:rFonts w:eastAsia="Microsoft Sans Serif"/>
          <w:color w:val="000000"/>
          <w:lang w:bidi="ru-RU"/>
        </w:rPr>
        <w:t xml:space="preserve">Устава муниципального образования Верхнечебеньковский сельсовет </w:t>
      </w:r>
      <w:proofErr w:type="spellStart"/>
      <w:r w:rsidRPr="00BC55CC">
        <w:rPr>
          <w:rFonts w:eastAsia="Microsoft Sans Serif"/>
          <w:color w:val="000000"/>
          <w:lang w:bidi="ru-RU"/>
        </w:rPr>
        <w:t>Сакмарского</w:t>
      </w:r>
      <w:proofErr w:type="spellEnd"/>
      <w:r w:rsidRPr="00BC55CC">
        <w:rPr>
          <w:rFonts w:eastAsia="Microsoft Sans Serif"/>
          <w:color w:val="000000"/>
          <w:lang w:bidi="ru-RU"/>
        </w:rPr>
        <w:t xml:space="preserve"> района Оренбургской области, постановляет: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 xml:space="preserve">      1.Назначить публичные слушания  на 01 ноября 2025 года на 14.00 часов по адресу: с. Верхние Чебеньки, ул. </w:t>
      </w:r>
      <w:proofErr w:type="gramStart"/>
      <w:r w:rsidRPr="00BC55CC">
        <w:rPr>
          <w:rFonts w:eastAsia="Microsoft Sans Serif"/>
          <w:color w:val="000000"/>
          <w:lang w:bidi="ru-RU"/>
        </w:rPr>
        <w:t>Школьная</w:t>
      </w:r>
      <w:proofErr w:type="gramEnd"/>
      <w:r w:rsidRPr="00BC55CC">
        <w:rPr>
          <w:rFonts w:eastAsia="Microsoft Sans Serif"/>
          <w:color w:val="000000"/>
          <w:lang w:bidi="ru-RU"/>
        </w:rPr>
        <w:t>, д.5  по  следующим проектам программам профилактики рисков причинения вреда (ущерба) охраняемым законом ценностям на 2026 год: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 xml:space="preserve">     1.1. Проект «Об утверждении Программы профилактики рисков причинения  вреда (ущерба)  охраняемым законом ценностям при осуществлении муниципального  контроля на территории муниципального образования Верхнечебеньковский сельсовет  </w:t>
      </w:r>
      <w:proofErr w:type="spellStart"/>
      <w:r w:rsidRPr="00BC55CC">
        <w:rPr>
          <w:rFonts w:eastAsia="Microsoft Sans Serif"/>
          <w:color w:val="000000"/>
          <w:lang w:bidi="ru-RU"/>
        </w:rPr>
        <w:t>Сакмарского</w:t>
      </w:r>
      <w:proofErr w:type="spellEnd"/>
      <w:r w:rsidRPr="00BC55CC">
        <w:rPr>
          <w:rFonts w:eastAsia="Microsoft Sans Serif"/>
          <w:color w:val="000000"/>
          <w:lang w:bidi="ru-RU"/>
        </w:rPr>
        <w:t xml:space="preserve"> района Оренбургской области» на 2026 год: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 xml:space="preserve">    1.2. Проект 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Верхнечебеньковский сельсовет </w:t>
      </w:r>
      <w:proofErr w:type="spellStart"/>
      <w:r w:rsidRPr="00BC55CC">
        <w:rPr>
          <w:rFonts w:eastAsia="Microsoft Sans Serif"/>
          <w:color w:val="000000"/>
          <w:lang w:bidi="ru-RU"/>
        </w:rPr>
        <w:t>Сакмарского</w:t>
      </w:r>
      <w:proofErr w:type="spellEnd"/>
      <w:r w:rsidRPr="00BC55CC">
        <w:rPr>
          <w:rFonts w:eastAsia="Microsoft Sans Serif"/>
          <w:color w:val="000000"/>
          <w:lang w:bidi="ru-RU"/>
        </w:rPr>
        <w:t xml:space="preserve"> района Оренбургской области на 2026 год»;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 xml:space="preserve">     1.3. Проект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 муниципального образования Верхнечебеньковский сельсовет </w:t>
      </w:r>
      <w:proofErr w:type="spellStart"/>
      <w:r w:rsidRPr="00BC55CC">
        <w:rPr>
          <w:rFonts w:eastAsia="Microsoft Sans Serif"/>
          <w:color w:val="000000"/>
          <w:lang w:bidi="ru-RU"/>
        </w:rPr>
        <w:t>Сакмарского</w:t>
      </w:r>
      <w:proofErr w:type="spellEnd"/>
      <w:r w:rsidRPr="00BC55CC">
        <w:rPr>
          <w:rFonts w:eastAsia="Microsoft Sans Serif"/>
          <w:color w:val="000000"/>
          <w:lang w:bidi="ru-RU"/>
        </w:rPr>
        <w:t xml:space="preserve"> района Оренбургской области на 2026 год»;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 xml:space="preserve">          1.4. Проект  «Об утверждении Программы профилактики рисков причинения вреда (ущерба)  охраняемым  законом ценностям  при осуществлении муниципального </w:t>
      </w:r>
      <w:r w:rsidRPr="00BC55CC">
        <w:rPr>
          <w:rFonts w:eastAsia="Microsoft Sans Serif"/>
          <w:color w:val="000000"/>
          <w:lang w:bidi="ru-RU"/>
        </w:rPr>
        <w:lastRenderedPageBreak/>
        <w:t xml:space="preserve">земельного контроля на территории муниципального образования Верхнечебеньковский сельсовет </w:t>
      </w:r>
      <w:proofErr w:type="spellStart"/>
      <w:r w:rsidRPr="00BC55CC">
        <w:rPr>
          <w:rFonts w:eastAsia="Microsoft Sans Serif"/>
          <w:color w:val="000000"/>
          <w:lang w:bidi="ru-RU"/>
        </w:rPr>
        <w:t>Сакмарского</w:t>
      </w:r>
      <w:proofErr w:type="spellEnd"/>
      <w:r w:rsidRPr="00BC55CC">
        <w:rPr>
          <w:rFonts w:eastAsia="Microsoft Sans Serif"/>
          <w:color w:val="000000"/>
          <w:lang w:bidi="ru-RU"/>
        </w:rPr>
        <w:t xml:space="preserve"> района Оренбургской области на 2026 год».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 xml:space="preserve">        2. В целях организации проведения публичных слушаний на «Едином портале государственных и муниципальных услуг» </w:t>
      </w:r>
      <w:proofErr w:type="gramStart"/>
      <w:r w:rsidRPr="00BC55CC">
        <w:rPr>
          <w:rFonts w:eastAsia="Microsoft Sans Serif"/>
          <w:color w:val="000000"/>
          <w:lang w:bidi="ru-RU"/>
        </w:rPr>
        <w:t>ПОС</w:t>
      </w:r>
      <w:proofErr w:type="gramEnd"/>
      <w:r w:rsidRPr="00BC55CC">
        <w:rPr>
          <w:rFonts w:eastAsia="Microsoft Sans Serif"/>
          <w:color w:val="000000"/>
          <w:lang w:bidi="ru-RU"/>
        </w:rPr>
        <w:t xml:space="preserve"> ЕПГУ в информационно-телекоммуникационной сети «Интернет» по адресу: </w:t>
      </w:r>
      <w:hyperlink r:id="rId5" w:history="1">
        <w:r w:rsidRPr="00BC55CC">
          <w:rPr>
            <w:rFonts w:eastAsia="Microsoft Sans Serif"/>
            <w:color w:val="0000FF" w:themeColor="hyperlink"/>
            <w:u w:val="single"/>
            <w:lang w:val="en-US" w:bidi="ru-RU"/>
          </w:rPr>
          <w:t>https</w:t>
        </w:r>
        <w:r w:rsidRPr="00BC55CC">
          <w:rPr>
            <w:rFonts w:eastAsia="Microsoft Sans Serif"/>
            <w:color w:val="0000FF" w:themeColor="hyperlink"/>
            <w:u w:val="single"/>
            <w:lang w:bidi="ru-RU"/>
          </w:rPr>
          <w:t>://</w:t>
        </w:r>
        <w:proofErr w:type="spellStart"/>
        <w:r w:rsidRPr="00BC55CC">
          <w:rPr>
            <w:rFonts w:eastAsia="Microsoft Sans Serif"/>
            <w:color w:val="0000FF" w:themeColor="hyperlink"/>
            <w:u w:val="single"/>
            <w:lang w:val="en-US" w:bidi="ru-RU"/>
          </w:rPr>
          <w:t>gosuslugi</w:t>
        </w:r>
        <w:proofErr w:type="spellEnd"/>
        <w:r w:rsidRPr="00BC55CC">
          <w:rPr>
            <w:rFonts w:eastAsia="Microsoft Sans Serif"/>
            <w:color w:val="0000FF" w:themeColor="hyperlink"/>
            <w:u w:val="single"/>
            <w:lang w:bidi="ru-RU"/>
          </w:rPr>
          <w:t>.</w:t>
        </w:r>
        <w:proofErr w:type="spellStart"/>
        <w:r w:rsidRPr="00BC55CC">
          <w:rPr>
            <w:rFonts w:eastAsia="Microsoft Sans Serif"/>
            <w:color w:val="0000FF" w:themeColor="hyperlink"/>
            <w:u w:val="single"/>
            <w:lang w:val="en-US" w:bidi="ru-RU"/>
          </w:rPr>
          <w:t>ru</w:t>
        </w:r>
        <w:proofErr w:type="spellEnd"/>
        <w:r w:rsidRPr="00BC55CC">
          <w:rPr>
            <w:rFonts w:eastAsia="Microsoft Sans Serif"/>
            <w:color w:val="0000FF" w:themeColor="hyperlink"/>
            <w:u w:val="single"/>
            <w:lang w:bidi="ru-RU"/>
          </w:rPr>
          <w:t>/</w:t>
        </w:r>
        <w:proofErr w:type="spellStart"/>
        <w:r w:rsidRPr="00BC55CC">
          <w:rPr>
            <w:rFonts w:eastAsia="Microsoft Sans Serif"/>
            <w:color w:val="0000FF" w:themeColor="hyperlink"/>
            <w:u w:val="single"/>
            <w:lang w:val="en-US" w:bidi="ru-RU"/>
          </w:rPr>
          <w:t>backoffice</w:t>
        </w:r>
        <w:proofErr w:type="spellEnd"/>
        <w:r w:rsidRPr="00BC55CC">
          <w:rPr>
            <w:rFonts w:eastAsia="Microsoft Sans Serif"/>
            <w:color w:val="0000FF" w:themeColor="hyperlink"/>
            <w:u w:val="single"/>
            <w:lang w:bidi="ru-RU"/>
          </w:rPr>
          <w:t>/</w:t>
        </w:r>
      </w:hyperlink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 xml:space="preserve">         3. Предложить жителям села принять участие в публичных слушаниях, в том числе с использованием федеральной государственной информационной системы «Единый портал государственных и муниципальных услуг» платформу обратной связи </w:t>
      </w:r>
      <w:proofErr w:type="gramStart"/>
      <w:r w:rsidRPr="00BC55CC">
        <w:rPr>
          <w:rFonts w:eastAsia="Microsoft Sans Serif"/>
          <w:color w:val="000000"/>
          <w:lang w:bidi="ru-RU"/>
        </w:rPr>
        <w:t>ПОС</w:t>
      </w:r>
      <w:proofErr w:type="gramEnd"/>
      <w:r w:rsidRPr="00BC55CC">
        <w:rPr>
          <w:rFonts w:eastAsia="Microsoft Sans Serif"/>
          <w:color w:val="000000"/>
          <w:lang w:bidi="ru-RU"/>
        </w:rPr>
        <w:t xml:space="preserve"> ЕПГУ в информационно-телекоммуникационной сети «Интернет» по адресу: </w:t>
      </w:r>
      <w:hyperlink r:id="rId6" w:history="1">
        <w:r w:rsidRPr="00BC55CC">
          <w:rPr>
            <w:rFonts w:eastAsia="Microsoft Sans Serif"/>
            <w:color w:val="0000FF" w:themeColor="hyperlink"/>
            <w:u w:val="single"/>
            <w:lang w:val="en-US" w:bidi="ru-RU"/>
          </w:rPr>
          <w:t>https</w:t>
        </w:r>
        <w:r w:rsidRPr="00BC55CC">
          <w:rPr>
            <w:rFonts w:eastAsia="Microsoft Sans Serif"/>
            <w:color w:val="0000FF" w:themeColor="hyperlink"/>
            <w:u w:val="single"/>
            <w:lang w:bidi="ru-RU"/>
          </w:rPr>
          <w:t>://</w:t>
        </w:r>
        <w:proofErr w:type="spellStart"/>
        <w:r w:rsidRPr="00BC55CC">
          <w:rPr>
            <w:rFonts w:eastAsia="Microsoft Sans Serif"/>
            <w:color w:val="0000FF" w:themeColor="hyperlink"/>
            <w:u w:val="single"/>
            <w:lang w:val="en-US" w:bidi="ru-RU"/>
          </w:rPr>
          <w:t>gosuslugi</w:t>
        </w:r>
        <w:proofErr w:type="spellEnd"/>
        <w:r w:rsidRPr="00BC55CC">
          <w:rPr>
            <w:rFonts w:eastAsia="Microsoft Sans Serif"/>
            <w:color w:val="0000FF" w:themeColor="hyperlink"/>
            <w:u w:val="single"/>
            <w:lang w:bidi="ru-RU"/>
          </w:rPr>
          <w:t>.</w:t>
        </w:r>
        <w:proofErr w:type="spellStart"/>
        <w:r w:rsidRPr="00BC55CC">
          <w:rPr>
            <w:rFonts w:eastAsia="Microsoft Sans Serif"/>
            <w:color w:val="0000FF" w:themeColor="hyperlink"/>
            <w:u w:val="single"/>
            <w:lang w:val="en-US" w:bidi="ru-RU"/>
          </w:rPr>
          <w:t>ru</w:t>
        </w:r>
        <w:proofErr w:type="spellEnd"/>
        <w:r w:rsidRPr="00BC55CC">
          <w:rPr>
            <w:rFonts w:eastAsia="Microsoft Sans Serif"/>
            <w:color w:val="0000FF" w:themeColor="hyperlink"/>
            <w:u w:val="single"/>
            <w:lang w:bidi="ru-RU"/>
          </w:rPr>
          <w:t>/</w:t>
        </w:r>
        <w:proofErr w:type="spellStart"/>
        <w:r w:rsidRPr="00BC55CC">
          <w:rPr>
            <w:rFonts w:eastAsia="Microsoft Sans Serif"/>
            <w:color w:val="0000FF" w:themeColor="hyperlink"/>
            <w:u w:val="single"/>
            <w:lang w:val="en-US" w:bidi="ru-RU"/>
          </w:rPr>
          <w:t>backoffice</w:t>
        </w:r>
        <w:proofErr w:type="spellEnd"/>
        <w:r w:rsidRPr="00BC55CC">
          <w:rPr>
            <w:rFonts w:eastAsia="Microsoft Sans Serif"/>
            <w:color w:val="0000FF" w:themeColor="hyperlink"/>
            <w:u w:val="single"/>
            <w:lang w:bidi="ru-RU"/>
          </w:rPr>
          <w:t>/</w:t>
        </w:r>
      </w:hyperlink>
      <w:r w:rsidRPr="00BC55CC">
        <w:rPr>
          <w:rFonts w:eastAsia="Microsoft Sans Serif"/>
          <w:color w:val="000000"/>
          <w:lang w:bidi="ru-RU"/>
        </w:rPr>
        <w:t xml:space="preserve"> 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 xml:space="preserve">            4. Обеспечить </w:t>
      </w:r>
      <w:r w:rsidRPr="00BC55CC">
        <w:rPr>
          <w:rFonts w:eastAsia="Microsoft Sans Serif"/>
          <w:b/>
          <w:color w:val="000000"/>
          <w:lang w:bidi="ru-RU"/>
        </w:rPr>
        <w:t>23 октября 2025 года</w:t>
      </w:r>
      <w:r w:rsidRPr="00BC55CC">
        <w:rPr>
          <w:rFonts w:eastAsia="Microsoft Sans Serif"/>
          <w:color w:val="000000"/>
          <w:lang w:bidi="ru-RU"/>
        </w:rPr>
        <w:t xml:space="preserve"> официальное опубликование (обнародование) настоящего постановления и проекта постановления в газете «Степные Просторы»  и на официальном сайте муниципального образования Верхнечебеньковский сельсовет.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 xml:space="preserve">         5. Возложить подготовку и проведение публичных слушаний на главу администрации муниципального образования Верхнечебеньковский сельсовет – Рахматуллина Р.Б. . Установить, что предложения и замечания по </w:t>
      </w:r>
      <w:proofErr w:type="spellStart"/>
      <w:proofErr w:type="gramStart"/>
      <w:r w:rsidRPr="00BC55CC">
        <w:rPr>
          <w:rFonts w:eastAsia="Microsoft Sans Serif"/>
          <w:color w:val="000000"/>
          <w:lang w:bidi="ru-RU"/>
        </w:rPr>
        <w:t>по</w:t>
      </w:r>
      <w:proofErr w:type="spellEnd"/>
      <w:proofErr w:type="gramEnd"/>
      <w:r w:rsidRPr="00BC55CC">
        <w:rPr>
          <w:rFonts w:eastAsia="Microsoft Sans Serif"/>
          <w:color w:val="000000"/>
          <w:lang w:bidi="ru-RU"/>
        </w:rPr>
        <w:t xml:space="preserve"> проектам постановлений предоставляются с момента официального опубликования  настоящего постановления до 31 октября 2025 года включительно в письменной форме в администрацию муниципального образования Верхнечебеньковский сельсовет: с. Верхние Чебеньки, ул. Школьная дом 5, контактный телефон 8(35331) 26-4-47, в электронном виде на адрес: </w:t>
      </w:r>
      <w:hyperlink r:id="rId7" w:history="1">
        <w:r w:rsidRPr="00BC55CC">
          <w:rPr>
            <w:rFonts w:eastAsia="Microsoft Sans Serif"/>
            <w:color w:val="0000FF" w:themeColor="hyperlink"/>
            <w:u w:val="single"/>
            <w:lang w:val="en-US" w:bidi="ru-RU"/>
          </w:rPr>
          <w:t>verhnie</w:t>
        </w:r>
        <w:r w:rsidRPr="00BC55CC">
          <w:rPr>
            <w:rFonts w:eastAsia="Microsoft Sans Serif"/>
            <w:color w:val="0000FF" w:themeColor="hyperlink"/>
            <w:u w:val="single"/>
            <w:lang w:bidi="ru-RU"/>
          </w:rPr>
          <w:t>_</w:t>
        </w:r>
        <w:r w:rsidRPr="00BC55CC">
          <w:rPr>
            <w:rFonts w:eastAsia="Microsoft Sans Serif"/>
            <w:color w:val="0000FF" w:themeColor="hyperlink"/>
            <w:u w:val="single"/>
            <w:lang w:val="en-US" w:bidi="ru-RU"/>
          </w:rPr>
          <w:t>sk</w:t>
        </w:r>
        <w:r w:rsidRPr="00BC55CC">
          <w:rPr>
            <w:rFonts w:eastAsia="Microsoft Sans Serif"/>
            <w:color w:val="0000FF" w:themeColor="hyperlink"/>
            <w:u w:val="single"/>
            <w:lang w:bidi="ru-RU"/>
          </w:rPr>
          <w:t>@</w:t>
        </w:r>
        <w:r w:rsidRPr="00BC55CC">
          <w:rPr>
            <w:rFonts w:eastAsia="Microsoft Sans Serif"/>
            <w:color w:val="0000FF" w:themeColor="hyperlink"/>
            <w:u w:val="single"/>
            <w:lang w:val="en-US" w:bidi="ru-RU"/>
          </w:rPr>
          <w:t>mail</w:t>
        </w:r>
        <w:r w:rsidRPr="00BC55CC">
          <w:rPr>
            <w:rFonts w:eastAsia="Microsoft Sans Serif"/>
            <w:color w:val="0000FF" w:themeColor="hyperlink"/>
            <w:u w:val="single"/>
            <w:lang w:bidi="ru-RU"/>
          </w:rPr>
          <w:t>.</w:t>
        </w:r>
        <w:r w:rsidRPr="00BC55CC">
          <w:rPr>
            <w:rFonts w:eastAsia="Microsoft Sans Serif"/>
            <w:color w:val="0000FF" w:themeColor="hyperlink"/>
            <w:u w:val="single"/>
            <w:lang w:val="en-US" w:bidi="ru-RU"/>
          </w:rPr>
          <w:t>ru</w:t>
        </w:r>
      </w:hyperlink>
      <w:r w:rsidRPr="00BC55CC">
        <w:rPr>
          <w:rFonts w:eastAsia="Microsoft Sans Serif"/>
          <w:color w:val="000000"/>
          <w:lang w:bidi="ru-RU"/>
        </w:rPr>
        <w:t xml:space="preserve">, платформу обратной связи </w:t>
      </w:r>
      <w:proofErr w:type="gramStart"/>
      <w:r w:rsidRPr="00BC55CC">
        <w:rPr>
          <w:rFonts w:eastAsia="Microsoft Sans Serif"/>
          <w:color w:val="000000"/>
          <w:lang w:bidi="ru-RU"/>
        </w:rPr>
        <w:t>ПОС</w:t>
      </w:r>
      <w:proofErr w:type="gramEnd"/>
      <w:r w:rsidRPr="00BC55CC">
        <w:rPr>
          <w:rFonts w:eastAsia="Microsoft Sans Serif"/>
          <w:color w:val="000000"/>
          <w:lang w:bidi="ru-RU"/>
        </w:rPr>
        <w:t xml:space="preserve"> ЕПГУ в информационно-телекоммуникационной сети «Интернет» по адресу </w:t>
      </w:r>
      <w:hyperlink r:id="rId8" w:history="1">
        <w:r w:rsidRPr="00BC55CC">
          <w:rPr>
            <w:rFonts w:eastAsia="Microsoft Sans Serif"/>
            <w:color w:val="0000FF" w:themeColor="hyperlink"/>
            <w:u w:val="single"/>
            <w:lang w:val="en-US" w:bidi="ru-RU"/>
          </w:rPr>
          <w:t>https</w:t>
        </w:r>
        <w:r w:rsidRPr="00BC55CC">
          <w:rPr>
            <w:rFonts w:eastAsia="Microsoft Sans Serif"/>
            <w:color w:val="0000FF" w:themeColor="hyperlink"/>
            <w:u w:val="single"/>
            <w:lang w:bidi="ru-RU"/>
          </w:rPr>
          <w:t>://</w:t>
        </w:r>
        <w:r w:rsidRPr="00BC55CC">
          <w:rPr>
            <w:rFonts w:eastAsia="Microsoft Sans Serif"/>
            <w:color w:val="0000FF" w:themeColor="hyperlink"/>
            <w:u w:val="single"/>
            <w:lang w:val="en-US" w:bidi="ru-RU"/>
          </w:rPr>
          <w:t>gosuslugi</w:t>
        </w:r>
        <w:r w:rsidRPr="00BC55CC">
          <w:rPr>
            <w:rFonts w:eastAsia="Microsoft Sans Serif"/>
            <w:color w:val="0000FF" w:themeColor="hyperlink"/>
            <w:u w:val="single"/>
            <w:lang w:bidi="ru-RU"/>
          </w:rPr>
          <w:t>.</w:t>
        </w:r>
        <w:r w:rsidRPr="00BC55CC">
          <w:rPr>
            <w:rFonts w:eastAsia="Microsoft Sans Serif"/>
            <w:color w:val="0000FF" w:themeColor="hyperlink"/>
            <w:u w:val="single"/>
            <w:lang w:val="en-US" w:bidi="ru-RU"/>
          </w:rPr>
          <w:t>ru</w:t>
        </w:r>
        <w:r w:rsidRPr="00BC55CC">
          <w:rPr>
            <w:rFonts w:eastAsia="Microsoft Sans Serif"/>
            <w:color w:val="0000FF" w:themeColor="hyperlink"/>
            <w:u w:val="single"/>
            <w:lang w:bidi="ru-RU"/>
          </w:rPr>
          <w:t>/</w:t>
        </w:r>
        <w:r w:rsidRPr="00BC55CC">
          <w:rPr>
            <w:rFonts w:eastAsia="Microsoft Sans Serif"/>
            <w:color w:val="0000FF" w:themeColor="hyperlink"/>
            <w:u w:val="single"/>
            <w:lang w:val="en-US" w:bidi="ru-RU"/>
          </w:rPr>
          <w:t>backoffice</w:t>
        </w:r>
        <w:r w:rsidRPr="00BC55CC">
          <w:rPr>
            <w:rFonts w:eastAsia="Microsoft Sans Serif"/>
            <w:color w:val="0000FF" w:themeColor="hyperlink"/>
            <w:u w:val="single"/>
            <w:lang w:bidi="ru-RU"/>
          </w:rPr>
          <w:t>/</w:t>
        </w:r>
      </w:hyperlink>
      <w:r w:rsidRPr="00BC55CC">
        <w:rPr>
          <w:rFonts w:eastAsia="Microsoft Sans Serif"/>
          <w:color w:val="000000"/>
          <w:lang w:bidi="ru-RU"/>
        </w:rPr>
        <w:t xml:space="preserve"> 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 xml:space="preserve">       6. Поручить специалисту 2 категории администрации муниципального образования Верхнечебеньковский сельсовет обработать поступившие предложения и замечания.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 xml:space="preserve">        7. Специалисту 2 категории  администрации муниципального образования Верхнечебеньковский сельсовет Рахматуллиной В.А. в срок до 03 ноября 2025 года предоставить итоговый протокол публичных слушаний в администрацию муниципального образования Верхнечебеньковский сельсовет.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 xml:space="preserve">      8. Опубликовать (обнародовать) итоговую информацию о результатах публичных слушаний в газету «Степные Просторы» и на официальном сайте  муниципального образования  Верхнечебеньковский сельсовет  в срок до 06 ноября.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 xml:space="preserve">      9. </w:t>
      </w:r>
      <w:proofErr w:type="gramStart"/>
      <w:r w:rsidRPr="00BC55CC">
        <w:rPr>
          <w:rFonts w:eastAsia="Microsoft Sans Serif"/>
          <w:color w:val="000000"/>
          <w:lang w:bidi="ru-RU"/>
        </w:rPr>
        <w:t>Контроль за</w:t>
      </w:r>
      <w:proofErr w:type="gramEnd"/>
      <w:r w:rsidRPr="00BC55CC">
        <w:rPr>
          <w:rFonts w:eastAsia="Microsoft Sans Serif"/>
          <w:color w:val="000000"/>
          <w:lang w:bidi="ru-RU"/>
        </w:rPr>
        <w:t xml:space="preserve"> исполнением настоящего постановления оставляю за собой.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 xml:space="preserve">     10. Постановление вступает в силу после его официального опубликования  (обнародования).</w:t>
      </w:r>
    </w:p>
    <w:p w:rsidR="00A93513" w:rsidRPr="00BC55CC" w:rsidRDefault="00A93513" w:rsidP="00A93513">
      <w:pPr>
        <w:widowControl w:val="0"/>
        <w:rPr>
          <w:rFonts w:eastAsia="Microsoft Sans Serif"/>
          <w:color w:val="000000"/>
          <w:lang w:bidi="ru-RU"/>
        </w:rPr>
      </w:pPr>
    </w:p>
    <w:p w:rsidR="00296087" w:rsidRPr="00BC55CC" w:rsidRDefault="00A93513" w:rsidP="00A93513">
      <w:pPr>
        <w:jc w:val="center"/>
        <w:rPr>
          <w:rFonts w:eastAsia="Microsoft Sans Serif"/>
          <w:color w:val="000000"/>
          <w:lang w:bidi="ru-RU"/>
        </w:rPr>
      </w:pPr>
      <w:r w:rsidRPr="00BC55CC">
        <w:rPr>
          <w:rFonts w:eastAsia="Microsoft Sans Serif"/>
          <w:color w:val="000000"/>
          <w:lang w:bidi="ru-RU"/>
        </w:rPr>
        <w:t>Глава администрации                            Р.Б. Рахматуллин</w:t>
      </w:r>
    </w:p>
    <w:p w:rsidR="00BC55CC" w:rsidRPr="00BC55CC" w:rsidRDefault="00BC55CC" w:rsidP="00A93513">
      <w:pPr>
        <w:jc w:val="center"/>
        <w:rPr>
          <w:rFonts w:eastAsia="Microsoft Sans Serif"/>
          <w:color w:val="000000"/>
          <w:lang w:bidi="ru-RU"/>
        </w:rPr>
      </w:pPr>
    </w:p>
    <w:p w:rsidR="00BC55CC" w:rsidRPr="00BC55CC" w:rsidRDefault="00BC55CC" w:rsidP="00BC55CC">
      <w:pPr>
        <w:tabs>
          <w:tab w:val="left" w:pos="8430"/>
        </w:tabs>
        <w:rPr>
          <w:bCs/>
          <w:lang w:eastAsia="en-US"/>
        </w:rPr>
      </w:pPr>
      <w:r w:rsidRPr="00BC55CC">
        <w:rPr>
          <w:bCs/>
          <w:lang w:eastAsia="en-US"/>
        </w:rPr>
        <w:t xml:space="preserve">       Администрация</w:t>
      </w:r>
    </w:p>
    <w:p w:rsidR="00BC55CC" w:rsidRPr="00BC55CC" w:rsidRDefault="00BC55CC" w:rsidP="00BC55CC">
      <w:pPr>
        <w:tabs>
          <w:tab w:val="left" w:pos="8430"/>
        </w:tabs>
        <w:rPr>
          <w:bCs/>
          <w:lang w:eastAsia="en-US"/>
        </w:rPr>
      </w:pPr>
      <w:r w:rsidRPr="00BC55CC">
        <w:rPr>
          <w:bCs/>
          <w:lang w:eastAsia="en-US"/>
        </w:rPr>
        <w:t>муниципального образования</w:t>
      </w:r>
    </w:p>
    <w:p w:rsidR="00BC55CC" w:rsidRPr="00BC55CC" w:rsidRDefault="00BC55CC" w:rsidP="00BC55CC">
      <w:pPr>
        <w:tabs>
          <w:tab w:val="left" w:pos="8430"/>
        </w:tabs>
        <w:rPr>
          <w:bCs/>
          <w:lang w:eastAsia="en-US"/>
        </w:rPr>
      </w:pPr>
      <w:r w:rsidRPr="00BC55CC">
        <w:rPr>
          <w:bCs/>
          <w:lang w:eastAsia="en-US"/>
        </w:rPr>
        <w:t>Верхнечебеньковский сельсовет</w:t>
      </w:r>
    </w:p>
    <w:p w:rsidR="00BC55CC" w:rsidRPr="00BC55CC" w:rsidRDefault="00BC55CC" w:rsidP="00BC55CC">
      <w:pPr>
        <w:rPr>
          <w:bCs/>
          <w:lang w:eastAsia="en-US"/>
        </w:rPr>
      </w:pPr>
      <w:r w:rsidRPr="00BC55CC">
        <w:rPr>
          <w:bCs/>
          <w:lang w:eastAsia="en-US"/>
        </w:rPr>
        <w:t xml:space="preserve">     </w:t>
      </w:r>
      <w:proofErr w:type="spellStart"/>
      <w:r w:rsidRPr="00BC55CC">
        <w:rPr>
          <w:bCs/>
          <w:lang w:eastAsia="en-US"/>
        </w:rPr>
        <w:t>Сакмарского</w:t>
      </w:r>
      <w:proofErr w:type="spellEnd"/>
      <w:r w:rsidRPr="00BC55CC">
        <w:rPr>
          <w:bCs/>
          <w:lang w:eastAsia="en-US"/>
        </w:rPr>
        <w:t xml:space="preserve"> района</w:t>
      </w:r>
    </w:p>
    <w:p w:rsidR="00BC55CC" w:rsidRPr="00BC55CC" w:rsidRDefault="00BC55CC" w:rsidP="00BC55CC">
      <w:pPr>
        <w:rPr>
          <w:bCs/>
          <w:lang w:eastAsia="en-US"/>
        </w:rPr>
      </w:pPr>
      <w:r w:rsidRPr="00BC55CC">
        <w:rPr>
          <w:bCs/>
          <w:lang w:eastAsia="en-US"/>
        </w:rPr>
        <w:t xml:space="preserve">     Оренбургской области</w:t>
      </w:r>
    </w:p>
    <w:p w:rsidR="00BC55CC" w:rsidRPr="00BC55CC" w:rsidRDefault="00BC55CC" w:rsidP="00BC55CC">
      <w:pPr>
        <w:rPr>
          <w:b/>
          <w:bCs/>
          <w:lang w:eastAsia="en-US"/>
        </w:rPr>
      </w:pPr>
      <w:r w:rsidRPr="00BC55CC">
        <w:rPr>
          <w:b/>
          <w:bCs/>
          <w:lang w:eastAsia="en-US"/>
        </w:rPr>
        <w:t xml:space="preserve">     ПОСТАНОВЛЕНИЕ</w:t>
      </w:r>
    </w:p>
    <w:p w:rsidR="00BC55CC" w:rsidRPr="00BC55CC" w:rsidRDefault="00BC55CC" w:rsidP="00BC55CC">
      <w:pPr>
        <w:rPr>
          <w:lang w:eastAsia="en-US"/>
        </w:rPr>
      </w:pPr>
      <w:r w:rsidRPr="00BC55CC">
        <w:rPr>
          <w:lang w:eastAsia="en-US"/>
        </w:rPr>
        <w:t>от 23.10.2025 г.  № 128-</w:t>
      </w:r>
      <w:r w:rsidRPr="00BC55CC">
        <w:rPr>
          <w:color w:val="000000" w:themeColor="text1"/>
          <w:lang w:eastAsia="en-US"/>
        </w:rPr>
        <w:t>п</w:t>
      </w:r>
    </w:p>
    <w:p w:rsidR="00BC55CC" w:rsidRPr="00BC55CC" w:rsidRDefault="00BC55CC" w:rsidP="00BC55CC">
      <w:pPr>
        <w:rPr>
          <w:lang w:eastAsia="en-US"/>
        </w:rPr>
      </w:pPr>
      <w:r w:rsidRPr="00BC55CC">
        <w:rPr>
          <w:lang w:eastAsia="en-US"/>
        </w:rPr>
        <w:t xml:space="preserve">      с. Верхние Чебеньки</w:t>
      </w:r>
    </w:p>
    <w:p w:rsidR="00BC55CC" w:rsidRPr="00BC55CC" w:rsidRDefault="00BC55CC" w:rsidP="00BC55CC">
      <w:pPr>
        <w:rPr>
          <w:lang w:eastAsia="en-US"/>
        </w:rPr>
      </w:pPr>
    </w:p>
    <w:p w:rsidR="00BC55CC" w:rsidRPr="00BC55CC" w:rsidRDefault="00BC55CC" w:rsidP="00BC55CC">
      <w:pPr>
        <w:rPr>
          <w:lang w:eastAsia="en-US"/>
        </w:rPr>
      </w:pPr>
      <w:r w:rsidRPr="00BC55CC">
        <w:rPr>
          <w:lang w:eastAsia="en-US"/>
        </w:rPr>
        <w:t xml:space="preserve">О мерах по обеспечению безопасности людей </w:t>
      </w:r>
      <w:proofErr w:type="gramStart"/>
      <w:r w:rsidRPr="00BC55CC">
        <w:rPr>
          <w:lang w:eastAsia="en-US"/>
        </w:rPr>
        <w:t>на</w:t>
      </w:r>
      <w:proofErr w:type="gramEnd"/>
      <w:r w:rsidRPr="00BC55CC">
        <w:rPr>
          <w:lang w:eastAsia="en-US"/>
        </w:rPr>
        <w:t xml:space="preserve"> водных</w:t>
      </w:r>
    </w:p>
    <w:p w:rsidR="00BC55CC" w:rsidRPr="00BC55CC" w:rsidRDefault="00BC55CC" w:rsidP="00BC55CC">
      <w:pPr>
        <w:rPr>
          <w:lang w:eastAsia="en-US"/>
        </w:rPr>
      </w:pPr>
      <w:proofErr w:type="gramStart"/>
      <w:r w:rsidRPr="00BC55CC">
        <w:rPr>
          <w:lang w:eastAsia="en-US"/>
        </w:rPr>
        <w:t>объектах</w:t>
      </w:r>
      <w:proofErr w:type="gramEnd"/>
      <w:r w:rsidRPr="00BC55CC">
        <w:rPr>
          <w:lang w:eastAsia="en-US"/>
        </w:rPr>
        <w:t xml:space="preserve"> в осенне-зимний период 2025-2026 годов</w:t>
      </w:r>
    </w:p>
    <w:p w:rsidR="00BC55CC" w:rsidRPr="00BC55CC" w:rsidRDefault="00BC55CC" w:rsidP="00BC55CC">
      <w:pPr>
        <w:rPr>
          <w:lang w:eastAsia="en-US"/>
        </w:rPr>
      </w:pPr>
    </w:p>
    <w:p w:rsidR="00BC55CC" w:rsidRPr="00BC55CC" w:rsidRDefault="00BC55CC" w:rsidP="00BC55CC">
      <w:pPr>
        <w:shd w:val="clear" w:color="auto" w:fill="FFFFFF"/>
        <w:spacing w:line="450" w:lineRule="atLeast"/>
        <w:rPr>
          <w:lang w:eastAsia="en-US"/>
        </w:rPr>
      </w:pPr>
      <w:r w:rsidRPr="00BC55CC">
        <w:rPr>
          <w:lang w:eastAsia="en-US"/>
        </w:rPr>
        <w:t xml:space="preserve">        В соответствии   с требованиями Федерального закона от 20 марта 2025 года № 33-ФЗ «Об общих принципах  организации местного самоуправления в единой системе </w:t>
      </w:r>
      <w:r w:rsidRPr="00BC55CC">
        <w:rPr>
          <w:lang w:eastAsia="en-US"/>
        </w:rPr>
        <w:lastRenderedPageBreak/>
        <w:t xml:space="preserve">публичной власти»  в целях обеспечения безопасности   людей на водных объектах на территории муниципального образования Верхнечебеньковский  сельсовет  </w:t>
      </w:r>
      <w:proofErr w:type="spellStart"/>
      <w:r w:rsidRPr="00BC55CC">
        <w:rPr>
          <w:lang w:eastAsia="en-US"/>
        </w:rPr>
        <w:t>Сакмарского</w:t>
      </w:r>
      <w:proofErr w:type="spellEnd"/>
      <w:r w:rsidRPr="00BC55CC">
        <w:rPr>
          <w:lang w:eastAsia="en-US"/>
        </w:rPr>
        <w:t xml:space="preserve"> района  Оренбургской области в осенне-зимний период 2025-2026 годов:</w:t>
      </w:r>
    </w:p>
    <w:p w:rsidR="00BC55CC" w:rsidRPr="00BC55CC" w:rsidRDefault="00BC55CC" w:rsidP="00BC55CC">
      <w:pPr>
        <w:shd w:val="clear" w:color="auto" w:fill="FFFFFF"/>
        <w:spacing w:line="450" w:lineRule="atLeast"/>
        <w:rPr>
          <w:bCs/>
        </w:rPr>
      </w:pPr>
      <w:r w:rsidRPr="00BC55CC">
        <w:rPr>
          <w:bCs/>
        </w:rPr>
        <w:t xml:space="preserve">       1.Утвердить План мероприятий по обеспечению безопасности людей на водных объектах  на территории муниципального образования Верхнечебеньковский  сельсовет  </w:t>
      </w:r>
      <w:proofErr w:type="spellStart"/>
      <w:r w:rsidRPr="00BC55CC">
        <w:rPr>
          <w:bCs/>
        </w:rPr>
        <w:t>Сакмарского</w:t>
      </w:r>
      <w:proofErr w:type="spellEnd"/>
      <w:r w:rsidRPr="00BC55CC">
        <w:rPr>
          <w:bCs/>
        </w:rPr>
        <w:t xml:space="preserve">  района Оренбургской области в осенне-зимний период 2025-2026 годов согласно приложению.</w:t>
      </w:r>
    </w:p>
    <w:p w:rsidR="00BC55CC" w:rsidRPr="00BC55CC" w:rsidRDefault="00BC55CC" w:rsidP="00BC55CC">
      <w:pPr>
        <w:shd w:val="clear" w:color="auto" w:fill="FFFFFF"/>
        <w:spacing w:line="450" w:lineRule="atLeast"/>
        <w:rPr>
          <w:bCs/>
        </w:rPr>
      </w:pPr>
      <w:r w:rsidRPr="00BC55CC">
        <w:rPr>
          <w:bCs/>
        </w:rPr>
        <w:t xml:space="preserve">       2. </w:t>
      </w:r>
      <w:proofErr w:type="gramStart"/>
      <w:r w:rsidRPr="00BC55CC">
        <w:rPr>
          <w:bCs/>
        </w:rPr>
        <w:t>Контроль за</w:t>
      </w:r>
      <w:proofErr w:type="gramEnd"/>
      <w:r w:rsidRPr="00BC55CC">
        <w:rPr>
          <w:bCs/>
        </w:rPr>
        <w:t xml:space="preserve"> исполнением настоящего постановления оставляю за собой.</w:t>
      </w:r>
    </w:p>
    <w:p w:rsidR="00BC55CC" w:rsidRPr="00BC55CC" w:rsidRDefault="00BC55CC" w:rsidP="00BC55CC">
      <w:pPr>
        <w:shd w:val="clear" w:color="auto" w:fill="FFFFFF"/>
        <w:spacing w:line="450" w:lineRule="atLeast"/>
        <w:rPr>
          <w:bCs/>
        </w:rPr>
      </w:pPr>
      <w:r w:rsidRPr="00BC55CC">
        <w:rPr>
          <w:bCs/>
        </w:rPr>
        <w:t xml:space="preserve">      3. Постановление вступает в силу после подписания, подлежит обнародованию  и размещению на официальном сайте администрации муниципального образования Верхнечебеньковский сельсовет  </w:t>
      </w:r>
      <w:proofErr w:type="spellStart"/>
      <w:r w:rsidRPr="00BC55CC">
        <w:rPr>
          <w:bCs/>
        </w:rPr>
        <w:t>Сакмарского</w:t>
      </w:r>
      <w:proofErr w:type="spellEnd"/>
      <w:r w:rsidRPr="00BC55CC">
        <w:rPr>
          <w:bCs/>
        </w:rPr>
        <w:t xml:space="preserve"> района Оренбургской области.</w:t>
      </w:r>
    </w:p>
    <w:p w:rsidR="00BC55CC" w:rsidRPr="00BC55CC" w:rsidRDefault="00BC55CC" w:rsidP="00BC55CC">
      <w:pPr>
        <w:shd w:val="clear" w:color="auto" w:fill="FFFFFF"/>
        <w:spacing w:line="450" w:lineRule="atLeast"/>
        <w:rPr>
          <w:bCs/>
        </w:rPr>
      </w:pPr>
    </w:p>
    <w:p w:rsidR="00BC55CC" w:rsidRPr="00BC55CC" w:rsidRDefault="00BC55CC" w:rsidP="00BC55CC">
      <w:pPr>
        <w:shd w:val="clear" w:color="auto" w:fill="FFFFFF"/>
        <w:spacing w:line="450" w:lineRule="atLeast"/>
        <w:jc w:val="center"/>
        <w:rPr>
          <w:bCs/>
        </w:rPr>
      </w:pPr>
      <w:r w:rsidRPr="00BC55CC">
        <w:rPr>
          <w:bCs/>
        </w:rPr>
        <w:t>Глава администрации                             Р.Б. Рахматуллин</w:t>
      </w:r>
    </w:p>
    <w:p w:rsidR="00BC55CC" w:rsidRPr="00BC55CC" w:rsidRDefault="00BC55CC" w:rsidP="00BC55CC">
      <w:pPr>
        <w:jc w:val="center"/>
        <w:rPr>
          <w:rFonts w:eastAsia="Microsoft Sans Serif"/>
          <w:lang w:eastAsia="en-US" w:bidi="ru-RU"/>
        </w:rPr>
      </w:pPr>
    </w:p>
    <w:p w:rsidR="00BC55CC" w:rsidRPr="00BC55CC" w:rsidRDefault="00BC55CC" w:rsidP="00BC55CC"/>
    <w:p w:rsidR="00BC55CC" w:rsidRPr="00BC55CC" w:rsidRDefault="00BC55CC" w:rsidP="00BC55CC">
      <w:r w:rsidRPr="00BC55CC">
        <w:t xml:space="preserve">                                                                                                            Приложение</w:t>
      </w:r>
    </w:p>
    <w:p w:rsidR="00BC55CC" w:rsidRPr="00BC55CC" w:rsidRDefault="00BC55CC" w:rsidP="00BC55CC">
      <w:r w:rsidRPr="00BC55CC">
        <w:t xml:space="preserve">                                                                               к  постановлению администрации</w:t>
      </w:r>
    </w:p>
    <w:p w:rsidR="00BC55CC" w:rsidRPr="00BC55CC" w:rsidRDefault="00BC55CC" w:rsidP="00BC55CC">
      <w:r w:rsidRPr="00BC55CC">
        <w:t xml:space="preserve">                                                                               муниципального образования</w:t>
      </w:r>
    </w:p>
    <w:p w:rsidR="00BC55CC" w:rsidRPr="00BC55CC" w:rsidRDefault="00BC55CC" w:rsidP="00BC55CC">
      <w:r w:rsidRPr="00BC55CC">
        <w:t xml:space="preserve">                                                                               Верхнечебеньковский сельсовет</w:t>
      </w:r>
    </w:p>
    <w:p w:rsidR="00BC55CC" w:rsidRPr="00BC55CC" w:rsidRDefault="00BC55CC" w:rsidP="00BC55CC">
      <w:r w:rsidRPr="00BC55CC">
        <w:t xml:space="preserve">                                                                                       </w:t>
      </w:r>
      <w:proofErr w:type="spellStart"/>
      <w:r w:rsidRPr="00BC55CC">
        <w:t>Сакмарского</w:t>
      </w:r>
      <w:proofErr w:type="spellEnd"/>
      <w:r w:rsidRPr="00BC55CC">
        <w:t xml:space="preserve"> района</w:t>
      </w:r>
    </w:p>
    <w:p w:rsidR="00BC55CC" w:rsidRPr="00BC55CC" w:rsidRDefault="00BC55CC" w:rsidP="00BC55CC">
      <w:r w:rsidRPr="00BC55CC">
        <w:t xml:space="preserve">                                                                                       Оренбургской области</w:t>
      </w:r>
    </w:p>
    <w:p w:rsidR="00BC55CC" w:rsidRPr="00BC55CC" w:rsidRDefault="00BC55CC" w:rsidP="00BC55CC">
      <w:r w:rsidRPr="00BC55CC">
        <w:t xml:space="preserve">                                                                                      от 23.10.2025 г. № 128-п</w:t>
      </w:r>
    </w:p>
    <w:p w:rsidR="00BC55CC" w:rsidRPr="00BC55CC" w:rsidRDefault="00BC55CC" w:rsidP="00BC55CC"/>
    <w:p w:rsidR="00BC55CC" w:rsidRPr="00BC55CC" w:rsidRDefault="00BC55CC" w:rsidP="00BC55CC">
      <w:pPr>
        <w:jc w:val="center"/>
      </w:pPr>
      <w:r w:rsidRPr="00BC55CC">
        <w:t>ПЛАН</w:t>
      </w:r>
    </w:p>
    <w:p w:rsidR="00BC55CC" w:rsidRPr="00BC55CC" w:rsidRDefault="00BC55CC" w:rsidP="00BC55CC">
      <w:pPr>
        <w:jc w:val="center"/>
      </w:pPr>
      <w:r w:rsidRPr="00BC55CC">
        <w:t>Мероприятий по обеспечению безопасности людей</w:t>
      </w:r>
    </w:p>
    <w:p w:rsidR="00BC55CC" w:rsidRPr="00BC55CC" w:rsidRDefault="00BC55CC" w:rsidP="00BC55CC">
      <w:pPr>
        <w:jc w:val="center"/>
      </w:pPr>
      <w:r w:rsidRPr="00BC55CC">
        <w:t xml:space="preserve">на водных объектах муниципального образования Верхнечебеньковский сельсовет </w:t>
      </w:r>
      <w:proofErr w:type="spellStart"/>
      <w:r w:rsidRPr="00BC55CC">
        <w:t>Сакмарского</w:t>
      </w:r>
      <w:proofErr w:type="spellEnd"/>
      <w:r w:rsidRPr="00BC55CC">
        <w:t xml:space="preserve"> района Оренбургской области в осенне-зимний период 2025-2026 годов</w:t>
      </w:r>
    </w:p>
    <w:p w:rsidR="00BC55CC" w:rsidRPr="00BC55CC" w:rsidRDefault="00BC55CC" w:rsidP="00BC55CC">
      <w:pPr>
        <w:jc w:val="center"/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393"/>
        <w:gridCol w:w="2393"/>
        <w:gridCol w:w="2393"/>
      </w:tblGrid>
      <w:tr w:rsidR="00BC55CC" w:rsidRPr="00BC55CC" w:rsidTr="00BC5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№</w:t>
            </w:r>
          </w:p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proofErr w:type="gramStart"/>
            <w:r w:rsidRPr="00BC55CC">
              <w:rPr>
                <w:lang w:eastAsia="en-US"/>
              </w:rPr>
              <w:t>п</w:t>
            </w:r>
            <w:proofErr w:type="gramEnd"/>
            <w:r w:rsidRPr="00BC55CC">
              <w:rPr>
                <w:lang w:eastAsia="en-US"/>
              </w:rPr>
              <w:t>/п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Исполнители</w:t>
            </w:r>
          </w:p>
        </w:tc>
      </w:tr>
      <w:tr w:rsidR="00BC55CC" w:rsidRPr="00BC55CC" w:rsidTr="00BC5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 xml:space="preserve">Разработка  нормативно-правового акта по обеспечению безопасности людей на водных объектах в период 2025-2026 </w:t>
            </w:r>
            <w:proofErr w:type="spellStart"/>
            <w:proofErr w:type="gramStart"/>
            <w:r w:rsidRPr="00BC55CC">
              <w:rPr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 xml:space="preserve">до 01.11.2025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Глава сельсовета, специалисты администрации</w:t>
            </w:r>
          </w:p>
        </w:tc>
      </w:tr>
      <w:tr w:rsidR="00BC55CC" w:rsidRPr="00BC55CC" w:rsidTr="00BC5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 xml:space="preserve">Организовать профилактическую, пропагандистскую работу с населением по правилам  безопасности людей на водных объектах в осенне-зимний период 2025-2026 годов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до 19.12.2025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Специалист администрации, старосты населенных пунктов</w:t>
            </w:r>
          </w:p>
        </w:tc>
      </w:tr>
      <w:tr w:rsidR="00BC55CC" w:rsidRPr="00BC55CC" w:rsidTr="00BC5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 xml:space="preserve"> Провести инструктажи в системе охраны труда и техники безопасности, со всеми работниками по безопасному поведению на льду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в течение всего периода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Специалист администрации, старосты населенных пунктов</w:t>
            </w:r>
          </w:p>
        </w:tc>
      </w:tr>
      <w:tr w:rsidR="00BC55CC" w:rsidRPr="00BC55CC" w:rsidTr="00BC5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 xml:space="preserve">Информировать население о необходимости соблюдения мер </w:t>
            </w:r>
            <w:r w:rsidRPr="00BC55CC">
              <w:rPr>
                <w:lang w:eastAsia="en-US"/>
              </w:rPr>
              <w:lastRenderedPageBreak/>
              <w:t>безопасности на водных объектах в зимний период 2025-2026 гг., (рекомендовать гражданам воздержаться от выхода на лед в указанный период)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lastRenderedPageBreak/>
              <w:t>до 19.12.2025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 xml:space="preserve">Глава сельсовета, специалист </w:t>
            </w:r>
            <w:r w:rsidRPr="00BC55CC">
              <w:rPr>
                <w:lang w:eastAsia="en-US"/>
              </w:rPr>
              <w:lastRenderedPageBreak/>
              <w:t>администрации</w:t>
            </w:r>
          </w:p>
        </w:tc>
      </w:tr>
      <w:tr w:rsidR="00BC55CC" w:rsidRPr="00BC55CC" w:rsidTr="00BC5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lastRenderedPageBreak/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В сети Интернет размещать материалы об основных требованиях  безопасности на водных объектах  в зимний период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в течение всего периода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Специалист администрации</w:t>
            </w:r>
          </w:p>
        </w:tc>
      </w:tr>
      <w:tr w:rsidR="00BC55CC" w:rsidRPr="00BC55CC" w:rsidTr="00BC5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Организовать работу по выявлению незарегистрированных  ледовых переправ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Глава сельсовета</w:t>
            </w:r>
          </w:p>
        </w:tc>
      </w:tr>
      <w:tr w:rsidR="00BC55CC" w:rsidRPr="00BC55CC" w:rsidTr="00BC5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Информировать граждан о состоянии льда в традиционных местах массового отдыха и местах ловли рыб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Глава сельсовета, специалисты администрации</w:t>
            </w:r>
          </w:p>
        </w:tc>
      </w:tr>
      <w:tr w:rsidR="00BC55CC" w:rsidRPr="00BC55CC" w:rsidTr="00BC5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Организовать проведение совместных профилактических рейдов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Еженедельно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Глава сельсовета, специалисты администрации</w:t>
            </w:r>
          </w:p>
        </w:tc>
      </w:tr>
      <w:tr w:rsidR="00BC55CC" w:rsidRPr="00BC55CC" w:rsidTr="00BC55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 xml:space="preserve">Предоставить информацию </w:t>
            </w:r>
            <w:proofErr w:type="gramStart"/>
            <w:r w:rsidRPr="00BC55CC">
              <w:rPr>
                <w:lang w:eastAsia="en-US"/>
              </w:rPr>
              <w:t>по проведению мероприятий по обеспечению безопасности людей на водных объектах в осенне-зимний период  главному специалисту по ГО</w:t>
            </w:r>
            <w:proofErr w:type="gramEnd"/>
            <w:r w:rsidRPr="00BC55CC">
              <w:rPr>
                <w:lang w:eastAsia="en-US"/>
              </w:rPr>
              <w:t xml:space="preserve"> ЧС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Ежемесячно до 25 числа каждого месяца в период с 01 ноября 2025 года по 31 марта 2026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CC" w:rsidRPr="00BC55CC" w:rsidRDefault="00BC55CC">
            <w:pPr>
              <w:jc w:val="center"/>
              <w:rPr>
                <w:rFonts w:eastAsia="Microsoft Sans Serif"/>
                <w:color w:val="000000"/>
                <w:lang w:eastAsia="en-US"/>
              </w:rPr>
            </w:pPr>
            <w:r w:rsidRPr="00BC55CC">
              <w:rPr>
                <w:lang w:eastAsia="en-US"/>
              </w:rPr>
              <w:t>Специалист администрации</w:t>
            </w:r>
          </w:p>
        </w:tc>
      </w:tr>
    </w:tbl>
    <w:p w:rsidR="00BC55CC" w:rsidRPr="00BC55CC" w:rsidRDefault="00BC55CC" w:rsidP="00BC55CC">
      <w:pPr>
        <w:jc w:val="center"/>
        <w:rPr>
          <w:rFonts w:eastAsia="Microsoft Sans Serif"/>
          <w:color w:val="000000"/>
          <w:lang w:bidi="ru-RU"/>
        </w:rPr>
      </w:pPr>
    </w:p>
    <w:p w:rsidR="00BC55CC" w:rsidRPr="00BC55CC" w:rsidRDefault="00BC55CC" w:rsidP="00A93513">
      <w:pPr>
        <w:jc w:val="center"/>
        <w:rPr>
          <w:rFonts w:eastAsia="Microsoft Sans Serif"/>
          <w:color w:val="000000"/>
          <w:lang w:bidi="ru-RU"/>
        </w:rPr>
      </w:pPr>
    </w:p>
    <w:p w:rsidR="00BC55CC" w:rsidRPr="00BC55CC" w:rsidRDefault="00BC55CC" w:rsidP="00A93513">
      <w:pPr>
        <w:jc w:val="center"/>
        <w:rPr>
          <w:rFonts w:eastAsia="Microsoft Sans Serif"/>
          <w:color w:val="000000"/>
          <w:lang w:bidi="ru-RU"/>
        </w:rPr>
      </w:pPr>
    </w:p>
    <w:p w:rsidR="00A93513" w:rsidRPr="00BC55CC" w:rsidRDefault="00A93513" w:rsidP="00A93513">
      <w:pPr>
        <w:jc w:val="center"/>
        <w:rPr>
          <w:rFonts w:eastAsia="Microsoft Sans Serif"/>
          <w:color w:val="000000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2158"/>
        <w:gridCol w:w="2253"/>
        <w:gridCol w:w="2678"/>
      </w:tblGrid>
      <w:tr w:rsidR="00A93513" w:rsidRPr="00BC55CC" w:rsidTr="0010497D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13" w:rsidRPr="00BC55CC" w:rsidRDefault="00A93513" w:rsidP="00A9351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C55CC">
              <w:tab/>
            </w:r>
            <w:r w:rsidRPr="00BC55CC">
              <w:rPr>
                <w:bCs/>
              </w:rPr>
              <w:t xml:space="preserve">Учредители: Совет депутатов муниципального образования Верхнечебеньковский сельсовет </w:t>
            </w:r>
            <w:proofErr w:type="spellStart"/>
            <w:r w:rsidRPr="00BC55CC">
              <w:rPr>
                <w:bCs/>
              </w:rPr>
              <w:t>Сакмарского</w:t>
            </w:r>
            <w:proofErr w:type="spellEnd"/>
            <w:r w:rsidRPr="00BC55CC">
              <w:rPr>
                <w:bCs/>
              </w:rPr>
              <w:t xml:space="preserve"> района Оренбургской области</w:t>
            </w:r>
            <w:r w:rsidRPr="00BC55CC">
              <w:rPr>
                <w:bCs/>
                <w:color w:val="000000"/>
              </w:rPr>
              <w:t xml:space="preserve">, администрация </w:t>
            </w:r>
            <w:r w:rsidRPr="00BC55CC">
              <w:rPr>
                <w:bCs/>
              </w:rPr>
              <w:t xml:space="preserve">муниципального образования  Верхнечебеньковский сельсовет </w:t>
            </w:r>
            <w:proofErr w:type="spellStart"/>
            <w:r w:rsidRPr="00BC55CC">
              <w:rPr>
                <w:bCs/>
              </w:rPr>
              <w:t>Сакмарского</w:t>
            </w:r>
            <w:proofErr w:type="spellEnd"/>
            <w:r w:rsidRPr="00BC55CC">
              <w:rPr>
                <w:bCs/>
              </w:rPr>
              <w:t xml:space="preserve"> района Оренбургской области, глава муниципального образования Верхнечебеньковский сельсовет </w:t>
            </w:r>
            <w:proofErr w:type="spellStart"/>
            <w:r w:rsidRPr="00BC55CC">
              <w:rPr>
                <w:bCs/>
              </w:rPr>
              <w:t>Сакмарского</w:t>
            </w:r>
            <w:proofErr w:type="spellEnd"/>
            <w:r w:rsidRPr="00BC55CC">
              <w:rPr>
                <w:bCs/>
              </w:rPr>
              <w:t xml:space="preserve"> района Оренбургской области</w:t>
            </w:r>
          </w:p>
          <w:p w:rsidR="00A93513" w:rsidRPr="00BC55CC" w:rsidRDefault="00A93513" w:rsidP="00A9351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13" w:rsidRPr="00BC55CC" w:rsidRDefault="00A93513" w:rsidP="00A93513">
            <w:pPr>
              <w:autoSpaceDE w:val="0"/>
              <w:autoSpaceDN w:val="0"/>
              <w:adjustRightInd w:val="0"/>
              <w:jc w:val="center"/>
            </w:pPr>
            <w:r w:rsidRPr="00BC55CC">
              <w:rPr>
                <w:bCs/>
              </w:rPr>
              <w:lastRenderedPageBreak/>
              <w:t>Тираж: 5 экз.</w:t>
            </w:r>
            <w:r w:rsidRPr="00BC55CC">
              <w:t xml:space="preserve"> </w:t>
            </w:r>
          </w:p>
          <w:p w:rsidR="00A93513" w:rsidRPr="00BC55CC" w:rsidRDefault="00A93513" w:rsidP="00A9351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BC55CC">
              <w:rPr>
                <w:bCs/>
              </w:rPr>
              <w:t>Главный редактор: Рахматуллин Р.Б.</w:t>
            </w:r>
          </w:p>
          <w:p w:rsidR="00A93513" w:rsidRPr="00BC55CC" w:rsidRDefault="00A93513" w:rsidP="00A9351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13" w:rsidRPr="00BC55CC" w:rsidRDefault="00240919" w:rsidP="00A935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Дата выхода в свет: «29</w:t>
            </w:r>
            <w:bookmarkStart w:id="0" w:name="_GoBack"/>
            <w:bookmarkEnd w:id="0"/>
            <w:r w:rsidR="00A93513" w:rsidRPr="00BC55CC">
              <w:rPr>
                <w:bCs/>
              </w:rPr>
              <w:t>» октября  2025 г.</w:t>
            </w:r>
          </w:p>
          <w:p w:rsidR="00A93513" w:rsidRPr="00BC55CC" w:rsidRDefault="00A93513" w:rsidP="00A9351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lang w:eastAsia="en-US"/>
              </w:rPr>
            </w:pPr>
            <w:r w:rsidRPr="00BC55CC">
              <w:rPr>
                <w:bCs/>
              </w:rPr>
              <w:t>Распространяется бесплатно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13" w:rsidRPr="00BC55CC" w:rsidRDefault="00A93513" w:rsidP="00A9351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lang w:eastAsia="en-US"/>
              </w:rPr>
            </w:pPr>
            <w:r w:rsidRPr="00BC55CC">
              <w:rPr>
                <w:bCs/>
              </w:rPr>
              <w:t xml:space="preserve">Адрес редакции/ издателя/ типографии: 461446, Оренбургская обл., </w:t>
            </w:r>
            <w:proofErr w:type="spellStart"/>
            <w:r w:rsidRPr="00BC55CC">
              <w:rPr>
                <w:bCs/>
              </w:rPr>
              <w:t>Сакмарский</w:t>
            </w:r>
            <w:proofErr w:type="spellEnd"/>
            <w:r w:rsidRPr="00BC55CC">
              <w:rPr>
                <w:bCs/>
              </w:rPr>
              <w:t xml:space="preserve"> р-н, Верхние Чебеньки ул. Школьная, д. 5</w:t>
            </w:r>
          </w:p>
        </w:tc>
      </w:tr>
    </w:tbl>
    <w:p w:rsidR="00A93513" w:rsidRDefault="00A93513" w:rsidP="00A93513">
      <w:pPr>
        <w:jc w:val="center"/>
      </w:pPr>
    </w:p>
    <w:sectPr w:rsidR="00A93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13"/>
    <w:rsid w:val="000E579D"/>
    <w:rsid w:val="00240919"/>
    <w:rsid w:val="00887B6B"/>
    <w:rsid w:val="009A73AE"/>
    <w:rsid w:val="00A93513"/>
    <w:rsid w:val="00B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51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51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hnie_sk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suslugi.ru/backoffice/" TargetMode="External"/><Relationship Id="rId5" Type="http://schemas.openxmlformats.org/officeDocument/2006/relationships/hyperlink" Target="https://gosuslugi.ru/backoffic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1472</Words>
  <Characters>8391</Characters>
  <Application>Microsoft Office Word</Application>
  <DocSecurity>0</DocSecurity>
  <Lines>69</Lines>
  <Paragraphs>19</Paragraphs>
  <ScaleCrop>false</ScaleCrop>
  <Company/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2025-10-23T03:47:00Z</dcterms:created>
  <dcterms:modified xsi:type="dcterms:W3CDTF">2025-11-06T07:10:00Z</dcterms:modified>
</cp:coreProperties>
</file>