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Администрация                                </w:t>
      </w:r>
      <w:r w:rsidR="002B2E0C">
        <w:rPr>
          <w:rFonts w:ascii="Times New Roman" w:hAnsi="Times New Roman"/>
          <w:sz w:val="24"/>
          <w:szCs w:val="24"/>
        </w:rPr>
        <w:t xml:space="preserve">                                            ПРОЕКТ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муниципального образования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Оренбургской области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ПОСТАНОВЛЕНИЕ</w:t>
      </w:r>
    </w:p>
    <w:p w:rsidR="000154FD" w:rsidRDefault="002B2E0C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от  __________ г № 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0154FD">
        <w:rPr>
          <w:rFonts w:ascii="Times New Roman" w:hAnsi="Times New Roman"/>
          <w:sz w:val="24"/>
          <w:szCs w:val="24"/>
        </w:rPr>
        <w:t>-</w:t>
      </w:r>
      <w:proofErr w:type="gramEnd"/>
      <w:r w:rsidR="000154FD">
        <w:rPr>
          <w:rFonts w:ascii="Times New Roman" w:hAnsi="Times New Roman"/>
          <w:sz w:val="24"/>
          <w:szCs w:val="24"/>
        </w:rPr>
        <w:t>п</w:t>
      </w:r>
    </w:p>
    <w:p w:rsidR="000154FD" w:rsidRDefault="000154FD" w:rsidP="000154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с. Верхние Чебеньки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земельного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 Верхнечебеньковский 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 Оренбургской области на 202</w:t>
      </w:r>
      <w:r w:rsidR="002B2E0C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24.11.2021 г № 46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б утверждении Положения «О </w:t>
      </w:r>
      <w:r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>
        <w:rPr>
          <w:rFonts w:ascii="Times New Roman" w:hAnsi="Times New Roman"/>
          <w:bCs/>
          <w:spacing w:val="-1"/>
          <w:sz w:val="28"/>
          <w:szCs w:val="28"/>
        </w:rPr>
        <w:softHyphen/>
      </w:r>
      <w:r>
        <w:rPr>
          <w:rFonts w:ascii="Times New Roman" w:hAnsi="Times New Roman"/>
          <w:bCs/>
          <w:sz w:val="28"/>
          <w:szCs w:val="28"/>
        </w:rPr>
        <w:t xml:space="preserve">роле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 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области: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Утвердить Программу </w:t>
      </w:r>
      <w:r>
        <w:rPr>
          <w:rFonts w:ascii="Times New Roman" w:hAnsi="Times New Roman"/>
          <w:bCs/>
          <w:sz w:val="28"/>
          <w:szCs w:val="28"/>
        </w:rPr>
        <w:t xml:space="preserve">профилактики </w:t>
      </w:r>
      <w:r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202</w:t>
      </w:r>
      <w:r w:rsidR="00011DF2">
        <w:rPr>
          <w:rFonts w:ascii="Times New Roman" w:hAnsi="Times New Roman"/>
          <w:bCs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год, согласно приложению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54FD" w:rsidRDefault="000154FD" w:rsidP="000154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0154FD" w:rsidRDefault="000154FD" w:rsidP="000154FD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 </w:t>
      </w:r>
      <w:proofErr w:type="gramStart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0154FD" w:rsidRDefault="000154FD" w:rsidP="000154F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</w:rPr>
        <w:tab/>
        <w:t>4. Постановление вступает в силу после его  обнародования.</w:t>
      </w:r>
    </w:p>
    <w:p w:rsidR="000154FD" w:rsidRDefault="000154FD" w:rsidP="000154F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</w:p>
    <w:p w:rsidR="000154FD" w:rsidRDefault="000154FD" w:rsidP="00015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образования </w:t>
      </w:r>
    </w:p>
    <w:p w:rsidR="000154FD" w:rsidRDefault="000154FD" w:rsidP="000154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Верхнечебеньковский сельсовет                                      Р.Б. Рахматуллин</w:t>
      </w:r>
    </w:p>
    <w:p w:rsidR="000154FD" w:rsidRDefault="000154FD" w:rsidP="00015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Разослано: администрации района, прокурору, в дело</w:t>
      </w:r>
    </w:p>
    <w:p w:rsidR="002B2E0C" w:rsidRDefault="002B2E0C" w:rsidP="000154FD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ПРОЕКТ</w:t>
      </w:r>
    </w:p>
    <w:p w:rsidR="000154FD" w:rsidRPr="000154FD" w:rsidRDefault="000154FD" w:rsidP="000154FD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  <w:lang w:eastAsia="ar-SA"/>
        </w:rPr>
        <w:t>Приложение</w:t>
      </w:r>
    </w:p>
    <w:p w:rsidR="000154FD" w:rsidRPr="000154FD" w:rsidRDefault="000154FD" w:rsidP="000154FD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  <w:lang w:eastAsia="ar-SA"/>
        </w:rPr>
        <w:t xml:space="preserve">к постановлению администрации </w:t>
      </w:r>
    </w:p>
    <w:p w:rsidR="000154FD" w:rsidRPr="000154FD" w:rsidRDefault="000154FD" w:rsidP="000154FD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0154FD" w:rsidRPr="000154FD" w:rsidRDefault="000154FD" w:rsidP="000154FD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154FD"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0154FD" w:rsidRPr="000154FD" w:rsidRDefault="002B2E0C" w:rsidP="000154FD">
      <w:pPr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от  ________ г   № __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_</w:t>
      </w:r>
      <w:r w:rsidR="000154FD" w:rsidRPr="000154FD">
        <w:rPr>
          <w:rFonts w:ascii="Times New Roman" w:hAnsi="Times New Roman"/>
          <w:sz w:val="24"/>
          <w:szCs w:val="24"/>
          <w:lang w:eastAsia="ar-SA"/>
        </w:rPr>
        <w:t>-</w:t>
      </w:r>
      <w:proofErr w:type="gramEnd"/>
      <w:r w:rsidR="000154FD" w:rsidRPr="000154FD">
        <w:rPr>
          <w:rFonts w:ascii="Times New Roman" w:hAnsi="Times New Roman"/>
          <w:sz w:val="24"/>
          <w:szCs w:val="24"/>
          <w:lang w:eastAsia="ar-SA"/>
        </w:rPr>
        <w:t xml:space="preserve">п </w:t>
      </w:r>
    </w:p>
    <w:p w:rsidR="000154FD" w:rsidRPr="000154FD" w:rsidRDefault="000154FD" w:rsidP="000154F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154FD" w:rsidRDefault="000154FD" w:rsidP="000154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54FD" w:rsidRDefault="000154FD" w:rsidP="000154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 при осуществлении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контроля</w:t>
      </w:r>
      <w:r>
        <w:rPr>
          <w:rFonts w:ascii="Times New Roman" w:hAnsi="Times New Roman"/>
          <w:b/>
          <w:bCs/>
          <w:sz w:val="28"/>
          <w:szCs w:val="28"/>
        </w:rPr>
        <w:t xml:space="preserve">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Оренбургской области на 202</w:t>
      </w:r>
      <w:r w:rsidR="002B2E0C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154FD" w:rsidRDefault="000154FD" w:rsidP="000154FD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0154FD" w:rsidRDefault="000154FD" w:rsidP="000154FD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администрацией </w:t>
      </w:r>
      <w:proofErr w:type="spell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Верхнечебеньковского</w:t>
      </w:r>
      <w:proofErr w:type="spellEnd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 сельсовета  </w:t>
      </w:r>
      <w:proofErr w:type="spell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 района Оренбургской области (далее – Администрация) муниципального земельного контроля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 (далее – Программа). </w:t>
      </w:r>
      <w:proofErr w:type="gramEnd"/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154FD" w:rsidRDefault="000154FD" w:rsidP="000154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4FD" w:rsidRDefault="000154FD" w:rsidP="000154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Одним из видов муниципального контроля, осуществляемого на территории</w:t>
      </w:r>
      <w:r w:rsidR="002B2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является муниципальный земельный контроль. Уполномоченным органом на осуществление муниципального земельного контроля в муниципальном образовании Верхнечебеньковский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является администрация 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0154FD" w:rsidRDefault="000154FD" w:rsidP="000154F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154FD" w:rsidRDefault="000154FD" w:rsidP="0001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0154FD" w:rsidRDefault="000154FD" w:rsidP="000154F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Решение Совета депутатов муниципального образования Верхнечебеньковский сельсовет от 24.11.2021 г № 46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б утверждении Положения «О муниципальном земельном контроле 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0154FD" w:rsidRDefault="000154FD" w:rsidP="000154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0154FD" w:rsidRDefault="000154FD" w:rsidP="000154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0154FD" w:rsidRDefault="000154FD" w:rsidP="000154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-длительное </w:t>
      </w:r>
      <w:r w:rsidR="002B2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2B2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154FD" w:rsidRDefault="000154FD" w:rsidP="000154F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154FD" w:rsidRDefault="000154FD" w:rsidP="000154F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54FD" w:rsidRDefault="000154FD" w:rsidP="000154F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154FD" w:rsidRDefault="000154FD" w:rsidP="000154FD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154FD" w:rsidRDefault="000154FD" w:rsidP="000154FD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7"/>
        <w:gridCol w:w="3541"/>
        <w:gridCol w:w="1842"/>
        <w:gridCol w:w="1417"/>
      </w:tblGrid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0154FD" w:rsidRDefault="00015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6" w:history="1">
              <w:r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частью 3 статьи 46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Специалисты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принять меры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lastRenderedPageBreak/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154FD" w:rsidTr="000154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осуществляется уполномоченным должностным лицом администрации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FD" w:rsidRDefault="000154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154FD" w:rsidRDefault="000154FD" w:rsidP="000154F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154FD" w:rsidRDefault="000154FD" w:rsidP="000154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154FD" w:rsidTr="00015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FD" w:rsidRDefault="000154FD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FD" w:rsidRDefault="00015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0154FD" w:rsidRDefault="000154FD" w:rsidP="000154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154FD" w:rsidRDefault="000154FD" w:rsidP="000154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снижение количества выявленных нарушений требований земельного законодательства, связанных, в первую очередь, с увеличением количества и качества проводимых профилактических мероприятий.</w:t>
      </w:r>
    </w:p>
    <w:p w:rsidR="000154FD" w:rsidRDefault="000154FD" w:rsidP="0001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0154FD" w:rsidRDefault="000154FD" w:rsidP="00015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4FD" w:rsidRDefault="000154FD" w:rsidP="000154FD"/>
    <w:p w:rsidR="000154FD" w:rsidRDefault="000154FD" w:rsidP="000154FD"/>
    <w:p w:rsidR="00296087" w:rsidRDefault="00011DF2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FD"/>
    <w:rsid w:val="00011DF2"/>
    <w:rsid w:val="000154FD"/>
    <w:rsid w:val="000E579D"/>
    <w:rsid w:val="002B2E0C"/>
    <w:rsid w:val="00417D90"/>
    <w:rsid w:val="00721B71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154F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ConsPlusNormal1">
    <w:name w:val="ConsPlusNormal1"/>
    <w:link w:val="ConsPlusNormal"/>
    <w:locked/>
    <w:rsid w:val="000154FD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1"/>
    <w:rsid w:val="00015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0154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154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154F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ConsPlusNormal1">
    <w:name w:val="ConsPlusNormal1"/>
    <w:link w:val="ConsPlusNormal"/>
    <w:locked/>
    <w:rsid w:val="000154FD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1"/>
    <w:rsid w:val="00015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0154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15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2024-12-04T03:46:00Z</cp:lastPrinted>
  <dcterms:created xsi:type="dcterms:W3CDTF">2024-11-08T09:10:00Z</dcterms:created>
  <dcterms:modified xsi:type="dcterms:W3CDTF">2025-10-03T09:28:00Z</dcterms:modified>
</cp:coreProperties>
</file>