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27F" w:rsidRDefault="00E6027F" w:rsidP="00E6027F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72"/>
          <w:szCs w:val="72"/>
        </w:rPr>
      </w:pPr>
      <w:r>
        <w:rPr>
          <w:rFonts w:ascii="Arial Narrow" w:hAnsi="Arial Narrow" w:cs="Arial Narrow"/>
          <w:b/>
          <w:bCs/>
          <w:sz w:val="72"/>
          <w:szCs w:val="72"/>
        </w:rPr>
        <w:t>СТЕПНЫЕ ПРОСТОРЫ</w:t>
      </w:r>
    </w:p>
    <w:p w:rsidR="00E6027F" w:rsidRDefault="00E6027F" w:rsidP="00E6027F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44"/>
          <w:szCs w:val="44"/>
        </w:rPr>
      </w:pPr>
      <w:r>
        <w:rPr>
          <w:rFonts w:ascii="Arial Narrow" w:hAnsi="Arial Narrow" w:cs="Arial Narrow"/>
          <w:b/>
          <w:bCs/>
          <w:sz w:val="44"/>
          <w:szCs w:val="44"/>
        </w:rPr>
        <w:t>№ 15  от «13» мая 2025 года</w:t>
      </w:r>
    </w:p>
    <w:p w:rsidR="00E6027F" w:rsidRDefault="00E6027F" w:rsidP="00E6027F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Газета муниципального образования  Верхнечебеньковский сельсовет</w:t>
      </w:r>
    </w:p>
    <w:p w:rsidR="00E6027F" w:rsidRDefault="00E6027F" w:rsidP="00E6027F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ind w:right="424"/>
        <w:jc w:val="center"/>
        <w:rPr>
          <w:rFonts w:ascii="Arial Narrow" w:hAnsi="Arial Narrow" w:cs="Arial Narrow"/>
          <w:b/>
          <w:bCs/>
          <w:sz w:val="28"/>
          <w:szCs w:val="28"/>
        </w:rPr>
      </w:pPr>
      <w:proofErr w:type="spellStart"/>
      <w:r>
        <w:rPr>
          <w:rFonts w:ascii="Arial Narrow" w:hAnsi="Arial Narrow" w:cs="Arial Narrow"/>
          <w:b/>
          <w:bCs/>
          <w:sz w:val="28"/>
          <w:szCs w:val="28"/>
        </w:rPr>
        <w:t>Сакмарского</w:t>
      </w:r>
      <w:proofErr w:type="spellEnd"/>
      <w:r>
        <w:rPr>
          <w:rFonts w:ascii="Arial Narrow" w:hAnsi="Arial Narrow" w:cs="Arial Narrow"/>
          <w:b/>
          <w:bCs/>
          <w:sz w:val="28"/>
          <w:szCs w:val="28"/>
        </w:rPr>
        <w:t xml:space="preserve"> района Оренбургской области</w:t>
      </w:r>
    </w:p>
    <w:p w:rsidR="00E6027F" w:rsidRDefault="00E6027F" w:rsidP="00E6027F">
      <w:pPr>
        <w:spacing w:after="0" w:line="2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027F" w:rsidRPr="00E6027F" w:rsidRDefault="00E6027F" w:rsidP="00E6027F">
      <w:pPr>
        <w:tabs>
          <w:tab w:val="left" w:pos="843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2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Совет депутатов</w:t>
      </w:r>
    </w:p>
    <w:p w:rsidR="00E6027F" w:rsidRPr="00E6027F" w:rsidRDefault="00E6027F" w:rsidP="00E6027F">
      <w:pPr>
        <w:tabs>
          <w:tab w:val="left" w:pos="843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27F">
        <w:rPr>
          <w:rFonts w:ascii="Times New Roman" w:eastAsia="Times New Roman" w:hAnsi="Times New Roman"/>
          <w:sz w:val="28"/>
          <w:szCs w:val="28"/>
          <w:lang w:eastAsia="ru-RU"/>
        </w:rPr>
        <w:t xml:space="preserve">  муниципального образования                                   </w:t>
      </w:r>
    </w:p>
    <w:p w:rsidR="00E6027F" w:rsidRPr="00E6027F" w:rsidRDefault="00E6027F" w:rsidP="00E602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27F">
        <w:rPr>
          <w:rFonts w:ascii="Times New Roman" w:eastAsia="Times New Roman" w:hAnsi="Times New Roman"/>
          <w:sz w:val="28"/>
          <w:szCs w:val="28"/>
          <w:lang w:eastAsia="ru-RU"/>
        </w:rPr>
        <w:t xml:space="preserve">  Верхнечебеньковский сельсовет       </w:t>
      </w:r>
    </w:p>
    <w:p w:rsidR="00E6027F" w:rsidRPr="00E6027F" w:rsidRDefault="00E6027F" w:rsidP="00E602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2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proofErr w:type="spellStart"/>
      <w:r w:rsidRPr="00E6027F">
        <w:rPr>
          <w:rFonts w:ascii="Times New Roman" w:eastAsia="Times New Roman" w:hAnsi="Times New Roman"/>
          <w:sz w:val="28"/>
          <w:szCs w:val="28"/>
          <w:lang w:eastAsia="ru-RU"/>
        </w:rPr>
        <w:t>Сакмарского</w:t>
      </w:r>
      <w:proofErr w:type="spellEnd"/>
      <w:r w:rsidRPr="00E6027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E6027F" w:rsidRPr="00E6027F" w:rsidRDefault="00E6027F" w:rsidP="00E602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2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Оренбургской области                                                      </w:t>
      </w:r>
    </w:p>
    <w:p w:rsidR="00E6027F" w:rsidRPr="00E6027F" w:rsidRDefault="00E6027F" w:rsidP="00E602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2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Четвертого созыва</w:t>
      </w:r>
    </w:p>
    <w:p w:rsidR="00E6027F" w:rsidRPr="00E6027F" w:rsidRDefault="00E6027F" w:rsidP="00E602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2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РЕШЕНИЕ</w:t>
      </w:r>
    </w:p>
    <w:p w:rsidR="00E6027F" w:rsidRPr="00E6027F" w:rsidRDefault="00E6027F" w:rsidP="00E602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2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от 12.05.2025 г. № 172</w:t>
      </w:r>
    </w:p>
    <w:p w:rsidR="00E6027F" w:rsidRPr="00E6027F" w:rsidRDefault="00E6027F" w:rsidP="00E602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027F" w:rsidRPr="00E6027F" w:rsidRDefault="00E6027F" w:rsidP="00E6027F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27F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решение Совета</w:t>
      </w:r>
    </w:p>
    <w:p w:rsidR="00E6027F" w:rsidRPr="00E6027F" w:rsidRDefault="00E6027F" w:rsidP="00E6027F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27F">
        <w:rPr>
          <w:rFonts w:ascii="Times New Roman" w:eastAsia="Times New Roman" w:hAnsi="Times New Roman"/>
          <w:sz w:val="28"/>
          <w:szCs w:val="28"/>
          <w:lang w:eastAsia="ru-RU"/>
        </w:rPr>
        <w:t xml:space="preserve">депутатов Верхнечебеньковский </w:t>
      </w:r>
    </w:p>
    <w:p w:rsidR="00E6027F" w:rsidRPr="00E6027F" w:rsidRDefault="00E6027F" w:rsidP="00E6027F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27F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 от 24.12.2024 №154 </w:t>
      </w:r>
    </w:p>
    <w:p w:rsidR="00E6027F" w:rsidRPr="00E6027F" w:rsidRDefault="00E6027F" w:rsidP="00E6027F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27F">
        <w:rPr>
          <w:rFonts w:ascii="Times New Roman" w:eastAsia="Times New Roman" w:hAnsi="Times New Roman"/>
          <w:sz w:val="28"/>
          <w:szCs w:val="28"/>
          <w:lang w:eastAsia="ru-RU"/>
        </w:rPr>
        <w:t xml:space="preserve">«О бюджете МО Верхнечебеньковский </w:t>
      </w:r>
    </w:p>
    <w:p w:rsidR="00E6027F" w:rsidRPr="00E6027F" w:rsidRDefault="00E22C49" w:rsidP="00E6027F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E6027F" w:rsidRPr="00E6027F">
        <w:rPr>
          <w:rFonts w:ascii="Times New Roman" w:eastAsia="Times New Roman" w:hAnsi="Times New Roman"/>
          <w:sz w:val="28"/>
          <w:szCs w:val="28"/>
          <w:lang w:eastAsia="ru-RU"/>
        </w:rPr>
        <w:t xml:space="preserve">ельсовет </w:t>
      </w:r>
      <w:proofErr w:type="spellStart"/>
      <w:r w:rsidR="00E6027F" w:rsidRPr="00E6027F">
        <w:rPr>
          <w:rFonts w:ascii="Times New Roman" w:eastAsia="Times New Roman" w:hAnsi="Times New Roman"/>
          <w:sz w:val="28"/>
          <w:szCs w:val="28"/>
          <w:lang w:eastAsia="ru-RU"/>
        </w:rPr>
        <w:t>Сакмарского</w:t>
      </w:r>
      <w:proofErr w:type="spellEnd"/>
      <w:r w:rsidR="00E6027F" w:rsidRPr="00E6027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</w:t>
      </w:r>
    </w:p>
    <w:p w:rsidR="00E6027F" w:rsidRPr="00E6027F" w:rsidRDefault="00E6027F" w:rsidP="00E6027F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27F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2025 год и плановый период 2026 - 2027 годов </w:t>
      </w:r>
    </w:p>
    <w:p w:rsidR="00E6027F" w:rsidRPr="00E6027F" w:rsidRDefault="00E6027F" w:rsidP="00E6027F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27F">
        <w:rPr>
          <w:rFonts w:ascii="Times New Roman" w:eastAsia="Times New Roman" w:hAnsi="Times New Roman"/>
          <w:sz w:val="28"/>
          <w:szCs w:val="28"/>
          <w:lang w:eastAsia="ru-RU"/>
        </w:rPr>
        <w:t>(с изменениями от 27.02.2025 г. № 164)».</w:t>
      </w:r>
    </w:p>
    <w:p w:rsidR="00E6027F" w:rsidRPr="00E6027F" w:rsidRDefault="00E6027F" w:rsidP="00E6027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027F" w:rsidRPr="00E6027F" w:rsidRDefault="00E6027F" w:rsidP="00E602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27F">
        <w:rPr>
          <w:rFonts w:ascii="Times New Roman" w:eastAsia="Times New Roman" w:hAnsi="Times New Roman"/>
          <w:sz w:val="28"/>
          <w:szCs w:val="28"/>
          <w:lang w:eastAsia="ru-RU"/>
        </w:rPr>
        <w:t>Совет депутатов Верхнечебеньковский сельсовет РЕШИЛ:</w:t>
      </w:r>
    </w:p>
    <w:p w:rsidR="00E6027F" w:rsidRPr="00E6027F" w:rsidRDefault="00E6027F" w:rsidP="00E602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27F">
        <w:rPr>
          <w:rFonts w:ascii="Times New Roman" w:eastAsia="Times New Roman" w:hAnsi="Times New Roman"/>
          <w:sz w:val="28"/>
          <w:szCs w:val="28"/>
          <w:lang w:eastAsia="ru-RU"/>
        </w:rPr>
        <w:t xml:space="preserve">1.Внести в решение Совета депутатов МО Верхнечебеньковский сельсовет от 24.12.2024 № 154 «О бюджете МО Верхнечебеньковский сельсовет </w:t>
      </w:r>
      <w:proofErr w:type="spellStart"/>
      <w:r w:rsidRPr="00E6027F">
        <w:rPr>
          <w:rFonts w:ascii="Times New Roman" w:eastAsia="Times New Roman" w:hAnsi="Times New Roman"/>
          <w:sz w:val="28"/>
          <w:szCs w:val="28"/>
          <w:lang w:eastAsia="ru-RU"/>
        </w:rPr>
        <w:t>Сакмарского</w:t>
      </w:r>
      <w:proofErr w:type="spellEnd"/>
      <w:r w:rsidRPr="00E6027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 на 2025 год и плановый период 2026-2027 годов (с изменениями от 27.02.2025 г. №164)» следующие изменения:</w:t>
      </w:r>
    </w:p>
    <w:p w:rsidR="00E6027F" w:rsidRPr="00E6027F" w:rsidRDefault="00E6027F" w:rsidP="00E602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27F">
        <w:rPr>
          <w:rFonts w:ascii="Times New Roman" w:eastAsia="Times New Roman" w:hAnsi="Times New Roman"/>
          <w:sz w:val="28"/>
          <w:szCs w:val="28"/>
          <w:lang w:eastAsia="ru-RU"/>
        </w:rPr>
        <w:t>1.1.Изложить статью 1 в следующей редакции:</w:t>
      </w:r>
    </w:p>
    <w:p w:rsidR="00E6027F" w:rsidRPr="00E6027F" w:rsidRDefault="00E6027F" w:rsidP="00E602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27F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1.</w:t>
      </w:r>
      <w:r w:rsidRPr="00E602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6027F" w:rsidRPr="00E6027F" w:rsidRDefault="00E6027F" w:rsidP="00E602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27F">
        <w:rPr>
          <w:rFonts w:ascii="Times New Roman" w:eastAsia="Times New Roman" w:hAnsi="Times New Roman"/>
          <w:sz w:val="28"/>
          <w:szCs w:val="28"/>
          <w:lang w:eastAsia="ru-RU"/>
        </w:rPr>
        <w:t>1. Утвердить основные характеристики бюджета МО  Верхнечебеньковский сельсовет  на 2025 год:</w:t>
      </w:r>
    </w:p>
    <w:p w:rsidR="00E6027F" w:rsidRPr="00E6027F" w:rsidRDefault="00E6027F" w:rsidP="00E602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27F">
        <w:rPr>
          <w:rFonts w:ascii="Times New Roman" w:eastAsia="Times New Roman" w:hAnsi="Times New Roman"/>
          <w:sz w:val="28"/>
          <w:szCs w:val="28"/>
          <w:lang w:eastAsia="ru-RU"/>
        </w:rPr>
        <w:t>1.1. Прогнозируемый общий объем  доходов бюджета МО Верхнечебеньковский сельсовет в сумме 12214,6 тыс. рублей, в том числе безвозмездные поступления от других  бюджетов бюджетной системы РФ 6043,8 тыс. рублей.</w:t>
      </w:r>
    </w:p>
    <w:p w:rsidR="00E6027F" w:rsidRPr="00E6027F" w:rsidRDefault="00E6027F" w:rsidP="00E602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27F">
        <w:rPr>
          <w:rFonts w:ascii="Times New Roman" w:eastAsia="Times New Roman" w:hAnsi="Times New Roman"/>
          <w:sz w:val="28"/>
          <w:szCs w:val="28"/>
          <w:lang w:eastAsia="ru-RU"/>
        </w:rPr>
        <w:t>1.2. Общий объем расходов бюджета МО Верхнечебеньковский сельсовет в сумме   13594,8 тыс. рублей.</w:t>
      </w:r>
    </w:p>
    <w:p w:rsidR="00E6027F" w:rsidRPr="00E6027F" w:rsidRDefault="00E6027F" w:rsidP="00E602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27F">
        <w:rPr>
          <w:rFonts w:ascii="Times New Roman" w:eastAsia="Times New Roman" w:hAnsi="Times New Roman"/>
          <w:sz w:val="28"/>
          <w:szCs w:val="28"/>
          <w:lang w:eastAsia="ru-RU"/>
        </w:rPr>
        <w:t>1.3. Прогнозируемый дефицит бюджета МО Верхнечебеньковский сельсовет в сумме 1380,2 тыс. рублей.</w:t>
      </w:r>
    </w:p>
    <w:p w:rsidR="00E6027F" w:rsidRPr="00E6027F" w:rsidRDefault="00E6027F" w:rsidP="00E602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27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1.4. Верхний предел муниципального долга МО Верхнечебеньковский сельсовет на 01 января 2025 года 0 тысяч рублей, в том числе верхний предел по муниципальным гарантиям в сумме 0 тысяч рублей.</w:t>
      </w:r>
    </w:p>
    <w:p w:rsidR="00E6027F" w:rsidRPr="00E6027F" w:rsidRDefault="00E6027F" w:rsidP="00E602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27F">
        <w:rPr>
          <w:rFonts w:ascii="Times New Roman" w:eastAsia="Times New Roman" w:hAnsi="Times New Roman"/>
          <w:sz w:val="28"/>
          <w:szCs w:val="28"/>
          <w:lang w:eastAsia="ru-RU"/>
        </w:rPr>
        <w:t>2. Утвердить основные характеристики бюджета МО Верхнечебеньковский сельсовет на 2026 и 2027 годы:</w:t>
      </w:r>
    </w:p>
    <w:p w:rsidR="00E6027F" w:rsidRPr="00E6027F" w:rsidRDefault="00E6027F" w:rsidP="00E602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6027F">
        <w:rPr>
          <w:rFonts w:ascii="Times New Roman" w:eastAsia="Times New Roman" w:hAnsi="Times New Roman"/>
          <w:sz w:val="28"/>
          <w:szCs w:val="28"/>
          <w:lang w:eastAsia="ru-RU"/>
        </w:rPr>
        <w:t>2.1 Прогнозируемый общий объем доходов бюджета МО Верхнечебеньковский сельсовет на 2026 год в сумме 11756,1 тыс. рублей, в том числе безвозмездные поступления от других  бюджетов бюджетной системы РФ 5271,0 тыс. рублей, на 2027 год в сумме 9574,6  тыс. рублей, в том числе безвозмездные поступления от других  бюджетов бюджетной системы РФ 2279,2 тыс. рублей.</w:t>
      </w:r>
      <w:proofErr w:type="gramEnd"/>
    </w:p>
    <w:p w:rsidR="00E6027F" w:rsidRPr="00E6027F" w:rsidRDefault="00E6027F" w:rsidP="00E602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27F">
        <w:rPr>
          <w:rFonts w:ascii="Times New Roman" w:eastAsia="Times New Roman" w:hAnsi="Times New Roman"/>
          <w:sz w:val="28"/>
          <w:szCs w:val="28"/>
          <w:lang w:eastAsia="ru-RU"/>
        </w:rPr>
        <w:t>2.2  Общий объем расходов бюджета МО Верхнечебеньковский сельсовет на 2026 год в сумме   11756,1 тыс. рублей, в том числе условно утвержденные в сумме 288,9 тыс. рублей и на 2027 год в сумме 9574,6 тыс. рублей, в том числе условно утвержденные 468,4 тыс. рублей.</w:t>
      </w:r>
    </w:p>
    <w:p w:rsidR="00E6027F" w:rsidRPr="00E6027F" w:rsidRDefault="00E6027F" w:rsidP="00E602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27F">
        <w:rPr>
          <w:rFonts w:ascii="Times New Roman" w:eastAsia="Times New Roman" w:hAnsi="Times New Roman"/>
          <w:sz w:val="28"/>
          <w:szCs w:val="28"/>
          <w:lang w:eastAsia="ru-RU"/>
        </w:rPr>
        <w:t>2.3 Прогнозируемый дефицит бюджета МО Верхнечебеньковский сельсовет на 2026 год в сумме 0,0 тыс. рублей, на 2027 год в сумме 0,0 тыс. рублей.</w:t>
      </w:r>
    </w:p>
    <w:p w:rsidR="00E6027F" w:rsidRPr="00E6027F" w:rsidRDefault="00E6027F" w:rsidP="00E602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27F">
        <w:rPr>
          <w:rFonts w:ascii="Times New Roman" w:eastAsia="Times New Roman" w:hAnsi="Times New Roman"/>
          <w:sz w:val="28"/>
          <w:szCs w:val="28"/>
          <w:lang w:eastAsia="ru-RU"/>
        </w:rPr>
        <w:t>2.4 Верхний предел муниципального долга МО Верхнечебеньковский сельсовет на 01 января 2026 года 0 тысяч рублей, в том числе верхний предел по муниципальным гарантиям в сумме 0 тысяч рублей.</w:t>
      </w:r>
    </w:p>
    <w:p w:rsidR="00E6027F" w:rsidRPr="00E6027F" w:rsidRDefault="00E6027F" w:rsidP="00E602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27F">
        <w:rPr>
          <w:rFonts w:ascii="Times New Roman" w:eastAsia="Times New Roman" w:hAnsi="Times New Roman"/>
          <w:sz w:val="28"/>
          <w:szCs w:val="28"/>
          <w:lang w:eastAsia="ru-RU"/>
        </w:rPr>
        <w:t>Верхний предел муниципального долга МО Верхнечебеньковский сельсовет на 01 января 2027 года 0 тысяч рублей, в том числе верхний предел по муниципальным гарантиям в сумме 0 тысяч рублей.</w:t>
      </w:r>
    </w:p>
    <w:p w:rsidR="00E6027F" w:rsidRPr="00E6027F" w:rsidRDefault="00E6027F" w:rsidP="00E602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027F" w:rsidRPr="00E6027F" w:rsidRDefault="00E6027F" w:rsidP="00E602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27F">
        <w:rPr>
          <w:rFonts w:ascii="Times New Roman" w:eastAsia="Times New Roman" w:hAnsi="Times New Roman"/>
          <w:sz w:val="28"/>
          <w:szCs w:val="28"/>
          <w:lang w:eastAsia="ru-RU"/>
        </w:rPr>
        <w:t>1.2. Изложить статью 9 в следующей редакции:</w:t>
      </w:r>
    </w:p>
    <w:p w:rsidR="00E6027F" w:rsidRPr="00E6027F" w:rsidRDefault="00E6027F" w:rsidP="00E602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2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6027F" w:rsidRPr="00E6027F" w:rsidRDefault="00E6027F" w:rsidP="00E6027F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27F">
        <w:rPr>
          <w:rFonts w:ascii="Times New Roman" w:eastAsia="Times New Roman" w:hAnsi="Times New Roman"/>
          <w:sz w:val="28"/>
          <w:szCs w:val="28"/>
          <w:lang w:eastAsia="ru-RU"/>
        </w:rPr>
        <w:t>Утвердить:</w:t>
      </w:r>
    </w:p>
    <w:p w:rsidR="00E6027F" w:rsidRPr="00E6027F" w:rsidRDefault="00E6027F" w:rsidP="00E6027F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27F">
        <w:rPr>
          <w:rFonts w:ascii="Times New Roman" w:eastAsia="Times New Roman" w:hAnsi="Times New Roman"/>
          <w:sz w:val="28"/>
          <w:szCs w:val="28"/>
          <w:lang w:eastAsia="ru-RU"/>
        </w:rPr>
        <w:t>- объемы  иных межбюджетных трансфертов, передаваемых из бюджета  МО  Верхнечебеньковский сельсовет на осуществление части своих  полномочий по культуре району на 2025 год  в сумме 1208,0 и на  плановый период 2026 и  2027 годов в сумме по 1478,0 тысяч рублей ежегодно. (Приложение № 14)</w:t>
      </w:r>
    </w:p>
    <w:p w:rsidR="00E6027F" w:rsidRPr="00E6027F" w:rsidRDefault="00E6027F" w:rsidP="00E60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027F" w:rsidRPr="00E6027F" w:rsidRDefault="00E6027F" w:rsidP="00E60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2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1.3.  Изложить приложения 6,7,8,9,14 в новой редакции.</w:t>
      </w:r>
    </w:p>
    <w:p w:rsidR="00E6027F" w:rsidRPr="00E6027F" w:rsidRDefault="00E6027F" w:rsidP="00E60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027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</w:t>
      </w:r>
    </w:p>
    <w:p w:rsidR="00E6027F" w:rsidRPr="00E6027F" w:rsidRDefault="00E6027F" w:rsidP="00E60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027F" w:rsidRPr="00E6027F" w:rsidRDefault="00E6027F" w:rsidP="00E602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27F">
        <w:rPr>
          <w:rFonts w:ascii="Times New Roman" w:eastAsia="Times New Roman" w:hAnsi="Times New Roman"/>
          <w:sz w:val="28"/>
          <w:szCs w:val="28"/>
          <w:lang w:eastAsia="ru-RU"/>
        </w:rPr>
        <w:t>2. Поручить организацию исполнения настоящего решения Совета депутатов главе МО Верхнечебеньковский сельсовет.</w:t>
      </w:r>
    </w:p>
    <w:p w:rsidR="00E6027F" w:rsidRPr="00E6027F" w:rsidRDefault="00E6027F" w:rsidP="00E602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027F" w:rsidRPr="00E6027F" w:rsidRDefault="00E6027F" w:rsidP="00E602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27F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E6027F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E6027F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по бюджету, агропромышленному комплексу и экономике. </w:t>
      </w:r>
    </w:p>
    <w:p w:rsidR="00E6027F" w:rsidRPr="00E6027F" w:rsidRDefault="00E6027F" w:rsidP="00E602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027F" w:rsidRPr="00E6027F" w:rsidRDefault="00E6027F" w:rsidP="00E602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27F">
        <w:rPr>
          <w:rFonts w:ascii="Times New Roman" w:eastAsia="Times New Roman" w:hAnsi="Times New Roman"/>
          <w:sz w:val="28"/>
          <w:szCs w:val="28"/>
          <w:lang w:eastAsia="ru-RU"/>
        </w:rPr>
        <w:t>4.  Решение  вступает в силу со дня его официально опубликования и подписания.</w:t>
      </w:r>
    </w:p>
    <w:p w:rsidR="00E6027F" w:rsidRPr="00E6027F" w:rsidRDefault="00E6027F" w:rsidP="00E602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027F" w:rsidRPr="00E6027F" w:rsidRDefault="00E6027F" w:rsidP="00E602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027F" w:rsidRPr="00E6027F" w:rsidRDefault="00E6027F" w:rsidP="00E60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027F" w:rsidRPr="00E6027F" w:rsidRDefault="00E6027F" w:rsidP="00E6027F">
      <w:pPr>
        <w:tabs>
          <w:tab w:val="left" w:pos="85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27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Председатель Совета Депутатов             Глава муниципального образования</w:t>
      </w:r>
    </w:p>
    <w:p w:rsidR="00E6027F" w:rsidRPr="00E6027F" w:rsidRDefault="00E6027F" w:rsidP="00E6027F">
      <w:pPr>
        <w:tabs>
          <w:tab w:val="left" w:pos="85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27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                Верхнечебеньковский сельсовет</w:t>
      </w:r>
    </w:p>
    <w:p w:rsidR="00E6027F" w:rsidRPr="00E6027F" w:rsidRDefault="00E6027F" w:rsidP="00E6027F">
      <w:pPr>
        <w:tabs>
          <w:tab w:val="left" w:pos="85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27F">
        <w:rPr>
          <w:rFonts w:ascii="Times New Roman" w:eastAsia="Times New Roman" w:hAnsi="Times New Roman"/>
          <w:sz w:val="28"/>
          <w:szCs w:val="28"/>
          <w:lang w:eastAsia="ru-RU"/>
        </w:rPr>
        <w:t xml:space="preserve">Верхнечебеньковский сельсовет   </w:t>
      </w:r>
    </w:p>
    <w:p w:rsidR="00E6027F" w:rsidRPr="00E6027F" w:rsidRDefault="00E6027F" w:rsidP="00E6027F">
      <w:pPr>
        <w:tabs>
          <w:tab w:val="left" w:pos="8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28"/>
          <w:szCs w:val="28"/>
          <w:lang w:eastAsia="ru-RU"/>
        </w:rPr>
      </w:pPr>
      <w:r w:rsidRPr="00E6027F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 Х. З. </w:t>
      </w:r>
      <w:proofErr w:type="spellStart"/>
      <w:r w:rsidRPr="00E6027F">
        <w:rPr>
          <w:rFonts w:ascii="Times New Roman" w:eastAsia="Times New Roman" w:hAnsi="Times New Roman"/>
          <w:sz w:val="28"/>
          <w:szCs w:val="28"/>
          <w:lang w:eastAsia="ru-RU"/>
        </w:rPr>
        <w:t>Зинатуллин</w:t>
      </w:r>
      <w:proofErr w:type="spellEnd"/>
      <w:r w:rsidRPr="00E602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_______________ Р.Б. Рахматуллин</w:t>
      </w:r>
      <w:r w:rsidRPr="00E6027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6027F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E6027F" w:rsidRPr="00E6027F" w:rsidRDefault="00E6027F" w:rsidP="00E6027F">
      <w:pPr>
        <w:tabs>
          <w:tab w:val="left" w:pos="8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28"/>
          <w:szCs w:val="28"/>
          <w:lang w:eastAsia="ru-RU"/>
        </w:rPr>
      </w:pPr>
    </w:p>
    <w:p w:rsidR="00E6027F" w:rsidRDefault="00E6027F" w:rsidP="00E6027F">
      <w:pPr>
        <w:spacing w:after="0" w:line="2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587C" w:rsidRDefault="00A2587C" w:rsidP="00E6027F">
      <w:pPr>
        <w:spacing w:after="0" w:line="2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A2587C" w:rsidSect="00E6027F">
          <w:headerReference w:type="even" r:id="rId8"/>
          <w:pgSz w:w="11906" w:h="16838"/>
          <w:pgMar w:top="1134" w:right="851" w:bottom="1134" w:left="851" w:header="709" w:footer="709" w:gutter="0"/>
          <w:cols w:space="708"/>
          <w:docGrid w:linePitch="381"/>
        </w:sectPr>
      </w:pPr>
    </w:p>
    <w:p w:rsidR="00E6027F" w:rsidRDefault="00E6027F" w:rsidP="00E6027F">
      <w:pPr>
        <w:spacing w:after="0" w:line="2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027F" w:rsidRDefault="00E6027F" w:rsidP="00E6027F">
      <w:pPr>
        <w:spacing w:after="0" w:line="2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027F" w:rsidRPr="00E6027F" w:rsidRDefault="00E6027F" w:rsidP="00E6027F">
      <w:pPr>
        <w:numPr>
          <w:ilvl w:val="0"/>
          <w:numId w:val="1"/>
        </w:num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E6027F">
        <w:rPr>
          <w:rFonts w:ascii="Times New Roman" w:hAnsi="Times New Roman"/>
          <w:sz w:val="24"/>
          <w:szCs w:val="24"/>
        </w:rPr>
        <w:t xml:space="preserve">Приложение 1 </w:t>
      </w:r>
    </w:p>
    <w:p w:rsidR="00E6027F" w:rsidRPr="00E6027F" w:rsidRDefault="00E6027F" w:rsidP="00E6027F">
      <w:pPr>
        <w:numPr>
          <w:ilvl w:val="0"/>
          <w:numId w:val="1"/>
        </w:num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E6027F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E6027F" w:rsidRPr="00E6027F" w:rsidRDefault="00E6027F" w:rsidP="00E6027F">
      <w:pPr>
        <w:numPr>
          <w:ilvl w:val="0"/>
          <w:numId w:val="1"/>
        </w:num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E6027F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E6027F" w:rsidRPr="00E6027F" w:rsidRDefault="00E6027F" w:rsidP="00E6027F">
      <w:pPr>
        <w:numPr>
          <w:ilvl w:val="0"/>
          <w:numId w:val="1"/>
        </w:num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E6027F">
        <w:rPr>
          <w:rFonts w:ascii="Times New Roman" w:eastAsia="Times New Roman" w:hAnsi="Times New Roman"/>
          <w:sz w:val="24"/>
          <w:szCs w:val="24"/>
          <w:lang w:eastAsia="ru-RU"/>
        </w:rPr>
        <w:t>Верхнечебеньковский</w:t>
      </w:r>
      <w:r w:rsidRPr="00E6027F">
        <w:rPr>
          <w:rFonts w:ascii="Times New Roman" w:hAnsi="Times New Roman"/>
          <w:sz w:val="24"/>
          <w:szCs w:val="24"/>
        </w:rPr>
        <w:t xml:space="preserve"> сельсовет</w:t>
      </w:r>
    </w:p>
    <w:p w:rsidR="00E6027F" w:rsidRPr="00E6027F" w:rsidRDefault="00E6027F" w:rsidP="00E6027F">
      <w:pPr>
        <w:contextualSpacing/>
        <w:rPr>
          <w:rFonts w:ascii="Times New Roman" w:hAnsi="Times New Roman"/>
          <w:sz w:val="24"/>
          <w:szCs w:val="24"/>
        </w:rPr>
      </w:pPr>
      <w:r w:rsidRPr="00E6027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E22C49">
        <w:rPr>
          <w:rFonts w:ascii="Times New Roman" w:hAnsi="Times New Roman"/>
          <w:sz w:val="24"/>
          <w:szCs w:val="24"/>
        </w:rPr>
        <w:t xml:space="preserve">                             от 12.05.2025 г № 172</w:t>
      </w:r>
      <w:r w:rsidRPr="00E6027F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E22C49">
        <w:rPr>
          <w:rFonts w:ascii="Times New Roman" w:hAnsi="Times New Roman"/>
          <w:sz w:val="24"/>
          <w:szCs w:val="24"/>
        </w:rPr>
        <w:t xml:space="preserve">                   </w:t>
      </w:r>
      <w:r w:rsidRPr="00E6027F">
        <w:rPr>
          <w:rFonts w:ascii="Times New Roman" w:hAnsi="Times New Roman"/>
          <w:sz w:val="24"/>
          <w:szCs w:val="24"/>
        </w:rPr>
        <w:t xml:space="preserve">  </w:t>
      </w:r>
    </w:p>
    <w:p w:rsidR="00E6027F" w:rsidRPr="00E6027F" w:rsidRDefault="00E6027F" w:rsidP="00E6027F">
      <w:pPr>
        <w:numPr>
          <w:ilvl w:val="0"/>
          <w:numId w:val="1"/>
        </w:num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E6027F">
        <w:rPr>
          <w:rFonts w:ascii="Times New Roman" w:hAnsi="Times New Roman"/>
          <w:sz w:val="24"/>
          <w:szCs w:val="24"/>
        </w:rPr>
        <w:softHyphen/>
      </w:r>
      <w:r w:rsidRPr="00E6027F">
        <w:rPr>
          <w:rFonts w:ascii="Times New Roman" w:hAnsi="Times New Roman"/>
          <w:sz w:val="24"/>
          <w:szCs w:val="24"/>
        </w:rPr>
        <w:softHyphen/>
      </w:r>
      <w:r w:rsidRPr="00E6027F">
        <w:rPr>
          <w:rFonts w:ascii="Times New Roman" w:hAnsi="Times New Roman"/>
          <w:sz w:val="24"/>
          <w:szCs w:val="24"/>
        </w:rPr>
        <w:softHyphen/>
      </w:r>
      <w:r w:rsidRPr="00E6027F">
        <w:rPr>
          <w:rFonts w:ascii="Times New Roman" w:hAnsi="Times New Roman"/>
          <w:sz w:val="24"/>
          <w:szCs w:val="24"/>
        </w:rPr>
        <w:softHyphen/>
      </w:r>
      <w:r w:rsidRPr="00E6027F">
        <w:rPr>
          <w:rFonts w:ascii="Times New Roman" w:hAnsi="Times New Roman"/>
          <w:sz w:val="24"/>
          <w:szCs w:val="24"/>
        </w:rPr>
        <w:softHyphen/>
      </w:r>
      <w:r w:rsidRPr="00E6027F">
        <w:rPr>
          <w:rFonts w:ascii="Times New Roman" w:hAnsi="Times New Roman"/>
          <w:sz w:val="24"/>
          <w:szCs w:val="24"/>
        </w:rPr>
        <w:softHyphen/>
      </w:r>
      <w:r w:rsidRPr="00E6027F">
        <w:rPr>
          <w:rFonts w:ascii="Times New Roman" w:hAnsi="Times New Roman"/>
          <w:sz w:val="24"/>
          <w:szCs w:val="24"/>
        </w:rPr>
        <w:softHyphen/>
      </w:r>
      <w:r w:rsidRPr="00E6027F">
        <w:rPr>
          <w:rFonts w:ascii="Times New Roman" w:hAnsi="Times New Roman"/>
          <w:sz w:val="24"/>
          <w:szCs w:val="24"/>
        </w:rPr>
        <w:softHyphen/>
      </w:r>
      <w:r w:rsidRPr="00E6027F">
        <w:rPr>
          <w:rFonts w:ascii="Times New Roman" w:hAnsi="Times New Roman"/>
          <w:sz w:val="24"/>
          <w:szCs w:val="24"/>
        </w:rPr>
        <w:softHyphen/>
      </w:r>
    </w:p>
    <w:p w:rsidR="00E6027F" w:rsidRPr="00E6027F" w:rsidRDefault="00E6027F" w:rsidP="00E6027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</w:rPr>
      </w:pPr>
    </w:p>
    <w:p w:rsidR="00E6027F" w:rsidRPr="00E6027F" w:rsidRDefault="00E6027F" w:rsidP="00E6027F">
      <w:pPr>
        <w:keepNext/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6027F">
        <w:rPr>
          <w:rFonts w:ascii="Arial" w:eastAsia="Times New Roman" w:hAnsi="Arial" w:cs="Arial"/>
          <w:b/>
          <w:sz w:val="24"/>
          <w:szCs w:val="24"/>
          <w:lang w:eastAsia="ru-RU"/>
        </w:rPr>
        <w:t>Источники внутреннего финансирования дефицита   бюджета</w:t>
      </w:r>
    </w:p>
    <w:p w:rsidR="00E6027F" w:rsidRPr="00E6027F" w:rsidRDefault="00E6027F" w:rsidP="00E6027F">
      <w:pPr>
        <w:keepNext/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6027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МО </w:t>
      </w:r>
      <w:r w:rsidRPr="00E6027F">
        <w:rPr>
          <w:rFonts w:ascii="Times New Roman" w:eastAsia="Times New Roman" w:hAnsi="Times New Roman"/>
          <w:b/>
          <w:sz w:val="28"/>
          <w:szCs w:val="28"/>
          <w:lang w:eastAsia="ru-RU"/>
        </w:rPr>
        <w:t>Верхнечебеньковский</w:t>
      </w:r>
      <w:r w:rsidRPr="00E6027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 на 2025 год  и плановый период</w:t>
      </w:r>
    </w:p>
    <w:p w:rsidR="00E6027F" w:rsidRPr="00E6027F" w:rsidRDefault="00E6027F" w:rsidP="00E6027F">
      <w:pPr>
        <w:keepNext/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6027F">
        <w:rPr>
          <w:rFonts w:ascii="Arial" w:eastAsia="Times New Roman" w:hAnsi="Arial" w:cs="Arial"/>
          <w:b/>
          <w:sz w:val="24"/>
          <w:szCs w:val="24"/>
          <w:lang w:eastAsia="ru-RU"/>
        </w:rPr>
        <w:t>2026-2027годов</w:t>
      </w:r>
    </w:p>
    <w:p w:rsidR="00E6027F" w:rsidRPr="00E6027F" w:rsidRDefault="00E6027F" w:rsidP="00E6027F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27F">
        <w:rPr>
          <w:rFonts w:ascii="Times New Roman" w:eastAsia="Times New Roman" w:hAnsi="Times New Roman"/>
          <w:sz w:val="24"/>
          <w:szCs w:val="24"/>
          <w:lang w:eastAsia="ru-RU"/>
        </w:rPr>
        <w:t>(тыс. руб.)</w:t>
      </w:r>
    </w:p>
    <w:p w:rsidR="00E6027F" w:rsidRPr="00E6027F" w:rsidRDefault="00E6027F" w:rsidP="00E6027F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202" w:type="dxa"/>
        <w:tblLayout w:type="fixed"/>
        <w:tblLook w:val="0000" w:firstRow="0" w:lastRow="0" w:firstColumn="0" w:lastColumn="0" w:noHBand="0" w:noVBand="0"/>
      </w:tblPr>
      <w:tblGrid>
        <w:gridCol w:w="3308"/>
        <w:gridCol w:w="7371"/>
        <w:gridCol w:w="1276"/>
        <w:gridCol w:w="1134"/>
        <w:gridCol w:w="1134"/>
      </w:tblGrid>
      <w:tr w:rsidR="00E6027F" w:rsidRPr="00E6027F" w:rsidTr="00E6027F">
        <w:trPr>
          <w:cantSplit/>
          <w:trHeight w:val="270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27F" w:rsidRPr="00E6027F" w:rsidRDefault="00E6027F" w:rsidP="00E6027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r w:rsidRPr="00E60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27F" w:rsidRPr="00E6027F" w:rsidRDefault="00E6027F" w:rsidP="00E6027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источника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27F" w:rsidRPr="00E6027F" w:rsidRDefault="00E6027F" w:rsidP="00E6027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</w:t>
            </w:r>
            <w:r w:rsidRPr="00E60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27F" w:rsidRPr="00E6027F" w:rsidRDefault="00E6027F" w:rsidP="00E6027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</w:t>
            </w:r>
            <w:r w:rsidRPr="00E60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27F" w:rsidRPr="00E6027F" w:rsidRDefault="00E6027F" w:rsidP="00E6027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</w:t>
            </w:r>
            <w:r w:rsidRPr="00E60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E6027F" w:rsidRPr="00E6027F" w:rsidTr="00E6027F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27F" w:rsidRPr="00E6027F" w:rsidRDefault="00E6027F" w:rsidP="00E6027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027F">
              <w:rPr>
                <w:rFonts w:ascii="Times New Roman" w:hAnsi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27F" w:rsidRPr="00E6027F" w:rsidRDefault="00E6027F" w:rsidP="00E6027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27F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 дефицитов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27F" w:rsidRPr="00E6027F" w:rsidRDefault="00E6027F" w:rsidP="00E6027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2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27F" w:rsidRPr="00E6027F" w:rsidRDefault="00E6027F" w:rsidP="00E6027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2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27F" w:rsidRPr="00E6027F" w:rsidRDefault="00E6027F" w:rsidP="00E6027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2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027F" w:rsidRPr="00E6027F" w:rsidTr="00E6027F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27F" w:rsidRPr="00E6027F" w:rsidRDefault="00E6027F" w:rsidP="00E6027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27F">
              <w:rPr>
                <w:rFonts w:ascii="Times New Roman" w:hAnsi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27F" w:rsidRPr="00E6027F" w:rsidRDefault="00E6027F" w:rsidP="00E6027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27F">
              <w:rPr>
                <w:rFonts w:ascii="Times New Roman" w:hAnsi="Times New Roman"/>
                <w:sz w:val="24"/>
                <w:szCs w:val="24"/>
              </w:rPr>
              <w:t>Изменение остатков  средств на счетах  по учету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27F" w:rsidRPr="00E6027F" w:rsidRDefault="00E6027F" w:rsidP="00E6027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2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27F" w:rsidRPr="00E6027F" w:rsidRDefault="00E6027F" w:rsidP="00E6027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2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27F" w:rsidRPr="00E6027F" w:rsidRDefault="00E6027F" w:rsidP="00E6027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2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027F" w:rsidRPr="00E6027F" w:rsidTr="00E6027F">
        <w:trPr>
          <w:cantSplit/>
          <w:trHeight w:val="271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27F" w:rsidRPr="00E6027F" w:rsidRDefault="00E6027F" w:rsidP="00E6027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27F">
              <w:rPr>
                <w:rFonts w:ascii="Times New Roman" w:hAnsi="Times New Roman"/>
                <w:b/>
                <w:sz w:val="24"/>
                <w:szCs w:val="24"/>
              </w:rPr>
              <w:t>000 01 05 00 00 00 0000 500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27F" w:rsidRPr="00E6027F" w:rsidRDefault="00E6027F" w:rsidP="00E6027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27F">
              <w:rPr>
                <w:rFonts w:ascii="Times New Roman" w:hAnsi="Times New Roman"/>
                <w:sz w:val="24"/>
                <w:szCs w:val="24"/>
              </w:rPr>
              <w:t>Увеличение остатков средств 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27F" w:rsidRPr="00E6027F" w:rsidRDefault="00E6027F" w:rsidP="00E6027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27F">
              <w:rPr>
                <w:rFonts w:ascii="Times New Roman" w:hAnsi="Times New Roman"/>
                <w:sz w:val="24"/>
                <w:szCs w:val="24"/>
              </w:rPr>
              <w:t>-12214,6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27F" w:rsidRPr="00E6027F" w:rsidRDefault="00E6027F" w:rsidP="00E6027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27F">
              <w:rPr>
                <w:rFonts w:ascii="Times New Roman" w:hAnsi="Times New Roman"/>
                <w:sz w:val="24"/>
                <w:szCs w:val="24"/>
              </w:rPr>
              <w:t>-11756,1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27F" w:rsidRPr="00E6027F" w:rsidRDefault="00E6027F" w:rsidP="00E6027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27F">
              <w:rPr>
                <w:rFonts w:ascii="Times New Roman" w:hAnsi="Times New Roman"/>
                <w:sz w:val="24"/>
                <w:szCs w:val="24"/>
              </w:rPr>
              <w:t>-9574,6</w:t>
            </w:r>
          </w:p>
        </w:tc>
      </w:tr>
      <w:tr w:rsidR="00E6027F" w:rsidRPr="00E6027F" w:rsidTr="00E6027F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27F" w:rsidRPr="00E6027F" w:rsidRDefault="00E6027F" w:rsidP="00E6027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27F">
              <w:rPr>
                <w:rFonts w:ascii="Times New Roman" w:hAnsi="Times New Roman"/>
                <w:b/>
                <w:sz w:val="24"/>
                <w:szCs w:val="24"/>
              </w:rPr>
              <w:t>000 01 05 02 00 00 0000 500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27F" w:rsidRPr="00E6027F" w:rsidRDefault="00E6027F" w:rsidP="00E6027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27F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27F" w:rsidRPr="00E6027F" w:rsidRDefault="00E6027F" w:rsidP="00E6027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27F">
              <w:rPr>
                <w:rFonts w:ascii="Times New Roman" w:hAnsi="Times New Roman"/>
                <w:sz w:val="24"/>
                <w:szCs w:val="24"/>
              </w:rPr>
              <w:t>-12214,6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27F" w:rsidRPr="00E6027F" w:rsidRDefault="00E6027F" w:rsidP="00E6027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27F">
              <w:rPr>
                <w:rFonts w:ascii="Times New Roman" w:hAnsi="Times New Roman"/>
                <w:sz w:val="24"/>
                <w:szCs w:val="24"/>
              </w:rPr>
              <w:t>-11756,1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27F">
              <w:rPr>
                <w:rFonts w:ascii="Times New Roman" w:hAnsi="Times New Roman"/>
                <w:sz w:val="24"/>
                <w:szCs w:val="24"/>
              </w:rPr>
              <w:t>-9574,6</w:t>
            </w:r>
          </w:p>
        </w:tc>
      </w:tr>
      <w:tr w:rsidR="00E6027F" w:rsidRPr="00E6027F" w:rsidTr="00E6027F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27F" w:rsidRPr="00E6027F" w:rsidRDefault="00E6027F" w:rsidP="00E6027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27F">
              <w:rPr>
                <w:rFonts w:ascii="Times New Roman" w:hAnsi="Times New Roman"/>
                <w:b/>
                <w:sz w:val="24"/>
                <w:szCs w:val="24"/>
              </w:rPr>
              <w:t>000 01 05 02 01 00 0000 510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27F" w:rsidRPr="00E6027F" w:rsidRDefault="00E6027F" w:rsidP="00E6027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27F">
              <w:rPr>
                <w:rFonts w:ascii="Times New Roman" w:hAnsi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27F" w:rsidRPr="00E6027F" w:rsidRDefault="00E6027F" w:rsidP="00E6027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27F">
              <w:rPr>
                <w:rFonts w:ascii="Times New Roman" w:hAnsi="Times New Roman"/>
                <w:sz w:val="24"/>
                <w:szCs w:val="24"/>
              </w:rPr>
              <w:t>-12214,6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27F" w:rsidRPr="00E6027F" w:rsidRDefault="00E6027F" w:rsidP="00E6027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27F">
              <w:rPr>
                <w:rFonts w:ascii="Times New Roman" w:hAnsi="Times New Roman"/>
                <w:sz w:val="24"/>
                <w:szCs w:val="24"/>
              </w:rPr>
              <w:t>-11756,1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27F">
              <w:rPr>
                <w:rFonts w:ascii="Times New Roman" w:hAnsi="Times New Roman"/>
                <w:sz w:val="24"/>
                <w:szCs w:val="24"/>
              </w:rPr>
              <w:t>-9574,6</w:t>
            </w:r>
          </w:p>
        </w:tc>
      </w:tr>
      <w:tr w:rsidR="00E6027F" w:rsidRPr="00E6027F" w:rsidTr="00E6027F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27F" w:rsidRPr="00E6027F" w:rsidRDefault="00E6027F" w:rsidP="00E6027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27F">
              <w:rPr>
                <w:rFonts w:ascii="Times New Roman" w:hAnsi="Times New Roman"/>
                <w:b/>
                <w:sz w:val="24"/>
                <w:szCs w:val="24"/>
              </w:rPr>
              <w:t>000 01 05 02 01 10 0000 510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27F" w:rsidRPr="00E6027F" w:rsidRDefault="00E6027F" w:rsidP="00E6027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27F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27F" w:rsidRPr="00E6027F" w:rsidRDefault="00E6027F" w:rsidP="00E6027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27F">
              <w:rPr>
                <w:rFonts w:ascii="Times New Roman" w:hAnsi="Times New Roman"/>
                <w:sz w:val="24"/>
                <w:szCs w:val="24"/>
              </w:rPr>
              <w:t>-12214,6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27F" w:rsidRPr="00E6027F" w:rsidRDefault="00E6027F" w:rsidP="00E6027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27F">
              <w:rPr>
                <w:rFonts w:ascii="Times New Roman" w:hAnsi="Times New Roman"/>
                <w:sz w:val="24"/>
                <w:szCs w:val="24"/>
              </w:rPr>
              <w:t>-11756,1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27F">
              <w:rPr>
                <w:rFonts w:ascii="Times New Roman" w:hAnsi="Times New Roman"/>
                <w:sz w:val="24"/>
                <w:szCs w:val="24"/>
              </w:rPr>
              <w:t>-9574,6</w:t>
            </w:r>
          </w:p>
        </w:tc>
      </w:tr>
      <w:tr w:rsidR="00E6027F" w:rsidRPr="00E6027F" w:rsidTr="00E6027F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27F" w:rsidRPr="00E6027F" w:rsidRDefault="00E6027F" w:rsidP="00E6027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27F">
              <w:rPr>
                <w:rFonts w:ascii="Times New Roman" w:hAnsi="Times New Roman"/>
                <w:b/>
                <w:sz w:val="24"/>
                <w:szCs w:val="24"/>
              </w:rPr>
              <w:t>000 01 05 00 00 00 0000 600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27F" w:rsidRPr="00E6027F" w:rsidRDefault="00E6027F" w:rsidP="00E6027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27F">
              <w:rPr>
                <w:rFonts w:ascii="Times New Roman" w:hAnsi="Times New Roman"/>
                <w:sz w:val="24"/>
                <w:szCs w:val="24"/>
              </w:rPr>
              <w:t>Уменьшение остатков средств 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27F" w:rsidRPr="00E6027F" w:rsidRDefault="00E6027F" w:rsidP="00E6027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27F">
              <w:rPr>
                <w:rFonts w:ascii="Times New Roman" w:hAnsi="Times New Roman"/>
                <w:sz w:val="24"/>
                <w:szCs w:val="24"/>
              </w:rPr>
              <w:t>13594,8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27F" w:rsidRPr="00E6027F" w:rsidRDefault="00E6027F" w:rsidP="00E6027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27F">
              <w:rPr>
                <w:rFonts w:ascii="Times New Roman" w:hAnsi="Times New Roman"/>
                <w:sz w:val="24"/>
                <w:szCs w:val="24"/>
              </w:rPr>
              <w:t>11756,1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27F" w:rsidRPr="00E6027F" w:rsidRDefault="00E6027F" w:rsidP="00E6027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27F">
              <w:rPr>
                <w:rFonts w:ascii="Times New Roman" w:hAnsi="Times New Roman"/>
                <w:sz w:val="24"/>
                <w:szCs w:val="24"/>
              </w:rPr>
              <w:t>9574,6</w:t>
            </w:r>
          </w:p>
        </w:tc>
      </w:tr>
      <w:tr w:rsidR="00E6027F" w:rsidRPr="00E6027F" w:rsidTr="00E6027F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27F" w:rsidRPr="00E6027F" w:rsidRDefault="00E6027F" w:rsidP="00E6027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27F">
              <w:rPr>
                <w:rFonts w:ascii="Times New Roman" w:hAnsi="Times New Roman"/>
                <w:b/>
                <w:sz w:val="24"/>
                <w:szCs w:val="24"/>
              </w:rPr>
              <w:t>000 01 05 02 00 00 0000 600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27F" w:rsidRPr="00E6027F" w:rsidRDefault="00E6027F" w:rsidP="00E6027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27F">
              <w:rPr>
                <w:rFonts w:ascii="Times New Roman" w:hAnsi="Times New Roman"/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27F" w:rsidRPr="00E6027F" w:rsidRDefault="00E6027F" w:rsidP="00E6027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27F">
              <w:rPr>
                <w:rFonts w:ascii="Times New Roman" w:hAnsi="Times New Roman"/>
                <w:sz w:val="24"/>
                <w:szCs w:val="24"/>
              </w:rPr>
              <w:t>13594,8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27F" w:rsidRPr="00E6027F" w:rsidRDefault="00E6027F" w:rsidP="00E6027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27F">
              <w:rPr>
                <w:rFonts w:ascii="Times New Roman" w:hAnsi="Times New Roman"/>
                <w:sz w:val="24"/>
                <w:szCs w:val="24"/>
              </w:rPr>
              <w:t>11756,1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27F" w:rsidRPr="00E6027F" w:rsidRDefault="00E6027F" w:rsidP="00E6027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27F">
              <w:rPr>
                <w:rFonts w:ascii="Times New Roman" w:hAnsi="Times New Roman"/>
                <w:sz w:val="24"/>
                <w:szCs w:val="24"/>
              </w:rPr>
              <w:t>9574,6</w:t>
            </w:r>
          </w:p>
        </w:tc>
      </w:tr>
      <w:tr w:rsidR="00E6027F" w:rsidRPr="00E6027F" w:rsidTr="00E6027F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27F" w:rsidRPr="00E6027F" w:rsidRDefault="00E6027F" w:rsidP="00E6027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27F">
              <w:rPr>
                <w:rFonts w:ascii="Times New Roman" w:hAnsi="Times New Roman"/>
                <w:b/>
                <w:sz w:val="24"/>
                <w:szCs w:val="24"/>
              </w:rPr>
              <w:t>000 01 05 02 01 00 0000 610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27F" w:rsidRPr="00E6027F" w:rsidRDefault="00E6027F" w:rsidP="00E6027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27F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27F" w:rsidRPr="00E6027F" w:rsidRDefault="00E6027F" w:rsidP="00E6027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27F">
              <w:rPr>
                <w:rFonts w:ascii="Times New Roman" w:hAnsi="Times New Roman"/>
                <w:sz w:val="24"/>
                <w:szCs w:val="24"/>
              </w:rPr>
              <w:t>13594,8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27F" w:rsidRPr="00E6027F" w:rsidRDefault="00E6027F" w:rsidP="00E6027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27F">
              <w:rPr>
                <w:rFonts w:ascii="Times New Roman" w:hAnsi="Times New Roman"/>
                <w:sz w:val="24"/>
                <w:szCs w:val="24"/>
              </w:rPr>
              <w:t>11756,1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27F" w:rsidRPr="00E6027F" w:rsidRDefault="00E6027F" w:rsidP="00E6027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27F">
              <w:rPr>
                <w:rFonts w:ascii="Times New Roman" w:hAnsi="Times New Roman"/>
                <w:sz w:val="24"/>
                <w:szCs w:val="24"/>
              </w:rPr>
              <w:t>9574,6</w:t>
            </w:r>
          </w:p>
        </w:tc>
      </w:tr>
      <w:tr w:rsidR="00E6027F" w:rsidRPr="00E6027F" w:rsidTr="00E6027F">
        <w:trPr>
          <w:cantSplit/>
          <w:trHeight w:val="362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27F" w:rsidRPr="00E6027F" w:rsidRDefault="00E6027F" w:rsidP="00E6027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27F">
              <w:rPr>
                <w:rFonts w:ascii="Times New Roman" w:hAnsi="Times New Roman"/>
                <w:b/>
                <w:sz w:val="24"/>
                <w:szCs w:val="24"/>
              </w:rPr>
              <w:t>000 01 05 02 01 10 0000 610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27F" w:rsidRPr="00E6027F" w:rsidRDefault="00E6027F" w:rsidP="00E6027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27F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27F" w:rsidRPr="00E6027F" w:rsidRDefault="00E6027F" w:rsidP="00E6027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27F">
              <w:rPr>
                <w:rFonts w:ascii="Times New Roman" w:hAnsi="Times New Roman"/>
                <w:sz w:val="24"/>
                <w:szCs w:val="24"/>
              </w:rPr>
              <w:t>13594,8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27F" w:rsidRPr="00E6027F" w:rsidRDefault="00E6027F" w:rsidP="00E6027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27F">
              <w:rPr>
                <w:rFonts w:ascii="Times New Roman" w:hAnsi="Times New Roman"/>
                <w:sz w:val="24"/>
                <w:szCs w:val="24"/>
              </w:rPr>
              <w:t>11756,1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27F" w:rsidRPr="00E6027F" w:rsidRDefault="00E6027F" w:rsidP="00E6027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27F">
              <w:rPr>
                <w:rFonts w:ascii="Times New Roman" w:hAnsi="Times New Roman"/>
                <w:sz w:val="24"/>
                <w:szCs w:val="24"/>
              </w:rPr>
              <w:t>9574,6</w:t>
            </w:r>
          </w:p>
        </w:tc>
      </w:tr>
      <w:tr w:rsidR="00E6027F" w:rsidRPr="00E6027F" w:rsidTr="00E6027F">
        <w:trPr>
          <w:cantSplit/>
          <w:trHeight w:val="362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27F" w:rsidRPr="00E6027F" w:rsidRDefault="00E6027F" w:rsidP="00E6027F">
            <w:pPr>
              <w:tabs>
                <w:tab w:val="num" w:pos="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27F" w:rsidRPr="00E6027F" w:rsidRDefault="00E6027F" w:rsidP="00E6027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27F">
              <w:rPr>
                <w:rFonts w:ascii="Times New Roman" w:hAnsi="Times New Roman"/>
                <w:sz w:val="24"/>
                <w:szCs w:val="24"/>
              </w:rPr>
              <w:t>Всего источников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27F" w:rsidRPr="00E6027F" w:rsidRDefault="00E6027F" w:rsidP="00E6027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27F">
              <w:rPr>
                <w:rFonts w:ascii="Times New Roman" w:hAnsi="Times New Roman"/>
                <w:sz w:val="24"/>
                <w:szCs w:val="24"/>
              </w:rPr>
              <w:t>1380,2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27F" w:rsidRPr="00E6027F" w:rsidRDefault="00E6027F" w:rsidP="00E6027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2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27F" w:rsidRPr="00E6027F" w:rsidRDefault="00E6027F" w:rsidP="00E6027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2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2587C" w:rsidRDefault="00A2587C" w:rsidP="00E6027F">
      <w:pPr>
        <w:tabs>
          <w:tab w:val="num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A2587C" w:rsidSect="00A2587C">
          <w:pgSz w:w="16838" w:h="11906" w:orient="landscape"/>
          <w:pgMar w:top="851" w:right="1134" w:bottom="851" w:left="1134" w:header="709" w:footer="709" w:gutter="0"/>
          <w:cols w:space="708"/>
          <w:docGrid w:linePitch="381"/>
        </w:sectPr>
      </w:pPr>
    </w:p>
    <w:p w:rsidR="00E6027F" w:rsidRPr="00E6027F" w:rsidRDefault="00E6027F" w:rsidP="00E6027F">
      <w:pPr>
        <w:tabs>
          <w:tab w:val="num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E6027F" w:rsidRPr="00E6027F" w:rsidSect="00A2587C">
          <w:pgSz w:w="11906" w:h="16838"/>
          <w:pgMar w:top="1134" w:right="851" w:bottom="1134" w:left="851" w:header="709" w:footer="709" w:gutter="0"/>
          <w:cols w:space="708"/>
          <w:docGrid w:linePitch="381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66"/>
        <w:gridCol w:w="628"/>
        <w:gridCol w:w="629"/>
        <w:gridCol w:w="629"/>
        <w:gridCol w:w="629"/>
        <w:gridCol w:w="1181"/>
        <w:gridCol w:w="1180"/>
      </w:tblGrid>
      <w:tr w:rsidR="00E6027F" w:rsidTr="00E6027F">
        <w:trPr>
          <w:trHeight w:val="37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Приложение №6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E6027F" w:rsidTr="00E6027F">
        <w:trPr>
          <w:trHeight w:val="37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 решению Совета депутатов</w:t>
            </w:r>
          </w:p>
        </w:tc>
      </w:tr>
      <w:tr w:rsidR="00E6027F" w:rsidTr="00E6027F">
        <w:trPr>
          <w:trHeight w:val="37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муниципального образования</w:t>
            </w:r>
          </w:p>
        </w:tc>
      </w:tr>
      <w:tr w:rsidR="00E6027F" w:rsidTr="00E6027F">
        <w:trPr>
          <w:trHeight w:val="37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Верхнечебеньковский сельсовет</w:t>
            </w:r>
          </w:p>
        </w:tc>
      </w:tr>
      <w:tr w:rsidR="00E6027F" w:rsidTr="00E6027F">
        <w:trPr>
          <w:trHeight w:val="37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от </w:t>
            </w:r>
          </w:p>
        </w:tc>
        <w:tc>
          <w:tcPr>
            <w:tcW w:w="24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12.05.2025 № 172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E6027F" w:rsidTr="00E6027F">
        <w:trPr>
          <w:trHeight w:val="1109"/>
        </w:trPr>
        <w:tc>
          <w:tcPr>
            <w:tcW w:w="1014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бюджета 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Верхнечебеньковского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сельсовета по разделам и подразделам классификации расходов бюджета на очередной  2025 финансовый год и плановый период 2026-2027 годы.</w:t>
            </w:r>
          </w:p>
        </w:tc>
      </w:tr>
      <w:tr w:rsidR="00E6027F">
        <w:trPr>
          <w:trHeight w:val="37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027F" w:rsidTr="00E6027F">
        <w:trPr>
          <w:trHeight w:val="370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2027 год</w:t>
            </w:r>
          </w:p>
        </w:tc>
      </w:tr>
      <w:tr w:rsidR="00E6027F">
        <w:trPr>
          <w:trHeight w:val="370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E6027F">
        <w:trPr>
          <w:trHeight w:val="360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5 885,5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5 117,1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4 388,2</w:t>
            </w:r>
          </w:p>
        </w:tc>
      </w:tr>
      <w:tr w:rsidR="00E6027F">
        <w:trPr>
          <w:trHeight w:val="547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1 285,2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1 285,2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1 285,2</w:t>
            </w:r>
          </w:p>
        </w:tc>
      </w:tr>
      <w:tr w:rsidR="00E6027F">
        <w:trPr>
          <w:trHeight w:val="778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3 217,5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3 081,5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2 335,0</w:t>
            </w:r>
          </w:p>
        </w:tc>
      </w:tr>
      <w:tr w:rsidR="00E6027F">
        <w:trPr>
          <w:trHeight w:val="806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23,7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23,7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23,7</w:t>
            </w:r>
          </w:p>
        </w:tc>
      </w:tr>
      <w:tr w:rsidR="00E6027F">
        <w:trPr>
          <w:trHeight w:val="374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267,0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6027F">
        <w:trPr>
          <w:trHeight w:val="360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E6027F">
        <w:trPr>
          <w:trHeight w:val="374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1 087,1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721,7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739,3</w:t>
            </w:r>
          </w:p>
        </w:tc>
      </w:tr>
      <w:tr w:rsidR="00E6027F">
        <w:trPr>
          <w:trHeight w:val="360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182,8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207,2</w:t>
            </w:r>
          </w:p>
        </w:tc>
      </w:tr>
      <w:tr w:rsidR="00E6027F">
        <w:trPr>
          <w:trHeight w:val="389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182,8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207,2</w:t>
            </w:r>
          </w:p>
        </w:tc>
      </w:tr>
      <w:tr w:rsidR="00E6027F">
        <w:trPr>
          <w:trHeight w:val="518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705,5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783,1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6027F">
        <w:trPr>
          <w:trHeight w:val="763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705,5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783,1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6027F">
        <w:trPr>
          <w:trHeight w:val="331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3 548,4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3 174,9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2 804,5</w:t>
            </w:r>
          </w:p>
        </w:tc>
      </w:tr>
      <w:tr w:rsidR="00E6027F">
        <w:trPr>
          <w:trHeight w:val="317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3 450,9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3 145,4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2 775,0</w:t>
            </w:r>
          </w:p>
        </w:tc>
      </w:tr>
      <w:tr w:rsidR="00E6027F">
        <w:trPr>
          <w:trHeight w:val="346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97,5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29,5</w:t>
            </w:r>
          </w:p>
        </w:tc>
      </w:tr>
      <w:tr w:rsidR="00E6027F">
        <w:trPr>
          <w:trHeight w:val="317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1 508,0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1,8</w:t>
            </w:r>
          </w:p>
        </w:tc>
      </w:tr>
      <w:tr w:rsidR="00E6027F">
        <w:trPr>
          <w:trHeight w:val="346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6027F">
        <w:trPr>
          <w:trHeight w:val="360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845,0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1,7</w:t>
            </w:r>
          </w:p>
        </w:tc>
      </w:tr>
      <w:tr w:rsidR="00E6027F">
        <w:trPr>
          <w:trHeight w:val="360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663,0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6027F">
        <w:trPr>
          <w:trHeight w:val="302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1 513,0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1 490,5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1 478,0</w:t>
            </w:r>
          </w:p>
        </w:tc>
      </w:tr>
      <w:tr w:rsidR="00E6027F">
        <w:trPr>
          <w:trHeight w:val="370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513,0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1 490,5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1 478,0</w:t>
            </w:r>
          </w:p>
        </w:tc>
      </w:tr>
      <w:tr w:rsidR="00E6027F">
        <w:trPr>
          <w:trHeight w:val="302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226,6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226,6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226,6</w:t>
            </w:r>
          </w:p>
        </w:tc>
      </w:tr>
      <w:tr w:rsidR="00E6027F">
        <w:trPr>
          <w:trHeight w:val="360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226,6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226,6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226,6</w:t>
            </w:r>
          </w:p>
        </w:tc>
      </w:tr>
      <w:tr w:rsidR="00E6027F">
        <w:trPr>
          <w:trHeight w:val="331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6027F">
        <w:trPr>
          <w:trHeight w:val="288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6027F">
        <w:trPr>
          <w:trHeight w:val="374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288,9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468,4</w:t>
            </w:r>
          </w:p>
        </w:tc>
      </w:tr>
      <w:tr w:rsidR="00E6027F">
        <w:trPr>
          <w:trHeight w:val="374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13 594,8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11 756,1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9 574,6</w:t>
            </w:r>
          </w:p>
        </w:tc>
      </w:tr>
    </w:tbl>
    <w:p w:rsidR="00E6027F" w:rsidRDefault="00E6027F"/>
    <w:tbl>
      <w:tblPr>
        <w:tblW w:w="10097" w:type="dxa"/>
        <w:tblInd w:w="93" w:type="dxa"/>
        <w:tblLook w:val="04A0" w:firstRow="1" w:lastRow="0" w:firstColumn="1" w:lastColumn="0" w:noHBand="0" w:noVBand="1"/>
      </w:tblPr>
      <w:tblGrid>
        <w:gridCol w:w="4800"/>
        <w:gridCol w:w="416"/>
        <w:gridCol w:w="461"/>
        <w:gridCol w:w="1240"/>
        <w:gridCol w:w="516"/>
        <w:gridCol w:w="204"/>
        <w:gridCol w:w="820"/>
        <w:gridCol w:w="820"/>
        <w:gridCol w:w="820"/>
      </w:tblGrid>
      <w:tr w:rsidR="00E6027F" w:rsidRPr="00E6027F" w:rsidTr="00E6027F">
        <w:trPr>
          <w:trHeight w:val="387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Приложение №7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27F" w:rsidRPr="00E6027F" w:rsidTr="00E6027F">
        <w:trPr>
          <w:trHeight w:val="387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27F" w:rsidRPr="00E6027F" w:rsidTr="00E6027F">
        <w:trPr>
          <w:trHeight w:val="387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27F" w:rsidRPr="00E6027F" w:rsidTr="00E6027F">
        <w:trPr>
          <w:trHeight w:val="387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Верхнечебеньковский сельсовет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27F" w:rsidRPr="00E6027F" w:rsidTr="00E6027F">
        <w:trPr>
          <w:trHeight w:val="387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12.05.2025 № 172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27F" w:rsidRPr="00E6027F" w:rsidTr="00E6027F">
        <w:trPr>
          <w:trHeight w:val="1335"/>
        </w:trPr>
        <w:tc>
          <w:tcPr>
            <w:tcW w:w="100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бюджета </w:t>
            </w:r>
            <w:proofErr w:type="spellStart"/>
            <w:r w:rsidRPr="00E602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Верхнечебеньковского</w:t>
            </w:r>
            <w:proofErr w:type="spellEnd"/>
            <w:r w:rsidRPr="00E602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сельсовета по разделам подразделам целевым статьям группам и подгруппам видов расходов классификации расходов на очередной 2025 финансовый год и плановый период 2026-2027 годы.</w:t>
            </w:r>
          </w:p>
        </w:tc>
      </w:tr>
      <w:tr w:rsidR="00E6027F" w:rsidRPr="00E6027F" w:rsidTr="00E6027F">
        <w:trPr>
          <w:trHeight w:val="387"/>
        </w:trPr>
        <w:tc>
          <w:tcPr>
            <w:tcW w:w="100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ind w:firstLineChars="100" w:firstLine="241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02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E602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602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</w:p>
        </w:tc>
      </w:tr>
      <w:tr w:rsidR="00E6027F" w:rsidRPr="00E6027F" w:rsidTr="00E6027F">
        <w:trPr>
          <w:trHeight w:val="54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0" w:name="RANGE!A8"/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  <w:bookmarkEnd w:id="0"/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</w:tr>
      <w:tr w:rsidR="00E6027F" w:rsidRPr="00E6027F" w:rsidTr="00E6027F">
        <w:trPr>
          <w:trHeight w:val="39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1" w:name="RANGE!A9:I134"/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bookmarkEnd w:id="1"/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6027F" w:rsidRPr="00E6027F" w:rsidTr="00E6027F">
        <w:trPr>
          <w:trHeight w:val="34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6 070,5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5 117,1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4 388,2</w:t>
            </w:r>
          </w:p>
        </w:tc>
      </w:tr>
      <w:tr w:rsidR="00E6027F" w:rsidRPr="00E6027F" w:rsidTr="00E6027F">
        <w:trPr>
          <w:trHeight w:val="5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1 285,2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1 285,2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1 285,2</w:t>
            </w:r>
          </w:p>
        </w:tc>
      </w:tr>
      <w:tr w:rsidR="00E6027F" w:rsidRPr="00E6027F" w:rsidTr="00E6027F">
        <w:trPr>
          <w:trHeight w:val="96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"Устойчивое развитие территории муниципального образования Верхнечебеньковский сельсовет </w:t>
            </w:r>
            <w:proofErr w:type="spellStart"/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Сакмарского</w:t>
            </w:r>
            <w:proofErr w:type="spellEnd"/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района Оренбургской области"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1 285,2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1 285,2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1 285,2</w:t>
            </w:r>
          </w:p>
        </w:tc>
      </w:tr>
      <w:tr w:rsidR="00E6027F" w:rsidRPr="00E6027F" w:rsidTr="00E6027F">
        <w:trPr>
          <w:trHeight w:val="27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1 285,2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1 285,2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1 285,2</w:t>
            </w:r>
          </w:p>
        </w:tc>
      </w:tr>
      <w:tr w:rsidR="00E6027F" w:rsidRPr="00E6027F" w:rsidTr="00E6027F">
        <w:trPr>
          <w:trHeight w:val="9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Комплекс процессных мероприятий "Муниципальное управление муниципального образования Верхнечебеньковский сельсовет </w:t>
            </w:r>
            <w:proofErr w:type="spellStart"/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Сакмарского</w:t>
            </w:r>
            <w:proofErr w:type="spellEnd"/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района Оренбургской области"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42 4 01 00000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1 285,2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1 285,2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1 285,2</w:t>
            </w:r>
          </w:p>
        </w:tc>
      </w:tr>
      <w:tr w:rsidR="00E6027F" w:rsidRPr="00E6027F" w:rsidTr="00E6027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42 4 01 10010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1 285,2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1 285,2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1 285,2</w:t>
            </w:r>
          </w:p>
        </w:tc>
      </w:tr>
      <w:tr w:rsidR="00E6027F" w:rsidRPr="00E6027F" w:rsidTr="00E6027F">
        <w:trPr>
          <w:trHeight w:val="5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42 4 01 10010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1 285,2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1 285,2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1 285,2</w:t>
            </w:r>
          </w:p>
        </w:tc>
      </w:tr>
      <w:tr w:rsidR="00E6027F" w:rsidRPr="00E6027F" w:rsidTr="00E6027F">
        <w:trPr>
          <w:trHeight w:val="78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3 217,5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3 081,5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2 335,0</w:t>
            </w:r>
          </w:p>
        </w:tc>
      </w:tr>
      <w:tr w:rsidR="00E6027F" w:rsidRPr="00E6027F" w:rsidTr="00E6027F">
        <w:trPr>
          <w:trHeight w:val="99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"Устойчивое развитие территории муниципального образования Верхнечебеньковский сельсовет </w:t>
            </w:r>
            <w:proofErr w:type="spellStart"/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Сакмарского</w:t>
            </w:r>
            <w:proofErr w:type="spellEnd"/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района Оренбургской области"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3 217,5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3 081,5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2 335,0</w:t>
            </w:r>
          </w:p>
        </w:tc>
      </w:tr>
      <w:tr w:rsidR="00E6027F" w:rsidRPr="00E6027F" w:rsidTr="00E6027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3 217,5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3 081,5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2 335,0</w:t>
            </w:r>
          </w:p>
        </w:tc>
      </w:tr>
      <w:tr w:rsidR="00E6027F" w:rsidRPr="00E6027F" w:rsidTr="00E6027F">
        <w:trPr>
          <w:trHeight w:val="100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Комплекс процессных мероприятий "Муниципальное управление муниципального образования Верхнечебеньковский сельсовет </w:t>
            </w:r>
            <w:proofErr w:type="spellStart"/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Сакмарского</w:t>
            </w:r>
            <w:proofErr w:type="spellEnd"/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района Оренбургской области"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42 4 01 00000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3 217,5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3 081,5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2 335,0</w:t>
            </w:r>
          </w:p>
        </w:tc>
      </w:tr>
      <w:tr w:rsidR="00E6027F" w:rsidRPr="00E6027F" w:rsidTr="00E6027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42 4 01 10020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3 015,9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2 879,9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2 133,4</w:t>
            </w:r>
          </w:p>
        </w:tc>
      </w:tr>
      <w:tr w:rsidR="00E6027F" w:rsidRPr="00E6027F" w:rsidTr="00E6027F">
        <w:trPr>
          <w:trHeight w:val="5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42 4 01 10020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2 282,8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2 282,8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2 133,4</w:t>
            </w:r>
          </w:p>
        </w:tc>
      </w:tr>
      <w:tr w:rsidR="00E6027F" w:rsidRPr="00E6027F" w:rsidTr="00E6027F">
        <w:trPr>
          <w:trHeight w:val="5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42 4 01 10020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683,1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497,1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027F" w:rsidRPr="00E6027F" w:rsidTr="00E6027F">
        <w:trPr>
          <w:trHeight w:val="34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42 4 01 10020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027F" w:rsidRPr="00E6027F" w:rsidTr="00E6027F">
        <w:trPr>
          <w:trHeight w:val="5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Центральный аппарат (расходы по оплате труда работников ОМСУ)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42 4 01 10022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201,6</w:t>
            </w:r>
          </w:p>
        </w:tc>
      </w:tr>
      <w:tr w:rsidR="00E6027F" w:rsidRPr="00E6027F" w:rsidTr="00E6027F">
        <w:trPr>
          <w:trHeight w:val="5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42 4 01 10022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201,6</w:t>
            </w:r>
          </w:p>
        </w:tc>
      </w:tr>
      <w:tr w:rsidR="00E6027F" w:rsidRPr="00E6027F" w:rsidTr="00E6027F">
        <w:trPr>
          <w:trHeight w:val="76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23,7</w:t>
            </w:r>
          </w:p>
        </w:tc>
      </w:tr>
      <w:tr w:rsidR="00E6027F" w:rsidRPr="00E6027F" w:rsidTr="00E6027F">
        <w:trPr>
          <w:trHeight w:val="102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"Устойчивое развитие территории муниципального образования Верхнечебеньковский сельсовет </w:t>
            </w:r>
            <w:proofErr w:type="spellStart"/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Сакмарского</w:t>
            </w:r>
            <w:proofErr w:type="spellEnd"/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района Оренбургской области"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23,7</w:t>
            </w:r>
          </w:p>
        </w:tc>
      </w:tr>
      <w:tr w:rsidR="00E6027F" w:rsidRPr="00E6027F" w:rsidTr="00E6027F">
        <w:trPr>
          <w:trHeight w:val="33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23,7</w:t>
            </w:r>
          </w:p>
        </w:tc>
      </w:tr>
      <w:tr w:rsidR="00E6027F" w:rsidRPr="00E6027F" w:rsidTr="00E6027F">
        <w:trPr>
          <w:trHeight w:val="100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Комплекс процессных мероприятий "Муниципальное управление муниципального образования Верхнечебеньковский сельсовет </w:t>
            </w:r>
            <w:proofErr w:type="spellStart"/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Сакмарского</w:t>
            </w:r>
            <w:proofErr w:type="spellEnd"/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района Оренбургской области"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42 4 01 00000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23,7</w:t>
            </w:r>
          </w:p>
        </w:tc>
      </w:tr>
      <w:tr w:rsidR="00E6027F" w:rsidRPr="00E6027F" w:rsidTr="00E6027F">
        <w:trPr>
          <w:trHeight w:val="76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42 4 01 10150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23,7</w:t>
            </w:r>
          </w:p>
        </w:tc>
      </w:tr>
      <w:tr w:rsidR="00E6027F" w:rsidRPr="00E6027F" w:rsidTr="00E6027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42 4 01 10150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23,7</w:t>
            </w:r>
          </w:p>
        </w:tc>
      </w:tr>
      <w:tr w:rsidR="00E6027F" w:rsidRPr="00E6027F" w:rsidTr="00E6027F">
        <w:trPr>
          <w:trHeight w:val="33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267,0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027F" w:rsidRPr="00E6027F" w:rsidTr="00E6027F">
        <w:trPr>
          <w:trHeight w:val="103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"Устойчивое развитие территории муниципального образования Верхнечебеньковский сельсовет </w:t>
            </w:r>
            <w:proofErr w:type="spellStart"/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Сакмарского</w:t>
            </w:r>
            <w:proofErr w:type="spellEnd"/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района Оренбургской области"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267,0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027F" w:rsidRPr="00E6027F" w:rsidTr="00E6027F">
        <w:trPr>
          <w:trHeight w:val="36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267,0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027F" w:rsidRPr="00E6027F" w:rsidTr="00E6027F">
        <w:trPr>
          <w:trHeight w:val="100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Комплекс процессных мероприятий "Муниципальное управление муниципального образования Верхнечебеньковский сельсовет </w:t>
            </w:r>
            <w:proofErr w:type="spellStart"/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Сакмарского</w:t>
            </w:r>
            <w:proofErr w:type="spellEnd"/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района Оренбургской области"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42 4 01 00000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267,0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027F" w:rsidRPr="00E6027F" w:rsidTr="00E6027F">
        <w:trPr>
          <w:trHeight w:val="54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42 4 01 10040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267,0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027F" w:rsidRPr="00E6027F" w:rsidTr="00E6027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42 4 01 10040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267,0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027F" w:rsidRPr="00E6027F" w:rsidTr="00E6027F">
        <w:trPr>
          <w:trHeight w:val="34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E6027F" w:rsidRPr="00E6027F" w:rsidTr="00E6027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Непрограммные мероприятия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E6027F" w:rsidRPr="00E6027F" w:rsidTr="00E6027F">
        <w:trPr>
          <w:trHeight w:val="33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Прочие непрограммные мероприятия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E6027F" w:rsidRPr="00E6027F" w:rsidTr="00E6027F">
        <w:trPr>
          <w:trHeight w:val="33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10 2 00 10060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E6027F" w:rsidRPr="00E6027F" w:rsidTr="00E6027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10 2 00 10060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E6027F" w:rsidRPr="00E6027F" w:rsidTr="00E6027F">
        <w:trPr>
          <w:trHeight w:val="33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1 087,1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721,7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739,3</w:t>
            </w:r>
          </w:p>
        </w:tc>
      </w:tr>
      <w:tr w:rsidR="00E6027F" w:rsidRPr="00E6027F" w:rsidTr="00E6027F">
        <w:trPr>
          <w:trHeight w:val="102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"Устойчивое развитие территории муниципального образования Верхнечебеньковский сельсовет </w:t>
            </w:r>
            <w:proofErr w:type="spellStart"/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Сакмарского</w:t>
            </w:r>
            <w:proofErr w:type="spellEnd"/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района Оренбургской области"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1 087,1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721,7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739,3</w:t>
            </w:r>
          </w:p>
        </w:tc>
      </w:tr>
      <w:tr w:rsidR="00E6027F" w:rsidRPr="00E6027F" w:rsidTr="00E6027F">
        <w:trPr>
          <w:trHeight w:val="33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1 087,1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721,7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739,3</w:t>
            </w:r>
          </w:p>
        </w:tc>
      </w:tr>
      <w:tr w:rsidR="00E6027F" w:rsidRPr="00E6027F" w:rsidTr="00E6027F">
        <w:trPr>
          <w:trHeight w:val="99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Комплекс процессных мероприятий "Муниципальное управление муниципального образования Верхнечебеньковский сельсовет </w:t>
            </w:r>
            <w:proofErr w:type="spellStart"/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Сакмарского</w:t>
            </w:r>
            <w:proofErr w:type="spellEnd"/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района Оренбургской области"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42 4 01 00000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1 087,1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721,7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739,3</w:t>
            </w:r>
          </w:p>
        </w:tc>
      </w:tr>
      <w:tr w:rsidR="00E6027F" w:rsidRPr="00E6027F" w:rsidTr="00E6027F">
        <w:trPr>
          <w:trHeight w:val="76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межбюджетные трансферты муниципальному району на осуществление полномочий по ведению бухгалтерского учета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42 4 01 10130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690,8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690,8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690,8</w:t>
            </w:r>
          </w:p>
        </w:tc>
      </w:tr>
      <w:tr w:rsidR="00E6027F" w:rsidRPr="00E6027F" w:rsidTr="00E6027F">
        <w:trPr>
          <w:trHeight w:val="34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42 4 01 10130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690,8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690,8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690,8</w:t>
            </w:r>
          </w:p>
        </w:tc>
      </w:tr>
      <w:tr w:rsidR="00E6027F" w:rsidRPr="00E6027F" w:rsidTr="00E6027F">
        <w:trPr>
          <w:trHeight w:val="78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межбюджетные трансферты муниципальному району на осуществление полномочий по ведению внутреннего муниципального финансового контроля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42 4 01 10140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17,6</w:t>
            </w:r>
          </w:p>
        </w:tc>
      </w:tr>
      <w:tr w:rsidR="00E6027F" w:rsidRPr="00E6027F" w:rsidTr="00E6027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42 4 01 10140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17,6</w:t>
            </w:r>
          </w:p>
        </w:tc>
      </w:tr>
      <w:tr w:rsidR="00E6027F" w:rsidRPr="00E6027F" w:rsidTr="00E6027F">
        <w:trPr>
          <w:trHeight w:val="102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межбюджетные трансферты муниципальному району на осуществление части полномочий поселений по решению вопросов местного значения в части исполнения бюджета и размещения информации на ЕПБС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42 4 01 10160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24,9</w:t>
            </w:r>
          </w:p>
        </w:tc>
      </w:tr>
      <w:tr w:rsidR="00E6027F" w:rsidRPr="00E6027F" w:rsidTr="00E6027F">
        <w:trPr>
          <w:trHeight w:val="34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42 4 01 10160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24,9</w:t>
            </w:r>
          </w:p>
        </w:tc>
      </w:tr>
      <w:tr w:rsidR="00E6027F" w:rsidRPr="00E6027F" w:rsidTr="00E6027F">
        <w:trPr>
          <w:trHeight w:val="5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Выполнение других общегосударственных обязательств и функций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42 4 01 90020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365,4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E6027F" w:rsidRPr="00E6027F" w:rsidTr="00E6027F">
        <w:trPr>
          <w:trHeight w:val="5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42 4 01 90020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365,4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027F" w:rsidRPr="00E6027F" w:rsidTr="00E6027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42 4 01 90020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E6027F" w:rsidRPr="00E6027F" w:rsidTr="00E6027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182,8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207,2</w:t>
            </w:r>
          </w:p>
        </w:tc>
      </w:tr>
      <w:tr w:rsidR="00E6027F" w:rsidRPr="00E6027F" w:rsidTr="00E6027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207,2</w:t>
            </w:r>
          </w:p>
        </w:tc>
      </w:tr>
      <w:tr w:rsidR="00E6027F" w:rsidRPr="00E6027F" w:rsidTr="00E6027F">
        <w:trPr>
          <w:trHeight w:val="99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"Устойчивое развитие территории муниципального образования Верхнечебеньковский сельсовет </w:t>
            </w:r>
            <w:proofErr w:type="spellStart"/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Сакмарского</w:t>
            </w:r>
            <w:proofErr w:type="spellEnd"/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района Оренбургской области"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207,2</w:t>
            </w:r>
          </w:p>
        </w:tc>
      </w:tr>
      <w:tr w:rsidR="00E6027F" w:rsidRPr="00E6027F" w:rsidTr="00E6027F">
        <w:trPr>
          <w:trHeight w:val="33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207,2</w:t>
            </w:r>
          </w:p>
        </w:tc>
      </w:tr>
      <w:tr w:rsidR="00E6027F" w:rsidRPr="00E6027F" w:rsidTr="00E6027F">
        <w:trPr>
          <w:trHeight w:val="76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Комплекс процессных мероприятий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42 4 02 00000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207,2</w:t>
            </w:r>
          </w:p>
        </w:tc>
      </w:tr>
      <w:tr w:rsidR="00E6027F" w:rsidRPr="00E6027F" w:rsidTr="00E6027F">
        <w:trPr>
          <w:trHeight w:val="76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42 4 02 51180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207,2</w:t>
            </w:r>
          </w:p>
        </w:tc>
      </w:tr>
      <w:tr w:rsidR="00E6027F" w:rsidRPr="00E6027F" w:rsidTr="00E6027F">
        <w:trPr>
          <w:trHeight w:val="5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42 4 02 51180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207,2</w:t>
            </w:r>
          </w:p>
        </w:tc>
      </w:tr>
      <w:tr w:rsidR="00E6027F" w:rsidRPr="00E6027F" w:rsidTr="00E6027F">
        <w:trPr>
          <w:trHeight w:val="51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705,5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783,1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027F" w:rsidRPr="00E6027F" w:rsidTr="00E6027F">
        <w:trPr>
          <w:trHeight w:val="73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705,5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783,1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027F" w:rsidRPr="00E6027F" w:rsidTr="00E6027F">
        <w:trPr>
          <w:trHeight w:val="100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Муниципальная программа "Устойчивое развитие территории муниципального образования Верхнечебеньковский сельсовет </w:t>
            </w:r>
            <w:proofErr w:type="spellStart"/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Сакмарского</w:t>
            </w:r>
            <w:proofErr w:type="spellEnd"/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района Оренбургской области"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705,5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783,1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027F" w:rsidRPr="00E6027F" w:rsidTr="00E6027F">
        <w:trPr>
          <w:trHeight w:val="39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705,5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783,1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027F" w:rsidRPr="00E6027F" w:rsidTr="00E6027F">
        <w:trPr>
          <w:trHeight w:val="78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Комплекс процессных мероприятий "Обеспечение безопасности жизнедеятельности населения муниципального образования Верхнечебеньковский сельсовет"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42 4 03 00000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705,5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783,1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027F" w:rsidRPr="00E6027F" w:rsidTr="00E6027F">
        <w:trPr>
          <w:trHeight w:val="5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42 4 03 13020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705,5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783,1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027F" w:rsidRPr="00E6027F" w:rsidTr="00E6027F">
        <w:trPr>
          <w:trHeight w:val="51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42 4 03 13020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705,5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783,1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027F" w:rsidRPr="00E6027F" w:rsidTr="00E6027F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3 548,4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3 174,9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2 804,5</w:t>
            </w:r>
          </w:p>
        </w:tc>
      </w:tr>
      <w:tr w:rsidR="00E6027F" w:rsidRPr="00E6027F" w:rsidTr="00E6027F">
        <w:trPr>
          <w:trHeight w:val="34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3 450,9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3 145,4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2 775,0</w:t>
            </w:r>
          </w:p>
        </w:tc>
      </w:tr>
      <w:tr w:rsidR="00E6027F" w:rsidRPr="00E6027F" w:rsidTr="00E6027F">
        <w:trPr>
          <w:trHeight w:val="99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"Развитие и функционирование дорожно-транспортной сети муниципального образования Верхнечебеньковский сельсовет </w:t>
            </w:r>
            <w:proofErr w:type="spellStart"/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Сакмарского</w:t>
            </w:r>
            <w:proofErr w:type="spellEnd"/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района Оренбургской области"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3 450,9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3 145,4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2 775,0</w:t>
            </w:r>
          </w:p>
        </w:tc>
      </w:tr>
      <w:tr w:rsidR="00E6027F" w:rsidRPr="00E6027F" w:rsidTr="00E6027F">
        <w:trPr>
          <w:trHeight w:val="36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3 450,9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3 145,4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2 775,0</w:t>
            </w:r>
          </w:p>
        </w:tc>
      </w:tr>
      <w:tr w:rsidR="00E6027F" w:rsidRPr="00E6027F" w:rsidTr="00E6027F">
        <w:trPr>
          <w:trHeight w:val="79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Комплекс процессных мероприятий "Капитальный ремонт, ремонт, обслуживание и содержание автомобильных дорог общего пользования местного значения"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40 4 01 00000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3 450,9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3 145,4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2 775,0</w:t>
            </w:r>
          </w:p>
        </w:tc>
      </w:tr>
      <w:tr w:rsidR="00E6027F" w:rsidRPr="00E6027F" w:rsidTr="00E6027F">
        <w:trPr>
          <w:trHeight w:val="5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Содержание автомобильных дорог и искусственных сооружений на них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4 01 9Д142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3 450,9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3 145,4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2 775,0</w:t>
            </w:r>
          </w:p>
        </w:tc>
      </w:tr>
      <w:tr w:rsidR="00E6027F" w:rsidRPr="00E6027F" w:rsidTr="00E6027F">
        <w:trPr>
          <w:trHeight w:val="54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4 01 9Д142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3 450,9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3 145,4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2 775,0</w:t>
            </w:r>
          </w:p>
        </w:tc>
      </w:tr>
      <w:tr w:rsidR="00E6027F" w:rsidRPr="00E6027F" w:rsidTr="00E6027F">
        <w:trPr>
          <w:trHeight w:val="33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</w:tr>
      <w:tr w:rsidR="00E6027F" w:rsidRPr="00E6027F" w:rsidTr="00E6027F">
        <w:trPr>
          <w:trHeight w:val="99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"Устойчивое развитие территории муниципального образования Верхнечебеньковский сельсовет </w:t>
            </w:r>
            <w:proofErr w:type="spellStart"/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Сакмарского</w:t>
            </w:r>
            <w:proofErr w:type="spellEnd"/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района Оренбургской области"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</w:tr>
      <w:tr w:rsidR="00E6027F" w:rsidRPr="00E6027F" w:rsidTr="00E6027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</w:tr>
      <w:tr w:rsidR="00E6027F" w:rsidRPr="00E6027F" w:rsidTr="00E6027F">
        <w:trPr>
          <w:trHeight w:val="100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Комплекс процессных мероприятий "Муниципальное управление муниципального образования Верхнечебеньковский сельсовет </w:t>
            </w:r>
            <w:proofErr w:type="spellStart"/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Сакмарского</w:t>
            </w:r>
            <w:proofErr w:type="spellEnd"/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района Оренбургской области"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42 4 01 00000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027F" w:rsidRPr="00E6027F" w:rsidTr="00E6027F">
        <w:trPr>
          <w:trHeight w:val="54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Выполнение других общегосударственных обязательств и функций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42 4 01 90020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027F" w:rsidRPr="00E6027F" w:rsidTr="00E6027F">
        <w:trPr>
          <w:trHeight w:val="54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42 4 01 90020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027F" w:rsidRPr="00E6027F" w:rsidTr="00E6027F">
        <w:trPr>
          <w:trHeight w:val="76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Комплекс процессных мероприятий "Развитие системы </w:t>
            </w:r>
            <w:proofErr w:type="spellStart"/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градорегулирования</w:t>
            </w:r>
            <w:proofErr w:type="spellEnd"/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образования Верхнечебеньковский сельсовет </w:t>
            </w:r>
            <w:proofErr w:type="spellStart"/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Сакмарского</w:t>
            </w:r>
            <w:proofErr w:type="spellEnd"/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района"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42 4 06 00000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</w:tr>
      <w:tr w:rsidR="00E6027F" w:rsidRPr="00E6027F" w:rsidTr="00E6027F">
        <w:trPr>
          <w:trHeight w:val="7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межбюджетные трансферты муниципальному району на осуществление полномочий мероприятий в области строительства, архитектуры и градостроительства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42 4 06 14020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</w:tr>
      <w:tr w:rsidR="00E6027F" w:rsidRPr="00E6027F" w:rsidTr="00E6027F">
        <w:trPr>
          <w:trHeight w:val="34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42 4 06 14020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</w:tr>
      <w:tr w:rsidR="00E6027F" w:rsidRPr="00E6027F" w:rsidTr="00E6027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1 508,0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1,8</w:t>
            </w:r>
          </w:p>
        </w:tc>
      </w:tr>
      <w:tr w:rsidR="00E6027F" w:rsidRPr="00E6027F" w:rsidTr="00E6027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027F" w:rsidRPr="00E6027F" w:rsidTr="00E6027F">
        <w:trPr>
          <w:trHeight w:val="99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Муниципальная программа "Устойчивое развитие территории муниципального образования Верхнечебеньковский сельсовет </w:t>
            </w:r>
            <w:proofErr w:type="spellStart"/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Сакмарского</w:t>
            </w:r>
            <w:proofErr w:type="spellEnd"/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района Оренбургской области"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027F" w:rsidRPr="00E6027F" w:rsidTr="00E6027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027F" w:rsidRPr="00E6027F" w:rsidTr="00E6027F">
        <w:trPr>
          <w:trHeight w:val="100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Комплекс процессных мероприятий "Жилищно-коммунальное хозяйство и благоустройство территорий муниципального образования Верхнечебеньковский сельсовет"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42 4 04 00000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027F" w:rsidRPr="00E6027F" w:rsidTr="00E6027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42 4 04 15700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027F" w:rsidRPr="00E6027F" w:rsidTr="00E6027F">
        <w:trPr>
          <w:trHeight w:val="54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42 4 04 15700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027F" w:rsidRPr="00E6027F" w:rsidTr="00E6027F">
        <w:trPr>
          <w:trHeight w:val="36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</w:tr>
      <w:tr w:rsidR="00E6027F" w:rsidRPr="00E6027F" w:rsidTr="00E6027F">
        <w:trPr>
          <w:trHeight w:val="102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"Устойчивое развитие территории муниципального образования Верхнечебеньковский сельсовет </w:t>
            </w:r>
            <w:proofErr w:type="spellStart"/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Сакмарского</w:t>
            </w:r>
            <w:proofErr w:type="spellEnd"/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района Оренбургской области"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</w:tr>
      <w:tr w:rsidR="00E6027F" w:rsidRPr="00E6027F" w:rsidTr="00E6027F">
        <w:trPr>
          <w:trHeight w:val="34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</w:tr>
      <w:tr w:rsidR="00E6027F" w:rsidRPr="00E6027F" w:rsidTr="00E6027F">
        <w:trPr>
          <w:trHeight w:val="9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Комплекс процессных мероприятий "Жилищно-коммунальное хозяйство и благоустройство территорий муниципального образования Верхнечебеньковский сельсовет"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42 4 04 00000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</w:tr>
      <w:tr w:rsidR="00E6027F" w:rsidRPr="00E6027F" w:rsidTr="00E6027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42 4 04 15050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</w:tr>
      <w:tr w:rsidR="00E6027F" w:rsidRPr="00E6027F" w:rsidTr="00E6027F">
        <w:trPr>
          <w:trHeight w:val="5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42 4 04 15050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</w:tr>
      <w:tr w:rsidR="00E6027F" w:rsidRPr="00E6027F" w:rsidTr="00E6027F">
        <w:trPr>
          <w:trHeight w:val="36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663,0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027F" w:rsidRPr="00E6027F" w:rsidTr="00E6027F">
        <w:trPr>
          <w:trHeight w:val="100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"Устойчивое развитие территории муниципального образования Верхнечебеньковский сельсовет </w:t>
            </w:r>
            <w:proofErr w:type="spellStart"/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Сакмарского</w:t>
            </w:r>
            <w:proofErr w:type="spellEnd"/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района Оренбургской области"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663,0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027F" w:rsidRPr="00E6027F" w:rsidTr="00E6027F">
        <w:trPr>
          <w:trHeight w:val="33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663,0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027F" w:rsidRPr="00E6027F" w:rsidTr="00E6027F">
        <w:trPr>
          <w:trHeight w:val="100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Комплекс процессных мероприятий "Жилищно-коммунальное хозяйство и благоустройство территорий муниципального образования Верхнечебеньковский сельсовет"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42 4 04 00000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663,0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027F" w:rsidRPr="00E6027F" w:rsidTr="00E6027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42 4 04 15400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149,0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027F" w:rsidRPr="00E6027F" w:rsidTr="00E6027F">
        <w:trPr>
          <w:trHeight w:val="51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42 4 04 15400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149,0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027F" w:rsidRPr="00E6027F" w:rsidTr="00E6027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42 4 04 15500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514,0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027F" w:rsidRPr="00E6027F" w:rsidTr="00E6027F">
        <w:trPr>
          <w:trHeight w:val="54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42 4 04 15500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514,0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027F" w:rsidRPr="00E6027F" w:rsidTr="00E6027F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1 513,0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1 490,5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1 478,0</w:t>
            </w:r>
          </w:p>
        </w:tc>
      </w:tr>
      <w:tr w:rsidR="00E6027F" w:rsidRPr="00E6027F" w:rsidTr="00E6027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1 513,0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1 490,5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1 478,0</w:t>
            </w:r>
          </w:p>
        </w:tc>
      </w:tr>
      <w:tr w:rsidR="00E6027F" w:rsidRPr="00E6027F" w:rsidTr="00E6027F">
        <w:trPr>
          <w:trHeight w:val="100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"Устойчивое развитие территории муниципального образования Верхнечебеньковский сельсовет </w:t>
            </w:r>
            <w:proofErr w:type="spellStart"/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Сакмарского</w:t>
            </w:r>
            <w:proofErr w:type="spellEnd"/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района Оренбургской области"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1 513,0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1 490,5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1 478,0</w:t>
            </w:r>
          </w:p>
        </w:tc>
      </w:tr>
      <w:tr w:rsidR="00E6027F" w:rsidRPr="00E6027F" w:rsidTr="00E6027F">
        <w:trPr>
          <w:trHeight w:val="34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1 513,0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1 490,5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1 478,0</w:t>
            </w:r>
          </w:p>
        </w:tc>
      </w:tr>
      <w:tr w:rsidR="00E6027F" w:rsidRPr="00E6027F" w:rsidTr="00E6027F">
        <w:trPr>
          <w:trHeight w:val="78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Комплекс процессных мероприятий "Развитие сфер культуры и спорта муниципального образования Верхнечебеньковский сельсовет"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42 4 05 00000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1 513,0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1 490,5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1 478,0</w:t>
            </w:r>
          </w:p>
        </w:tc>
      </w:tr>
      <w:tr w:rsidR="00E6027F" w:rsidRPr="00E6027F" w:rsidTr="00E6027F">
        <w:trPr>
          <w:trHeight w:val="33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Мероприятия в сфере культуры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42 4 05 18010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027F" w:rsidRPr="00E6027F" w:rsidTr="00E6027F">
        <w:trPr>
          <w:trHeight w:val="54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42 4 05 18010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027F" w:rsidRPr="00E6027F" w:rsidTr="00E6027F">
        <w:trPr>
          <w:trHeight w:val="54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межбюджетные трансферты муниципальному району на осуществление полномочий поселений в сфере культуры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42 4 05 18090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1 208,0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1 478,0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1 478,0</w:t>
            </w:r>
          </w:p>
        </w:tc>
      </w:tr>
      <w:tr w:rsidR="00E6027F" w:rsidRPr="00E6027F" w:rsidTr="00E6027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42 4 05 18090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1 208,0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1 478,0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1 478,0</w:t>
            </w:r>
          </w:p>
        </w:tc>
      </w:tr>
      <w:tr w:rsidR="00E6027F" w:rsidRPr="00E6027F" w:rsidTr="00E6027F">
        <w:trPr>
          <w:trHeight w:val="34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Финансирование социально-значимых мероприятий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42 4 05 90320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027F" w:rsidRPr="00E6027F" w:rsidTr="00E6027F">
        <w:trPr>
          <w:trHeight w:val="54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42 4 05 90320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027F" w:rsidRPr="00E6027F" w:rsidTr="00E6027F">
        <w:trPr>
          <w:trHeight w:val="33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226,6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226,6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226,6</w:t>
            </w:r>
          </w:p>
        </w:tc>
      </w:tr>
      <w:tr w:rsidR="00E6027F" w:rsidRPr="00E6027F" w:rsidTr="00E6027F">
        <w:trPr>
          <w:trHeight w:val="36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226,6</w:t>
            </w:r>
          </w:p>
        </w:tc>
      </w:tr>
      <w:tr w:rsidR="00E6027F" w:rsidRPr="00E6027F" w:rsidTr="00E6027F">
        <w:trPr>
          <w:trHeight w:val="9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"Устойчивое развитие территории муниципального образования Верхнечебеньковский сельсовет </w:t>
            </w:r>
            <w:proofErr w:type="spellStart"/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Сакмарского</w:t>
            </w:r>
            <w:proofErr w:type="spellEnd"/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района Оренбургской области"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226,6</w:t>
            </w:r>
          </w:p>
        </w:tc>
      </w:tr>
      <w:tr w:rsidR="00E6027F" w:rsidRPr="00E6027F" w:rsidTr="00E6027F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226,6</w:t>
            </w:r>
          </w:p>
        </w:tc>
      </w:tr>
      <w:tr w:rsidR="00E6027F" w:rsidRPr="00E6027F" w:rsidTr="00E6027F">
        <w:trPr>
          <w:trHeight w:val="99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Комплекс процессных мероприятий "Муниципальное управление муниципального образования Верхнечебеньковский сельсовет </w:t>
            </w:r>
            <w:proofErr w:type="spellStart"/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Сакмарского</w:t>
            </w:r>
            <w:proofErr w:type="spellEnd"/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района Оренбургской области"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42 4 01 00000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226,6</w:t>
            </w:r>
          </w:p>
        </w:tc>
      </w:tr>
      <w:tr w:rsidR="00E6027F" w:rsidRPr="00E6027F" w:rsidTr="00E6027F">
        <w:trPr>
          <w:trHeight w:val="36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Доплата к пенсиям муниципальных служащих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42 4 01 12000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226,6</w:t>
            </w:r>
          </w:p>
        </w:tc>
      </w:tr>
      <w:tr w:rsidR="00E6027F" w:rsidRPr="00E6027F" w:rsidTr="00E6027F">
        <w:trPr>
          <w:trHeight w:val="39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42 4 01 12000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226,6</w:t>
            </w:r>
          </w:p>
        </w:tc>
      </w:tr>
      <w:tr w:rsidR="00E6027F" w:rsidRPr="00E6027F" w:rsidTr="00E6027F">
        <w:trPr>
          <w:trHeight w:val="33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027F" w:rsidRPr="00E6027F" w:rsidTr="00E6027F">
        <w:trPr>
          <w:trHeight w:val="36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027F" w:rsidRPr="00E6027F" w:rsidTr="00E6027F">
        <w:trPr>
          <w:trHeight w:val="100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"Устойчивое развитие территории муниципального образования Верхнечебеньковский сельсовет </w:t>
            </w:r>
            <w:proofErr w:type="spellStart"/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Сакмарского</w:t>
            </w:r>
            <w:proofErr w:type="spellEnd"/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района Оренбургской области"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027F" w:rsidRPr="00E6027F" w:rsidTr="00E6027F">
        <w:trPr>
          <w:trHeight w:val="34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027F" w:rsidRPr="00E6027F" w:rsidTr="00E6027F">
        <w:trPr>
          <w:trHeight w:val="7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Комплекс процессных мероприятий "Развитие сфер культуры и спорта муниципального образования Верхнечебеньковский сельсовет"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42 4 05 00000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027F" w:rsidRPr="00E6027F" w:rsidTr="00E6027F">
        <w:trPr>
          <w:trHeight w:val="54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Мероприятия в сфере физической культуры и массового спорта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42 4 05 11000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027F" w:rsidRPr="00E6027F" w:rsidTr="00E6027F">
        <w:trPr>
          <w:trHeight w:val="5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42 4 05 11000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027F" w:rsidRPr="00E6027F" w:rsidTr="00E6027F">
        <w:trPr>
          <w:trHeight w:val="39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288,9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468,4</w:t>
            </w:r>
          </w:p>
        </w:tc>
      </w:tr>
      <w:tr w:rsidR="00E6027F" w:rsidRPr="00E6027F" w:rsidTr="00E6027F">
        <w:trPr>
          <w:trHeight w:val="40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РАСХОДОВ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13 594,8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11 756,1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27F" w:rsidRPr="00E6027F" w:rsidRDefault="00E6027F" w:rsidP="00E60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9 574,6</w:t>
            </w:r>
          </w:p>
        </w:tc>
      </w:tr>
    </w:tbl>
    <w:p w:rsidR="00E6027F" w:rsidRDefault="00E6027F"/>
    <w:p w:rsidR="00E6027F" w:rsidRDefault="00E6027F"/>
    <w:p w:rsidR="00E22C49" w:rsidRDefault="00E22C49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06"/>
        <w:gridCol w:w="427"/>
        <w:gridCol w:w="456"/>
        <w:gridCol w:w="1401"/>
        <w:gridCol w:w="519"/>
        <w:gridCol w:w="518"/>
        <w:gridCol w:w="629"/>
        <w:gridCol w:w="1056"/>
        <w:gridCol w:w="979"/>
      </w:tblGrid>
      <w:tr w:rsidR="00E6027F" w:rsidTr="00E6027F">
        <w:trPr>
          <w:trHeight w:val="370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027F" w:rsidRDefault="00E6027F" w:rsidP="00E22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Приложение </w:t>
            </w:r>
            <w:r w:rsidR="00E22C4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E6027F" w:rsidTr="00E6027F">
        <w:trPr>
          <w:trHeight w:val="370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 решению Совета депутатов</w:t>
            </w:r>
          </w:p>
        </w:tc>
      </w:tr>
      <w:tr w:rsidR="00E6027F" w:rsidTr="00E6027F">
        <w:trPr>
          <w:trHeight w:val="370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муниципального образования</w:t>
            </w:r>
          </w:p>
        </w:tc>
      </w:tr>
      <w:tr w:rsidR="00E6027F" w:rsidTr="00E6027F">
        <w:trPr>
          <w:trHeight w:val="370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Верхнечебеньковский сельсовет</w:t>
            </w:r>
          </w:p>
        </w:tc>
      </w:tr>
      <w:tr w:rsidR="00E6027F" w:rsidTr="00E6027F">
        <w:trPr>
          <w:trHeight w:val="370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от </w:t>
            </w:r>
          </w:p>
        </w:tc>
        <w:tc>
          <w:tcPr>
            <w:tcW w:w="2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12.05.2025 г № 172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E6027F" w:rsidTr="00E6027F">
        <w:trPr>
          <w:trHeight w:val="1267"/>
        </w:trPr>
        <w:tc>
          <w:tcPr>
            <w:tcW w:w="1089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 xml:space="preserve">Распределение бюджетных ассигнований бюджета 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>Верхнечебеньковского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 xml:space="preserve"> сельсовета по ведомственной классификации расходов бюджета на очередной  2025 финансовый год и плановый период 2026-2027 годы.</w:t>
            </w:r>
          </w:p>
        </w:tc>
      </w:tr>
      <w:tr w:rsidR="00E6027F">
        <w:trPr>
          <w:trHeight w:val="370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027F" w:rsidTr="00E6027F">
        <w:trPr>
          <w:trHeight w:val="734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Наименование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</w:rPr>
              <w:t>Рз</w:t>
            </w:r>
            <w:proofErr w:type="spellEnd"/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Theme="minorHAnsi" w:hAnsi="Times New Roman"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ЦСР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ВР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2025 год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2026 год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2027 год</w:t>
            </w:r>
          </w:p>
        </w:tc>
      </w:tr>
      <w:tr w:rsidR="00E6027F">
        <w:trPr>
          <w:trHeight w:val="370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6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7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8</w:t>
            </w:r>
          </w:p>
        </w:tc>
      </w:tr>
      <w:tr w:rsidR="00E6027F" w:rsidTr="00E6027F">
        <w:trPr>
          <w:trHeight w:val="749"/>
        </w:trPr>
        <w:tc>
          <w:tcPr>
            <w:tcW w:w="77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 xml:space="preserve">Администрация муниципального образования Верхнечебеньковский сельсовет 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>13 594,8</w:t>
            </w:r>
          </w:p>
        </w:tc>
        <w:tc>
          <w:tcPr>
            <w:tcW w:w="6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>11 467,2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>9 106,2</w:t>
            </w:r>
          </w:p>
        </w:tc>
      </w:tr>
      <w:tr w:rsidR="00E6027F">
        <w:trPr>
          <w:trHeight w:val="274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</w:rPr>
              <w:t>5 885,5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</w:rPr>
              <w:t>5 117,1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</w:rPr>
              <w:t>4 388,2</w:t>
            </w:r>
          </w:p>
        </w:tc>
      </w:tr>
      <w:tr w:rsidR="00E6027F">
        <w:trPr>
          <w:trHeight w:val="778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1 285,2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1 285,2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1 285,2</w:t>
            </w:r>
          </w:p>
        </w:tc>
      </w:tr>
      <w:tr w:rsidR="00E6027F">
        <w:trPr>
          <w:trHeight w:val="1051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Муниципальная программа "Устойчивое развитие территории муниципального образования Верхнечебеньковский сельсовет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района Оренбургской области"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42 0 00 00000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1 285,2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1 285,2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1 285,2</w:t>
            </w:r>
          </w:p>
        </w:tc>
      </w:tr>
      <w:tr w:rsidR="00E6027F">
        <w:trPr>
          <w:trHeight w:val="274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42 4 00 00000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1 285,2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1 285,2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1 285,2</w:t>
            </w:r>
          </w:p>
        </w:tc>
      </w:tr>
      <w:tr w:rsidR="00E6027F">
        <w:trPr>
          <w:trHeight w:val="1037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Комплекс процессных мероприятий "Муниципальное управление муниципального образования Верхнечебеньковский сельсовет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района Оренбургской области"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42 4 01 00000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1 285,2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1 285,2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1 285,2</w:t>
            </w:r>
          </w:p>
        </w:tc>
      </w:tr>
      <w:tr w:rsidR="00E6027F">
        <w:trPr>
          <w:trHeight w:val="302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42 4 01 10010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1 285,2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1 285,2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1 285,2</w:t>
            </w:r>
          </w:p>
        </w:tc>
      </w:tr>
      <w:tr w:rsidR="00E6027F">
        <w:trPr>
          <w:trHeight w:val="533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42 4 01 10010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120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1 285,2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1 285,2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1 285,2</w:t>
            </w:r>
          </w:p>
        </w:tc>
      </w:tr>
      <w:tr w:rsidR="00E6027F">
        <w:trPr>
          <w:trHeight w:val="1008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3 217,5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3 081,5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2 335,0</w:t>
            </w:r>
          </w:p>
        </w:tc>
      </w:tr>
      <w:tr w:rsidR="00E6027F">
        <w:trPr>
          <w:trHeight w:val="1037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Муниципальная программа "Устойчивое развитие территории муниципального образования Верхнечебеньковский сельсовет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района Оренбургской области"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42 0 00 00000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3 217,5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3 081,5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2 335,0</w:t>
            </w:r>
          </w:p>
        </w:tc>
      </w:tr>
      <w:tr w:rsidR="00E6027F">
        <w:trPr>
          <w:trHeight w:val="317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42 4 00 00000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3 217,5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3 081,5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2 335,0</w:t>
            </w:r>
          </w:p>
        </w:tc>
      </w:tr>
      <w:tr w:rsidR="00E6027F">
        <w:trPr>
          <w:trHeight w:val="1022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 xml:space="preserve">Комплекс процессных мероприятий "Муниципальное управление муниципального образования Верхнечебеньковский сельсовет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района Оренбургской области"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42 4 01 00000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3 217,5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3 081,5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2 335,0</w:t>
            </w:r>
          </w:p>
        </w:tc>
      </w:tr>
      <w:tr w:rsidR="00E6027F">
        <w:trPr>
          <w:trHeight w:val="302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42 4 01 10020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3 015,9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2 879,9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2 133,4</w:t>
            </w:r>
          </w:p>
        </w:tc>
      </w:tr>
      <w:tr w:rsidR="00E6027F">
        <w:trPr>
          <w:trHeight w:val="518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42 4 01 10020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120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2 282,8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2 282,8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2 133,4</w:t>
            </w:r>
          </w:p>
        </w:tc>
      </w:tr>
      <w:tr w:rsidR="00E6027F">
        <w:trPr>
          <w:trHeight w:val="562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42 4 01 10020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240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683,1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497,1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E6027F">
        <w:trPr>
          <w:trHeight w:val="331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42 4 01 10020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850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50,0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100,0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E6027F">
        <w:trPr>
          <w:trHeight w:val="533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Центральный аппарат (расходы по оплате труда работников ОМСУ)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42 4 01 10022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201,6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201,6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201,6</w:t>
            </w:r>
          </w:p>
        </w:tc>
      </w:tr>
      <w:tr w:rsidR="00E6027F">
        <w:trPr>
          <w:trHeight w:val="533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42 4 01 10022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120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201,6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201,6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201,6</w:t>
            </w:r>
          </w:p>
        </w:tc>
      </w:tr>
      <w:tr w:rsidR="00E6027F">
        <w:trPr>
          <w:trHeight w:val="778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06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23,7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23,7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23,7</w:t>
            </w:r>
          </w:p>
        </w:tc>
      </w:tr>
      <w:tr w:rsidR="00E6027F">
        <w:trPr>
          <w:trHeight w:val="1195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Муниципальная программа "Устойчивое развитие территории муниципального образования Верхнечебеньковский сельсовет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района Оренбургской области"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06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42 0 00 00000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23,7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23,7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23,7</w:t>
            </w:r>
          </w:p>
        </w:tc>
      </w:tr>
      <w:tr w:rsidR="00E6027F">
        <w:trPr>
          <w:trHeight w:val="346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06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42 4 00 00000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23,7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23,7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23,7</w:t>
            </w:r>
          </w:p>
        </w:tc>
      </w:tr>
      <w:tr w:rsidR="00E6027F">
        <w:trPr>
          <w:trHeight w:val="1037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Комплекс процессных мероприятий "Муниципальное управление муниципального образования Верхнечебеньковский сельсовет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района Оренбургской области"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06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42 4 01 00000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23,7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23,7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23,7</w:t>
            </w:r>
          </w:p>
        </w:tc>
      </w:tr>
      <w:tr w:rsidR="00E6027F">
        <w:trPr>
          <w:trHeight w:val="778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06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42 4 01 10150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23,7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23,7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23,7</w:t>
            </w:r>
          </w:p>
        </w:tc>
      </w:tr>
      <w:tr w:rsidR="00E6027F">
        <w:trPr>
          <w:trHeight w:val="288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06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42 4 01 10150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540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23,7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23,7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23,7</w:t>
            </w:r>
          </w:p>
        </w:tc>
      </w:tr>
      <w:tr w:rsidR="00E6027F">
        <w:trPr>
          <w:trHeight w:val="317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07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267,0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E6027F">
        <w:trPr>
          <w:trHeight w:val="1022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Муниципальная программа "Устойчивое развитие территории муниципального образования Верхнечебеньковский сельсовет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района Оренбургской области"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07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42 0 00 00000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267,0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E6027F">
        <w:trPr>
          <w:trHeight w:val="331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07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42 4 00 00000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267,0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E6027F">
        <w:trPr>
          <w:trHeight w:val="1066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Комплекс процессных мероприятий "Муниципальное управление муниципального образования Верхнечебеньковский сельсовет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района Оренбургской области"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07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42 4 01 00000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267,0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E6027F">
        <w:trPr>
          <w:trHeight w:val="533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07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42 4 01 10040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267,0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E6027F">
        <w:trPr>
          <w:trHeight w:val="288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07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42 4 01 10040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880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267,0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E6027F">
        <w:trPr>
          <w:trHeight w:val="302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5,0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5,0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5,0</w:t>
            </w:r>
          </w:p>
        </w:tc>
      </w:tr>
      <w:tr w:rsidR="00E6027F">
        <w:trPr>
          <w:trHeight w:val="374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10 0 00 00000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5,0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5,0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5,0</w:t>
            </w:r>
          </w:p>
        </w:tc>
      </w:tr>
      <w:tr w:rsidR="00E6027F">
        <w:trPr>
          <w:trHeight w:val="360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Прочие непрограммные мероприятия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10 2 00 00000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5,0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5,0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5,0</w:t>
            </w:r>
          </w:p>
        </w:tc>
      </w:tr>
      <w:tr w:rsidR="00E6027F">
        <w:trPr>
          <w:trHeight w:val="346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>Резервные фонды местных администраций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10 2 00 10060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5,0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5,0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5,0</w:t>
            </w:r>
          </w:p>
        </w:tc>
      </w:tr>
      <w:tr w:rsidR="00E6027F">
        <w:trPr>
          <w:trHeight w:val="360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10 2 00 10060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870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5,0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5,0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5,0</w:t>
            </w:r>
          </w:p>
        </w:tc>
      </w:tr>
      <w:tr w:rsidR="00E6027F">
        <w:trPr>
          <w:trHeight w:val="346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1 087,1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721,7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739,3</w:t>
            </w:r>
          </w:p>
        </w:tc>
      </w:tr>
      <w:tr w:rsidR="00E6027F">
        <w:trPr>
          <w:trHeight w:val="1051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Муниципальная программа "Устойчивое развитие территории муниципального образования Верхнечебеньковский сельсовет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района Оренбургской области"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42 0 00 00000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1 087,1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721,7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739,3</w:t>
            </w:r>
          </w:p>
        </w:tc>
      </w:tr>
      <w:tr w:rsidR="00E6027F">
        <w:trPr>
          <w:trHeight w:val="317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42 4 00 00000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1 087,1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721,7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739,3</w:t>
            </w:r>
          </w:p>
        </w:tc>
      </w:tr>
      <w:tr w:rsidR="00E6027F">
        <w:trPr>
          <w:trHeight w:val="1051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Комплекс процессных мероприятий "Муниципальное управление муниципального образования Верхнечебеньковский сельсовет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района Оренбургской области"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42 4 01 00000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1 087,1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721,7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739,3</w:t>
            </w:r>
          </w:p>
        </w:tc>
      </w:tr>
      <w:tr w:rsidR="00E6027F">
        <w:trPr>
          <w:trHeight w:val="792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межбюджетные трансферты муниципальному району на осуществление полномочий по ведению бухгалтерского учета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42 4 01 10130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690,8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690,8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690,8</w:t>
            </w:r>
          </w:p>
        </w:tc>
      </w:tr>
      <w:tr w:rsidR="00E6027F">
        <w:trPr>
          <w:trHeight w:val="346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42 4 01 10130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540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690,8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690,8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690,8</w:t>
            </w:r>
          </w:p>
        </w:tc>
      </w:tr>
      <w:tr w:rsidR="00E6027F">
        <w:trPr>
          <w:trHeight w:val="778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межбюджетные трансферты муниципальному району на осуществление полномочий по ведению внутреннего муниципального финансового контроля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42 4 01 10140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17,6</w:t>
            </w:r>
          </w:p>
        </w:tc>
      </w:tr>
      <w:tr w:rsidR="00E6027F">
        <w:trPr>
          <w:trHeight w:val="331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42 4 01 10140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540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17,6</w:t>
            </w:r>
          </w:p>
        </w:tc>
      </w:tr>
      <w:tr w:rsidR="00E6027F">
        <w:trPr>
          <w:trHeight w:val="1238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межбюджетные трансферты муниципальному району на осуществление части полномочий поселений по решению вопросов местного значения в части исполнения бюджета и размещения информации на ЕПБС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42 4 01 10160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24,9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24,9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24,9</w:t>
            </w:r>
          </w:p>
        </w:tc>
      </w:tr>
      <w:tr w:rsidR="00E6027F">
        <w:trPr>
          <w:trHeight w:val="288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42 4 01 10160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540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24,9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24,9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24,9</w:t>
            </w:r>
          </w:p>
        </w:tc>
      </w:tr>
      <w:tr w:rsidR="00E6027F">
        <w:trPr>
          <w:trHeight w:val="504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Выполнение других общегосударственных обязательств и функций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42 4 01 90020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365,4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6,0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6,0</w:t>
            </w:r>
          </w:p>
        </w:tc>
      </w:tr>
      <w:tr w:rsidR="00E6027F">
        <w:trPr>
          <w:trHeight w:val="533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42 4 01 90020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240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365,4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E6027F">
        <w:trPr>
          <w:trHeight w:val="331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42 4 01 90020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850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6,0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6,0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6,0</w:t>
            </w:r>
          </w:p>
        </w:tc>
      </w:tr>
      <w:tr w:rsidR="00E6027F">
        <w:trPr>
          <w:trHeight w:val="288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</w:rPr>
              <w:t>02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</w:rPr>
              <w:t>182,8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</w:rPr>
              <w:t>200,0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</w:rPr>
              <w:t>207,2</w:t>
            </w:r>
          </w:p>
        </w:tc>
      </w:tr>
      <w:tr w:rsidR="00E6027F">
        <w:trPr>
          <w:trHeight w:val="274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182,8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200,0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207,2</w:t>
            </w:r>
          </w:p>
        </w:tc>
      </w:tr>
      <w:tr w:rsidR="00E6027F">
        <w:trPr>
          <w:trHeight w:val="994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Муниципальная программа "Устойчивое развитие территории муниципального образования Верхнечебеньковский сельсовет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района Оренбургской области"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42 0 00 00000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182,8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200,0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207,2</w:t>
            </w:r>
          </w:p>
        </w:tc>
      </w:tr>
      <w:tr w:rsidR="00E6027F">
        <w:trPr>
          <w:trHeight w:val="331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42 4 00 00000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182,8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200,0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207,2</w:t>
            </w:r>
          </w:p>
        </w:tc>
      </w:tr>
      <w:tr w:rsidR="00E6027F">
        <w:trPr>
          <w:trHeight w:val="792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Комплекс процессных мероприятий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42 4 02 00000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182,8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200,0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207,2</w:t>
            </w:r>
          </w:p>
        </w:tc>
      </w:tr>
      <w:tr w:rsidR="00E6027F">
        <w:trPr>
          <w:trHeight w:val="778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42 4 02 51180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182,8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200,0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207,2</w:t>
            </w:r>
          </w:p>
        </w:tc>
      </w:tr>
      <w:tr w:rsidR="00E6027F">
        <w:trPr>
          <w:trHeight w:val="533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42 4 02 51180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120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182,8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200,0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207,2</w:t>
            </w:r>
          </w:p>
        </w:tc>
      </w:tr>
      <w:tr w:rsidR="00E6027F">
        <w:trPr>
          <w:trHeight w:val="562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</w:rPr>
              <w:t>705,5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</w:rPr>
              <w:t>783,1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</w:rPr>
              <w:t>0,0</w:t>
            </w:r>
          </w:p>
        </w:tc>
      </w:tr>
      <w:tr w:rsidR="00E6027F">
        <w:trPr>
          <w:trHeight w:val="778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705,5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783,1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E6027F">
        <w:trPr>
          <w:trHeight w:val="1008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Муниципальная программа "Устойчивое развитие территории муниципального образования Верхнечебеньковский сельсовет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района Оренбургской области"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42 0 00 00000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705,5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783,1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E6027F">
        <w:trPr>
          <w:trHeight w:val="302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42 4 00 00000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705,5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783,1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E6027F">
        <w:trPr>
          <w:trHeight w:val="1008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Комплекс процессных мероприятий "Обеспечение безопасности жизнедеятельности населения муниципального образования Верхнечебеньковский сельсовет"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42 4 03 00000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705,5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783,1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E6027F">
        <w:trPr>
          <w:trHeight w:val="576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42 4 03 13020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705,5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783,1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E6027F">
        <w:trPr>
          <w:trHeight w:val="547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42 4 03 13020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240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705,5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783,1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E6027F">
        <w:trPr>
          <w:trHeight w:val="288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</w:rPr>
              <w:t>04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</w:rPr>
              <w:t>3 548,4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</w:rPr>
              <w:t>3 174,9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</w:rPr>
              <w:t>2 804,5</w:t>
            </w:r>
          </w:p>
        </w:tc>
      </w:tr>
      <w:tr w:rsidR="00E6027F">
        <w:trPr>
          <w:trHeight w:val="346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3 450,9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3 145,4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2 775,0</w:t>
            </w:r>
          </w:p>
        </w:tc>
      </w:tr>
      <w:tr w:rsidR="00E6027F">
        <w:trPr>
          <w:trHeight w:val="1253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Муниципальная программа "Развитие и функционирование дорожно-транспортной сети муниципального образования Верхнечебеньковский сельсовет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района Оренбургской области"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40 0 00 00000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3 450,9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3 145,4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2 775,0</w:t>
            </w:r>
          </w:p>
        </w:tc>
      </w:tr>
      <w:tr w:rsidR="00E6027F">
        <w:trPr>
          <w:trHeight w:val="302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40 4 00 00000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3 450,9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3 145,4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2 775,0</w:t>
            </w:r>
          </w:p>
        </w:tc>
      </w:tr>
      <w:tr w:rsidR="00E6027F">
        <w:trPr>
          <w:trHeight w:val="994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Комплекс процессных мероприятий "Капитальный ремонт, ремонт, обслуживание и содержание автомобильных дорог общего пользования местного значения"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40 4 01 00000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3 450,9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3 145,4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2 775,0</w:t>
            </w:r>
          </w:p>
        </w:tc>
      </w:tr>
      <w:tr w:rsidR="00E6027F">
        <w:trPr>
          <w:trHeight w:val="547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Содержание автомобильных дорог и искусственных сооружений на них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40 4 01 9Д142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3 450,9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3 145,4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2 775,0</w:t>
            </w:r>
          </w:p>
        </w:tc>
      </w:tr>
      <w:tr w:rsidR="00E6027F">
        <w:trPr>
          <w:trHeight w:val="518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40 4 01 9Д142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240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3 450,9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3 145,4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2 775,0</w:t>
            </w:r>
          </w:p>
        </w:tc>
      </w:tr>
      <w:tr w:rsidR="00E6027F">
        <w:trPr>
          <w:trHeight w:val="331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12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97,5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29,5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29,5</w:t>
            </w:r>
          </w:p>
        </w:tc>
      </w:tr>
      <w:tr w:rsidR="00E6027F">
        <w:trPr>
          <w:trHeight w:val="994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Муниципальная программа "Устойчивое развитие территории муниципального образования Верхнечебеньковский сельсовет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района Оренбургской области"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12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42 0 00 00000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97,5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29,5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29,5</w:t>
            </w:r>
          </w:p>
        </w:tc>
      </w:tr>
      <w:tr w:rsidR="00E6027F">
        <w:trPr>
          <w:trHeight w:val="274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12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42 4 00 00000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97,5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29,5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29,5</w:t>
            </w:r>
          </w:p>
        </w:tc>
      </w:tr>
      <w:tr w:rsidR="00E6027F">
        <w:trPr>
          <w:trHeight w:val="1022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Комплекс процессных мероприятий "Муниципальное управление муниципального образования Верхнечебеньковский сельсовет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района Оренбургской области"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12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42 4 01 00000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68,0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E6027F">
        <w:trPr>
          <w:trHeight w:val="547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>Выполнение других общегосударственных обязательств и функций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12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42 4 01 90020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68,0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E6027F">
        <w:trPr>
          <w:trHeight w:val="547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12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42 4 01 90020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240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68,0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E6027F">
        <w:trPr>
          <w:trHeight w:val="1181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Комплекс процессных мероприятий "Развитие системы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градорегулирования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муниципального образования Верхнечебеньковский сельсовет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района"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12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42 4 06 00000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29,5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29,5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29,5</w:t>
            </w:r>
          </w:p>
        </w:tc>
      </w:tr>
      <w:tr w:rsidR="00E6027F">
        <w:trPr>
          <w:trHeight w:val="979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межбюджетные трансферты муниципальному району на осуществление полномочий мероприятий в области строительства, архитектуры и градостроительства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12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42 4 06 14020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29,5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29,5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29,5</w:t>
            </w:r>
          </w:p>
        </w:tc>
      </w:tr>
      <w:tr w:rsidR="00E6027F">
        <w:trPr>
          <w:trHeight w:val="302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12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42 4 06 14020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540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29,5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29,5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29,5</w:t>
            </w:r>
          </w:p>
        </w:tc>
      </w:tr>
      <w:tr w:rsidR="00E6027F">
        <w:trPr>
          <w:trHeight w:val="302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</w:rPr>
              <w:t>1 508,0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</w:rPr>
              <w:t>450,0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</w:rPr>
              <w:t>1,7</w:t>
            </w:r>
          </w:p>
        </w:tc>
      </w:tr>
      <w:tr w:rsidR="00E6027F">
        <w:trPr>
          <w:trHeight w:val="288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E6027F">
        <w:trPr>
          <w:trHeight w:val="1166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Муниципальная программа "Устойчивое развитие территории муниципального образования Верхнечебеньковский сельсовет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района Оренбургской области"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42 0 00 00000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E6027F">
        <w:trPr>
          <w:trHeight w:val="331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42 4 00 00000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E6027F">
        <w:trPr>
          <w:trHeight w:val="1022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Комплекс процессных мероприятий "Жилищно-коммунальное хозяйство и благоустройство территорий муниципального образования Верхнечебеньковский сельсовет"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42 4 04 00000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E6027F">
        <w:trPr>
          <w:trHeight w:val="302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42 4 04 15700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E6027F">
        <w:trPr>
          <w:trHeight w:val="518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42 4 04 15700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240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E6027F">
        <w:trPr>
          <w:trHeight w:val="302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845,0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210,0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1,7</w:t>
            </w:r>
          </w:p>
        </w:tc>
      </w:tr>
      <w:tr w:rsidR="00E6027F">
        <w:trPr>
          <w:trHeight w:val="1022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Муниципальная программа "Устойчивое развитие территории муниципального образования Верхнечебеньковский сельсовет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района Оренбургской области"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42 0 00 00000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845,0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210,0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1,7</w:t>
            </w:r>
          </w:p>
        </w:tc>
      </w:tr>
      <w:tr w:rsidR="00E6027F">
        <w:trPr>
          <w:trHeight w:val="331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42 4 00 00000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845,0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210,0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1,7</w:t>
            </w:r>
          </w:p>
        </w:tc>
      </w:tr>
      <w:tr w:rsidR="00E6027F">
        <w:trPr>
          <w:trHeight w:val="1008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Комплекс процессных мероприятий "Жилищно-коммунальное хозяйство и благоустройство территорий муниципального образования Верхнечебеньковский сельсовет"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42 4 04 00000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845,0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210,0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1,7</w:t>
            </w:r>
          </w:p>
        </w:tc>
      </w:tr>
      <w:tr w:rsidR="00E6027F">
        <w:trPr>
          <w:trHeight w:val="331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42 4 04 15050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845,0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210,0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1,7</w:t>
            </w:r>
          </w:p>
        </w:tc>
      </w:tr>
      <w:tr w:rsidR="00E6027F">
        <w:trPr>
          <w:trHeight w:val="562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42 4 04 15050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240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845,0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210,0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1,7</w:t>
            </w:r>
          </w:p>
        </w:tc>
      </w:tr>
      <w:tr w:rsidR="00E6027F">
        <w:trPr>
          <w:trHeight w:val="317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663,0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220,0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E6027F">
        <w:trPr>
          <w:trHeight w:val="1022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Муниципальная программа "Устойчивое развитие территории муниципального образования Верхнечебеньковский сельсовет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района Оренбургской области"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42 0 00 00000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663,0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220,0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E6027F">
        <w:trPr>
          <w:trHeight w:val="302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42 4 00 00000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663,0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220,0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E6027F">
        <w:trPr>
          <w:trHeight w:val="1022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>Комплекс процессных мероприятий "Жилищно-коммунальное хозяйство и благоустройство территорий муниципального образования Верхнечебеньковский сельсовет"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42 4 04 00000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663,0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220,0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E6027F">
        <w:trPr>
          <w:trHeight w:val="374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42 4 04 15400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149,0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120,0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E6027F">
        <w:trPr>
          <w:trHeight w:val="547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42 4 04 15400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240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149,0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120,0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E6027F">
        <w:trPr>
          <w:trHeight w:val="331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42 4 04 15500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514,0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100,0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E6027F">
        <w:trPr>
          <w:trHeight w:val="562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42 4 04 15500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240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514,0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100,0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E6027F">
        <w:trPr>
          <w:trHeight w:val="302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</w:rPr>
              <w:t>08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</w:rPr>
              <w:t>1 513,0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</w:rPr>
              <w:t>1 490,5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</w:rPr>
              <w:t>1 478,0</w:t>
            </w:r>
          </w:p>
        </w:tc>
      </w:tr>
      <w:tr w:rsidR="00E6027F">
        <w:trPr>
          <w:trHeight w:val="331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1 513,0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1 490,5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1 478,0</w:t>
            </w:r>
          </w:p>
        </w:tc>
      </w:tr>
      <w:tr w:rsidR="00E6027F">
        <w:trPr>
          <w:trHeight w:val="1008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Муниципальная программа "Устойчивое развитие территории муниципального образования Верхнечебеньковский сельсовет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района Оренбургской области"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42 0 00 00000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1 513,0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1 490,5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1 478,0</w:t>
            </w:r>
          </w:p>
        </w:tc>
      </w:tr>
      <w:tr w:rsidR="00E6027F">
        <w:trPr>
          <w:trHeight w:val="302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42 4 00 00000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1 513,0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1 490,5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1 478,0</w:t>
            </w:r>
          </w:p>
        </w:tc>
      </w:tr>
      <w:tr w:rsidR="00E6027F">
        <w:trPr>
          <w:trHeight w:val="792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Комплекс процессных мероприятий "Развитие сфер культуры и спорта муниципального образования Верхнечебеньковский сельсовет"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42 4 05 00000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1 513,0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1 490,5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1 478,0</w:t>
            </w:r>
          </w:p>
        </w:tc>
      </w:tr>
      <w:tr w:rsidR="00E6027F">
        <w:trPr>
          <w:trHeight w:val="346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42 4 05 18010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205,0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12,5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E6027F">
        <w:trPr>
          <w:trHeight w:val="547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42 4 05 18010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240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205,0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12,5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E6027F">
        <w:trPr>
          <w:trHeight w:val="763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межбюджетные трансферты муниципальному району на осуществление полномочий поселений в сфере культуры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42 4 05 18090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1 208,0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1 478,0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1 478,0</w:t>
            </w:r>
          </w:p>
        </w:tc>
      </w:tr>
      <w:tr w:rsidR="00E6027F">
        <w:trPr>
          <w:trHeight w:val="302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42 4 05 18090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540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1 208,0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1 478,0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1 478,0</w:t>
            </w:r>
          </w:p>
        </w:tc>
      </w:tr>
      <w:tr w:rsidR="00E6027F">
        <w:trPr>
          <w:trHeight w:val="317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Финансирование социально-значимых мероприятий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42 4 05 90320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100,0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E6027F">
        <w:trPr>
          <w:trHeight w:val="562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42 4 05 90320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240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100,0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E6027F">
        <w:trPr>
          <w:trHeight w:val="317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</w:rPr>
              <w:t>226,6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</w:rPr>
              <w:t>226,6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</w:rPr>
              <w:t>226,6</w:t>
            </w:r>
          </w:p>
        </w:tc>
      </w:tr>
      <w:tr w:rsidR="00E6027F">
        <w:trPr>
          <w:trHeight w:val="346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226,6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226,6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226,6</w:t>
            </w:r>
          </w:p>
        </w:tc>
      </w:tr>
      <w:tr w:rsidR="00E6027F">
        <w:trPr>
          <w:trHeight w:val="1022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Муниципальная программа "Устойчивое развитие территории муниципального образования Верхнечебеньковский сельсовет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района Оренбургской области"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42 0 00 00000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226,6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226,6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226,6</w:t>
            </w:r>
          </w:p>
        </w:tc>
      </w:tr>
      <w:tr w:rsidR="00E6027F">
        <w:trPr>
          <w:trHeight w:val="331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42 4 00 00000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226,6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226,6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226,6</w:t>
            </w:r>
          </w:p>
        </w:tc>
      </w:tr>
      <w:tr w:rsidR="00E6027F">
        <w:trPr>
          <w:trHeight w:val="1022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 xml:space="preserve">Комплекс процессных мероприятий "Муниципальное управление муниципального образования Верхнечебеньковский сельсовет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района Оренбургской области"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42 4 01 00000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226,6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226,6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226,6</w:t>
            </w:r>
          </w:p>
        </w:tc>
      </w:tr>
      <w:tr w:rsidR="00E6027F">
        <w:trPr>
          <w:trHeight w:val="346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Доплата к пенсиям муниципальных служащих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42 4 01 12000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226,6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226,6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226,6</w:t>
            </w:r>
          </w:p>
        </w:tc>
      </w:tr>
      <w:tr w:rsidR="00E6027F">
        <w:trPr>
          <w:trHeight w:val="518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42 4 01 12000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310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226,6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226,6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226,6</w:t>
            </w:r>
          </w:p>
        </w:tc>
      </w:tr>
      <w:tr w:rsidR="00E6027F">
        <w:trPr>
          <w:trHeight w:val="317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</w:rPr>
              <w:t>11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</w:rPr>
              <w:t>25,0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</w:rPr>
              <w:t>25,0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</w:rPr>
              <w:t>0,0</w:t>
            </w:r>
          </w:p>
        </w:tc>
      </w:tr>
      <w:tr w:rsidR="00E6027F">
        <w:trPr>
          <w:trHeight w:val="288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25,0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25,0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E6027F">
        <w:trPr>
          <w:trHeight w:val="1066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Муниципальная программа "Устойчивое развитие территории муниципального образования Верхнечебеньковский сельсовет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района Оренбургской области"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42 0 00 00000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25,0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25,0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E6027F">
        <w:trPr>
          <w:trHeight w:val="317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42 4 00 00000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25,0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25,0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E6027F">
        <w:trPr>
          <w:trHeight w:val="792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Комплекс процессных мероприятий "Развитие сфер культуры и спорта муниципального образования Верхнечебеньковский сельсовет"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42 4 05 00000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25,0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25,0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E6027F">
        <w:trPr>
          <w:trHeight w:val="518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Мероприятия в сфере физической культуры и массового спорта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42 4 05 11000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25,0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25,0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E6027F">
        <w:trPr>
          <w:trHeight w:val="547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42 4 05 11000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240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25,0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25,0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E6027F">
        <w:trPr>
          <w:trHeight w:val="317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>288,9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>468,4</w:t>
            </w:r>
          </w:p>
        </w:tc>
      </w:tr>
      <w:tr w:rsidR="00E6027F">
        <w:trPr>
          <w:trHeight w:val="317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>13 594,8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>11 756,1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27F" w:rsidRDefault="00E6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>9 574,6</w:t>
            </w:r>
          </w:p>
        </w:tc>
      </w:tr>
    </w:tbl>
    <w:p w:rsidR="00E6027F" w:rsidRDefault="00E6027F"/>
    <w:p w:rsidR="00E22C49" w:rsidRDefault="00E22C49"/>
    <w:p w:rsidR="00A2587C" w:rsidRDefault="00A2587C">
      <w:pPr>
        <w:sectPr w:rsidR="00A2587C" w:rsidSect="00A2587C">
          <w:pgSz w:w="11906" w:h="16838"/>
          <w:pgMar w:top="1134" w:right="851" w:bottom="1134" w:left="851" w:header="708" w:footer="708" w:gutter="0"/>
          <w:cols w:space="708"/>
          <w:docGrid w:linePitch="360"/>
        </w:sectPr>
      </w:pPr>
    </w:p>
    <w:p w:rsidR="00E22C49" w:rsidRDefault="00E22C49"/>
    <w:tbl>
      <w:tblPr>
        <w:tblW w:w="1612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8"/>
        <w:gridCol w:w="3634"/>
        <w:gridCol w:w="1056"/>
        <w:gridCol w:w="499"/>
        <w:gridCol w:w="451"/>
        <w:gridCol w:w="442"/>
        <w:gridCol w:w="422"/>
        <w:gridCol w:w="466"/>
        <w:gridCol w:w="442"/>
        <w:gridCol w:w="556"/>
        <w:gridCol w:w="476"/>
        <w:gridCol w:w="523"/>
        <w:gridCol w:w="408"/>
        <w:gridCol w:w="547"/>
        <w:gridCol w:w="557"/>
        <w:gridCol w:w="465"/>
        <w:gridCol w:w="466"/>
        <w:gridCol w:w="466"/>
        <w:gridCol w:w="465"/>
        <w:gridCol w:w="523"/>
        <w:gridCol w:w="524"/>
        <w:gridCol w:w="419"/>
        <w:gridCol w:w="147"/>
        <w:gridCol w:w="590"/>
        <w:gridCol w:w="591"/>
        <w:gridCol w:w="590"/>
      </w:tblGrid>
      <w:tr w:rsidR="00E22C49" w:rsidTr="00A2587C">
        <w:trPr>
          <w:trHeight w:val="221"/>
        </w:trPr>
        <w:tc>
          <w:tcPr>
            <w:tcW w:w="1326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22C49" w:rsidRDefault="00E22C49" w:rsidP="00A258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2587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Приложение  № 14 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E22C49" w:rsidTr="00A2587C">
        <w:trPr>
          <w:trHeight w:val="278"/>
        </w:trPr>
        <w:tc>
          <w:tcPr>
            <w:tcW w:w="1612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от 12.05.2025 г. № 172</w:t>
            </w:r>
          </w:p>
        </w:tc>
      </w:tr>
      <w:tr w:rsidR="00E22C49" w:rsidTr="00A2587C">
        <w:trPr>
          <w:trHeight w:val="221"/>
        </w:trPr>
        <w:tc>
          <w:tcPr>
            <w:tcW w:w="4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2C49" w:rsidRDefault="00E22C49" w:rsidP="00A25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</w:t>
            </w:r>
            <w:r w:rsidR="00A2587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                               </w:t>
            </w:r>
            <w:bookmarkStart w:id="2" w:name="_GoBack"/>
            <w:bookmarkEnd w:id="2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Распределение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E22C49" w:rsidTr="00A2587C">
        <w:trPr>
          <w:trHeight w:val="523"/>
        </w:trPr>
        <w:tc>
          <w:tcPr>
            <w:tcW w:w="1612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                        иных межбюджетных трансфертов выделяемых из бюджета МО Верхнечебеньковский сельсовет  на передачу  полномочий МО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Сакмарский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район  на 2025 год и плановый период 2026-2027 годов </w:t>
            </w:r>
          </w:p>
        </w:tc>
      </w:tr>
      <w:tr w:rsidR="00E22C49" w:rsidTr="00A2587C">
        <w:trPr>
          <w:trHeight w:val="23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тыс. рублей</w:t>
            </w:r>
          </w:p>
        </w:tc>
      </w:tr>
      <w:tr w:rsidR="00E22C49" w:rsidTr="00A2587C">
        <w:trPr>
          <w:trHeight w:val="23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E22C49" w:rsidTr="00A2587C">
        <w:trPr>
          <w:trHeight w:val="379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№ 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ВЕД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4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направления расходов 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E22C49" w:rsidTr="00A2587C">
        <w:trPr>
          <w:trHeight w:val="1608"/>
        </w:trPr>
        <w:tc>
          <w:tcPr>
            <w:tcW w:w="3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по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градостроитель-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ству</w:t>
            </w:r>
            <w:proofErr w:type="spellEnd"/>
            <w:proofErr w:type="gramEnd"/>
          </w:p>
        </w:tc>
        <w:tc>
          <w:tcPr>
            <w:tcW w:w="14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на осуществление внутреннего 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муни-ципального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финан-сового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контроля</w:t>
            </w:r>
          </w:p>
        </w:tc>
        <w:tc>
          <w:tcPr>
            <w:tcW w:w="156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на организацию бюджетного учета</w:t>
            </w:r>
          </w:p>
        </w:tc>
        <w:tc>
          <w:tcPr>
            <w:tcW w:w="1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на осуществление внешнего 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муни-ципального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финан-сового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контроля</w:t>
            </w:r>
          </w:p>
        </w:tc>
        <w:tc>
          <w:tcPr>
            <w:tcW w:w="1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на осуществление части полномочий поселений по решению вопросов местного значения в части исполнения бюджета 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размешения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информации на ЕПБС</w:t>
            </w:r>
          </w:p>
        </w:tc>
        <w:tc>
          <w:tcPr>
            <w:tcW w:w="19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на осуществление части полномочий поселений по решению вопросов в сфере культуры</w:t>
            </w:r>
          </w:p>
        </w:tc>
      </w:tr>
      <w:tr w:rsidR="00E22C49" w:rsidTr="00A2587C">
        <w:trPr>
          <w:trHeight w:val="638"/>
        </w:trPr>
        <w:tc>
          <w:tcPr>
            <w:tcW w:w="3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2025  год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2026    год 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2027    год  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2025  год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2026    год  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2027    год  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2025  год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2026    год  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2027    год 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2025  год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2026    год  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2027    год 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2025  год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2026    год  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2027    год  </w:t>
            </w: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2025  год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2026    год  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2027    год  </w:t>
            </w:r>
          </w:p>
        </w:tc>
      </w:tr>
      <w:tr w:rsidR="00E22C49" w:rsidTr="00A2587C">
        <w:trPr>
          <w:trHeight w:val="254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29,5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29,5</w:t>
            </w:r>
          </w:p>
        </w:tc>
        <w:tc>
          <w:tcPr>
            <w:tcW w:w="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29,5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690,8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690,8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690,8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23,7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23,7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23,7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24,9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24,9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24,9</w:t>
            </w: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1208,0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1478,0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1478,0</w:t>
            </w:r>
          </w:p>
        </w:tc>
      </w:tr>
      <w:tr w:rsidR="00E22C49" w:rsidTr="00A2587C">
        <w:trPr>
          <w:trHeight w:val="802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 Муниципальная программа "  Устойчивое развитие  территории муниципального  образования Верхнечебеньковский  сельсовет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района Оренбургской области"</w:t>
            </w:r>
          </w:p>
        </w:tc>
        <w:tc>
          <w:tcPr>
            <w:tcW w:w="15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42 0 00 00000</w:t>
            </w:r>
          </w:p>
        </w:tc>
        <w:tc>
          <w:tcPr>
            <w:tcW w:w="4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29,5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29,5</w:t>
            </w:r>
          </w:p>
        </w:tc>
        <w:tc>
          <w:tcPr>
            <w:tcW w:w="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29,5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690,8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690,8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690,8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23,7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23,7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23,7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24,9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24,9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24,9</w:t>
            </w: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1208,0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1478,0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1478,0</w:t>
            </w:r>
          </w:p>
        </w:tc>
      </w:tr>
      <w:tr w:rsidR="00E22C49" w:rsidTr="00A2587C">
        <w:trPr>
          <w:trHeight w:val="634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>1.1.1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межбюджетные трансферты  муниципальному району  на осуществление  полномочий по ведению  бухгалтерского учета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4240110130</w:t>
            </w:r>
          </w:p>
        </w:tc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4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690,8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690,8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690,8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E22C49" w:rsidTr="00A2587C">
        <w:trPr>
          <w:trHeight w:val="634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межбюджетные трансферты  муниципальному району  на осуществление  полномочий по ведению  внутреннего   муниципального  финансового контроля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4240110140</w:t>
            </w:r>
          </w:p>
        </w:tc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4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E22C49" w:rsidTr="00A2587C">
        <w:trPr>
          <w:trHeight w:val="60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межбюджетные трансферты  муниципальному району  на осуществление  полномочий по ведению  внешнего   муниципального  финансового контроля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4240110150</w:t>
            </w:r>
          </w:p>
        </w:tc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4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23,7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23,7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23,7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E22C49" w:rsidTr="00A2587C">
        <w:trPr>
          <w:trHeight w:val="96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1.1.4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Иные межбюджетные трансферты муниципальному району на осуществление части полномочий поселений по решению вопросов местного значения в части исполнения бюджета 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размешения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информации на ЕПБС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4240110160</w:t>
            </w:r>
          </w:p>
        </w:tc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4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24,9</w:t>
            </w: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24,9</w:t>
            </w:r>
          </w:p>
        </w:tc>
        <w:tc>
          <w:tcPr>
            <w:tcW w:w="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24,9</w:t>
            </w:r>
          </w:p>
        </w:tc>
        <w:tc>
          <w:tcPr>
            <w:tcW w:w="73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E22C49" w:rsidTr="00A2587C">
        <w:trPr>
          <w:trHeight w:val="73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1.1.5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межбюджетные трансферты муниципальному району на осуществление части полномочий поселений по решению вопросов в сфере культуры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4240518090</w:t>
            </w:r>
          </w:p>
        </w:tc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1208,0</w:t>
            </w:r>
          </w:p>
        </w:tc>
        <w:tc>
          <w:tcPr>
            <w:tcW w:w="5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1478,0</w:t>
            </w:r>
          </w:p>
        </w:tc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1478,0</w:t>
            </w:r>
          </w:p>
        </w:tc>
      </w:tr>
      <w:tr w:rsidR="00E22C49" w:rsidTr="00A2587C">
        <w:trPr>
          <w:trHeight w:val="792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1.1.6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межбюджетные трансферты муниципальному району на осуществление полномочий мероприятий в области строительства, архитектуры и градостроительства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4240614020</w:t>
            </w:r>
          </w:p>
        </w:tc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4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29,5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29,5</w:t>
            </w:r>
          </w:p>
        </w:tc>
        <w:tc>
          <w:tcPr>
            <w:tcW w:w="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29,5</w:t>
            </w:r>
          </w:p>
        </w:tc>
        <w:tc>
          <w:tcPr>
            <w:tcW w:w="4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E22C49" w:rsidTr="00A2587C">
        <w:trPr>
          <w:trHeight w:val="221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29,5</w:t>
            </w: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29,5</w:t>
            </w:r>
          </w:p>
        </w:tc>
        <w:tc>
          <w:tcPr>
            <w:tcW w:w="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29,5</w:t>
            </w:r>
          </w:p>
        </w:tc>
        <w:tc>
          <w:tcPr>
            <w:tcW w:w="4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690,8</w:t>
            </w: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690,8</w:t>
            </w:r>
          </w:p>
        </w:tc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690,8</w:t>
            </w: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23,7</w:t>
            </w: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23,7</w:t>
            </w:r>
          </w:p>
        </w:tc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23,7</w:t>
            </w: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24,9</w:t>
            </w: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24,9</w:t>
            </w:r>
          </w:p>
        </w:tc>
        <w:tc>
          <w:tcPr>
            <w:tcW w:w="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24,9</w:t>
            </w:r>
          </w:p>
        </w:tc>
        <w:tc>
          <w:tcPr>
            <w:tcW w:w="73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1208,0</w:t>
            </w:r>
          </w:p>
        </w:tc>
        <w:tc>
          <w:tcPr>
            <w:tcW w:w="5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1478,0</w:t>
            </w:r>
          </w:p>
        </w:tc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49" w:rsidRDefault="00E22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1478,0</w:t>
            </w:r>
          </w:p>
        </w:tc>
      </w:tr>
    </w:tbl>
    <w:p w:rsidR="00A2587C" w:rsidRDefault="00A2587C">
      <w:pPr>
        <w:sectPr w:rsidR="00A2587C" w:rsidSect="00A2587C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E22C49" w:rsidRDefault="00E22C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182"/>
        <w:gridCol w:w="2262"/>
        <w:gridCol w:w="2720"/>
      </w:tblGrid>
      <w:tr w:rsidR="00E22C49" w:rsidTr="00344A4A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49" w:rsidRDefault="00E22C49" w:rsidP="00344A4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Учредители: Совет депутатов муниципального образования Верхнечебеньковский сельсовет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Сакмарского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района Оренбургской области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администрация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муниципального образования  Верхнечебеньковский сельсовет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Сакмарского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района Оренбургской области, глава муниципального образования Верхнечебеньковский сельсовет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Сакмарского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района Оренбургской области</w:t>
            </w:r>
          </w:p>
          <w:p w:rsidR="00E22C49" w:rsidRDefault="00E22C49" w:rsidP="00344A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49" w:rsidRDefault="00E22C49" w:rsidP="00344A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Тираж: 5 экз.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22C49" w:rsidRDefault="00E22C49" w:rsidP="00344A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Главный редактор: Рахматуллин Р.Б.</w:t>
            </w:r>
          </w:p>
          <w:p w:rsidR="00E22C49" w:rsidRDefault="00E22C49" w:rsidP="00344A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49" w:rsidRDefault="00E22C49" w:rsidP="00344A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Дата выхода в свет: «13» мая  2025 г.</w:t>
            </w:r>
          </w:p>
          <w:p w:rsidR="00E22C49" w:rsidRDefault="00E22C49" w:rsidP="00344A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Распространяется бесплатно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C49" w:rsidRDefault="00E22C49" w:rsidP="00344A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Адрес редакции/ издателя/ типографии: 461446, Оренбургская обл.,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Сакмарский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р-н, Верхние Чебеньки ул. Школьная, д. 5</w:t>
            </w:r>
          </w:p>
        </w:tc>
      </w:tr>
    </w:tbl>
    <w:p w:rsidR="00E22C49" w:rsidRDefault="00E22C49" w:rsidP="00A2587C">
      <w:pPr>
        <w:ind w:right="423"/>
      </w:pPr>
    </w:p>
    <w:sectPr w:rsidR="00E22C49" w:rsidSect="00A2587C">
      <w:pgSz w:w="11906" w:h="16838"/>
      <w:pgMar w:top="1134" w:right="42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152" w:rsidRDefault="00944152">
      <w:pPr>
        <w:spacing w:after="0" w:line="240" w:lineRule="auto"/>
      </w:pPr>
      <w:r>
        <w:separator/>
      </w:r>
    </w:p>
  </w:endnote>
  <w:endnote w:type="continuationSeparator" w:id="0">
    <w:p w:rsidR="00944152" w:rsidRDefault="00944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152" w:rsidRDefault="00944152">
      <w:pPr>
        <w:spacing w:after="0" w:line="240" w:lineRule="auto"/>
      </w:pPr>
      <w:r>
        <w:separator/>
      </w:r>
    </w:p>
  </w:footnote>
  <w:footnote w:type="continuationSeparator" w:id="0">
    <w:p w:rsidR="00944152" w:rsidRDefault="00944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27F" w:rsidRDefault="00E6027F" w:rsidP="00E6027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6027F" w:rsidRDefault="00E6027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27F"/>
    <w:rsid w:val="000E579D"/>
    <w:rsid w:val="00887B6B"/>
    <w:rsid w:val="00944152"/>
    <w:rsid w:val="00A2587C"/>
    <w:rsid w:val="00D2029C"/>
    <w:rsid w:val="00E22C49"/>
    <w:rsid w:val="00E6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2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027F"/>
    <w:rPr>
      <w:color w:val="0000FF" w:themeColor="hyperlink"/>
      <w:u w:val="single"/>
    </w:rPr>
  </w:style>
  <w:style w:type="character" w:customStyle="1" w:styleId="a4">
    <w:name w:val="Название Знак"/>
    <w:aliases w:val="Знак Знак Знак Знак,Знак Знак Знак1"/>
    <w:basedOn w:val="a0"/>
    <w:link w:val="a5"/>
    <w:locked/>
    <w:rsid w:val="00E6027F"/>
    <w:rPr>
      <w:sz w:val="28"/>
      <w:szCs w:val="28"/>
    </w:rPr>
  </w:style>
  <w:style w:type="paragraph" w:styleId="a5">
    <w:name w:val="Title"/>
    <w:aliases w:val="Знак Знак Знак,Знак Знак"/>
    <w:basedOn w:val="a"/>
    <w:link w:val="a4"/>
    <w:qFormat/>
    <w:rsid w:val="00E6027F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">
    <w:name w:val="Название Знак1"/>
    <w:basedOn w:val="a0"/>
    <w:uiPriority w:val="10"/>
    <w:rsid w:val="00E602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Title">
    <w:name w:val="ConsPlusTitle"/>
    <w:uiPriority w:val="99"/>
    <w:rsid w:val="00E602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6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6027F"/>
    <w:rPr>
      <w:rFonts w:ascii="Calibri" w:eastAsia="Calibri" w:hAnsi="Calibri" w:cs="Times New Roman"/>
    </w:rPr>
  </w:style>
  <w:style w:type="character" w:styleId="a8">
    <w:name w:val="page number"/>
    <w:basedOn w:val="a0"/>
    <w:rsid w:val="00E602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2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027F"/>
    <w:rPr>
      <w:color w:val="0000FF" w:themeColor="hyperlink"/>
      <w:u w:val="single"/>
    </w:rPr>
  </w:style>
  <w:style w:type="character" w:customStyle="1" w:styleId="a4">
    <w:name w:val="Название Знак"/>
    <w:aliases w:val="Знак Знак Знак Знак,Знак Знак Знак1"/>
    <w:basedOn w:val="a0"/>
    <w:link w:val="a5"/>
    <w:locked/>
    <w:rsid w:val="00E6027F"/>
    <w:rPr>
      <w:sz w:val="28"/>
      <w:szCs w:val="28"/>
    </w:rPr>
  </w:style>
  <w:style w:type="paragraph" w:styleId="a5">
    <w:name w:val="Title"/>
    <w:aliases w:val="Знак Знак Знак,Знак Знак"/>
    <w:basedOn w:val="a"/>
    <w:link w:val="a4"/>
    <w:qFormat/>
    <w:rsid w:val="00E6027F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">
    <w:name w:val="Название Знак1"/>
    <w:basedOn w:val="a0"/>
    <w:uiPriority w:val="10"/>
    <w:rsid w:val="00E602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Title">
    <w:name w:val="ConsPlusTitle"/>
    <w:uiPriority w:val="99"/>
    <w:rsid w:val="00E602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6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6027F"/>
    <w:rPr>
      <w:rFonts w:ascii="Calibri" w:eastAsia="Calibri" w:hAnsi="Calibri" w:cs="Times New Roman"/>
    </w:rPr>
  </w:style>
  <w:style w:type="character" w:styleId="a8">
    <w:name w:val="page number"/>
    <w:basedOn w:val="a0"/>
    <w:rsid w:val="00E60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1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6266</Words>
  <Characters>35721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2025-05-13T03:58:00Z</dcterms:created>
  <dcterms:modified xsi:type="dcterms:W3CDTF">2025-05-19T11:36:00Z</dcterms:modified>
</cp:coreProperties>
</file>