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8C" w:rsidRDefault="00B5388C" w:rsidP="00B5388C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72"/>
          <w:szCs w:val="72"/>
        </w:rPr>
      </w:pPr>
      <w:r>
        <w:rPr>
          <w:rFonts w:ascii="Arial Narrow" w:hAnsi="Arial Narrow" w:cs="Arial Narrow"/>
          <w:b/>
          <w:bCs/>
          <w:sz w:val="72"/>
          <w:szCs w:val="72"/>
        </w:rPr>
        <w:t>СТЕПНЫЕ ПРОСТОРЫ</w:t>
      </w:r>
    </w:p>
    <w:p w:rsidR="00B5388C" w:rsidRDefault="00B5388C" w:rsidP="00B5388C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44"/>
          <w:szCs w:val="44"/>
        </w:rPr>
      </w:pPr>
      <w:r>
        <w:rPr>
          <w:rFonts w:ascii="Arial Narrow" w:hAnsi="Arial Narrow" w:cs="Arial Narrow"/>
          <w:b/>
          <w:bCs/>
          <w:sz w:val="44"/>
          <w:szCs w:val="44"/>
        </w:rPr>
        <w:t>№ 10    «02» апреля</w:t>
      </w:r>
      <w:r>
        <w:rPr>
          <w:rFonts w:ascii="Arial Narrow" w:hAnsi="Arial Narrow" w:cs="Arial Narrow"/>
          <w:b/>
          <w:bCs/>
          <w:sz w:val="44"/>
          <w:szCs w:val="44"/>
        </w:rPr>
        <w:t xml:space="preserve"> 2025 года</w:t>
      </w:r>
    </w:p>
    <w:p w:rsidR="00B5388C" w:rsidRDefault="00B5388C" w:rsidP="00B5388C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Газета муниципального образования  Верхнечебеньковский сельсовет</w:t>
      </w:r>
    </w:p>
    <w:p w:rsidR="00B5388C" w:rsidRDefault="00B5388C" w:rsidP="00B5388C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Сакмарского</w:t>
      </w:r>
      <w:proofErr w:type="spellEnd"/>
      <w:r>
        <w:rPr>
          <w:rFonts w:ascii="Arial Narrow" w:hAnsi="Arial Narrow" w:cs="Arial Narrow"/>
          <w:b/>
          <w:bCs/>
          <w:sz w:val="28"/>
          <w:szCs w:val="28"/>
        </w:rPr>
        <w:t xml:space="preserve"> района Оренбургской области</w:t>
      </w:r>
    </w:p>
    <w:p w:rsidR="00B5388C" w:rsidRPr="00B5388C" w:rsidRDefault="00B5388C" w:rsidP="00B538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8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Администрация</w:t>
      </w:r>
    </w:p>
    <w:p w:rsidR="00B5388C" w:rsidRPr="00B5388C" w:rsidRDefault="00B5388C" w:rsidP="00B538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88C">
        <w:rPr>
          <w:rFonts w:ascii="Times New Roman" w:eastAsia="Times New Roman" w:hAnsi="Times New Roman"/>
          <w:sz w:val="28"/>
          <w:szCs w:val="28"/>
          <w:lang w:eastAsia="ru-RU"/>
        </w:rPr>
        <w:t xml:space="preserve">    муниципального образования</w:t>
      </w:r>
    </w:p>
    <w:p w:rsidR="00B5388C" w:rsidRPr="00B5388C" w:rsidRDefault="00B5388C" w:rsidP="00B538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88C">
        <w:rPr>
          <w:rFonts w:ascii="Times New Roman" w:eastAsia="Times New Roman" w:hAnsi="Times New Roman"/>
          <w:sz w:val="28"/>
          <w:szCs w:val="28"/>
          <w:lang w:eastAsia="ru-RU"/>
        </w:rPr>
        <w:t xml:space="preserve">  Верхнечебеньковский сельсовет</w:t>
      </w:r>
    </w:p>
    <w:p w:rsidR="00B5388C" w:rsidRPr="00B5388C" w:rsidRDefault="00B5388C" w:rsidP="00B538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8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proofErr w:type="spellStart"/>
      <w:r w:rsidRPr="00B5388C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B5388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B5388C" w:rsidRPr="00B5388C" w:rsidRDefault="00B5388C" w:rsidP="00B538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8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Оренбургской области</w:t>
      </w:r>
    </w:p>
    <w:p w:rsidR="00B5388C" w:rsidRPr="00B5388C" w:rsidRDefault="00B5388C" w:rsidP="00B538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8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ПОСТАНОВЛЕНИЕ</w:t>
      </w:r>
    </w:p>
    <w:p w:rsidR="00B5388C" w:rsidRPr="00B5388C" w:rsidRDefault="00B5388C" w:rsidP="00B538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88C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от 01.04.2025 г № 32-п</w:t>
      </w:r>
    </w:p>
    <w:p w:rsidR="00B5388C" w:rsidRPr="00B5388C" w:rsidRDefault="00B5388C" w:rsidP="00B538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8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с. Верхние Чебеньки</w:t>
      </w:r>
    </w:p>
    <w:p w:rsidR="00B5388C" w:rsidRPr="00B5388C" w:rsidRDefault="00B5388C" w:rsidP="00B538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88C" w:rsidRPr="00B5388C" w:rsidRDefault="00B5388C" w:rsidP="00B538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88C">
        <w:rPr>
          <w:rFonts w:ascii="Times New Roman" w:eastAsia="Times New Roman" w:hAnsi="Times New Roman"/>
          <w:sz w:val="28"/>
          <w:szCs w:val="28"/>
          <w:lang w:eastAsia="ru-RU"/>
        </w:rPr>
        <w:t>О показателе средней рыночной стоимости</w:t>
      </w:r>
    </w:p>
    <w:p w:rsidR="00B5388C" w:rsidRPr="00B5388C" w:rsidRDefault="00B5388C" w:rsidP="00B538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88C">
        <w:rPr>
          <w:rFonts w:ascii="Times New Roman" w:eastAsia="Times New Roman" w:hAnsi="Times New Roman"/>
          <w:sz w:val="28"/>
          <w:szCs w:val="28"/>
          <w:lang w:eastAsia="ru-RU"/>
        </w:rPr>
        <w:t xml:space="preserve"> 1 квадратного метра общей площади жилья</w:t>
      </w:r>
    </w:p>
    <w:p w:rsidR="00B5388C" w:rsidRPr="00B5388C" w:rsidRDefault="00B5388C" w:rsidP="00B538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88C">
        <w:rPr>
          <w:rFonts w:ascii="Times New Roman" w:eastAsia="Times New Roman" w:hAnsi="Times New Roman"/>
          <w:sz w:val="28"/>
          <w:szCs w:val="28"/>
          <w:lang w:eastAsia="ru-RU"/>
        </w:rPr>
        <w:t>по муниципальному образованию Верхнечебеньковский</w:t>
      </w:r>
    </w:p>
    <w:p w:rsidR="00B5388C" w:rsidRPr="00B5388C" w:rsidRDefault="00B5388C" w:rsidP="00B538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88C">
        <w:rPr>
          <w:rFonts w:ascii="Times New Roman" w:eastAsia="Times New Roman" w:hAnsi="Times New Roman"/>
          <w:sz w:val="28"/>
          <w:szCs w:val="28"/>
          <w:lang w:eastAsia="ru-RU"/>
        </w:rPr>
        <w:t>сельсовет на второй квартал  2025 года</w:t>
      </w:r>
    </w:p>
    <w:p w:rsidR="00B5388C" w:rsidRPr="00B5388C" w:rsidRDefault="00B5388C" w:rsidP="00B538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88C" w:rsidRPr="00B5388C" w:rsidRDefault="00B5388C" w:rsidP="00B538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88C">
        <w:rPr>
          <w:rFonts w:ascii="Times New Roman" w:eastAsia="Times New Roman" w:hAnsi="Times New Roman"/>
          <w:sz w:val="28"/>
          <w:szCs w:val="28"/>
          <w:lang w:eastAsia="ru-RU"/>
        </w:rPr>
        <w:t xml:space="preserve">  Исходя из анализа стоимости сделок купли-продажи жилых помещений на рынке жилья:</w:t>
      </w:r>
    </w:p>
    <w:p w:rsidR="00B5388C" w:rsidRPr="00B5388C" w:rsidRDefault="00B5388C" w:rsidP="00B538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88C" w:rsidRPr="00B5388C" w:rsidRDefault="00B5388C" w:rsidP="00B5388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88C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показатель средней рыночной стоимости 1 </w:t>
      </w:r>
      <w:proofErr w:type="gramStart"/>
      <w:r w:rsidRPr="00B5388C">
        <w:rPr>
          <w:rFonts w:ascii="Times New Roman" w:eastAsia="Times New Roman" w:hAnsi="Times New Roman"/>
          <w:sz w:val="28"/>
          <w:szCs w:val="28"/>
          <w:lang w:eastAsia="ru-RU"/>
        </w:rPr>
        <w:t>квадратного</w:t>
      </w:r>
      <w:proofErr w:type="gramEnd"/>
      <w:r w:rsidRPr="00B538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5388C" w:rsidRPr="00B5388C" w:rsidRDefault="00B5388C" w:rsidP="00B538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88C">
        <w:rPr>
          <w:rFonts w:ascii="Times New Roman" w:eastAsia="Times New Roman" w:hAnsi="Times New Roman"/>
          <w:sz w:val="28"/>
          <w:szCs w:val="28"/>
          <w:lang w:eastAsia="ru-RU"/>
        </w:rPr>
        <w:t>метра общей площади жилья по муниципальному образованию</w:t>
      </w:r>
    </w:p>
    <w:p w:rsidR="00B5388C" w:rsidRPr="00B5388C" w:rsidRDefault="00B5388C" w:rsidP="00B538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5388C"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Верхнечебеньковский сельсовет </w:t>
      </w:r>
      <w:proofErr w:type="spellStart"/>
      <w:r w:rsidRPr="00B5388C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B5388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на первый квартал 2025 года, который подлежит применению для расчета размеров социальных выплат гражданам на приобретение жилых помещений в случаях, установленных действующим законодательством, а также для расчета начальной (максимальной) цены муниципального контракта при размещении муниципальных заказов на приобретение жилых помещений для обеспечения жильем отдельных категорий граждан, в размере 27 000 рублей 00 коп.</w:t>
      </w:r>
      <w:proofErr w:type="gramEnd"/>
    </w:p>
    <w:p w:rsidR="00B5388C" w:rsidRPr="00B5388C" w:rsidRDefault="00B5388C" w:rsidP="00B5388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88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proofErr w:type="spellStart"/>
      <w:r w:rsidRPr="00B5388C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proofErr w:type="spellEnd"/>
      <w:r w:rsidRPr="00B5388C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B5388C" w:rsidRPr="00B5388C" w:rsidRDefault="00B5388C" w:rsidP="00B538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5388C">
        <w:rPr>
          <w:rFonts w:ascii="Times New Roman" w:eastAsia="Times New Roman" w:hAnsi="Times New Roman"/>
          <w:sz w:val="28"/>
          <w:szCs w:val="28"/>
          <w:lang w:eastAsia="ru-RU"/>
        </w:rPr>
        <w:t>ного</w:t>
      </w:r>
      <w:proofErr w:type="spellEnd"/>
      <w:r w:rsidRPr="00B5388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Верхнечебеньковский сельсовет </w:t>
      </w:r>
      <w:proofErr w:type="spellStart"/>
      <w:r w:rsidRPr="00B5388C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B5388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от 09.01.2025 г № 2-п  «О показателе  средней рыночной стоимости 1 квадратного метра общей площади жилья по муниципальному образованию Верхнечебеньковский сельсовет на первый квартал  2025 года»</w:t>
      </w:r>
    </w:p>
    <w:p w:rsidR="00B5388C" w:rsidRPr="00B5388C" w:rsidRDefault="00B5388C" w:rsidP="00B5388C">
      <w:pPr>
        <w:numPr>
          <w:ilvl w:val="0"/>
          <w:numId w:val="1"/>
        </w:numPr>
        <w:spacing w:after="0" w:line="240" w:lineRule="auto"/>
        <w:ind w:right="282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3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  Постановление в муниципальной газете «</w:t>
      </w:r>
      <w:proofErr w:type="gramStart"/>
      <w:r w:rsidRPr="00B53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Степные</w:t>
      </w:r>
      <w:proofErr w:type="gramEnd"/>
      <w:r w:rsidRPr="00B53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5388C" w:rsidRPr="00B5388C" w:rsidRDefault="00B5388C" w:rsidP="00B5388C">
      <w:pPr>
        <w:spacing w:after="0" w:line="240" w:lineRule="auto"/>
        <w:ind w:right="28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3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Просторы» и разместить на официальном сайте администрации </w:t>
      </w:r>
      <w:proofErr w:type="spellStart"/>
      <w:r w:rsidRPr="00B53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Верхнечебеньковского</w:t>
      </w:r>
      <w:proofErr w:type="spellEnd"/>
      <w:r w:rsidRPr="00B53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в сети Интернет.</w:t>
      </w:r>
    </w:p>
    <w:p w:rsidR="00B5388C" w:rsidRPr="00B5388C" w:rsidRDefault="00B5388C" w:rsidP="00B5388C">
      <w:pPr>
        <w:numPr>
          <w:ilvl w:val="0"/>
          <w:numId w:val="1"/>
        </w:numPr>
        <w:spacing w:after="0" w:line="240" w:lineRule="auto"/>
        <w:ind w:right="28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88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вступает в силу после его официального </w:t>
      </w:r>
    </w:p>
    <w:p w:rsidR="00B5388C" w:rsidRPr="00B5388C" w:rsidRDefault="00B5388C" w:rsidP="00B5388C">
      <w:pPr>
        <w:spacing w:after="0" w:line="240" w:lineRule="auto"/>
        <w:ind w:left="120"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88C">
        <w:rPr>
          <w:rFonts w:ascii="Times New Roman" w:eastAsia="Times New Roman" w:hAnsi="Times New Roman"/>
          <w:sz w:val="28"/>
          <w:szCs w:val="28"/>
          <w:lang w:eastAsia="ru-RU"/>
        </w:rPr>
        <w:t>опубликования.</w:t>
      </w:r>
    </w:p>
    <w:p w:rsidR="00B5388C" w:rsidRPr="00B5388C" w:rsidRDefault="00B5388C" w:rsidP="00B5388C">
      <w:pPr>
        <w:spacing w:after="0" w:line="240" w:lineRule="auto"/>
        <w:ind w:left="120"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88C" w:rsidRPr="00B5388C" w:rsidRDefault="00B5388C" w:rsidP="00B5388C">
      <w:pPr>
        <w:spacing w:after="0" w:line="240" w:lineRule="auto"/>
        <w:ind w:left="120"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88C" w:rsidRPr="00B5388C" w:rsidRDefault="00B5388C" w:rsidP="00B5388C">
      <w:pPr>
        <w:spacing w:after="0" w:line="240" w:lineRule="auto"/>
        <w:ind w:left="120"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88C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B5388C" w:rsidRPr="00B5388C" w:rsidRDefault="00B5388C" w:rsidP="00B5388C">
      <w:pPr>
        <w:spacing w:after="0" w:line="240" w:lineRule="auto"/>
        <w:ind w:left="120"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88C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 сельсовет                               Р.Б. Рахматуллин</w:t>
      </w:r>
    </w:p>
    <w:p w:rsidR="00B5388C" w:rsidRPr="00B5388C" w:rsidRDefault="00B5388C" w:rsidP="00B5388C">
      <w:pPr>
        <w:spacing w:after="0" w:line="240" w:lineRule="auto"/>
        <w:ind w:left="64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88C" w:rsidRPr="00B5388C" w:rsidRDefault="00B5388C" w:rsidP="00B538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88C" w:rsidRPr="00B5388C" w:rsidRDefault="00B5388C" w:rsidP="00B538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182"/>
        <w:gridCol w:w="2262"/>
        <w:gridCol w:w="2720"/>
      </w:tblGrid>
      <w:tr w:rsidR="00B5388C" w:rsidRPr="0047008B" w:rsidTr="00C24739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C" w:rsidRPr="0047008B" w:rsidRDefault="00B5388C" w:rsidP="00C2473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7008B">
              <w:rPr>
                <w:rFonts w:ascii="Times New Roman" w:hAnsi="Times New Roman"/>
                <w:sz w:val="20"/>
                <w:szCs w:val="20"/>
              </w:rPr>
              <w:tab/>
            </w:r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 xml:space="preserve">Учредители: Совет депутатов муниципального образования Верхнечебеньковский сельсовет </w:t>
            </w:r>
            <w:proofErr w:type="spellStart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>Сакмарского</w:t>
            </w:r>
            <w:proofErr w:type="spellEnd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 xml:space="preserve"> района Оренбургской области</w:t>
            </w:r>
            <w:r w:rsidRPr="004700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администрация </w:t>
            </w:r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муниципального образования  Верхнечебеньковский сельсовет </w:t>
            </w:r>
            <w:proofErr w:type="spellStart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>Сакмарского</w:t>
            </w:r>
            <w:proofErr w:type="spellEnd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 xml:space="preserve"> района Оренбургской области, глава муниципального образования Верхнечебеньковский сельсовет </w:t>
            </w:r>
            <w:proofErr w:type="spellStart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>Сакмарского</w:t>
            </w:r>
            <w:proofErr w:type="spellEnd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 xml:space="preserve"> района Оренбургской области</w:t>
            </w:r>
          </w:p>
          <w:p w:rsidR="00B5388C" w:rsidRPr="0047008B" w:rsidRDefault="00B5388C" w:rsidP="00C24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C" w:rsidRPr="0047008B" w:rsidRDefault="00B5388C" w:rsidP="00C24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>Тираж: 5 экз.</w:t>
            </w:r>
            <w:r w:rsidRPr="004700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388C" w:rsidRPr="0047008B" w:rsidRDefault="00B5388C" w:rsidP="00C24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>Главный редактор: Рахматуллин Р.Б.</w:t>
            </w:r>
          </w:p>
          <w:p w:rsidR="00B5388C" w:rsidRPr="0047008B" w:rsidRDefault="00B5388C" w:rsidP="00C24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8C" w:rsidRPr="0047008B" w:rsidRDefault="00B5388C" w:rsidP="00C24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Дата выхода в свет: «02» апреля</w:t>
            </w:r>
            <w:bookmarkStart w:id="0" w:name="_GoBack"/>
            <w:bookmarkEnd w:id="0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 xml:space="preserve">  2025 г.</w:t>
            </w:r>
          </w:p>
          <w:p w:rsidR="00B5388C" w:rsidRPr="0047008B" w:rsidRDefault="00B5388C" w:rsidP="00C24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>Распространяется бесплатно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8C" w:rsidRPr="0047008B" w:rsidRDefault="00B5388C" w:rsidP="00C24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 xml:space="preserve">Адрес редакции/ издателя/ типографии: 461446, Оренбургская обл., </w:t>
            </w:r>
            <w:proofErr w:type="spellStart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>Сакмарский</w:t>
            </w:r>
            <w:proofErr w:type="spellEnd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 xml:space="preserve"> р-н, Верхние Чебеньки ул. Школьная, д. 5</w:t>
            </w:r>
          </w:p>
        </w:tc>
      </w:tr>
    </w:tbl>
    <w:p w:rsidR="00296087" w:rsidRDefault="00B5388C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B60D5"/>
    <w:multiLevelType w:val="hybridMultilevel"/>
    <w:tmpl w:val="0922A12C"/>
    <w:lvl w:ilvl="0" w:tplc="E9ECAE74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8C"/>
    <w:rsid w:val="000E579D"/>
    <w:rsid w:val="00887B6B"/>
    <w:rsid w:val="00B5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2025-04-11T09:47:00Z</dcterms:created>
  <dcterms:modified xsi:type="dcterms:W3CDTF">2025-04-11T09:51:00Z</dcterms:modified>
</cp:coreProperties>
</file>