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7F" w:rsidRDefault="00DF0E7F" w:rsidP="00DF0E7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DF0E7F" w:rsidRDefault="00DF0E7F" w:rsidP="00DF0E7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6    «04» марта 2025 года</w:t>
      </w:r>
    </w:p>
    <w:p w:rsidR="00DF0E7F" w:rsidRDefault="00DF0E7F" w:rsidP="00DF0E7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DF0E7F" w:rsidRDefault="00DF0E7F" w:rsidP="00DF0E7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DF0E7F" w:rsidRPr="00DF0E7F" w:rsidRDefault="00DF0E7F" w:rsidP="00DF0E7F">
      <w:pPr>
        <w:spacing w:after="0" w:line="240" w:lineRule="auto"/>
        <w:ind w:right="5670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Администрация</w:t>
      </w:r>
    </w:p>
    <w:p w:rsidR="00DF0E7F" w:rsidRPr="00DF0E7F" w:rsidRDefault="00DF0E7F" w:rsidP="00DF0E7F">
      <w:pPr>
        <w:spacing w:after="0" w:line="240" w:lineRule="auto"/>
        <w:ind w:right="5244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муниципального образования</w:t>
      </w:r>
    </w:p>
    <w:p w:rsidR="00DF0E7F" w:rsidRPr="00DF0E7F" w:rsidRDefault="00DF0E7F" w:rsidP="00DF0E7F">
      <w:pPr>
        <w:spacing w:after="0" w:line="240" w:lineRule="auto"/>
        <w:ind w:right="4393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Верхнечебеньковский сельсовет</w:t>
      </w:r>
    </w:p>
    <w:p w:rsidR="00DF0E7F" w:rsidRPr="00DF0E7F" w:rsidRDefault="00DF0E7F" w:rsidP="00DF0E7F">
      <w:pPr>
        <w:spacing w:after="0" w:line="240" w:lineRule="auto"/>
        <w:ind w:right="5670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DF0E7F">
        <w:rPr>
          <w:rFonts w:ascii="Times New Roman" w:eastAsia="Times New Roman" w:hAnsi="Times New Roman"/>
          <w:sz w:val="24"/>
          <w:szCs w:val="24"/>
          <w:lang w:bidi="en-US"/>
        </w:rPr>
        <w:t>Сакмарского</w:t>
      </w:r>
      <w:proofErr w:type="spellEnd"/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 района Оренбургской области</w:t>
      </w:r>
    </w:p>
    <w:p w:rsidR="00DF0E7F" w:rsidRPr="00DF0E7F" w:rsidRDefault="00DF0E7F" w:rsidP="00DF0E7F">
      <w:pPr>
        <w:spacing w:after="0" w:line="240" w:lineRule="auto"/>
        <w:ind w:right="5670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ПОСТАНОВЛЕНИЕ</w:t>
      </w:r>
    </w:p>
    <w:p w:rsidR="00DF0E7F" w:rsidRPr="00DF0E7F" w:rsidRDefault="005F1A77" w:rsidP="00DF0E7F">
      <w:pPr>
        <w:tabs>
          <w:tab w:val="left" w:pos="600"/>
          <w:tab w:val="center" w:pos="1842"/>
        </w:tabs>
        <w:spacing w:after="0" w:line="240" w:lineRule="auto"/>
        <w:ind w:right="5670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ab/>
        <w:t>от 03.03.</w:t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  <w:t>2025г. № 13-</w:t>
      </w:r>
      <w:r w:rsidR="00DF0E7F" w:rsidRPr="00DF0E7F">
        <w:rPr>
          <w:rFonts w:ascii="Times New Roman" w:eastAsia="Times New Roman" w:hAnsi="Times New Roman"/>
          <w:sz w:val="24"/>
          <w:szCs w:val="24"/>
          <w:lang w:bidi="en-US"/>
        </w:rPr>
        <w:t>п</w:t>
      </w:r>
    </w:p>
    <w:p w:rsidR="00DF0E7F" w:rsidRPr="00DF0E7F" w:rsidRDefault="00DF0E7F" w:rsidP="00DF0E7F">
      <w:pPr>
        <w:spacing w:after="0" w:line="240" w:lineRule="auto"/>
        <w:ind w:right="5670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с. Верхние Чебеньки</w:t>
      </w:r>
    </w:p>
    <w:p w:rsidR="00DF0E7F" w:rsidRPr="00DF0E7F" w:rsidRDefault="00DF0E7F" w:rsidP="00DF0E7F">
      <w:pPr>
        <w:spacing w:after="0" w:line="240" w:lineRule="auto"/>
        <w:ind w:right="4535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F0E7F" w:rsidRPr="00DF0E7F" w:rsidRDefault="00DF0E7F" w:rsidP="00DF0E7F">
      <w:pPr>
        <w:widowControl w:val="0"/>
        <w:tabs>
          <w:tab w:val="left" w:pos="4253"/>
        </w:tabs>
        <w:spacing w:after="0" w:line="240" w:lineRule="auto"/>
        <w:ind w:right="48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</w:pPr>
      <w:bookmarkStart w:id="0" w:name="_GoBack"/>
      <w:bookmarkEnd w:id="0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>Об утверждении Положения «О чествовании  юбиляров  и   долгожителей, а также   юбиляров семейной жизни»</w:t>
      </w:r>
    </w:p>
    <w:p w:rsidR="00DF0E7F" w:rsidRPr="00DF0E7F" w:rsidRDefault="00DF0E7F" w:rsidP="00DF0E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            Руководствуясь Федеральным законом от 06.10.2003 № 131-ФЗ «Об общих принципах организации местного самоуправления в Российской Федерации»,  с целью пропаганды семейных ценностей, популяризации семейных отношений, укрепления института семьи и повышения его социального статуса в  обществе,  формирования уважительного отношения к старшему поколению, руководствуясь   Уставом  муниципального образования  Верхнечебеньковский сельсовет </w:t>
      </w:r>
      <w:proofErr w:type="spellStart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>Сакмарского</w:t>
      </w:r>
      <w:proofErr w:type="spellEnd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района Оренбургской области</w:t>
      </w:r>
      <w:proofErr w:type="gramStart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,</w:t>
      </w:r>
      <w:proofErr w:type="gramEnd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администрация </w:t>
      </w:r>
      <w:proofErr w:type="spellStart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>Верхнечебеньковского</w:t>
      </w:r>
      <w:proofErr w:type="spellEnd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сельсовета постановляет </w:t>
      </w:r>
      <w:r w:rsidRPr="00DF0E7F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 w:bidi="en-US"/>
        </w:rPr>
        <w:t>:</w:t>
      </w:r>
    </w:p>
    <w:p w:rsidR="00DF0E7F" w:rsidRPr="00DF0E7F" w:rsidRDefault="00DF0E7F" w:rsidP="00DF0E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widowControl w:val="0"/>
        <w:spacing w:after="0" w:line="240" w:lineRule="auto"/>
        <w:ind w:right="-10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       1. Утвердить  Положение «О чествовании  юбиляров  и   долгожителей</w:t>
      </w:r>
      <w:proofErr w:type="gramStart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,</w:t>
      </w:r>
      <w:proofErr w:type="gramEnd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а также   юбиляров семейной жизни»,  согласно приложению к данному Постановлению.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      2. Настоящее постановление  вступает в силу после официального опубликования (обнародования) и подлежит  размещению на официальном сайте администрации  муниципального образования Верхнечебеньковский сельсовет </w:t>
      </w:r>
      <w:proofErr w:type="spellStart"/>
      <w:r w:rsidRPr="00DF0E7F">
        <w:rPr>
          <w:rFonts w:ascii="Times New Roman" w:eastAsia="Times New Roman" w:hAnsi="Times New Roman"/>
          <w:sz w:val="24"/>
          <w:szCs w:val="24"/>
          <w:lang w:bidi="en-US"/>
        </w:rPr>
        <w:t>Сакмарского</w:t>
      </w:r>
      <w:proofErr w:type="spellEnd"/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 района Оренбургской области.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F0E7F">
        <w:rPr>
          <w:rFonts w:ascii="Times New Roman" w:hAnsi="Times New Roman"/>
          <w:sz w:val="24"/>
          <w:szCs w:val="24"/>
          <w:lang w:bidi="en-US"/>
        </w:rPr>
        <w:t xml:space="preserve">   3. </w:t>
      </w:r>
      <w:proofErr w:type="gramStart"/>
      <w:r w:rsidRPr="00DF0E7F">
        <w:rPr>
          <w:rFonts w:ascii="Times New Roman" w:hAnsi="Times New Roman"/>
          <w:sz w:val="24"/>
          <w:szCs w:val="24"/>
          <w:lang w:bidi="en-US"/>
        </w:rPr>
        <w:t>Контроль за</w:t>
      </w:r>
      <w:proofErr w:type="gramEnd"/>
      <w:r w:rsidRPr="00DF0E7F">
        <w:rPr>
          <w:rFonts w:ascii="Times New Roman" w:hAnsi="Times New Roman"/>
          <w:sz w:val="24"/>
          <w:szCs w:val="24"/>
          <w:lang w:bidi="en-US"/>
        </w:rPr>
        <w:t xml:space="preserve"> выполнением настоящего постановления оставляю за собой.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F0E7F" w:rsidRPr="00DF0E7F" w:rsidRDefault="00DF0E7F" w:rsidP="00DF0E7F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Глава   муниципального образования </w:t>
      </w:r>
    </w:p>
    <w:p w:rsidR="00DF0E7F" w:rsidRPr="00DF0E7F" w:rsidRDefault="00DF0E7F" w:rsidP="00DF0E7F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Верхнечебеньковский сельсовет                                 Р.Б. Рахматуллин </w:t>
      </w:r>
    </w:p>
    <w:p w:rsidR="00DF0E7F" w:rsidRPr="00DF0E7F" w:rsidRDefault="00DF0E7F" w:rsidP="00DF0E7F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F0E7F" w:rsidRPr="00DF0E7F" w:rsidRDefault="00DF0E7F" w:rsidP="00DF0E7F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F0E7F" w:rsidRPr="00DF0E7F" w:rsidRDefault="00DF0E7F" w:rsidP="00DF0E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E7F">
        <w:rPr>
          <w:rFonts w:ascii="Times New Roman" w:hAnsi="Times New Roman"/>
          <w:sz w:val="24"/>
          <w:szCs w:val="24"/>
        </w:rPr>
        <w:t xml:space="preserve">Приложение к Постановлению </w:t>
      </w:r>
      <w:proofErr w:type="gramStart"/>
      <w:r w:rsidRPr="00DF0E7F">
        <w:rPr>
          <w:rFonts w:ascii="Times New Roman" w:hAnsi="Times New Roman"/>
          <w:sz w:val="24"/>
          <w:szCs w:val="24"/>
        </w:rPr>
        <w:t>от</w:t>
      </w:r>
      <w:proofErr w:type="gramEnd"/>
    </w:p>
    <w:p w:rsidR="00DF0E7F" w:rsidRPr="00DF0E7F" w:rsidRDefault="00DF0E7F" w:rsidP="00DF0E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E7F">
        <w:rPr>
          <w:rFonts w:ascii="Times New Roman" w:hAnsi="Times New Roman"/>
          <w:sz w:val="24"/>
          <w:szCs w:val="24"/>
        </w:rPr>
        <w:t>«03»  марта 2025 г № 1</w:t>
      </w:r>
      <w:r w:rsidR="005F1A77">
        <w:rPr>
          <w:rFonts w:ascii="Times New Roman" w:hAnsi="Times New Roman"/>
          <w:sz w:val="24"/>
          <w:szCs w:val="24"/>
        </w:rPr>
        <w:t>3</w:t>
      </w:r>
      <w:r w:rsidRPr="00DF0E7F">
        <w:rPr>
          <w:rFonts w:ascii="Times New Roman" w:hAnsi="Times New Roman"/>
          <w:sz w:val="24"/>
          <w:szCs w:val="24"/>
        </w:rPr>
        <w:t xml:space="preserve">-п </w:t>
      </w:r>
    </w:p>
    <w:p w:rsidR="00DF0E7F" w:rsidRPr="00DF0E7F" w:rsidRDefault="00DF0E7F" w:rsidP="00DF0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E7F" w:rsidRPr="00DF0E7F" w:rsidRDefault="00DF0E7F" w:rsidP="00DF0E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Положение «О чествовании  юбиляров  и   долгожителей , а также   юбиляров семейной жизни»</w:t>
      </w:r>
    </w:p>
    <w:p w:rsidR="00DF0E7F" w:rsidRPr="00DF0E7F" w:rsidRDefault="00DF0E7F" w:rsidP="00DF0E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lastRenderedPageBreak/>
        <w:t>1. Общие положения.</w:t>
      </w:r>
    </w:p>
    <w:p w:rsidR="00DF0E7F" w:rsidRPr="00DF0E7F" w:rsidRDefault="00DF0E7F" w:rsidP="00DF0E7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1.1.Настоящее Положение устанавливает порядок </w:t>
      </w:r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проведения чествования юбиляров и долгожителей, а так же порядок проведения чествования юбиляров семейной жизни в муниципальном образовании Верхнечебеньковский сельсовет </w:t>
      </w:r>
      <w:proofErr w:type="spellStart"/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>Сакмарского</w:t>
      </w:r>
      <w:proofErr w:type="spellEnd"/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района Оренбургской области.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1.2. Финансирование мероприятия по чествованию юбиляров и долгожителей, а также юбиляров семейной жизни осуществляется за счет бюджета</w:t>
      </w:r>
      <w:r w:rsidRPr="00DF0E7F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 xml:space="preserve"> </w:t>
      </w: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муниципального образования Верхнечебеньковский сельсовет. 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1.3. Стоимость памятного подарка, вручаемого юбилярам и долгожителям, а также юбилярам семейной жизни, составляет  не более 3000 (трех  тысяч) рублей.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1.4. В качестве знака внимания к памятному подарку  допускается приобретение  и вручение поздравительных открыток, приветственных адресов,  благодарственных писем и  цветов. При этом общая стоимость памятного подарка и знаков внимания не должна превышать ограничения, установленные в пункте 1.3.   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1.5. В качестве памятного подарка могут использоваться: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-  кондитерские изделия, бакалейные товары. 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-  бытовая  и оргтехника;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-  картины и предметы интерьера;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- предметы хозяйственного  и бытового обихода, в том числе посуда; 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 текстильные и галантерейные изделия;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1.6.</w:t>
      </w:r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К  долгожителям    относятся  граждане, зарегистрированные    по месту жительства или проживающие продолжительное время   на территории муниципального образования Верхнечебеньковский сельсовет, достигшие     90 – летнего возраста и  старше. 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1.7. К юбилярам относятся граждане, зарегистрированные  по месту жительства или проживающие продолжительное время  на территории </w:t>
      </w:r>
      <w:proofErr w:type="spellStart"/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>Верхнечебеньковского</w:t>
      </w:r>
      <w:proofErr w:type="spellEnd"/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сельсовета, достигшие 80, 85-летнего возраста.  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1.8. К юбилярам семейной жизни относятся супружеские пары, прожившие в браке 30,40,50,55,60,65,70 лет (или более), зарегистрированные по   месту жительства или проживающие продолжительное время  на территории </w:t>
      </w:r>
      <w:proofErr w:type="spellStart"/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>Верхнечебеньковского</w:t>
      </w:r>
      <w:proofErr w:type="spellEnd"/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сельсовета, обратившиеся в администрацию  сельсовета не позднее 2 недель до наступления юбилея и предоставившие следующие документы: паспорта и свидетельство о браке. Лица, обратившиеся после дня  юбилея,   чествованию не подлежат. 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>1.9.  Ежегодно  на 01 января списки юбиляров и долгожителей  формируются  специалистом администрации и корректируются по мере необходимости.</w:t>
      </w:r>
    </w:p>
    <w:p w:rsidR="00DF0E7F" w:rsidRPr="00DF0E7F" w:rsidRDefault="00DF0E7F" w:rsidP="00DF0E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2.   Порядок проведения чествования юбиляров и  долгожителей, а также юбиляров семейной жизни.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2.1. Торжественные мероприятия проводятся с целью: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- оказание поддержки людям пожилого возраста;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- формирование уважительного отношения к старшему поколению;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- сохранение и развитие местных  традиций и обрядов.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- укрепления авторитета института семьи, повышения его социального статуса в обществе;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- стимулирования интересов и передачи подрастающему поколению опыта и духовного богатства семейных традиций;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-  пропаганды семейных ценностей.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2.2. Администрация </w:t>
      </w:r>
      <w:proofErr w:type="spellStart"/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>Верхнечебеньковского</w:t>
      </w:r>
      <w:proofErr w:type="spellEnd"/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сельсовета издает Распоряжение   о проведении чествования   юбиляров  и   долгожителей, а также юбиляров семейной жизни  и выделении денежных средств.  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lastRenderedPageBreak/>
        <w:t xml:space="preserve">2.3.  Чествование юбиляров  и долгожителей  проводится в день рождения  по месту  жительства  на дому,  либо может быть  приурочено  </w:t>
      </w:r>
      <w:proofErr w:type="gramStart"/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>к</w:t>
      </w:r>
      <w:proofErr w:type="gramEnd"/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Дню пожилого человека. 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>2.4.</w:t>
      </w:r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Чествование  семейных юбиляров проводится в день юбилея или в удобный для них день на дому,  а так же проводится в рамках мероприятий, приуроченных к празднованию Дня семьи, любви и верности.      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3.  Порядок вручения ценного (памятного) подарка.</w:t>
      </w:r>
    </w:p>
    <w:p w:rsidR="005F1A77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>3.1. Поздравление юбиляров и долгожителей, а также юбиляров семейной жизни с вручением памятного подарка осуществля</w:t>
      </w:r>
      <w:r w:rsidR="005F1A77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ет  глава  администрации </w:t>
      </w:r>
      <w:proofErr w:type="spellStart"/>
      <w:r w:rsidR="005F1A77">
        <w:rPr>
          <w:rFonts w:ascii="Times New Roman" w:eastAsia="Times New Roman" w:hAnsi="Times New Roman"/>
          <w:sz w:val="24"/>
          <w:szCs w:val="24"/>
          <w:lang w:eastAsia="ru-RU" w:bidi="en-US"/>
        </w:rPr>
        <w:t>Верхнечебенько</w:t>
      </w: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>вского</w:t>
      </w:r>
      <w:proofErr w:type="spellEnd"/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сельсовет</w:t>
      </w:r>
      <w:r w:rsidR="005F1A77">
        <w:rPr>
          <w:rFonts w:ascii="Times New Roman" w:eastAsia="Times New Roman" w:hAnsi="Times New Roman"/>
          <w:sz w:val="24"/>
          <w:szCs w:val="24"/>
          <w:lang w:eastAsia="ru-RU" w:bidi="en-US"/>
        </w:rPr>
        <w:t>а</w:t>
      </w: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или другие  представители администрации.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3.2.Вручение подарка осуществляется по ведомости под роспись о получении.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spacing w:after="0" w:line="240" w:lineRule="auto"/>
        <w:ind w:right="5670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Администрация</w:t>
      </w:r>
    </w:p>
    <w:p w:rsidR="00DF0E7F" w:rsidRPr="00DF0E7F" w:rsidRDefault="00DF0E7F" w:rsidP="00DF0E7F">
      <w:pPr>
        <w:spacing w:after="0" w:line="240" w:lineRule="auto"/>
        <w:ind w:right="5244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муниципального образования</w:t>
      </w:r>
    </w:p>
    <w:p w:rsidR="00DF0E7F" w:rsidRPr="00DF0E7F" w:rsidRDefault="00DF0E7F" w:rsidP="00DF0E7F">
      <w:pPr>
        <w:tabs>
          <w:tab w:val="left" w:pos="4395"/>
          <w:tab w:val="left" w:pos="4678"/>
        </w:tabs>
        <w:spacing w:after="0" w:line="240" w:lineRule="auto"/>
        <w:ind w:right="5244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Верхнечебеньковский сельсовет</w:t>
      </w:r>
    </w:p>
    <w:p w:rsidR="00DF0E7F" w:rsidRPr="00DF0E7F" w:rsidRDefault="00DF0E7F" w:rsidP="00DF0E7F">
      <w:pPr>
        <w:spacing w:after="0" w:line="240" w:lineRule="auto"/>
        <w:ind w:right="5670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DF0E7F">
        <w:rPr>
          <w:rFonts w:ascii="Times New Roman" w:eastAsia="Times New Roman" w:hAnsi="Times New Roman"/>
          <w:sz w:val="24"/>
          <w:szCs w:val="24"/>
          <w:lang w:bidi="en-US"/>
        </w:rPr>
        <w:t>Сакмарского</w:t>
      </w:r>
      <w:proofErr w:type="spellEnd"/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 района Оренбургской области</w:t>
      </w:r>
    </w:p>
    <w:p w:rsidR="00DF0E7F" w:rsidRPr="00DF0E7F" w:rsidRDefault="00DF0E7F" w:rsidP="00DF0E7F">
      <w:pPr>
        <w:spacing w:after="0" w:line="240" w:lineRule="auto"/>
        <w:ind w:right="5670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ПОСТАНОВЛЕНИЕ</w:t>
      </w:r>
    </w:p>
    <w:p w:rsidR="00DF0E7F" w:rsidRPr="00DF0E7F" w:rsidRDefault="00DF0E7F" w:rsidP="00DF0E7F">
      <w:pPr>
        <w:tabs>
          <w:tab w:val="left" w:pos="600"/>
          <w:tab w:val="center" w:pos="1842"/>
        </w:tabs>
        <w:spacing w:after="0" w:line="240" w:lineRule="auto"/>
        <w:ind w:right="5670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ab/>
        <w:t>от 19.02.</w:t>
      </w:r>
      <w:r w:rsidRPr="00DF0E7F">
        <w:rPr>
          <w:rFonts w:ascii="Times New Roman" w:eastAsia="Times New Roman" w:hAnsi="Times New Roman"/>
          <w:sz w:val="24"/>
          <w:szCs w:val="24"/>
          <w:lang w:bidi="en-US"/>
        </w:rPr>
        <w:tab/>
        <w:t>2025</w:t>
      </w:r>
      <w:r w:rsidR="005F1A7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г. № 12-п</w:t>
      </w:r>
    </w:p>
    <w:p w:rsidR="00DF0E7F" w:rsidRPr="00DF0E7F" w:rsidRDefault="00DF0E7F" w:rsidP="00DF0E7F">
      <w:pPr>
        <w:spacing w:after="0" w:line="240" w:lineRule="auto"/>
        <w:ind w:right="5670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с. Верхние Чебеньки</w:t>
      </w:r>
    </w:p>
    <w:p w:rsidR="00DF0E7F" w:rsidRPr="00DF0E7F" w:rsidRDefault="00DF0E7F" w:rsidP="00DF0E7F">
      <w:pPr>
        <w:spacing w:after="0" w:line="240" w:lineRule="auto"/>
        <w:ind w:right="4535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F0E7F" w:rsidRPr="00DF0E7F" w:rsidRDefault="00DF0E7F" w:rsidP="00DF0E7F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napToGrid w:val="0"/>
          <w:sz w:val="24"/>
          <w:szCs w:val="24"/>
          <w:lang w:bidi="en-US"/>
        </w:rPr>
        <w:t xml:space="preserve">Об утверждении Положения </w:t>
      </w:r>
    </w:p>
    <w:p w:rsidR="00DF0E7F" w:rsidRPr="00DF0E7F" w:rsidRDefault="00DF0E7F" w:rsidP="00DF0E7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«О награждении (поощрении) работников  предприятий,</w:t>
      </w:r>
    </w:p>
    <w:p w:rsidR="00DF0E7F" w:rsidRPr="00DF0E7F" w:rsidRDefault="005F1A77" w:rsidP="00DF0E7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учреждений, организаций,</w:t>
      </w:r>
      <w:r w:rsidR="00DF0E7F" w:rsidRPr="00DF0E7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расположенных на территории </w:t>
      </w:r>
    </w:p>
    <w:p w:rsidR="00DF0E7F" w:rsidRPr="00DF0E7F" w:rsidRDefault="00DF0E7F" w:rsidP="00DF0E7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и муниципального образования  Верхнечебеньковский сельсовет </w:t>
      </w:r>
    </w:p>
    <w:p w:rsidR="00DF0E7F" w:rsidRPr="00DF0E7F" w:rsidRDefault="00DF0E7F" w:rsidP="00DF0E7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ценными (памятными) подарками</w:t>
      </w:r>
    </w:p>
    <w:p w:rsidR="00DF0E7F" w:rsidRPr="00DF0E7F" w:rsidRDefault="00DF0E7F" w:rsidP="00DF0E7F">
      <w:pPr>
        <w:widowControl w:val="0"/>
        <w:tabs>
          <w:tab w:val="left" w:pos="4253"/>
        </w:tabs>
        <w:spacing w:after="0" w:line="240" w:lineRule="auto"/>
        <w:ind w:right="48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            Руководствуясь Федеральным законом от 06.10.2003 № 131-ФЗ «Об общих принципах организации местного самоуправления в Российской Федерации»,  с целью оказания поддержки и стимулирования активного трудоспособного населения, а также экономического, социального, культурного и общественного развития муниципального образования Верхнечебеньковский сельсовет, руководствуясь   Уставом  муниципального образования  Верхнечебеньковский сельсовет </w:t>
      </w:r>
      <w:proofErr w:type="spellStart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>Сакмарско</w:t>
      </w:r>
      <w:r w:rsidR="005F1A77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>го</w:t>
      </w:r>
      <w:proofErr w:type="spellEnd"/>
      <w:r w:rsidR="005F1A77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района Оренбургской области,</w:t>
      </w:r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администрация  </w:t>
      </w:r>
      <w:proofErr w:type="spellStart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>Верхнечебеньковского</w:t>
      </w:r>
      <w:proofErr w:type="spellEnd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сельсовета постановляет</w:t>
      </w:r>
      <w:proofErr w:type="gramStart"/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</w:t>
      </w:r>
      <w:r w:rsidRPr="00DF0E7F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 w:bidi="en-US"/>
        </w:rPr>
        <w:t>:</w:t>
      </w:r>
      <w:proofErr w:type="gramEnd"/>
    </w:p>
    <w:p w:rsidR="00DF0E7F" w:rsidRPr="00DF0E7F" w:rsidRDefault="00DF0E7F" w:rsidP="00DF0E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       1. Утвердить  Положение </w:t>
      </w:r>
      <w:r w:rsidRPr="00DF0E7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«О награждении (поощрении) работников  предприятий, учреждений, организаций, расположенных на территории 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муниципального образования Верхнечебеньковский сельсовет ценными (памятными) подарками</w:t>
      </w:r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>,  согласно Приложению к данному Постановлению.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napToGrid w:val="0"/>
          <w:sz w:val="24"/>
          <w:szCs w:val="24"/>
          <w:lang w:eastAsia="ru-RU" w:bidi="en-US"/>
        </w:rPr>
        <w:t xml:space="preserve">       2. </w:t>
      </w:r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Настоящее постановление  вступает в силу после официального опубликования (обнародования) и подлежит  размещению на официальном сайте администрации  муниципального образования Верхнечебеньковский сельсовет </w:t>
      </w:r>
      <w:proofErr w:type="spellStart"/>
      <w:r w:rsidRPr="00DF0E7F">
        <w:rPr>
          <w:rFonts w:ascii="Times New Roman" w:eastAsia="Times New Roman" w:hAnsi="Times New Roman"/>
          <w:sz w:val="24"/>
          <w:szCs w:val="24"/>
          <w:lang w:bidi="en-US"/>
        </w:rPr>
        <w:t>Сакмарского</w:t>
      </w:r>
      <w:proofErr w:type="spellEnd"/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 района Оренбургской области.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     </w:t>
      </w:r>
      <w:r w:rsidRPr="00DF0E7F">
        <w:rPr>
          <w:rFonts w:ascii="Times New Roman" w:hAnsi="Times New Roman"/>
          <w:sz w:val="24"/>
          <w:szCs w:val="24"/>
          <w:lang w:bidi="en-US"/>
        </w:rPr>
        <w:t xml:space="preserve">3. </w:t>
      </w:r>
      <w:proofErr w:type="gramStart"/>
      <w:r w:rsidRPr="00DF0E7F">
        <w:rPr>
          <w:rFonts w:ascii="Times New Roman" w:hAnsi="Times New Roman"/>
          <w:sz w:val="24"/>
          <w:szCs w:val="24"/>
          <w:lang w:bidi="en-US"/>
        </w:rPr>
        <w:t>Контроль за</w:t>
      </w:r>
      <w:proofErr w:type="gramEnd"/>
      <w:r w:rsidRPr="00DF0E7F">
        <w:rPr>
          <w:rFonts w:ascii="Times New Roman" w:hAnsi="Times New Roman"/>
          <w:sz w:val="24"/>
          <w:szCs w:val="24"/>
          <w:lang w:bidi="en-US"/>
        </w:rPr>
        <w:t xml:space="preserve"> выполнением настоящего постановления оставляю за собой.</w:t>
      </w: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F0E7F" w:rsidRPr="00DF0E7F" w:rsidRDefault="00DF0E7F" w:rsidP="00DF0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F0E7F" w:rsidRPr="00DF0E7F" w:rsidRDefault="00DF0E7F" w:rsidP="00DF0E7F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 xml:space="preserve">Глава   муниципального образования </w:t>
      </w:r>
    </w:p>
    <w:p w:rsidR="00DF0E7F" w:rsidRPr="00DF0E7F" w:rsidRDefault="00DF0E7F" w:rsidP="00DF0E7F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bidi="en-US"/>
        </w:rPr>
        <w:t>Верхнечебеньковский сельсовет                                 Р.Б. Рахматуллин</w:t>
      </w:r>
    </w:p>
    <w:p w:rsidR="00DF0E7F" w:rsidRPr="00DF0E7F" w:rsidRDefault="00DF0E7F" w:rsidP="00DF0E7F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F0E7F" w:rsidRPr="00DF0E7F" w:rsidRDefault="00DF0E7F" w:rsidP="00DF0E7F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F0E7F" w:rsidRPr="00DF0E7F" w:rsidRDefault="00DF0E7F" w:rsidP="00DF0E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lastRenderedPageBreak/>
        <w:t xml:space="preserve">Приложение </w:t>
      </w:r>
    </w:p>
    <w:p w:rsidR="00DF0E7F" w:rsidRPr="00DF0E7F" w:rsidRDefault="00DF0E7F" w:rsidP="00DF0E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к постановлению </w:t>
      </w:r>
    </w:p>
    <w:p w:rsidR="00DF0E7F" w:rsidRPr="00DF0E7F" w:rsidRDefault="00DF0E7F" w:rsidP="00DF0E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F0E7F">
        <w:rPr>
          <w:rFonts w:ascii="Times New Roman" w:eastAsia="Times New Roman" w:hAnsi="Times New Roman"/>
          <w:sz w:val="24"/>
          <w:szCs w:val="24"/>
          <w:lang w:eastAsia="ru-RU" w:bidi="en-US"/>
        </w:rPr>
        <w:t>от 03.03.2025  № 12-п</w:t>
      </w:r>
    </w:p>
    <w:p w:rsidR="00DF0E7F" w:rsidRPr="00DF0E7F" w:rsidRDefault="00DF0E7F" w:rsidP="00DF0E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DF0E7F" w:rsidRPr="00DF0E7F" w:rsidRDefault="00DF0E7F" w:rsidP="00DF0E7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DF0E7F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DF0E7F" w:rsidRPr="00DF0E7F" w:rsidRDefault="00DF0E7F" w:rsidP="00DF0E7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DF0E7F">
        <w:rPr>
          <w:rFonts w:ascii="Times New Roman" w:hAnsi="Times New Roman"/>
          <w:b/>
          <w:sz w:val="24"/>
          <w:szCs w:val="24"/>
          <w:lang w:eastAsia="ru-RU"/>
        </w:rPr>
        <w:t>о награждении (поощрении) работников  предприятий, учреждений, организаций</w:t>
      </w:r>
      <w:proofErr w:type="gramStart"/>
      <w:r w:rsidRPr="00DF0E7F">
        <w:rPr>
          <w:rFonts w:ascii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DF0E7F">
        <w:rPr>
          <w:rFonts w:ascii="Times New Roman" w:hAnsi="Times New Roman"/>
          <w:b/>
          <w:sz w:val="24"/>
          <w:szCs w:val="24"/>
          <w:lang w:eastAsia="ru-RU"/>
        </w:rPr>
        <w:t xml:space="preserve"> расположенных на территории и муниципального образования Дмитриевский сельсовет ценными (памятными) подарками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I. Общие положения.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Настоящее положение определяет основания, условия, порядок приобретения и вручения ценных (памятных) подарков работникам  предприятий, учреждений, организаций</w:t>
      </w:r>
      <w:proofErr w:type="gram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расположенных на территории муниципального образования Верхнечебеньковский сельсовет </w:t>
      </w:r>
      <w:proofErr w:type="spell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Сакмарского</w:t>
      </w:r>
      <w:proofErr w:type="spellEnd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Оренбургской области.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Ценный (памятный) подарок является одной из форм награждения (поощрения) предприятий, организаций, учреждений различных форм собственности, а также  их работников, </w:t>
      </w:r>
      <w:proofErr w:type="gram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значительный вклад в экономическое, социальное, культурное, общественное развитие муниципального образования  Верхнечебеньковский сельсовет</w:t>
      </w:r>
      <w:proofErr w:type="gram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высокие достижения (показатели), заслуги в различных сферах жизни;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особое отличие при исполнении служебного и (или) гражданского долга;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активную общественную деятельность;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многолетний добросовестный труд;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связи с юбилейными (праздничными) датами.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Ценными (памятными) подарками могут награждаться (поощряться):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представители коллективов предприятий, учреждений, организаций различных форм собственности;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учащиеся учебных заведений, расположенных на территории муниципального образования Верхнечебеньковский сельсовет;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представители общественных организаций, осуществляющих свою деятельность на территории муниципального образования Верхнечебеньковский сельсовет;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граждане Российской Федерации;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предприятия, учреждения и организации различных форм собственности независимо от их организационно-правовой формы.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 качестве ценного (памятного) подарка используются: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альбомы, в том числе фото</w:t>
      </w:r>
      <w:proofErr w:type="gram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-;</w:t>
      </w:r>
      <w:proofErr w:type="gramEnd"/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книги и иная печатная продукция;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картины и предметы интерьера;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учебные и канцелярские принадлежности;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бытовая и оргтехника;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предметы хозяйственного и бытового обихода, в том числе посуда, текстильные и галантерейные изделия;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инструмент и игрушки;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парфюмерные и косметические наборы;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сувенирные и подарочные изделия, включая изделия пищевой промышленности, в том числе кондитерские изделия и наборы (чай, кофе, конфеты и т.п.);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цветы, цветочные композиции;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часы,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открытки, грамоты, благодарственные письма.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II. Порядок принятия решения о награждении ценным (памятным) подарком.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Решение о награждении (поощрении) ценным (памятным) подарком принимает Глава муниципального образования Верхнечебеньковский сельсовет  как самостоятельно, так и по ходатайству предприятий, учреждений, организаций, председателя Совета депутатов муниципального образования Верхнечебеньковский сельсовет, руководителей иных муниципальных образований и руководителей органов государственной власти Оренбургской области.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Решение о награждении (поощрении) ценным (памятным) подарком предприятия, учреждения, организации в связи с юбилейными и профессиональными праздничными датами может приниматься на основании письменного приглашения на торжественное мероприятие. Ходатайство и (или) приглашение направляется Главе  муниципального образования Верхнечебеньковский сельсовет не позднее 10 рабочих дней до торжественной даты или предполагаемой даты вручения подарка.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III. Порядок выделения средств на приобретение ценного (памятного) подарка.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Выделение средств на приобретение ценного (памятного) подарка осуществляется по распоряжению Администрации  </w:t>
      </w:r>
      <w:proofErr w:type="spell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Верхнечебеньковского</w:t>
      </w:r>
      <w:proofErr w:type="spellEnd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за счет бюджета муниципального образования  Верхнечебеньковский сельсовет 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Бюджетные ассигнования на приобретение ценного (памятного) подарка предусматриваются в смете расходов в пределах, доведенных  лимитов бюджетных обязательств на соответствующий год.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9. Приобретение ценного (памятного) подарка осуществляется администрацией </w:t>
      </w:r>
      <w:proofErr w:type="spell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Верхнечебеньковского</w:t>
      </w:r>
      <w:proofErr w:type="spellEnd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сельсовета,   путем перечисления денежных средств  на основании предоставленных документов на оплату ( договора</w:t>
      </w:r>
      <w:proofErr w:type="gram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товарной накладной, счета на оплату).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IV. Порядок вручения ценного (памятного) подарка.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Вручение ценного (памятного) подарка производится в торжественной обстановке непосредственно Главой  муниципального образования Верхнечебеньковский сельсовет или по его поручению иным лицом от имени Администрации  </w:t>
      </w:r>
      <w:proofErr w:type="spell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Верхнечебеньковского</w:t>
      </w:r>
      <w:proofErr w:type="spellEnd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В качестве знака внимания к ценному (памятному) подарку допускается приобретение и вручение поздравительных открыток, приветственных адресов, благодарственных писем и цветов.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V. Порядок учета, хранения и списания ценных (памятных) подарков.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 Расходы на приобретение ценных (памятных) подарков должны подтверждаться первичными учетными документами, составленными по установленным в соответствии с законодательством Российской Федерации формам.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13. Отчет о расходовании бюджетных ассигнований предоставляется согласно учетной политике  администрации муниципального образования Верхнечебеньковский сельсовет 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отчету прилагаются: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смета на приобретение ценного (памятного) подарка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список </w:t>
      </w:r>
      <w:proofErr w:type="gram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награжденных</w:t>
      </w:r>
      <w:proofErr w:type="gramEnd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утвержденный главой сельсовета.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14. Хранение ценных (памятных) подарков до их вручения осуществляется материально ответственным лицом Администрации  </w:t>
      </w:r>
      <w:proofErr w:type="spell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Верхнечебеньковского</w:t>
      </w:r>
      <w:proofErr w:type="spellEnd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сельсовета. В случае необходимости для хранения подарков выделяются специально оборудованные помещения.</w:t>
      </w:r>
    </w:p>
    <w:p w:rsidR="00DF0E7F" w:rsidRPr="00DF0E7F" w:rsidRDefault="00DF0E7F" w:rsidP="00DF0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15. Порядок отражения в бюджетном учете  администрации </w:t>
      </w:r>
      <w:proofErr w:type="spellStart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Верхнечебеньковского</w:t>
      </w:r>
      <w:proofErr w:type="spellEnd"/>
      <w:r w:rsidRPr="00DF0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 операций по приобретению, оплате, списанию ценных (памятных) подарков осуществляется в соответствии </w:t>
      </w:r>
      <w:r w:rsidRPr="00DF0E7F">
        <w:rPr>
          <w:rFonts w:ascii="Times New Roman" w:eastAsia="Times New Roman" w:hAnsi="Times New Roman"/>
          <w:sz w:val="24"/>
          <w:szCs w:val="24"/>
          <w:lang w:eastAsia="ru-RU"/>
        </w:rPr>
        <w:t xml:space="preserve">с действующими Приказами Министерства финансов Российской Федерации.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DF0E7F" w:rsidRPr="00DF0E7F" w:rsidTr="00DD1CF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7F" w:rsidRPr="00DF0E7F" w:rsidRDefault="00DF0E7F" w:rsidP="00DF0E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F0E7F">
              <w:rPr>
                <w:rFonts w:ascii="Times New Roman" w:hAnsi="Times New Roman"/>
                <w:sz w:val="24"/>
                <w:szCs w:val="24"/>
              </w:rPr>
              <w:tab/>
            </w:r>
            <w:r w:rsidRPr="00DF0E7F">
              <w:rPr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DF0E7F">
              <w:rPr>
                <w:bCs/>
                <w:sz w:val="20"/>
                <w:szCs w:val="20"/>
              </w:rPr>
              <w:t>Сакмарского</w:t>
            </w:r>
            <w:proofErr w:type="spellEnd"/>
            <w:r w:rsidRPr="00DF0E7F">
              <w:rPr>
                <w:bCs/>
                <w:sz w:val="20"/>
                <w:szCs w:val="20"/>
              </w:rPr>
              <w:t xml:space="preserve"> района Оренбургской области</w:t>
            </w:r>
            <w:r w:rsidRPr="00DF0E7F">
              <w:rPr>
                <w:bCs/>
                <w:color w:val="000000"/>
                <w:sz w:val="20"/>
                <w:szCs w:val="20"/>
              </w:rPr>
              <w:t xml:space="preserve">, администрация </w:t>
            </w:r>
            <w:r w:rsidRPr="00DF0E7F">
              <w:rPr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DF0E7F">
              <w:rPr>
                <w:bCs/>
                <w:sz w:val="20"/>
                <w:szCs w:val="20"/>
              </w:rPr>
              <w:t>Сакмарского</w:t>
            </w:r>
            <w:proofErr w:type="spellEnd"/>
            <w:r w:rsidRPr="00DF0E7F">
              <w:rPr>
                <w:bCs/>
                <w:sz w:val="20"/>
                <w:szCs w:val="20"/>
              </w:rPr>
              <w:t xml:space="preserve"> </w:t>
            </w:r>
            <w:r w:rsidRPr="00DF0E7F">
              <w:rPr>
                <w:bCs/>
                <w:sz w:val="20"/>
                <w:szCs w:val="20"/>
              </w:rPr>
              <w:lastRenderedPageBreak/>
              <w:t xml:space="preserve">района Оренбургской области, глава муниципального образования Верхнечебеньковский сельсовет </w:t>
            </w:r>
            <w:proofErr w:type="spellStart"/>
            <w:r w:rsidRPr="00DF0E7F">
              <w:rPr>
                <w:bCs/>
                <w:sz w:val="20"/>
                <w:szCs w:val="20"/>
              </w:rPr>
              <w:t>Сакмарского</w:t>
            </w:r>
            <w:proofErr w:type="spellEnd"/>
            <w:r w:rsidRPr="00DF0E7F">
              <w:rPr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DF0E7F" w:rsidRPr="00DF0E7F" w:rsidRDefault="00DF0E7F" w:rsidP="00DF0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7F" w:rsidRPr="00DF0E7F" w:rsidRDefault="00DF0E7F" w:rsidP="00DF0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E7F">
              <w:rPr>
                <w:bCs/>
                <w:sz w:val="20"/>
                <w:szCs w:val="20"/>
              </w:rPr>
              <w:lastRenderedPageBreak/>
              <w:t>Тираж: 5 экз.</w:t>
            </w:r>
            <w:r w:rsidRPr="00DF0E7F">
              <w:rPr>
                <w:sz w:val="20"/>
                <w:szCs w:val="20"/>
              </w:rPr>
              <w:t xml:space="preserve"> </w:t>
            </w:r>
          </w:p>
          <w:p w:rsidR="00DF0E7F" w:rsidRPr="00DF0E7F" w:rsidRDefault="00DF0E7F" w:rsidP="00DF0E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F0E7F" w:rsidRPr="00DF0E7F" w:rsidRDefault="00DF0E7F" w:rsidP="00DF0E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0E7F">
              <w:rPr>
                <w:bCs/>
                <w:sz w:val="20"/>
                <w:szCs w:val="20"/>
              </w:rPr>
              <w:t>Главный редактор: Рахматуллин Р.Б.</w:t>
            </w:r>
          </w:p>
          <w:p w:rsidR="00DF0E7F" w:rsidRPr="00DF0E7F" w:rsidRDefault="00DF0E7F" w:rsidP="00DF0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7F" w:rsidRPr="00DF0E7F" w:rsidRDefault="005F1A77" w:rsidP="00DF0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выхода в свет: «03» марта</w:t>
            </w:r>
            <w:r w:rsidR="00DF0E7F" w:rsidRPr="00DF0E7F">
              <w:rPr>
                <w:bCs/>
                <w:sz w:val="20"/>
                <w:szCs w:val="20"/>
              </w:rPr>
              <w:t xml:space="preserve"> 2025 г.</w:t>
            </w:r>
          </w:p>
          <w:p w:rsidR="00DF0E7F" w:rsidRPr="00DF0E7F" w:rsidRDefault="00DF0E7F" w:rsidP="00DF0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F0E7F">
              <w:rPr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7F" w:rsidRPr="00DF0E7F" w:rsidRDefault="00DF0E7F" w:rsidP="00DF0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F0E7F">
              <w:rPr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DF0E7F">
              <w:rPr>
                <w:bCs/>
                <w:sz w:val="20"/>
                <w:szCs w:val="20"/>
              </w:rPr>
              <w:t>Сакмарский</w:t>
            </w:r>
            <w:proofErr w:type="spellEnd"/>
            <w:r w:rsidRPr="00DF0E7F">
              <w:rPr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DF0E7F" w:rsidRPr="00DF0E7F" w:rsidRDefault="00DF0E7F" w:rsidP="00DF0E7F">
      <w:p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</w:p>
    <w:p w:rsidR="00296087" w:rsidRPr="00DF0E7F" w:rsidRDefault="003F450A">
      <w:pPr>
        <w:rPr>
          <w:rFonts w:ascii="Times New Roman" w:hAnsi="Times New Roman"/>
          <w:sz w:val="24"/>
          <w:szCs w:val="24"/>
        </w:rPr>
      </w:pPr>
    </w:p>
    <w:sectPr w:rsidR="00296087" w:rsidRPr="00DF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7F"/>
    <w:rsid w:val="000E579D"/>
    <w:rsid w:val="003F450A"/>
    <w:rsid w:val="005F1A77"/>
    <w:rsid w:val="00887B6B"/>
    <w:rsid w:val="00D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E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E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1993</Words>
  <Characters>11363</Characters>
  <Application>Microsoft Office Word</Application>
  <DocSecurity>0</DocSecurity>
  <Lines>94</Lines>
  <Paragraphs>26</Paragraphs>
  <ScaleCrop>false</ScaleCrop>
  <Company/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2025-02-28T04:34:00Z</dcterms:created>
  <dcterms:modified xsi:type="dcterms:W3CDTF">2025-03-11T10:33:00Z</dcterms:modified>
</cp:coreProperties>
</file>