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1E" w:rsidRDefault="002B561E" w:rsidP="002B561E">
      <w:pPr>
        <w:suppressAutoHyphens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        Совет  депутатов                                  </w:t>
      </w:r>
      <w:r w:rsidR="0093482C">
        <w:rPr>
          <w:sz w:val="28"/>
          <w:szCs w:val="28"/>
          <w:lang w:eastAsia="hi-IN" w:bidi="hi-IN"/>
        </w:rPr>
        <w:t xml:space="preserve">                         </w:t>
      </w:r>
      <w:r>
        <w:rPr>
          <w:sz w:val="28"/>
          <w:szCs w:val="28"/>
          <w:lang w:eastAsia="hi-IN" w:bidi="hi-IN"/>
        </w:rPr>
        <w:t xml:space="preserve">                                       </w:t>
      </w:r>
    </w:p>
    <w:p w:rsidR="002B561E" w:rsidRDefault="002B561E" w:rsidP="002B561E">
      <w:pPr>
        <w:suppressAutoHyphens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муниципального образования</w:t>
      </w:r>
    </w:p>
    <w:p w:rsidR="002B561E" w:rsidRDefault="002B561E" w:rsidP="002B561E">
      <w:pPr>
        <w:suppressAutoHyphens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Верхнечебеньковский  сельсовет                                               </w:t>
      </w:r>
    </w:p>
    <w:p w:rsidR="002B561E" w:rsidRDefault="002B561E" w:rsidP="002B561E">
      <w:pPr>
        <w:suppressAutoHyphens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      </w:t>
      </w:r>
      <w:proofErr w:type="spellStart"/>
      <w:r>
        <w:rPr>
          <w:sz w:val="28"/>
          <w:szCs w:val="28"/>
          <w:lang w:eastAsia="hi-IN" w:bidi="hi-IN"/>
        </w:rPr>
        <w:t>Сакмарского</w:t>
      </w:r>
      <w:proofErr w:type="spellEnd"/>
      <w:r>
        <w:rPr>
          <w:sz w:val="28"/>
          <w:szCs w:val="28"/>
          <w:lang w:eastAsia="hi-IN" w:bidi="hi-IN"/>
        </w:rPr>
        <w:t xml:space="preserve">  района                                                         </w:t>
      </w:r>
    </w:p>
    <w:p w:rsidR="002B561E" w:rsidRDefault="002B561E" w:rsidP="002B561E">
      <w:pPr>
        <w:suppressAutoHyphens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    Оренбургской  области</w:t>
      </w:r>
    </w:p>
    <w:p w:rsidR="002B561E" w:rsidRDefault="002B561E" w:rsidP="002B561E">
      <w:pPr>
        <w:suppressAutoHyphens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         четвертого созыва</w:t>
      </w:r>
    </w:p>
    <w:p w:rsidR="002B561E" w:rsidRDefault="002B561E" w:rsidP="002B561E">
      <w:pPr>
        <w:suppressAutoHyphens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             РЕШЕНИЕ  </w:t>
      </w:r>
    </w:p>
    <w:p w:rsidR="002B561E" w:rsidRDefault="0093482C" w:rsidP="002B561E">
      <w:pPr>
        <w:suppressAutoHyphens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      от  12.02.2025  №  161</w:t>
      </w:r>
    </w:p>
    <w:p w:rsidR="002B561E" w:rsidRDefault="002B561E" w:rsidP="002B561E">
      <w:pPr>
        <w:suppressAutoHyphens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       с. Верхние Чебеньки</w:t>
      </w:r>
    </w:p>
    <w:p w:rsidR="00766838" w:rsidRDefault="00766838" w:rsidP="00766838">
      <w:pPr>
        <w:rPr>
          <w:sz w:val="28"/>
          <w:szCs w:val="28"/>
        </w:rPr>
      </w:pPr>
    </w:p>
    <w:tbl>
      <w:tblPr>
        <w:tblW w:w="12922" w:type="dxa"/>
        <w:tblInd w:w="-318" w:type="dxa"/>
        <w:tblLook w:val="04A0" w:firstRow="1" w:lastRow="0" w:firstColumn="1" w:lastColumn="0" w:noHBand="0" w:noVBand="1"/>
      </w:tblPr>
      <w:tblGrid>
        <w:gridCol w:w="6238"/>
        <w:gridCol w:w="2912"/>
        <w:gridCol w:w="3772"/>
      </w:tblGrid>
      <w:tr w:rsidR="00766838" w:rsidTr="003D76FD">
        <w:trPr>
          <w:trHeight w:val="373"/>
        </w:trPr>
        <w:tc>
          <w:tcPr>
            <w:tcW w:w="6238" w:type="dxa"/>
            <w:hideMark/>
          </w:tcPr>
          <w:p w:rsidR="00766838" w:rsidRDefault="003D76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установлении налога на имущество</w:t>
            </w:r>
          </w:p>
          <w:p w:rsidR="003D76FD" w:rsidRDefault="003D76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физических лиц на территории </w:t>
            </w:r>
          </w:p>
          <w:p w:rsidR="003D76FD" w:rsidRDefault="003D76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3D76FD" w:rsidRDefault="003D76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Верхнечебеньковский сельсовет</w:t>
            </w:r>
          </w:p>
          <w:p w:rsidR="003D76FD" w:rsidRDefault="003D76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Сакмарского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Оренбургской области</w:t>
            </w:r>
          </w:p>
        </w:tc>
        <w:tc>
          <w:tcPr>
            <w:tcW w:w="2912" w:type="dxa"/>
            <w:hideMark/>
          </w:tcPr>
          <w:p w:rsidR="00766838" w:rsidRDefault="0076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772" w:type="dxa"/>
            <w:hideMark/>
          </w:tcPr>
          <w:p w:rsidR="00766838" w:rsidRDefault="00766838" w:rsidP="002B56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766838" w:rsidRDefault="00766838" w:rsidP="0076683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W w:w="0" w:type="auto"/>
        <w:jc w:val="center"/>
        <w:tblInd w:w="-1238" w:type="dxa"/>
        <w:tblLook w:val="01E0" w:firstRow="1" w:lastRow="1" w:firstColumn="1" w:lastColumn="1" w:noHBand="0" w:noVBand="0"/>
      </w:tblPr>
      <w:tblGrid>
        <w:gridCol w:w="7388"/>
      </w:tblGrid>
      <w:tr w:rsidR="00766838" w:rsidTr="003D76FD">
        <w:trPr>
          <w:jc w:val="center"/>
        </w:trPr>
        <w:tc>
          <w:tcPr>
            <w:tcW w:w="7388" w:type="dxa"/>
          </w:tcPr>
          <w:p w:rsidR="00766838" w:rsidRDefault="00766838" w:rsidP="00766838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</w:p>
        </w:tc>
      </w:tr>
    </w:tbl>
    <w:p w:rsidR="00766838" w:rsidRDefault="00766838" w:rsidP="0076683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Налоговым кодексом Российской Федерации</w:t>
      </w:r>
      <w:r>
        <w:rPr>
          <w:rStyle w:val="a5"/>
          <w:szCs w:val="28"/>
        </w:rPr>
        <w:t>,</w:t>
      </w:r>
      <w:r>
        <w:rPr>
          <w:sz w:val="28"/>
          <w:szCs w:val="28"/>
        </w:rPr>
        <w:t xml:space="preserve"> Федеральным законом от 06.10.2003 № 131-ФЗ «Об </w:t>
      </w:r>
      <w:r>
        <w:rPr>
          <w:bCs/>
          <w:sz w:val="28"/>
          <w:szCs w:val="28"/>
        </w:rPr>
        <w:t xml:space="preserve">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руководствуясь Уставом муниципального образования Верхнечебеньковский 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</w:t>
      </w:r>
    </w:p>
    <w:p w:rsidR="00766838" w:rsidRDefault="00766838" w:rsidP="00766838">
      <w:pPr>
        <w:ind w:firstLine="720"/>
        <w:rPr>
          <w:sz w:val="28"/>
          <w:szCs w:val="28"/>
        </w:rPr>
      </w:pPr>
    </w:p>
    <w:p w:rsidR="00766838" w:rsidRDefault="00766838" w:rsidP="007668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66838" w:rsidRDefault="00766838" w:rsidP="00766838">
      <w:pPr>
        <w:ind w:firstLine="720"/>
        <w:rPr>
          <w:sz w:val="28"/>
          <w:szCs w:val="28"/>
        </w:rPr>
      </w:pPr>
    </w:p>
    <w:p w:rsidR="00766838" w:rsidRDefault="00766838" w:rsidP="00766838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766838" w:rsidRDefault="00766838" w:rsidP="007668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66838" w:rsidRDefault="00766838" w:rsidP="00766838">
      <w:pPr>
        <w:pStyle w:val="2"/>
        <w:widowControl/>
        <w:numPr>
          <w:ilvl w:val="0"/>
          <w:numId w:val="1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Установить и ввести в действие на территории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 налог на имущество физических лиц (далее – налог).</w:t>
      </w:r>
    </w:p>
    <w:p w:rsidR="00766838" w:rsidRDefault="00766838" w:rsidP="00766838">
      <w:pPr>
        <w:pStyle w:val="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Установить налоговые ставки по налогу в следующих размерах:</w:t>
      </w:r>
    </w:p>
    <w:p w:rsidR="00766838" w:rsidRDefault="00766838" w:rsidP="00766838">
      <w:pPr>
        <w:pStyle w:val="2"/>
        <w:ind w:left="720" w:firstLine="0"/>
        <w:rPr>
          <w:sz w:val="28"/>
          <w:szCs w:val="28"/>
        </w:rPr>
      </w:pPr>
      <w:r>
        <w:rPr>
          <w:sz w:val="28"/>
          <w:szCs w:val="28"/>
        </w:rPr>
        <w:t>1) 0,2 процента в отношении:</w:t>
      </w:r>
    </w:p>
    <w:p w:rsidR="00766838" w:rsidRDefault="00766838" w:rsidP="007668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жилых домов, частей жилых домов, квартир, частей квартир, комнат;</w:t>
      </w:r>
    </w:p>
    <w:p w:rsidR="00766838" w:rsidRDefault="00766838" w:rsidP="007668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766838" w:rsidRDefault="00766838" w:rsidP="007668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766838" w:rsidRDefault="00766838" w:rsidP="007668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гаражей и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-мест, в том числе расположенных в объектах налогообложения, указанных в подпункте 2 настоящего пункта;</w:t>
      </w:r>
    </w:p>
    <w:p w:rsidR="00766838" w:rsidRDefault="00766838" w:rsidP="007668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766838" w:rsidRDefault="00766838" w:rsidP="0076683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2,0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766838" w:rsidRDefault="00766838" w:rsidP="0076683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2,5 процента в отношении объектов налогообложения, кадастровая стоимость каждого из которых превышает 300 миллионов рублей;</w:t>
      </w:r>
    </w:p>
    <w:p w:rsidR="00766838" w:rsidRDefault="00766838" w:rsidP="007668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0,5 процента в отношении прочих объектов налогообложения.</w:t>
      </w:r>
    </w:p>
    <w:p w:rsidR="00766838" w:rsidRDefault="00766838" w:rsidP="00766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Налоговые льготы на территории муниципального образования Верхнечебеньковский 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 действуют в соответствии со статьёй 407 Налогового кодекса Российской Федерации. </w:t>
      </w:r>
    </w:p>
    <w:p w:rsidR="00766838" w:rsidRDefault="00766838" w:rsidP="0076683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766838" w:rsidRDefault="00766838" w:rsidP="00766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депутатов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от 22.11.2016 № 31 «О налоге на имущество физических лиц на территории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 района   Оренбургской  области»;</w:t>
      </w:r>
    </w:p>
    <w:p w:rsidR="00766838" w:rsidRDefault="00766838" w:rsidP="00766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депутатов муниципального образов</w:t>
      </w:r>
      <w:r w:rsidR="00FA571C">
        <w:rPr>
          <w:sz w:val="28"/>
          <w:szCs w:val="28"/>
        </w:rPr>
        <w:t xml:space="preserve">ания Верхнечебеньковский сельсовет </w:t>
      </w:r>
      <w:proofErr w:type="spellStart"/>
      <w:r w:rsidR="00FA571C">
        <w:rPr>
          <w:sz w:val="28"/>
          <w:szCs w:val="28"/>
        </w:rPr>
        <w:t>Сакмар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Оренбургс</w:t>
      </w:r>
      <w:r w:rsidR="00FA571C">
        <w:rPr>
          <w:sz w:val="28"/>
          <w:szCs w:val="28"/>
        </w:rPr>
        <w:t>кой области от 22.11.2017 № 54</w:t>
      </w:r>
      <w:r w:rsidR="005121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внесении изменений в ре</w:t>
      </w:r>
      <w:r w:rsidR="005121EE">
        <w:rPr>
          <w:sz w:val="28"/>
          <w:szCs w:val="28"/>
        </w:rPr>
        <w:t xml:space="preserve">шение Совета депутатов </w:t>
      </w:r>
      <w:proofErr w:type="spellStart"/>
      <w:r w:rsidR="005121EE">
        <w:rPr>
          <w:sz w:val="28"/>
          <w:szCs w:val="28"/>
        </w:rPr>
        <w:t>Верхнечебеньковского</w:t>
      </w:r>
      <w:proofErr w:type="spellEnd"/>
      <w:r w:rsidR="005121EE">
        <w:rPr>
          <w:sz w:val="28"/>
          <w:szCs w:val="28"/>
        </w:rPr>
        <w:t xml:space="preserve"> сельсовета </w:t>
      </w:r>
      <w:proofErr w:type="spellStart"/>
      <w:r w:rsidR="005121EE">
        <w:rPr>
          <w:sz w:val="28"/>
          <w:szCs w:val="28"/>
        </w:rPr>
        <w:t>Сакмар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</w:t>
      </w:r>
      <w:r w:rsidR="005121EE">
        <w:rPr>
          <w:sz w:val="28"/>
          <w:szCs w:val="28"/>
        </w:rPr>
        <w:t>айона Ор</w:t>
      </w:r>
      <w:r w:rsidR="00FA571C">
        <w:rPr>
          <w:sz w:val="28"/>
          <w:szCs w:val="28"/>
        </w:rPr>
        <w:t>енбургской области от 22.11.2016</w:t>
      </w:r>
      <w:r w:rsidR="005121EE">
        <w:rPr>
          <w:sz w:val="28"/>
          <w:szCs w:val="28"/>
        </w:rPr>
        <w:t xml:space="preserve"> №</w:t>
      </w:r>
      <w:r w:rsidR="00FA571C">
        <w:rPr>
          <w:sz w:val="28"/>
          <w:szCs w:val="28"/>
        </w:rPr>
        <w:t xml:space="preserve"> 31</w:t>
      </w:r>
      <w:r w:rsidR="005121EE">
        <w:rPr>
          <w:sz w:val="28"/>
          <w:szCs w:val="28"/>
        </w:rPr>
        <w:t xml:space="preserve">  </w:t>
      </w:r>
      <w:r>
        <w:rPr>
          <w:sz w:val="28"/>
          <w:szCs w:val="28"/>
        </w:rPr>
        <w:t>»;</w:t>
      </w:r>
    </w:p>
    <w:p w:rsidR="00FA571C" w:rsidRPr="009845BA" w:rsidRDefault="00FA571C" w:rsidP="00FA571C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845B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845BA">
        <w:rPr>
          <w:sz w:val="28"/>
          <w:szCs w:val="28"/>
        </w:rPr>
        <w:t xml:space="preserve">Настоящее решение подлежит </w:t>
      </w:r>
      <w:r>
        <w:rPr>
          <w:sz w:val="28"/>
          <w:szCs w:val="28"/>
        </w:rPr>
        <w:t xml:space="preserve">официальному </w:t>
      </w:r>
      <w:r w:rsidRPr="009845BA">
        <w:rPr>
          <w:sz w:val="28"/>
          <w:szCs w:val="28"/>
        </w:rPr>
        <w:t>опубликованию в газете «</w:t>
      </w:r>
      <w:r>
        <w:rPr>
          <w:sz w:val="28"/>
          <w:szCs w:val="28"/>
        </w:rPr>
        <w:t>Степные Просторы</w:t>
      </w:r>
      <w:r w:rsidRPr="009845BA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размещению на официальном  сайте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 w:rsidRPr="009845BA">
        <w:rPr>
          <w:sz w:val="28"/>
          <w:szCs w:val="28"/>
        </w:rPr>
        <w:t>.</w:t>
      </w:r>
    </w:p>
    <w:p w:rsidR="00FA571C" w:rsidRPr="009845BA" w:rsidRDefault="00FA571C" w:rsidP="00FA571C">
      <w:pPr>
        <w:ind w:right="2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845BA">
        <w:rPr>
          <w:color w:val="000000"/>
          <w:sz w:val="28"/>
          <w:szCs w:val="28"/>
        </w:rPr>
        <w:t>3. Настоящее решение вступает в силу не ранее чем по истечении одного месяца со дня</w:t>
      </w:r>
      <w:r>
        <w:rPr>
          <w:color w:val="000000"/>
          <w:sz w:val="28"/>
          <w:szCs w:val="28"/>
        </w:rPr>
        <w:t xml:space="preserve"> его официального опубликования и не ранее первого числа очередного налогового периода.</w:t>
      </w:r>
    </w:p>
    <w:p w:rsidR="00766838" w:rsidRDefault="00766838" w:rsidP="00766838">
      <w:pPr>
        <w:ind w:firstLine="720"/>
        <w:jc w:val="both"/>
        <w:rPr>
          <w:sz w:val="28"/>
          <w:szCs w:val="28"/>
        </w:rPr>
      </w:pPr>
    </w:p>
    <w:p w:rsidR="00766838" w:rsidRDefault="00766838" w:rsidP="00766838">
      <w:pPr>
        <w:ind w:firstLine="720"/>
        <w:jc w:val="both"/>
        <w:rPr>
          <w:sz w:val="28"/>
          <w:szCs w:val="28"/>
        </w:rPr>
      </w:pPr>
    </w:p>
    <w:tbl>
      <w:tblPr>
        <w:tblW w:w="98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6"/>
        <w:gridCol w:w="4790"/>
      </w:tblGrid>
      <w:tr w:rsidR="00766838" w:rsidRPr="0093482C" w:rsidTr="00766838">
        <w:trPr>
          <w:trHeight w:val="10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6838" w:rsidRPr="0093482C" w:rsidRDefault="00766838" w:rsidP="0093482C">
            <w:pPr>
              <w:pStyle w:val="a6"/>
              <w:rPr>
                <w:sz w:val="28"/>
                <w:szCs w:val="28"/>
              </w:rPr>
            </w:pPr>
            <w:r w:rsidRPr="0093482C">
              <w:rPr>
                <w:sz w:val="28"/>
                <w:szCs w:val="28"/>
              </w:rPr>
              <w:t xml:space="preserve">Председатель Совета </w:t>
            </w:r>
            <w:r w:rsidR="0093482C" w:rsidRPr="0093482C">
              <w:rPr>
                <w:sz w:val="28"/>
                <w:szCs w:val="28"/>
              </w:rPr>
              <w:t>депутатов</w:t>
            </w:r>
          </w:p>
          <w:p w:rsidR="00766838" w:rsidRPr="0093482C" w:rsidRDefault="0093482C" w:rsidP="0093482C">
            <w:pPr>
              <w:pStyle w:val="a6"/>
              <w:rPr>
                <w:sz w:val="28"/>
                <w:szCs w:val="28"/>
              </w:rPr>
            </w:pPr>
            <w:r w:rsidRPr="0093482C">
              <w:rPr>
                <w:sz w:val="28"/>
                <w:szCs w:val="28"/>
              </w:rPr>
              <w:t>муниципального образования</w:t>
            </w:r>
          </w:p>
          <w:p w:rsidR="0093482C" w:rsidRPr="0093482C" w:rsidRDefault="0093482C" w:rsidP="0093482C">
            <w:pPr>
              <w:pStyle w:val="a6"/>
              <w:rPr>
                <w:sz w:val="28"/>
                <w:szCs w:val="28"/>
              </w:rPr>
            </w:pPr>
            <w:r w:rsidRPr="0093482C">
              <w:rPr>
                <w:sz w:val="28"/>
                <w:szCs w:val="28"/>
              </w:rPr>
              <w:t>Верхнечебеньковский сельсовет</w:t>
            </w:r>
          </w:p>
          <w:p w:rsidR="0093482C" w:rsidRPr="0093482C" w:rsidRDefault="0093482C" w:rsidP="0093482C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 Х.З. </w:t>
            </w:r>
            <w:proofErr w:type="spellStart"/>
            <w:r>
              <w:rPr>
                <w:sz w:val="28"/>
                <w:szCs w:val="28"/>
              </w:rPr>
              <w:t>Зинатуллин</w:t>
            </w:r>
            <w:proofErr w:type="spellEnd"/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6838" w:rsidRPr="0093482C" w:rsidRDefault="0093482C" w:rsidP="0093482C">
            <w:pPr>
              <w:pStyle w:val="a6"/>
              <w:rPr>
                <w:sz w:val="28"/>
                <w:szCs w:val="28"/>
              </w:rPr>
            </w:pPr>
            <w:r w:rsidRPr="0093482C">
              <w:rPr>
                <w:sz w:val="28"/>
                <w:szCs w:val="28"/>
              </w:rPr>
              <w:t xml:space="preserve"> </w:t>
            </w:r>
            <w:r w:rsidR="005121EE" w:rsidRPr="0093482C">
              <w:rPr>
                <w:sz w:val="28"/>
                <w:szCs w:val="28"/>
              </w:rPr>
              <w:t xml:space="preserve"> </w:t>
            </w:r>
            <w:r w:rsidR="00766838" w:rsidRPr="0093482C">
              <w:rPr>
                <w:sz w:val="28"/>
                <w:szCs w:val="28"/>
              </w:rPr>
              <w:t xml:space="preserve"> Глава </w:t>
            </w:r>
            <w:r w:rsidRPr="0093482C">
              <w:rPr>
                <w:sz w:val="28"/>
                <w:szCs w:val="28"/>
              </w:rPr>
              <w:t>муниципального образования</w:t>
            </w:r>
          </w:p>
          <w:p w:rsidR="005121EE" w:rsidRDefault="0093482C" w:rsidP="0093482C">
            <w:pPr>
              <w:pStyle w:val="a6"/>
              <w:rPr>
                <w:sz w:val="28"/>
                <w:szCs w:val="28"/>
              </w:rPr>
            </w:pPr>
            <w:r w:rsidRPr="0093482C">
              <w:rPr>
                <w:sz w:val="28"/>
                <w:szCs w:val="28"/>
              </w:rPr>
              <w:t xml:space="preserve">  </w:t>
            </w:r>
            <w:r w:rsidR="005121EE" w:rsidRPr="0093482C">
              <w:rPr>
                <w:sz w:val="28"/>
                <w:szCs w:val="28"/>
              </w:rPr>
              <w:t xml:space="preserve"> </w:t>
            </w:r>
            <w:r w:rsidRPr="0093482C">
              <w:rPr>
                <w:sz w:val="28"/>
                <w:szCs w:val="28"/>
              </w:rPr>
              <w:t>Верхнечебеньковский сельсовет</w:t>
            </w:r>
          </w:p>
          <w:p w:rsidR="0093482C" w:rsidRPr="0093482C" w:rsidRDefault="0093482C" w:rsidP="0093482C">
            <w:pPr>
              <w:pStyle w:val="a6"/>
              <w:rPr>
                <w:sz w:val="28"/>
                <w:szCs w:val="28"/>
              </w:rPr>
            </w:pPr>
          </w:p>
          <w:p w:rsidR="005121EE" w:rsidRPr="0093482C" w:rsidRDefault="005121EE" w:rsidP="0093482C">
            <w:pPr>
              <w:pStyle w:val="a6"/>
              <w:rPr>
                <w:sz w:val="28"/>
                <w:szCs w:val="28"/>
              </w:rPr>
            </w:pPr>
            <w:r w:rsidRPr="0093482C">
              <w:rPr>
                <w:sz w:val="28"/>
                <w:szCs w:val="28"/>
              </w:rPr>
              <w:t xml:space="preserve">     </w:t>
            </w:r>
            <w:r w:rsidR="0093482C">
              <w:rPr>
                <w:sz w:val="28"/>
                <w:szCs w:val="28"/>
              </w:rPr>
              <w:t>_</w:t>
            </w:r>
            <w:r w:rsidRPr="0093482C">
              <w:rPr>
                <w:sz w:val="28"/>
                <w:szCs w:val="28"/>
              </w:rPr>
              <w:t>____________ Р.Б. Рахматуллин</w:t>
            </w:r>
          </w:p>
          <w:p w:rsidR="00766838" w:rsidRPr="0093482C" w:rsidRDefault="00766838" w:rsidP="0093482C">
            <w:pPr>
              <w:pStyle w:val="a6"/>
              <w:rPr>
                <w:sz w:val="28"/>
                <w:szCs w:val="28"/>
              </w:rPr>
            </w:pPr>
            <w:r w:rsidRPr="0093482C">
              <w:rPr>
                <w:sz w:val="28"/>
                <w:szCs w:val="28"/>
              </w:rPr>
              <w:t xml:space="preserve">   </w:t>
            </w:r>
            <w:r w:rsidR="005121EE" w:rsidRPr="0093482C">
              <w:rPr>
                <w:sz w:val="28"/>
                <w:szCs w:val="28"/>
              </w:rPr>
              <w:t xml:space="preserve">          </w:t>
            </w:r>
          </w:p>
        </w:tc>
      </w:tr>
    </w:tbl>
    <w:p w:rsidR="00766838" w:rsidRPr="005121EE" w:rsidRDefault="00766838" w:rsidP="00FA571C">
      <w:pPr>
        <w:ind w:left="-142"/>
        <w:jc w:val="both"/>
        <w:rPr>
          <w:sz w:val="24"/>
          <w:szCs w:val="24"/>
        </w:rPr>
      </w:pPr>
      <w:r w:rsidRPr="005121EE">
        <w:rPr>
          <w:sz w:val="24"/>
          <w:szCs w:val="24"/>
        </w:rPr>
        <w:t>Разослано: администрац</w:t>
      </w:r>
      <w:r w:rsidR="00FA571C">
        <w:rPr>
          <w:sz w:val="24"/>
          <w:szCs w:val="24"/>
        </w:rPr>
        <w:t xml:space="preserve">ии района, </w:t>
      </w:r>
      <w:r w:rsidRPr="005121EE">
        <w:rPr>
          <w:sz w:val="24"/>
          <w:szCs w:val="24"/>
        </w:rPr>
        <w:t>прокурору района, Межрайонной инспекции Федеральной налоговой службы № 7 по Оренбургской области, сайт сельсовета, в дело</w:t>
      </w:r>
    </w:p>
    <w:p w:rsidR="00766838" w:rsidRDefault="00766838" w:rsidP="00766838">
      <w:pPr>
        <w:ind w:left="2832" w:firstLine="708"/>
        <w:rPr>
          <w:sz w:val="28"/>
          <w:szCs w:val="28"/>
        </w:rPr>
      </w:pPr>
    </w:p>
    <w:p w:rsidR="00296087" w:rsidRDefault="0093482C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5717"/>
    <w:multiLevelType w:val="hybridMultilevel"/>
    <w:tmpl w:val="9B06BF06"/>
    <w:lvl w:ilvl="0" w:tplc="F146B0C8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D15DFD"/>
    <w:multiLevelType w:val="hybridMultilevel"/>
    <w:tmpl w:val="437677D6"/>
    <w:lvl w:ilvl="0" w:tplc="3F343804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38"/>
    <w:rsid w:val="000E579D"/>
    <w:rsid w:val="002B561E"/>
    <w:rsid w:val="003D76FD"/>
    <w:rsid w:val="005121EE"/>
    <w:rsid w:val="00766838"/>
    <w:rsid w:val="00887B6B"/>
    <w:rsid w:val="0093482C"/>
    <w:rsid w:val="00FA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83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rsid w:val="00766838"/>
    <w:pPr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7668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6838"/>
    <w:pPr>
      <w:widowControl w:val="0"/>
      <w:ind w:firstLine="485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668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766838"/>
    <w:rPr>
      <w:rFonts w:ascii="Arial" w:hAnsi="Arial" w:cs="Arial"/>
    </w:rPr>
  </w:style>
  <w:style w:type="paragraph" w:customStyle="1" w:styleId="ConsPlusNormal0">
    <w:name w:val="ConsPlusNormal"/>
    <w:link w:val="ConsPlusNormal"/>
    <w:rsid w:val="007668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93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83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rsid w:val="00766838"/>
    <w:pPr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7668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6838"/>
    <w:pPr>
      <w:widowControl w:val="0"/>
      <w:ind w:firstLine="485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668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766838"/>
    <w:rPr>
      <w:rFonts w:ascii="Arial" w:hAnsi="Arial" w:cs="Arial"/>
    </w:rPr>
  </w:style>
  <w:style w:type="paragraph" w:customStyle="1" w:styleId="ConsPlusNormal0">
    <w:name w:val="ConsPlusNormal"/>
    <w:link w:val="ConsPlusNormal"/>
    <w:rsid w:val="007668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93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2025-02-12T06:11:00Z</cp:lastPrinted>
  <dcterms:created xsi:type="dcterms:W3CDTF">2025-02-03T07:20:00Z</dcterms:created>
  <dcterms:modified xsi:type="dcterms:W3CDTF">2025-02-12T06:12:00Z</dcterms:modified>
</cp:coreProperties>
</file>