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77" w:rsidRDefault="00EC5F77" w:rsidP="00EC5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54B8E" w:rsidRPr="00153C17" w:rsidRDefault="00654B8E" w:rsidP="00EC5F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641" w:rsidRDefault="0055520A" w:rsidP="00EB464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к  решению Совета депутатов от </w:t>
      </w:r>
      <w:r w:rsidR="003679B7">
        <w:rPr>
          <w:rFonts w:ascii="Times New Roman" w:hAnsi="Times New Roman" w:cs="Times New Roman"/>
          <w:b/>
          <w:sz w:val="24"/>
          <w:szCs w:val="24"/>
        </w:rPr>
        <w:t>27</w:t>
      </w:r>
      <w:r w:rsidR="009A3488">
        <w:rPr>
          <w:rFonts w:ascii="Times New Roman" w:hAnsi="Times New Roman" w:cs="Times New Roman"/>
          <w:b/>
          <w:sz w:val="24"/>
          <w:szCs w:val="24"/>
        </w:rPr>
        <w:t>.11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>.2024 года  №</w:t>
      </w:r>
      <w:r w:rsidR="00D939C6" w:rsidRPr="0015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9B7">
        <w:rPr>
          <w:rFonts w:ascii="Times New Roman" w:hAnsi="Times New Roman" w:cs="Times New Roman"/>
          <w:b/>
          <w:sz w:val="24"/>
          <w:szCs w:val="24"/>
        </w:rPr>
        <w:t>152</w:t>
      </w:r>
      <w:r w:rsidR="007556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в решение Совета депутатов №  123 от 26.12. 2023 года «О бюджете </w:t>
      </w:r>
      <w:proofErr w:type="spellStart"/>
      <w:r w:rsidR="00EB4641" w:rsidRPr="00153C17">
        <w:rPr>
          <w:rFonts w:ascii="Times New Roman" w:hAnsi="Times New Roman" w:cs="Times New Roman"/>
          <w:b/>
          <w:sz w:val="24"/>
          <w:szCs w:val="24"/>
        </w:rPr>
        <w:t>Верхнечебеньковского</w:t>
      </w:r>
      <w:proofErr w:type="spellEnd"/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 сельсовета на 2024 год и на плановый период  2025 -2026 годов».</w:t>
      </w:r>
    </w:p>
    <w:p w:rsidR="00654B8E" w:rsidRPr="00153C17" w:rsidRDefault="00654B8E" w:rsidP="00EB4641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5C25" w:rsidRPr="00153C17" w:rsidRDefault="00716051" w:rsidP="00EB4641">
      <w:pPr>
        <w:contextualSpacing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Данным проектом решения предлагается утвердить общий план</w:t>
      </w:r>
    </w:p>
    <w:p w:rsidR="00475C25" w:rsidRPr="00153C17" w:rsidRDefault="00C72B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C5451A" w:rsidRPr="00153C17">
        <w:rPr>
          <w:rFonts w:ascii="Times New Roman" w:hAnsi="Times New Roman" w:cs="Times New Roman"/>
          <w:sz w:val="24"/>
          <w:szCs w:val="24"/>
        </w:rPr>
        <w:t>4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 по доходам бюджета в сумме</w:t>
      </w:r>
      <w:r w:rsidR="00BC5A0F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7556F1">
        <w:rPr>
          <w:rFonts w:ascii="Times New Roman" w:hAnsi="Times New Roman" w:cs="Times New Roman"/>
          <w:sz w:val="24"/>
          <w:szCs w:val="24"/>
        </w:rPr>
        <w:t>12</w:t>
      </w:r>
      <w:r w:rsidR="009A3488">
        <w:rPr>
          <w:rFonts w:ascii="Times New Roman" w:hAnsi="Times New Roman" w:cs="Times New Roman"/>
          <w:sz w:val="24"/>
          <w:szCs w:val="24"/>
        </w:rPr>
        <w:t>664</w:t>
      </w:r>
      <w:r w:rsidR="007556F1">
        <w:rPr>
          <w:rFonts w:ascii="Times New Roman" w:hAnsi="Times New Roman" w:cs="Times New Roman"/>
          <w:sz w:val="24"/>
          <w:szCs w:val="24"/>
        </w:rPr>
        <w:t>,8</w:t>
      </w:r>
      <w:r w:rsidR="00BC5A0F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тыс. рублей, по расходам на </w:t>
      </w:r>
      <w:r w:rsidR="007556F1">
        <w:rPr>
          <w:rFonts w:ascii="Times New Roman" w:hAnsi="Times New Roman" w:cs="Times New Roman"/>
          <w:sz w:val="24"/>
          <w:szCs w:val="24"/>
        </w:rPr>
        <w:t>13</w:t>
      </w:r>
      <w:r w:rsidR="009A3488">
        <w:rPr>
          <w:rFonts w:ascii="Times New Roman" w:hAnsi="Times New Roman" w:cs="Times New Roman"/>
          <w:sz w:val="24"/>
          <w:szCs w:val="24"/>
        </w:rPr>
        <w:t>667</w:t>
      </w:r>
      <w:r w:rsidR="007556F1">
        <w:rPr>
          <w:rFonts w:ascii="Times New Roman" w:hAnsi="Times New Roman" w:cs="Times New Roman"/>
          <w:sz w:val="24"/>
          <w:szCs w:val="24"/>
        </w:rPr>
        <w:t>,1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75C25" w:rsidRPr="00153C17">
        <w:rPr>
          <w:rFonts w:ascii="Times New Roman" w:hAnsi="Times New Roman" w:cs="Times New Roman"/>
          <w:sz w:val="24"/>
          <w:szCs w:val="24"/>
        </w:rPr>
        <w:t>;</w:t>
      </w:r>
    </w:p>
    <w:p w:rsidR="00475C25" w:rsidRPr="00153C17" w:rsidRDefault="00B27F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4552A8" w:rsidRPr="00153C17">
        <w:rPr>
          <w:rFonts w:ascii="Times New Roman" w:hAnsi="Times New Roman" w:cs="Times New Roman"/>
          <w:sz w:val="24"/>
          <w:szCs w:val="24"/>
        </w:rPr>
        <w:t>5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 по доходам и расходам по</w:t>
      </w:r>
      <w:r w:rsidR="005528C2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3A483B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8526,8</w:t>
      </w:r>
      <w:r w:rsidR="005528C2" w:rsidRPr="00153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5C25" w:rsidRPr="00153C17">
        <w:rPr>
          <w:rFonts w:ascii="Times New Roman" w:hAnsi="Times New Roman" w:cs="Times New Roman"/>
          <w:sz w:val="24"/>
          <w:szCs w:val="24"/>
        </w:rPr>
        <w:t>тыс. рублей;</w:t>
      </w:r>
    </w:p>
    <w:p w:rsidR="00716051" w:rsidRPr="00153C17" w:rsidRDefault="003A483B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4552A8" w:rsidRPr="00153C17">
        <w:rPr>
          <w:rFonts w:ascii="Times New Roman" w:hAnsi="Times New Roman" w:cs="Times New Roman"/>
          <w:sz w:val="24"/>
          <w:szCs w:val="24"/>
        </w:rPr>
        <w:t>6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по доходам и расходам по</w:t>
      </w:r>
      <w:r w:rsidR="005528C2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8869,4</w:t>
      </w:r>
      <w:r w:rsidR="005528C2" w:rsidRPr="00153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616E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50AC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Бюджет спрогнозирован  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на 20</w:t>
      </w:r>
      <w:r w:rsidR="005971A6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4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153C17">
        <w:rPr>
          <w:rFonts w:ascii="Times New Roman" w:hAnsi="Times New Roman" w:cs="Times New Roman"/>
          <w:sz w:val="24"/>
          <w:szCs w:val="24"/>
        </w:rPr>
        <w:t xml:space="preserve">с дефицитом </w:t>
      </w:r>
      <w:r w:rsidR="0079519E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1002,3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75C25" w:rsidRPr="00153C17">
        <w:rPr>
          <w:rFonts w:ascii="Times New Roman" w:hAnsi="Times New Roman" w:cs="Times New Roman"/>
          <w:sz w:val="24"/>
          <w:szCs w:val="24"/>
        </w:rPr>
        <w:t>, на 20</w:t>
      </w:r>
      <w:r w:rsidR="00B27FFA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5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и 20</w:t>
      </w:r>
      <w:r w:rsidR="00B27FFA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6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годы</w:t>
      </w:r>
      <w:r w:rsidR="00112B09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EB4641" w:rsidRPr="00153C17">
        <w:rPr>
          <w:rFonts w:ascii="Times New Roman" w:hAnsi="Times New Roman" w:cs="Times New Roman"/>
          <w:sz w:val="24"/>
          <w:szCs w:val="24"/>
        </w:rPr>
        <w:t>–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без</w:t>
      </w:r>
      <w:r w:rsidR="00EB4641" w:rsidRPr="00153C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5C25" w:rsidRPr="00153C17">
        <w:rPr>
          <w:rFonts w:ascii="Times New Roman" w:hAnsi="Times New Roman" w:cs="Times New Roman"/>
          <w:sz w:val="24"/>
          <w:szCs w:val="24"/>
        </w:rPr>
        <w:t>дефицитными</w:t>
      </w:r>
      <w:proofErr w:type="gramEnd"/>
      <w:r w:rsidRPr="00153C17">
        <w:rPr>
          <w:rFonts w:ascii="Times New Roman" w:hAnsi="Times New Roman" w:cs="Times New Roman"/>
          <w:sz w:val="24"/>
          <w:szCs w:val="24"/>
        </w:rPr>
        <w:t>.</w:t>
      </w:r>
    </w:p>
    <w:p w:rsidR="00654B8E" w:rsidRPr="00153C17" w:rsidRDefault="00654B8E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4F33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4F33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1.</w:t>
      </w:r>
      <w:r w:rsidR="004552A8" w:rsidRPr="00153C17">
        <w:rPr>
          <w:rFonts w:ascii="Times New Roman" w:hAnsi="Times New Roman" w:cs="Times New Roman"/>
          <w:sz w:val="24"/>
          <w:szCs w:val="24"/>
        </w:rPr>
        <w:t>Объем д</w:t>
      </w:r>
      <w:r w:rsidR="00214F33" w:rsidRPr="00153C17">
        <w:rPr>
          <w:rFonts w:ascii="Times New Roman" w:hAnsi="Times New Roman" w:cs="Times New Roman"/>
          <w:sz w:val="24"/>
          <w:szCs w:val="24"/>
        </w:rPr>
        <w:t>оход</w:t>
      </w:r>
      <w:r w:rsidR="004552A8" w:rsidRPr="00153C17">
        <w:rPr>
          <w:rFonts w:ascii="Times New Roman" w:hAnsi="Times New Roman" w:cs="Times New Roman"/>
          <w:sz w:val="24"/>
          <w:szCs w:val="24"/>
        </w:rPr>
        <w:t>ов бюджета</w:t>
      </w:r>
      <w:r w:rsidR="00214F33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на</w:t>
      </w:r>
      <w:r w:rsidRPr="00153C17">
        <w:rPr>
          <w:rFonts w:ascii="Times New Roman" w:hAnsi="Times New Roman" w:cs="Times New Roman"/>
          <w:sz w:val="24"/>
          <w:szCs w:val="24"/>
        </w:rPr>
        <w:t xml:space="preserve"> 2024 год увеличивается на сумму </w:t>
      </w:r>
      <w:r w:rsidR="009A3488">
        <w:rPr>
          <w:rFonts w:ascii="Times New Roman" w:hAnsi="Times New Roman" w:cs="Times New Roman"/>
          <w:sz w:val="24"/>
          <w:szCs w:val="24"/>
        </w:rPr>
        <w:t>308</w:t>
      </w:r>
      <w:r w:rsidRPr="00153C17">
        <w:rPr>
          <w:rFonts w:ascii="Times New Roman" w:hAnsi="Times New Roman" w:cs="Times New Roman"/>
          <w:sz w:val="24"/>
          <w:szCs w:val="24"/>
        </w:rPr>
        <w:t>,</w:t>
      </w:r>
      <w:r w:rsidR="00FA778B" w:rsidRPr="00153C17">
        <w:rPr>
          <w:rFonts w:ascii="Times New Roman" w:hAnsi="Times New Roman" w:cs="Times New Roman"/>
          <w:sz w:val="24"/>
          <w:szCs w:val="24"/>
        </w:rPr>
        <w:t>00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 рублей, на </w:t>
      </w:r>
      <w:r w:rsidR="004552A8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B06B05" w:rsidRPr="00153C17">
        <w:rPr>
          <w:rFonts w:ascii="Times New Roman" w:hAnsi="Times New Roman" w:cs="Times New Roman"/>
          <w:sz w:val="24"/>
          <w:szCs w:val="24"/>
        </w:rPr>
        <w:t>плановый период 2025 и 2026 годов не меняется.</w:t>
      </w:r>
    </w:p>
    <w:p w:rsidR="00654B8E" w:rsidRPr="00153C17" w:rsidRDefault="00654B8E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0AC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392" w:type="dxa"/>
        <w:tblLook w:val="04A0"/>
      </w:tblPr>
      <w:tblGrid>
        <w:gridCol w:w="585"/>
        <w:gridCol w:w="3680"/>
        <w:gridCol w:w="1697"/>
        <w:gridCol w:w="4328"/>
      </w:tblGrid>
      <w:tr w:rsidR="00BD50AC" w:rsidRPr="00153C17" w:rsidTr="0022536C">
        <w:tc>
          <w:tcPr>
            <w:tcW w:w="56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Сумма на </w:t>
            </w:r>
            <w:r w:rsidR="00BD50AC" w:rsidRPr="00153C17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4337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D50AC" w:rsidRPr="00153C17" w:rsidTr="0022536C">
        <w:tc>
          <w:tcPr>
            <w:tcW w:w="567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BD50AC" w:rsidRPr="00153C17" w:rsidRDefault="00EF5D50" w:rsidP="009A3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2536C"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4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337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Увеличение в связи незапланированными поступлениями</w:t>
            </w:r>
          </w:p>
        </w:tc>
      </w:tr>
      <w:tr w:rsidR="009A3488" w:rsidRPr="00153C17" w:rsidTr="0022536C">
        <w:tc>
          <w:tcPr>
            <w:tcW w:w="567" w:type="dxa"/>
          </w:tcPr>
          <w:p w:rsidR="009A3488" w:rsidRPr="00153C17" w:rsidRDefault="009A3488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9A3488" w:rsidRPr="00153C17" w:rsidRDefault="009A3488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</w:tcPr>
          <w:p w:rsidR="009A3488" w:rsidRPr="00153C17" w:rsidRDefault="009A3488" w:rsidP="009A3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+28,00</w:t>
            </w:r>
          </w:p>
        </w:tc>
        <w:tc>
          <w:tcPr>
            <w:tcW w:w="4337" w:type="dxa"/>
          </w:tcPr>
          <w:p w:rsidR="009A3488" w:rsidRPr="00153C17" w:rsidRDefault="009A3488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Увеличение в связи незапланированными поступлениями</w:t>
            </w:r>
          </w:p>
        </w:tc>
      </w:tr>
      <w:tr w:rsidR="009A3488" w:rsidRPr="00153C17" w:rsidTr="0022536C">
        <w:tc>
          <w:tcPr>
            <w:tcW w:w="567" w:type="dxa"/>
          </w:tcPr>
          <w:p w:rsidR="009A3488" w:rsidRDefault="009A3488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9A3488" w:rsidRDefault="009A3488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701" w:type="dxa"/>
          </w:tcPr>
          <w:p w:rsidR="009A3488" w:rsidRDefault="009A3488" w:rsidP="009A3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+80,00</w:t>
            </w:r>
          </w:p>
        </w:tc>
        <w:tc>
          <w:tcPr>
            <w:tcW w:w="4337" w:type="dxa"/>
          </w:tcPr>
          <w:p w:rsidR="009A3488" w:rsidRPr="00153C17" w:rsidRDefault="009A3488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Увеличение в связи незапланированными поступлениями</w:t>
            </w:r>
          </w:p>
        </w:tc>
      </w:tr>
      <w:tr w:rsidR="00BD50AC" w:rsidRPr="00153C17" w:rsidTr="0022536C">
        <w:tc>
          <w:tcPr>
            <w:tcW w:w="56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D50AC" w:rsidRPr="00153C17" w:rsidRDefault="0022536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BD50AC" w:rsidRPr="00153C17" w:rsidRDefault="009A3488" w:rsidP="009A3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6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2536C" w:rsidRPr="00153C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778B" w:rsidRPr="00153C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3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F33" w:rsidRPr="00153C17" w:rsidRDefault="00214F33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6B05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94884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2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. Объем расходов бюджета увеличивается на сумму </w:t>
      </w:r>
      <w:r w:rsidR="009A3488">
        <w:rPr>
          <w:rFonts w:ascii="Times New Roman" w:hAnsi="Times New Roman" w:cs="Times New Roman"/>
          <w:sz w:val="24"/>
          <w:szCs w:val="24"/>
        </w:rPr>
        <w:t>30</w:t>
      </w:r>
      <w:r w:rsidR="007556F1">
        <w:rPr>
          <w:rFonts w:ascii="Times New Roman" w:hAnsi="Times New Roman" w:cs="Times New Roman"/>
          <w:sz w:val="24"/>
          <w:szCs w:val="24"/>
        </w:rPr>
        <w:t>8</w:t>
      </w:r>
      <w:r w:rsidRPr="00153C17">
        <w:rPr>
          <w:rFonts w:ascii="Times New Roman" w:hAnsi="Times New Roman" w:cs="Times New Roman"/>
          <w:sz w:val="24"/>
          <w:szCs w:val="24"/>
        </w:rPr>
        <w:t>,</w:t>
      </w:r>
      <w:r w:rsidR="00FA778B" w:rsidRPr="00153C17">
        <w:rPr>
          <w:rFonts w:ascii="Times New Roman" w:hAnsi="Times New Roman" w:cs="Times New Roman"/>
          <w:sz w:val="24"/>
          <w:szCs w:val="24"/>
        </w:rPr>
        <w:t>00</w:t>
      </w:r>
      <w:r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тысяч рублей на 2024 год за счет уточнения </w:t>
      </w:r>
      <w:r w:rsidR="00FA0AE3" w:rsidRPr="00153C17">
        <w:rPr>
          <w:rFonts w:ascii="Times New Roman" w:hAnsi="Times New Roman" w:cs="Times New Roman"/>
          <w:sz w:val="24"/>
          <w:szCs w:val="24"/>
        </w:rPr>
        <w:t>налоговых доходов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 на 01.</w:t>
      </w:r>
      <w:r w:rsidR="009A3488">
        <w:rPr>
          <w:rFonts w:ascii="Times New Roman" w:hAnsi="Times New Roman" w:cs="Times New Roman"/>
          <w:sz w:val="24"/>
          <w:szCs w:val="24"/>
        </w:rPr>
        <w:t>11</w:t>
      </w:r>
      <w:r w:rsidR="00B06B05" w:rsidRPr="00153C17">
        <w:rPr>
          <w:rFonts w:ascii="Times New Roman" w:hAnsi="Times New Roman" w:cs="Times New Roman"/>
          <w:sz w:val="24"/>
          <w:szCs w:val="24"/>
        </w:rPr>
        <w:t>.2024 года.</w:t>
      </w:r>
    </w:p>
    <w:p w:rsidR="00E94884" w:rsidRPr="00153C17" w:rsidRDefault="00E94884" w:rsidP="00E9488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3A2" w:rsidRPr="00153C17" w:rsidRDefault="009C5ACF" w:rsidP="00B06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Уточняемый план расходов на 202</w:t>
      </w:r>
      <w:r w:rsidR="00B06B05" w:rsidRPr="00153C17">
        <w:rPr>
          <w:rFonts w:ascii="Times New Roman" w:hAnsi="Times New Roman" w:cs="Times New Roman"/>
          <w:sz w:val="24"/>
          <w:szCs w:val="24"/>
        </w:rPr>
        <w:t>4</w:t>
      </w:r>
      <w:r w:rsidRPr="00153C17">
        <w:rPr>
          <w:rFonts w:ascii="Times New Roman" w:hAnsi="Times New Roman" w:cs="Times New Roman"/>
          <w:sz w:val="24"/>
          <w:szCs w:val="24"/>
        </w:rPr>
        <w:t xml:space="preserve"> год 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за счет уточнения остатка </w:t>
      </w:r>
      <w:r w:rsidR="006673A2" w:rsidRPr="00153C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E0989" w:rsidRPr="00153C17" w:rsidRDefault="00B06B05" w:rsidP="00B06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денежных средств, образовавшихся на счете на 01.01.2024 года</w:t>
      </w:r>
      <w:r w:rsidR="009C5ACF" w:rsidRPr="00153C1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8"/>
        <w:gridCol w:w="1560"/>
        <w:gridCol w:w="5244"/>
      </w:tblGrid>
      <w:tr w:rsidR="00376564" w:rsidRPr="00153C17" w:rsidTr="00515A79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153C17" w:rsidRDefault="003765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153C17" w:rsidRDefault="00A75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153C17" w:rsidRDefault="00376564" w:rsidP="008B1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B12C7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04BF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153C17" w:rsidRDefault="00A75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</w:tr>
      <w:tr w:rsidR="007556F1" w:rsidRPr="00153C17" w:rsidTr="00CB67AF">
        <w:trPr>
          <w:trHeight w:val="9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F1" w:rsidRPr="00153C17" w:rsidRDefault="000248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F1" w:rsidRPr="00153C17" w:rsidRDefault="007556F1" w:rsidP="00FA7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 (Выполнение других обязательств)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F1" w:rsidRPr="00153C17" w:rsidRDefault="007556F1" w:rsidP="009A34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3488"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F1" w:rsidRPr="00153C17" w:rsidRDefault="007556F1" w:rsidP="009A3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Увеличение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(ремонт здания</w:t>
            </w:r>
            <w:r w:rsidR="009A3488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прочие услуги.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4B20" w:rsidRPr="00153C17" w:rsidTr="00CB67AF">
        <w:trPr>
          <w:trHeight w:val="6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0248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9A34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A34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A34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9A348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 w:rsidP="003712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371258">
              <w:rPr>
                <w:rFonts w:ascii="Times New Roman" w:eastAsia="Times New Roman" w:hAnsi="Times New Roman" w:cs="Times New Roman"/>
                <w:sz w:val="24"/>
                <w:szCs w:val="24"/>
              </w:rPr>
              <w:t>44,5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9A34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ассигнований на </w:t>
            </w:r>
            <w:r w:rsidR="009A3488">
              <w:rPr>
                <w:rFonts w:ascii="Times New Roman" w:hAnsi="Times New Roman" w:cs="Times New Roman"/>
                <w:sz w:val="24"/>
                <w:szCs w:val="24"/>
              </w:rPr>
              <w:t>культуру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4B20" w:rsidRPr="00153C17" w:rsidTr="00515A79">
        <w:trPr>
          <w:trHeight w:val="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0248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9A3488" w:rsidP="009A34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  <w:r w:rsidR="0056345C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часть</w:t>
            </w:r>
            <w:r w:rsidR="0056345C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 w:rsidP="009A3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A3488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  <w:r w:rsidR="00493521"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93521"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CB67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бюджетных ассигнований на </w:t>
            </w:r>
            <w:r w:rsidR="009A3488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пожарную безопас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2CF0" w:rsidRPr="00153C17" w:rsidTr="00CB67AF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153C17" w:rsidRDefault="000248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153C17" w:rsidRDefault="0056345C" w:rsidP="00CB67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153C17" w:rsidRDefault="00FF572C" w:rsidP="003712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371258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153C17" w:rsidRDefault="0056345C" w:rsidP="00CB67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бюджетных ассигнований на 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(покупка системного блока, коммунальные услуги, подписка газет на 2025 г.)</w:t>
            </w:r>
          </w:p>
        </w:tc>
      </w:tr>
      <w:tr w:rsidR="008B2E89" w:rsidRPr="00153C17" w:rsidTr="008B2E89">
        <w:trPr>
          <w:trHeight w:val="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E89" w:rsidRPr="00153C17" w:rsidRDefault="008B2E89" w:rsidP="00BB25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E89" w:rsidRPr="00153C17" w:rsidRDefault="008B2E89" w:rsidP="00BB25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E89" w:rsidRPr="00153C17" w:rsidRDefault="008B2E89" w:rsidP="00BB25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E89" w:rsidRPr="00153C17" w:rsidRDefault="008B2E89" w:rsidP="00BB25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</w:tr>
      <w:tr w:rsidR="00371258" w:rsidRPr="00153C17" w:rsidTr="000248EC">
        <w:trPr>
          <w:trHeight w:val="10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58" w:rsidRDefault="000248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0248EC" w:rsidRPr="00153C17" w:rsidRDefault="000248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58" w:rsidRPr="00153C17" w:rsidRDefault="00371258" w:rsidP="003712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0409 (Содержание дорог)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58" w:rsidRPr="00153C17" w:rsidRDefault="00371258" w:rsidP="003712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+ 11,6 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58" w:rsidRPr="00153C17" w:rsidRDefault="00371258" w:rsidP="003712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бюджетных ассигнований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дорог (покупка светодиодных ламп)</w:t>
            </w:r>
          </w:p>
        </w:tc>
      </w:tr>
      <w:tr w:rsidR="002A2462" w:rsidRPr="00153C17" w:rsidTr="00CB67AF">
        <w:trPr>
          <w:trHeight w:val="560"/>
        </w:trPr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2A24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CB67AF" w:rsidP="00CB67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332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D039A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2A24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67AF" w:rsidRDefault="00601BE9" w:rsidP="00A073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601BE9" w:rsidRPr="00153C17" w:rsidRDefault="00601BE9" w:rsidP="00A0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45C" w:rsidRPr="00153C17">
        <w:rPr>
          <w:rFonts w:ascii="Times New Roman" w:hAnsi="Times New Roman" w:cs="Times New Roman"/>
          <w:sz w:val="24"/>
          <w:szCs w:val="24"/>
        </w:rPr>
        <w:t>3</w:t>
      </w:r>
      <w:r w:rsidR="0056345C" w:rsidRPr="00153C17">
        <w:rPr>
          <w:rFonts w:ascii="Times New Roman" w:hAnsi="Times New Roman" w:cs="Times New Roman"/>
          <w:b/>
          <w:sz w:val="24"/>
          <w:szCs w:val="24"/>
        </w:rPr>
        <w:t>.</w:t>
      </w:r>
      <w:r w:rsidRPr="0015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Предлагается к уточнению перераспределение бюджетных ассигнований между отдельными направлениями расходов бюджета в пределах общего объема средств, предусмотренных местным бюджетом на 202</w:t>
      </w:r>
      <w:r w:rsidR="00FF572C" w:rsidRPr="00153C17">
        <w:rPr>
          <w:rFonts w:ascii="Times New Roman" w:hAnsi="Times New Roman" w:cs="Times New Roman"/>
          <w:sz w:val="24"/>
          <w:szCs w:val="24"/>
        </w:rPr>
        <w:t>4</w:t>
      </w:r>
      <w:r w:rsidRPr="00153C17">
        <w:rPr>
          <w:rFonts w:ascii="Times New Roman" w:hAnsi="Times New Roman" w:cs="Times New Roman"/>
          <w:sz w:val="24"/>
          <w:szCs w:val="24"/>
        </w:rPr>
        <w:t xml:space="preserve"> год. </w:t>
      </w:r>
    </w:p>
    <w:sectPr w:rsidR="00601BE9" w:rsidRPr="00153C17" w:rsidSect="001040F0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41F" w:rsidRDefault="0046641F" w:rsidP="00934836">
      <w:pPr>
        <w:spacing w:after="0" w:line="240" w:lineRule="auto"/>
      </w:pPr>
      <w:r>
        <w:separator/>
      </w:r>
    </w:p>
  </w:endnote>
  <w:endnote w:type="continuationSeparator" w:id="0">
    <w:p w:rsidR="0046641F" w:rsidRDefault="0046641F" w:rsidP="0093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42" w:rsidRDefault="00C15137">
    <w:pPr>
      <w:pStyle w:val="a3"/>
      <w:jc w:val="center"/>
    </w:pPr>
    <w:fldSimple w:instr=" PAGE   \* MERGEFORMAT ">
      <w:r w:rsidR="003679B7">
        <w:rPr>
          <w:noProof/>
        </w:rPr>
        <w:t>2</w:t>
      </w:r>
    </w:fldSimple>
  </w:p>
  <w:p w:rsidR="00B01942" w:rsidRDefault="00B019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41F" w:rsidRDefault="0046641F" w:rsidP="00934836">
      <w:pPr>
        <w:spacing w:after="0" w:line="240" w:lineRule="auto"/>
      </w:pPr>
      <w:r>
        <w:separator/>
      </w:r>
    </w:p>
  </w:footnote>
  <w:footnote w:type="continuationSeparator" w:id="0">
    <w:p w:rsidR="0046641F" w:rsidRDefault="0046641F" w:rsidP="00934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2457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F0CB1"/>
    <w:multiLevelType w:val="hybridMultilevel"/>
    <w:tmpl w:val="36E45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35436"/>
    <w:multiLevelType w:val="hybridMultilevel"/>
    <w:tmpl w:val="2C8090BC"/>
    <w:lvl w:ilvl="0" w:tplc="4E5A2C1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98B7913"/>
    <w:multiLevelType w:val="multilevel"/>
    <w:tmpl w:val="7EB8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5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7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66C4345E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6051"/>
    <w:rsid w:val="0000107E"/>
    <w:rsid w:val="000026F9"/>
    <w:rsid w:val="000029A6"/>
    <w:rsid w:val="00004375"/>
    <w:rsid w:val="000105A8"/>
    <w:rsid w:val="00010C14"/>
    <w:rsid w:val="000118EC"/>
    <w:rsid w:val="000119D0"/>
    <w:rsid w:val="00013B30"/>
    <w:rsid w:val="00022C46"/>
    <w:rsid w:val="000237B3"/>
    <w:rsid w:val="000248EC"/>
    <w:rsid w:val="00024B64"/>
    <w:rsid w:val="000304BF"/>
    <w:rsid w:val="00034A27"/>
    <w:rsid w:val="00034CDD"/>
    <w:rsid w:val="00035CBE"/>
    <w:rsid w:val="0004054E"/>
    <w:rsid w:val="00041DAF"/>
    <w:rsid w:val="00044F2A"/>
    <w:rsid w:val="00045CD0"/>
    <w:rsid w:val="000515CD"/>
    <w:rsid w:val="00051BBF"/>
    <w:rsid w:val="00054FAF"/>
    <w:rsid w:val="000610D0"/>
    <w:rsid w:val="00062514"/>
    <w:rsid w:val="00065A12"/>
    <w:rsid w:val="00066C8E"/>
    <w:rsid w:val="000708D9"/>
    <w:rsid w:val="00073782"/>
    <w:rsid w:val="00083395"/>
    <w:rsid w:val="00087168"/>
    <w:rsid w:val="000A3384"/>
    <w:rsid w:val="000A6131"/>
    <w:rsid w:val="000B0A36"/>
    <w:rsid w:val="000B25E9"/>
    <w:rsid w:val="000B79C6"/>
    <w:rsid w:val="000C0848"/>
    <w:rsid w:val="000C1DF3"/>
    <w:rsid w:val="000C5ACE"/>
    <w:rsid w:val="000C6684"/>
    <w:rsid w:val="000D4116"/>
    <w:rsid w:val="000D5692"/>
    <w:rsid w:val="000D6CD0"/>
    <w:rsid w:val="000E0DB1"/>
    <w:rsid w:val="000E1394"/>
    <w:rsid w:val="000E4454"/>
    <w:rsid w:val="000F2759"/>
    <w:rsid w:val="000F441C"/>
    <w:rsid w:val="001005E7"/>
    <w:rsid w:val="001025A6"/>
    <w:rsid w:val="001040F0"/>
    <w:rsid w:val="00111A8A"/>
    <w:rsid w:val="00111DC2"/>
    <w:rsid w:val="00112B09"/>
    <w:rsid w:val="00120F97"/>
    <w:rsid w:val="00123E93"/>
    <w:rsid w:val="0012692E"/>
    <w:rsid w:val="0012789F"/>
    <w:rsid w:val="00145345"/>
    <w:rsid w:val="00146B17"/>
    <w:rsid w:val="00150E58"/>
    <w:rsid w:val="00150F3A"/>
    <w:rsid w:val="001510D2"/>
    <w:rsid w:val="0015159C"/>
    <w:rsid w:val="00153C17"/>
    <w:rsid w:val="0015754C"/>
    <w:rsid w:val="001665A2"/>
    <w:rsid w:val="001719CF"/>
    <w:rsid w:val="00176AEB"/>
    <w:rsid w:val="00180295"/>
    <w:rsid w:val="0018763B"/>
    <w:rsid w:val="00195728"/>
    <w:rsid w:val="001957FF"/>
    <w:rsid w:val="001964D5"/>
    <w:rsid w:val="00196E13"/>
    <w:rsid w:val="00197CA1"/>
    <w:rsid w:val="001A4ABB"/>
    <w:rsid w:val="001A51FE"/>
    <w:rsid w:val="001A59BD"/>
    <w:rsid w:val="001A6B01"/>
    <w:rsid w:val="001C39B6"/>
    <w:rsid w:val="001C4241"/>
    <w:rsid w:val="001D4622"/>
    <w:rsid w:val="001D505E"/>
    <w:rsid w:val="001E29E2"/>
    <w:rsid w:val="001E7AC1"/>
    <w:rsid w:val="00214F33"/>
    <w:rsid w:val="002163A2"/>
    <w:rsid w:val="00216986"/>
    <w:rsid w:val="00217638"/>
    <w:rsid w:val="0022536C"/>
    <w:rsid w:val="00231091"/>
    <w:rsid w:val="0023297D"/>
    <w:rsid w:val="00245F33"/>
    <w:rsid w:val="00257A86"/>
    <w:rsid w:val="00273588"/>
    <w:rsid w:val="00281F33"/>
    <w:rsid w:val="00282F17"/>
    <w:rsid w:val="00284E87"/>
    <w:rsid w:val="00286B79"/>
    <w:rsid w:val="00291447"/>
    <w:rsid w:val="002937DF"/>
    <w:rsid w:val="002A2462"/>
    <w:rsid w:val="002A41C0"/>
    <w:rsid w:val="002B0282"/>
    <w:rsid w:val="002B1FCF"/>
    <w:rsid w:val="002C46F5"/>
    <w:rsid w:val="002D039A"/>
    <w:rsid w:val="002D0AF5"/>
    <w:rsid w:val="002E4AB3"/>
    <w:rsid w:val="002E65FE"/>
    <w:rsid w:val="00302BC8"/>
    <w:rsid w:val="00311C52"/>
    <w:rsid w:val="00312652"/>
    <w:rsid w:val="003144E0"/>
    <w:rsid w:val="00316EE7"/>
    <w:rsid w:val="00317C46"/>
    <w:rsid w:val="0032649E"/>
    <w:rsid w:val="0032652D"/>
    <w:rsid w:val="00327D13"/>
    <w:rsid w:val="00331B05"/>
    <w:rsid w:val="00336CDE"/>
    <w:rsid w:val="00336F84"/>
    <w:rsid w:val="003374E4"/>
    <w:rsid w:val="00340DC1"/>
    <w:rsid w:val="00344948"/>
    <w:rsid w:val="00356E90"/>
    <w:rsid w:val="00357186"/>
    <w:rsid w:val="0036338B"/>
    <w:rsid w:val="003651F9"/>
    <w:rsid w:val="0036554D"/>
    <w:rsid w:val="003679B7"/>
    <w:rsid w:val="00371258"/>
    <w:rsid w:val="00376564"/>
    <w:rsid w:val="00377DD5"/>
    <w:rsid w:val="00382CE2"/>
    <w:rsid w:val="00396C92"/>
    <w:rsid w:val="0039716C"/>
    <w:rsid w:val="003A1FE2"/>
    <w:rsid w:val="003A3CF9"/>
    <w:rsid w:val="003A40A1"/>
    <w:rsid w:val="003A483B"/>
    <w:rsid w:val="003B3F56"/>
    <w:rsid w:val="003B50AB"/>
    <w:rsid w:val="003B6E63"/>
    <w:rsid w:val="003C0D5C"/>
    <w:rsid w:val="003C5704"/>
    <w:rsid w:val="003D041B"/>
    <w:rsid w:val="003D45BC"/>
    <w:rsid w:val="003D616E"/>
    <w:rsid w:val="003D65AB"/>
    <w:rsid w:val="00403BCB"/>
    <w:rsid w:val="0040797F"/>
    <w:rsid w:val="004207DD"/>
    <w:rsid w:val="00420C51"/>
    <w:rsid w:val="00426AE2"/>
    <w:rsid w:val="00432152"/>
    <w:rsid w:val="00433581"/>
    <w:rsid w:val="00441460"/>
    <w:rsid w:val="00442344"/>
    <w:rsid w:val="00442AB2"/>
    <w:rsid w:val="00445069"/>
    <w:rsid w:val="0045086D"/>
    <w:rsid w:val="004552A8"/>
    <w:rsid w:val="00460466"/>
    <w:rsid w:val="00461A15"/>
    <w:rsid w:val="0046641F"/>
    <w:rsid w:val="00473E93"/>
    <w:rsid w:val="004752D4"/>
    <w:rsid w:val="00475C25"/>
    <w:rsid w:val="0049070D"/>
    <w:rsid w:val="00493521"/>
    <w:rsid w:val="00496A0C"/>
    <w:rsid w:val="00496A75"/>
    <w:rsid w:val="00497CC5"/>
    <w:rsid w:val="004A2991"/>
    <w:rsid w:val="004A4F89"/>
    <w:rsid w:val="004A5BD5"/>
    <w:rsid w:val="004B2E50"/>
    <w:rsid w:val="004B3D48"/>
    <w:rsid w:val="004B74A1"/>
    <w:rsid w:val="004C39B0"/>
    <w:rsid w:val="004C5DE7"/>
    <w:rsid w:val="004C60BC"/>
    <w:rsid w:val="004D5EDD"/>
    <w:rsid w:val="004E1392"/>
    <w:rsid w:val="004E139F"/>
    <w:rsid w:val="004E3CA9"/>
    <w:rsid w:val="004E5795"/>
    <w:rsid w:val="004F5EC5"/>
    <w:rsid w:val="004F6426"/>
    <w:rsid w:val="00506248"/>
    <w:rsid w:val="0050693E"/>
    <w:rsid w:val="00515A79"/>
    <w:rsid w:val="00517810"/>
    <w:rsid w:val="00523CD4"/>
    <w:rsid w:val="005310A2"/>
    <w:rsid w:val="00531DD1"/>
    <w:rsid w:val="0053357D"/>
    <w:rsid w:val="00550567"/>
    <w:rsid w:val="00552732"/>
    <w:rsid w:val="005528C2"/>
    <w:rsid w:val="0055520A"/>
    <w:rsid w:val="0056345C"/>
    <w:rsid w:val="00573FF6"/>
    <w:rsid w:val="00576973"/>
    <w:rsid w:val="005971A6"/>
    <w:rsid w:val="005A7AD4"/>
    <w:rsid w:val="005D1596"/>
    <w:rsid w:val="005F2058"/>
    <w:rsid w:val="005F507E"/>
    <w:rsid w:val="00601BE9"/>
    <w:rsid w:val="00603B97"/>
    <w:rsid w:val="00607F20"/>
    <w:rsid w:val="00624845"/>
    <w:rsid w:val="00625888"/>
    <w:rsid w:val="00631C3D"/>
    <w:rsid w:val="006321F9"/>
    <w:rsid w:val="00644DED"/>
    <w:rsid w:val="006519E5"/>
    <w:rsid w:val="00652CB9"/>
    <w:rsid w:val="00654B8E"/>
    <w:rsid w:val="00657DE6"/>
    <w:rsid w:val="00660EF6"/>
    <w:rsid w:val="006666F8"/>
    <w:rsid w:val="006673A2"/>
    <w:rsid w:val="006702CA"/>
    <w:rsid w:val="00682CF0"/>
    <w:rsid w:val="006844E1"/>
    <w:rsid w:val="006849AA"/>
    <w:rsid w:val="006979FE"/>
    <w:rsid w:val="006A6415"/>
    <w:rsid w:val="006C2C79"/>
    <w:rsid w:val="006C4845"/>
    <w:rsid w:val="006C4E5F"/>
    <w:rsid w:val="006C6829"/>
    <w:rsid w:val="006D7711"/>
    <w:rsid w:val="006E1BB3"/>
    <w:rsid w:val="006E30B2"/>
    <w:rsid w:val="006E44BE"/>
    <w:rsid w:val="006E6A2A"/>
    <w:rsid w:val="006F4CE1"/>
    <w:rsid w:val="006F6179"/>
    <w:rsid w:val="00704332"/>
    <w:rsid w:val="0070496D"/>
    <w:rsid w:val="00704B6C"/>
    <w:rsid w:val="00706A36"/>
    <w:rsid w:val="00716033"/>
    <w:rsid w:val="00716051"/>
    <w:rsid w:val="00722FF8"/>
    <w:rsid w:val="007354BD"/>
    <w:rsid w:val="00743EB0"/>
    <w:rsid w:val="0074471A"/>
    <w:rsid w:val="00752327"/>
    <w:rsid w:val="007556F1"/>
    <w:rsid w:val="007648E5"/>
    <w:rsid w:val="007657D0"/>
    <w:rsid w:val="00766D41"/>
    <w:rsid w:val="0077767A"/>
    <w:rsid w:val="00780A66"/>
    <w:rsid w:val="007873B3"/>
    <w:rsid w:val="0079519E"/>
    <w:rsid w:val="00796107"/>
    <w:rsid w:val="007A515E"/>
    <w:rsid w:val="007A5E70"/>
    <w:rsid w:val="007A6116"/>
    <w:rsid w:val="007A6FB0"/>
    <w:rsid w:val="007B3B9C"/>
    <w:rsid w:val="007C6288"/>
    <w:rsid w:val="007C6607"/>
    <w:rsid w:val="007D1B46"/>
    <w:rsid w:val="007D2F8E"/>
    <w:rsid w:val="007D6C88"/>
    <w:rsid w:val="007E0D42"/>
    <w:rsid w:val="007E32A1"/>
    <w:rsid w:val="007E7840"/>
    <w:rsid w:val="007F3941"/>
    <w:rsid w:val="0080485C"/>
    <w:rsid w:val="0080523D"/>
    <w:rsid w:val="00814B20"/>
    <w:rsid w:val="00814CFB"/>
    <w:rsid w:val="008332C5"/>
    <w:rsid w:val="008366E0"/>
    <w:rsid w:val="00845BC9"/>
    <w:rsid w:val="008549D1"/>
    <w:rsid w:val="00862B08"/>
    <w:rsid w:val="008816A5"/>
    <w:rsid w:val="00881772"/>
    <w:rsid w:val="00887737"/>
    <w:rsid w:val="00890297"/>
    <w:rsid w:val="008940AA"/>
    <w:rsid w:val="008B0ACC"/>
    <w:rsid w:val="008B12C7"/>
    <w:rsid w:val="008B2E89"/>
    <w:rsid w:val="008B47E0"/>
    <w:rsid w:val="008B5CF4"/>
    <w:rsid w:val="008B694C"/>
    <w:rsid w:val="008B6C8F"/>
    <w:rsid w:val="008C64F6"/>
    <w:rsid w:val="008D14C9"/>
    <w:rsid w:val="008D20A1"/>
    <w:rsid w:val="008D6534"/>
    <w:rsid w:val="008E020D"/>
    <w:rsid w:val="008F04FA"/>
    <w:rsid w:val="008F40A3"/>
    <w:rsid w:val="00901358"/>
    <w:rsid w:val="00906791"/>
    <w:rsid w:val="00906E89"/>
    <w:rsid w:val="009246F5"/>
    <w:rsid w:val="00930596"/>
    <w:rsid w:val="00933D6E"/>
    <w:rsid w:val="00934836"/>
    <w:rsid w:val="0094539E"/>
    <w:rsid w:val="00962D6E"/>
    <w:rsid w:val="009639F3"/>
    <w:rsid w:val="00963FC8"/>
    <w:rsid w:val="00965FE2"/>
    <w:rsid w:val="00973D0D"/>
    <w:rsid w:val="00973E50"/>
    <w:rsid w:val="00985ADE"/>
    <w:rsid w:val="009A2366"/>
    <w:rsid w:val="009A3488"/>
    <w:rsid w:val="009B53BF"/>
    <w:rsid w:val="009C3419"/>
    <w:rsid w:val="009C5ACF"/>
    <w:rsid w:val="009C7831"/>
    <w:rsid w:val="009E5043"/>
    <w:rsid w:val="009F3BAB"/>
    <w:rsid w:val="009F472C"/>
    <w:rsid w:val="009F553B"/>
    <w:rsid w:val="00A00A98"/>
    <w:rsid w:val="00A07312"/>
    <w:rsid w:val="00A11FE6"/>
    <w:rsid w:val="00A44C07"/>
    <w:rsid w:val="00A541C7"/>
    <w:rsid w:val="00A56BAA"/>
    <w:rsid w:val="00A6145F"/>
    <w:rsid w:val="00A650F6"/>
    <w:rsid w:val="00A652A8"/>
    <w:rsid w:val="00A676CD"/>
    <w:rsid w:val="00A75DDE"/>
    <w:rsid w:val="00A76BEB"/>
    <w:rsid w:val="00A82BB7"/>
    <w:rsid w:val="00A9276F"/>
    <w:rsid w:val="00A932C3"/>
    <w:rsid w:val="00AA1EDE"/>
    <w:rsid w:val="00AA2E8C"/>
    <w:rsid w:val="00AB4578"/>
    <w:rsid w:val="00AD0480"/>
    <w:rsid w:val="00AE0E64"/>
    <w:rsid w:val="00AE24BC"/>
    <w:rsid w:val="00AE2F07"/>
    <w:rsid w:val="00AE3931"/>
    <w:rsid w:val="00AE7AF8"/>
    <w:rsid w:val="00AF02B0"/>
    <w:rsid w:val="00AF3606"/>
    <w:rsid w:val="00AF52E0"/>
    <w:rsid w:val="00B01942"/>
    <w:rsid w:val="00B055E8"/>
    <w:rsid w:val="00B06B05"/>
    <w:rsid w:val="00B112CB"/>
    <w:rsid w:val="00B12618"/>
    <w:rsid w:val="00B12C0C"/>
    <w:rsid w:val="00B13DD0"/>
    <w:rsid w:val="00B1739A"/>
    <w:rsid w:val="00B17D90"/>
    <w:rsid w:val="00B21307"/>
    <w:rsid w:val="00B2755C"/>
    <w:rsid w:val="00B27FFA"/>
    <w:rsid w:val="00B31C3B"/>
    <w:rsid w:val="00B55B0A"/>
    <w:rsid w:val="00B641A8"/>
    <w:rsid w:val="00B6705B"/>
    <w:rsid w:val="00B67285"/>
    <w:rsid w:val="00B71487"/>
    <w:rsid w:val="00B716A7"/>
    <w:rsid w:val="00B72D25"/>
    <w:rsid w:val="00B76383"/>
    <w:rsid w:val="00B84927"/>
    <w:rsid w:val="00B902AD"/>
    <w:rsid w:val="00B96D15"/>
    <w:rsid w:val="00BA0206"/>
    <w:rsid w:val="00BA1F0E"/>
    <w:rsid w:val="00BA2308"/>
    <w:rsid w:val="00BA398E"/>
    <w:rsid w:val="00BA5FFF"/>
    <w:rsid w:val="00BB7E23"/>
    <w:rsid w:val="00BC1335"/>
    <w:rsid w:val="00BC31C1"/>
    <w:rsid w:val="00BC5A0F"/>
    <w:rsid w:val="00BC5D4D"/>
    <w:rsid w:val="00BD260D"/>
    <w:rsid w:val="00BD50AC"/>
    <w:rsid w:val="00BF5C90"/>
    <w:rsid w:val="00C03B26"/>
    <w:rsid w:val="00C062A6"/>
    <w:rsid w:val="00C15137"/>
    <w:rsid w:val="00C2116D"/>
    <w:rsid w:val="00C32C22"/>
    <w:rsid w:val="00C3399B"/>
    <w:rsid w:val="00C33A43"/>
    <w:rsid w:val="00C37074"/>
    <w:rsid w:val="00C373A5"/>
    <w:rsid w:val="00C43F87"/>
    <w:rsid w:val="00C44FEF"/>
    <w:rsid w:val="00C45DA5"/>
    <w:rsid w:val="00C4661A"/>
    <w:rsid w:val="00C509E0"/>
    <w:rsid w:val="00C50E84"/>
    <w:rsid w:val="00C52FCF"/>
    <w:rsid w:val="00C5451A"/>
    <w:rsid w:val="00C563D0"/>
    <w:rsid w:val="00C57CCB"/>
    <w:rsid w:val="00C64815"/>
    <w:rsid w:val="00C67AC8"/>
    <w:rsid w:val="00C72BFA"/>
    <w:rsid w:val="00C73A75"/>
    <w:rsid w:val="00C77ECD"/>
    <w:rsid w:val="00C94704"/>
    <w:rsid w:val="00CA2E68"/>
    <w:rsid w:val="00CA42A8"/>
    <w:rsid w:val="00CB0C23"/>
    <w:rsid w:val="00CB2310"/>
    <w:rsid w:val="00CB4EF6"/>
    <w:rsid w:val="00CB5CA7"/>
    <w:rsid w:val="00CB67AF"/>
    <w:rsid w:val="00CC316A"/>
    <w:rsid w:val="00CC6EA7"/>
    <w:rsid w:val="00CC7940"/>
    <w:rsid w:val="00CD1F22"/>
    <w:rsid w:val="00CD587D"/>
    <w:rsid w:val="00CD62F8"/>
    <w:rsid w:val="00CE318F"/>
    <w:rsid w:val="00CE724A"/>
    <w:rsid w:val="00CF3716"/>
    <w:rsid w:val="00D04A2B"/>
    <w:rsid w:val="00D13732"/>
    <w:rsid w:val="00D13CE4"/>
    <w:rsid w:val="00D16CC3"/>
    <w:rsid w:val="00D17209"/>
    <w:rsid w:val="00D30088"/>
    <w:rsid w:val="00D3412A"/>
    <w:rsid w:val="00D52EBE"/>
    <w:rsid w:val="00D5435D"/>
    <w:rsid w:val="00D6085F"/>
    <w:rsid w:val="00D612EF"/>
    <w:rsid w:val="00D65B5F"/>
    <w:rsid w:val="00D70FB5"/>
    <w:rsid w:val="00D71E3C"/>
    <w:rsid w:val="00D75D7B"/>
    <w:rsid w:val="00D82603"/>
    <w:rsid w:val="00D939C6"/>
    <w:rsid w:val="00DA02D8"/>
    <w:rsid w:val="00DA30EE"/>
    <w:rsid w:val="00DA4C04"/>
    <w:rsid w:val="00DB4CF4"/>
    <w:rsid w:val="00DB6497"/>
    <w:rsid w:val="00DB7822"/>
    <w:rsid w:val="00DC4502"/>
    <w:rsid w:val="00DC62D0"/>
    <w:rsid w:val="00DC6E01"/>
    <w:rsid w:val="00DD04D9"/>
    <w:rsid w:val="00DD2B83"/>
    <w:rsid w:val="00DD4F56"/>
    <w:rsid w:val="00DD6376"/>
    <w:rsid w:val="00DF2402"/>
    <w:rsid w:val="00DF2A5E"/>
    <w:rsid w:val="00DF4137"/>
    <w:rsid w:val="00DF5EB4"/>
    <w:rsid w:val="00DF70A6"/>
    <w:rsid w:val="00E05B3E"/>
    <w:rsid w:val="00E10E68"/>
    <w:rsid w:val="00E16BAE"/>
    <w:rsid w:val="00E20E21"/>
    <w:rsid w:val="00E23BCA"/>
    <w:rsid w:val="00E24DDD"/>
    <w:rsid w:val="00E25FBE"/>
    <w:rsid w:val="00E268C8"/>
    <w:rsid w:val="00E2703B"/>
    <w:rsid w:val="00E3324D"/>
    <w:rsid w:val="00E33FDC"/>
    <w:rsid w:val="00E43B0D"/>
    <w:rsid w:val="00E457E8"/>
    <w:rsid w:val="00E45EBE"/>
    <w:rsid w:val="00E47965"/>
    <w:rsid w:val="00E5324F"/>
    <w:rsid w:val="00E5624F"/>
    <w:rsid w:val="00E62E91"/>
    <w:rsid w:val="00E7578A"/>
    <w:rsid w:val="00E760B2"/>
    <w:rsid w:val="00E80057"/>
    <w:rsid w:val="00E8382F"/>
    <w:rsid w:val="00E91B5B"/>
    <w:rsid w:val="00E91E1B"/>
    <w:rsid w:val="00E92953"/>
    <w:rsid w:val="00E937BC"/>
    <w:rsid w:val="00E94884"/>
    <w:rsid w:val="00E967B1"/>
    <w:rsid w:val="00EA4900"/>
    <w:rsid w:val="00EA6112"/>
    <w:rsid w:val="00EA77DD"/>
    <w:rsid w:val="00EB4641"/>
    <w:rsid w:val="00EB6651"/>
    <w:rsid w:val="00EB7673"/>
    <w:rsid w:val="00EC077D"/>
    <w:rsid w:val="00EC1097"/>
    <w:rsid w:val="00EC5F77"/>
    <w:rsid w:val="00ED22B0"/>
    <w:rsid w:val="00ED492B"/>
    <w:rsid w:val="00EE0989"/>
    <w:rsid w:val="00EE4655"/>
    <w:rsid w:val="00EE4A8E"/>
    <w:rsid w:val="00EE4E4F"/>
    <w:rsid w:val="00EE7DA0"/>
    <w:rsid w:val="00EF24C6"/>
    <w:rsid w:val="00EF3F90"/>
    <w:rsid w:val="00EF5D50"/>
    <w:rsid w:val="00EF6048"/>
    <w:rsid w:val="00EF7DF8"/>
    <w:rsid w:val="00F01263"/>
    <w:rsid w:val="00F04053"/>
    <w:rsid w:val="00F072DF"/>
    <w:rsid w:val="00F101B6"/>
    <w:rsid w:val="00F2566A"/>
    <w:rsid w:val="00F27E8B"/>
    <w:rsid w:val="00F33615"/>
    <w:rsid w:val="00F430F5"/>
    <w:rsid w:val="00F55E38"/>
    <w:rsid w:val="00F618DB"/>
    <w:rsid w:val="00F704A6"/>
    <w:rsid w:val="00F71BFB"/>
    <w:rsid w:val="00F72429"/>
    <w:rsid w:val="00F74C00"/>
    <w:rsid w:val="00F865FA"/>
    <w:rsid w:val="00F92D93"/>
    <w:rsid w:val="00FA0AE3"/>
    <w:rsid w:val="00FA0EC2"/>
    <w:rsid w:val="00FA2F22"/>
    <w:rsid w:val="00FA778B"/>
    <w:rsid w:val="00FB334D"/>
    <w:rsid w:val="00FB3C34"/>
    <w:rsid w:val="00FB51A8"/>
    <w:rsid w:val="00FB7959"/>
    <w:rsid w:val="00FC376E"/>
    <w:rsid w:val="00FC3A74"/>
    <w:rsid w:val="00FD25D2"/>
    <w:rsid w:val="00FD4DEB"/>
    <w:rsid w:val="00FD6B19"/>
    <w:rsid w:val="00FE2C4B"/>
    <w:rsid w:val="00FF5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60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60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08D9"/>
    <w:pPr>
      <w:ind w:left="720"/>
      <w:contextualSpacing/>
    </w:pPr>
  </w:style>
  <w:style w:type="table" w:styleId="a6">
    <w:name w:val="Table Grid"/>
    <w:basedOn w:val="a1"/>
    <w:uiPriority w:val="59"/>
    <w:rsid w:val="0006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8D081-70D8-4A9B-B1AC-59AE4CFF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Рахимкулова Р.Н.</dc:creator>
  <cp:lastModifiedBy>Пользователь</cp:lastModifiedBy>
  <cp:revision>35</cp:revision>
  <cp:lastPrinted>2024-11-28T09:51:00Z</cp:lastPrinted>
  <dcterms:created xsi:type="dcterms:W3CDTF">2024-01-29T09:26:00Z</dcterms:created>
  <dcterms:modified xsi:type="dcterms:W3CDTF">2024-11-28T10:44:00Z</dcterms:modified>
</cp:coreProperties>
</file>