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77" w:rsidRPr="00357186" w:rsidRDefault="00EC5F77" w:rsidP="00E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1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B4641" w:rsidRPr="006673A2" w:rsidRDefault="0055520A" w:rsidP="00EB4641">
      <w:pPr>
        <w:contextualSpacing/>
        <w:rPr>
          <w:b/>
          <w:sz w:val="28"/>
          <w:szCs w:val="28"/>
        </w:rPr>
      </w:pPr>
      <w:r w:rsidRPr="006673A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B4641" w:rsidRPr="006673A2">
        <w:rPr>
          <w:rFonts w:ascii="Times New Roman" w:hAnsi="Times New Roman" w:cs="Times New Roman"/>
          <w:b/>
          <w:sz w:val="28"/>
          <w:szCs w:val="28"/>
        </w:rPr>
        <w:t>к  решени</w:t>
      </w:r>
      <w:r w:rsidR="00EB4641">
        <w:rPr>
          <w:rFonts w:ascii="Times New Roman" w:hAnsi="Times New Roman" w:cs="Times New Roman"/>
          <w:b/>
          <w:sz w:val="28"/>
          <w:szCs w:val="28"/>
        </w:rPr>
        <w:t>ю</w:t>
      </w:r>
      <w:r w:rsidR="00EB4641" w:rsidRPr="006673A2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EB464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939C6">
        <w:rPr>
          <w:rFonts w:ascii="Times New Roman" w:hAnsi="Times New Roman" w:cs="Times New Roman"/>
          <w:b/>
          <w:sz w:val="28"/>
          <w:szCs w:val="28"/>
        </w:rPr>
        <w:t>0</w:t>
      </w:r>
      <w:r w:rsidR="00125712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EB4641">
        <w:rPr>
          <w:rFonts w:ascii="Times New Roman" w:hAnsi="Times New Roman" w:cs="Times New Roman"/>
          <w:b/>
          <w:sz w:val="28"/>
          <w:szCs w:val="28"/>
        </w:rPr>
        <w:t>.06.2024 года  №</w:t>
      </w:r>
      <w:r w:rsidR="00D939C6">
        <w:rPr>
          <w:rFonts w:ascii="Times New Roman" w:hAnsi="Times New Roman" w:cs="Times New Roman"/>
          <w:b/>
          <w:sz w:val="28"/>
          <w:szCs w:val="28"/>
        </w:rPr>
        <w:t xml:space="preserve"> 134</w:t>
      </w:r>
      <w:r w:rsidR="00EB4641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</w:t>
      </w:r>
      <w:r w:rsidR="00EB4641" w:rsidRPr="006673A2">
        <w:rPr>
          <w:rFonts w:ascii="Times New Roman" w:hAnsi="Times New Roman" w:cs="Times New Roman"/>
          <w:b/>
          <w:sz w:val="28"/>
          <w:szCs w:val="28"/>
        </w:rPr>
        <w:t xml:space="preserve">Совета депутатов №  123 от 26.12. 2023 года «О бюджете </w:t>
      </w:r>
      <w:proofErr w:type="spellStart"/>
      <w:r w:rsidR="00EB4641" w:rsidRPr="006673A2">
        <w:rPr>
          <w:rFonts w:ascii="Times New Roman" w:hAnsi="Times New Roman" w:cs="Times New Roman"/>
          <w:b/>
          <w:sz w:val="28"/>
          <w:szCs w:val="28"/>
        </w:rPr>
        <w:t>Верхнечебеньковского</w:t>
      </w:r>
      <w:proofErr w:type="spellEnd"/>
      <w:r w:rsidR="00EB4641" w:rsidRPr="006673A2">
        <w:rPr>
          <w:rFonts w:ascii="Times New Roman" w:hAnsi="Times New Roman" w:cs="Times New Roman"/>
          <w:b/>
          <w:sz w:val="28"/>
          <w:szCs w:val="28"/>
        </w:rPr>
        <w:t xml:space="preserve"> сельсовета на 2024 год и на плановый период  2025 -2026 годов».</w:t>
      </w:r>
    </w:p>
    <w:p w:rsidR="00475C25" w:rsidRPr="00B902AD" w:rsidRDefault="00716051" w:rsidP="00EB4641">
      <w:pPr>
        <w:contextualSpacing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>Данным проектом решения предлагается утвердить общий план</w:t>
      </w:r>
    </w:p>
    <w:p w:rsidR="00475C25" w:rsidRPr="00B902AD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C5451A">
        <w:rPr>
          <w:rFonts w:ascii="Times New Roman" w:hAnsi="Times New Roman" w:cs="Times New Roman"/>
          <w:sz w:val="28"/>
          <w:szCs w:val="28"/>
        </w:rPr>
        <w:t>4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по доходам бюджета в сумме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C4661A">
        <w:rPr>
          <w:rFonts w:ascii="Times New Roman" w:hAnsi="Times New Roman" w:cs="Times New Roman"/>
          <w:sz w:val="28"/>
          <w:szCs w:val="28"/>
        </w:rPr>
        <w:t>99</w:t>
      </w:r>
      <w:r w:rsidR="0018763B">
        <w:rPr>
          <w:rFonts w:ascii="Times New Roman" w:hAnsi="Times New Roman" w:cs="Times New Roman"/>
          <w:sz w:val="28"/>
          <w:szCs w:val="28"/>
        </w:rPr>
        <w:t>7</w:t>
      </w:r>
      <w:r w:rsidR="00C4661A">
        <w:rPr>
          <w:rFonts w:ascii="Times New Roman" w:hAnsi="Times New Roman" w:cs="Times New Roman"/>
          <w:sz w:val="28"/>
          <w:szCs w:val="28"/>
        </w:rPr>
        <w:t>6,</w:t>
      </w:r>
      <w:r w:rsidR="0018763B">
        <w:rPr>
          <w:rFonts w:ascii="Times New Roman" w:hAnsi="Times New Roman" w:cs="Times New Roman"/>
          <w:sz w:val="28"/>
          <w:szCs w:val="28"/>
        </w:rPr>
        <w:t>8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тыс. рублей, по расходам на </w:t>
      </w:r>
      <w:r w:rsidR="00C4661A">
        <w:rPr>
          <w:rFonts w:ascii="Times New Roman" w:hAnsi="Times New Roman" w:cs="Times New Roman"/>
          <w:sz w:val="28"/>
          <w:szCs w:val="28"/>
        </w:rPr>
        <w:t>109</w:t>
      </w:r>
      <w:r w:rsidR="00051BBF">
        <w:rPr>
          <w:rFonts w:ascii="Times New Roman" w:hAnsi="Times New Roman" w:cs="Times New Roman"/>
          <w:sz w:val="28"/>
          <w:szCs w:val="28"/>
        </w:rPr>
        <w:t>7</w:t>
      </w:r>
      <w:r w:rsidR="00C4661A">
        <w:rPr>
          <w:rFonts w:ascii="Times New Roman" w:hAnsi="Times New Roman" w:cs="Times New Roman"/>
          <w:sz w:val="28"/>
          <w:szCs w:val="28"/>
        </w:rPr>
        <w:t>9,</w:t>
      </w:r>
      <w:r w:rsidR="00051BBF">
        <w:rPr>
          <w:rFonts w:ascii="Times New Roman" w:hAnsi="Times New Roman" w:cs="Times New Roman"/>
          <w:sz w:val="28"/>
          <w:szCs w:val="28"/>
        </w:rPr>
        <w:t>1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;</w:t>
      </w:r>
    </w:p>
    <w:p w:rsidR="00475C25" w:rsidRPr="005528C2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4552A8">
        <w:rPr>
          <w:rFonts w:ascii="Times New Roman" w:hAnsi="Times New Roman" w:cs="Times New Roman"/>
          <w:sz w:val="28"/>
          <w:szCs w:val="28"/>
        </w:rPr>
        <w:t>5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 по доходам и расходам </w:t>
      </w:r>
      <w:r w:rsidR="00475C25" w:rsidRPr="005528C2">
        <w:rPr>
          <w:rFonts w:ascii="Times New Roman" w:hAnsi="Times New Roman" w:cs="Times New Roman"/>
          <w:sz w:val="28"/>
          <w:szCs w:val="28"/>
        </w:rPr>
        <w:t>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3A483B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8526,8</w:t>
      </w:r>
      <w:r w:rsidR="005528C2" w:rsidRPr="005528C2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475C25" w:rsidRPr="005528C2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6051" w:rsidRPr="00B902AD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8C2">
        <w:rPr>
          <w:rFonts w:ascii="Times New Roman" w:hAnsi="Times New Roman" w:cs="Times New Roman"/>
          <w:sz w:val="28"/>
          <w:szCs w:val="28"/>
        </w:rPr>
        <w:t>- на 202</w:t>
      </w:r>
      <w:r w:rsidR="004552A8">
        <w:rPr>
          <w:rFonts w:ascii="Times New Roman" w:hAnsi="Times New Roman" w:cs="Times New Roman"/>
          <w:sz w:val="28"/>
          <w:szCs w:val="28"/>
        </w:rPr>
        <w:t>6</w:t>
      </w:r>
      <w:r w:rsidR="00475C25" w:rsidRPr="005528C2">
        <w:rPr>
          <w:rFonts w:ascii="Times New Roman" w:hAnsi="Times New Roman" w:cs="Times New Roman"/>
          <w:sz w:val="28"/>
          <w:szCs w:val="28"/>
        </w:rPr>
        <w:t xml:space="preserve"> год по доходам и расходам 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8869,4</w:t>
      </w:r>
      <w:r w:rsidR="005528C2" w:rsidRPr="007065CF">
        <w:rPr>
          <w:rFonts w:ascii="Calibri" w:eastAsia="Times New Roman" w:hAnsi="Calibri" w:cs="Times New Roman"/>
        </w:rPr>
        <w:t xml:space="preserve"> </w:t>
      </w:r>
      <w:r w:rsidR="003D616E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F33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 xml:space="preserve">Бюджет спрогнозирован  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на 20</w:t>
      </w:r>
      <w:r w:rsidR="005971A6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4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902AD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79519E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1002,3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, на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5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и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4552A8">
        <w:rPr>
          <w:rFonts w:ascii="Times New Roman" w:hAnsi="Times New Roman" w:cs="Times New Roman"/>
          <w:sz w:val="28"/>
          <w:szCs w:val="28"/>
        </w:rPr>
        <w:t>6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2B09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EB4641">
        <w:rPr>
          <w:rFonts w:ascii="Times New Roman" w:hAnsi="Times New Roman" w:cs="Times New Roman"/>
          <w:sz w:val="28"/>
          <w:szCs w:val="28"/>
        </w:rPr>
        <w:t>–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без</w:t>
      </w:r>
      <w:r w:rsidR="00EB4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C25" w:rsidRPr="00B902AD">
        <w:rPr>
          <w:rFonts w:ascii="Times New Roman" w:hAnsi="Times New Roman" w:cs="Times New Roman"/>
          <w:sz w:val="28"/>
          <w:szCs w:val="28"/>
        </w:rPr>
        <w:t>дефицитными</w:t>
      </w:r>
      <w:proofErr w:type="gramEnd"/>
      <w:r w:rsidRPr="00B902AD">
        <w:rPr>
          <w:rFonts w:ascii="Times New Roman" w:hAnsi="Times New Roman" w:cs="Times New Roman"/>
          <w:sz w:val="28"/>
          <w:szCs w:val="28"/>
        </w:rPr>
        <w:t>.</w:t>
      </w:r>
    </w:p>
    <w:p w:rsidR="00BD50AC" w:rsidRDefault="00BD50AC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F33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4F33" w:rsidRPr="00455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552A8">
        <w:rPr>
          <w:rFonts w:ascii="Times New Roman" w:hAnsi="Times New Roman" w:cs="Times New Roman"/>
          <w:sz w:val="28"/>
          <w:szCs w:val="28"/>
        </w:rPr>
        <w:t>Объем д</w:t>
      </w:r>
      <w:r w:rsidR="00214F33" w:rsidRPr="004552A8">
        <w:rPr>
          <w:rFonts w:ascii="Times New Roman" w:hAnsi="Times New Roman" w:cs="Times New Roman"/>
          <w:sz w:val="28"/>
          <w:szCs w:val="28"/>
        </w:rPr>
        <w:t>оход</w:t>
      </w:r>
      <w:r w:rsidR="004552A8">
        <w:rPr>
          <w:rFonts w:ascii="Times New Roman" w:hAnsi="Times New Roman" w:cs="Times New Roman"/>
          <w:sz w:val="28"/>
          <w:szCs w:val="28"/>
        </w:rPr>
        <w:t>ов бюджета</w:t>
      </w:r>
      <w:r w:rsidR="00214F33"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4552A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2024 год увеличивается на сумму 746,75 тыс. рублей, на </w:t>
      </w:r>
      <w:r w:rsid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B06B05">
        <w:rPr>
          <w:rFonts w:ascii="Times New Roman" w:hAnsi="Times New Roman" w:cs="Times New Roman"/>
          <w:sz w:val="28"/>
          <w:szCs w:val="28"/>
        </w:rPr>
        <w:t>плановый период 2025 и 2026 годов не меняется.</w:t>
      </w:r>
    </w:p>
    <w:p w:rsidR="00BD50AC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3685"/>
        <w:gridCol w:w="1701"/>
        <w:gridCol w:w="4337"/>
      </w:tblGrid>
      <w:tr w:rsidR="00BD50AC" w:rsidTr="0022536C">
        <w:tc>
          <w:tcPr>
            <w:tcW w:w="567" w:type="dxa"/>
          </w:tcPr>
          <w:p w:rsidR="00BD50AC" w:rsidRPr="00BD50AC" w:rsidRDefault="00BD50AC" w:rsidP="00FB795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D50AC">
              <w:rPr>
                <w:rFonts w:ascii="Times New Roman" w:hAnsi="Times New Roman" w:cs="Times New Roman"/>
              </w:rPr>
              <w:t>П</w:t>
            </w:r>
            <w:proofErr w:type="gramEnd"/>
            <w:r w:rsidRPr="00BD50A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BD50AC" w:rsidRDefault="00EF5D50" w:rsidP="0022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BD50AC" w:rsidRDefault="00EF5D50" w:rsidP="0022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 w:rsidR="00BD50AC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4337" w:type="dxa"/>
          </w:tcPr>
          <w:p w:rsidR="00BD50AC" w:rsidRDefault="00EF5D50" w:rsidP="0022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D50AC" w:rsidTr="0022536C">
        <w:tc>
          <w:tcPr>
            <w:tcW w:w="567" w:type="dxa"/>
          </w:tcPr>
          <w:p w:rsidR="00BD50AC" w:rsidRDefault="00EF5D50" w:rsidP="00FB7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BD50AC" w:rsidRPr="0022536C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BD50AC" w:rsidRPr="0022536C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2536C" w:rsidRPr="00225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705,00</w:t>
            </w:r>
          </w:p>
        </w:tc>
        <w:tc>
          <w:tcPr>
            <w:tcW w:w="4337" w:type="dxa"/>
          </w:tcPr>
          <w:p w:rsidR="00BD50AC" w:rsidRPr="0022536C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BD50AC" w:rsidTr="0022536C">
        <w:tc>
          <w:tcPr>
            <w:tcW w:w="567" w:type="dxa"/>
          </w:tcPr>
          <w:p w:rsidR="00BD50AC" w:rsidRDefault="00EF5D50" w:rsidP="00FB7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D50AC" w:rsidRPr="0022536C" w:rsidRDefault="00EF5D50" w:rsidP="00EF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из районного бюджета</w:t>
            </w:r>
          </w:p>
        </w:tc>
        <w:tc>
          <w:tcPr>
            <w:tcW w:w="1701" w:type="dxa"/>
          </w:tcPr>
          <w:p w:rsidR="00BD50AC" w:rsidRPr="0022536C" w:rsidRDefault="0022536C" w:rsidP="00D93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D939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5D50" w:rsidRPr="0022536C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4337" w:type="dxa"/>
          </w:tcPr>
          <w:p w:rsidR="00BD50AC" w:rsidRPr="0022536C" w:rsidRDefault="0022536C" w:rsidP="00225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Для проведения восстановительных работ и ремонта дороги, поврежденных в результате негативного воздействия талых вод во время весеннего паводка 2024 года</w:t>
            </w:r>
          </w:p>
        </w:tc>
      </w:tr>
      <w:tr w:rsidR="00BD50AC" w:rsidTr="0022536C">
        <w:tc>
          <w:tcPr>
            <w:tcW w:w="567" w:type="dxa"/>
          </w:tcPr>
          <w:p w:rsidR="00BD50AC" w:rsidRDefault="00BD50AC" w:rsidP="00FB7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D50AC" w:rsidRDefault="0022536C" w:rsidP="00FB7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701" w:type="dxa"/>
          </w:tcPr>
          <w:p w:rsidR="00BD50AC" w:rsidRDefault="0022536C" w:rsidP="00D939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39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6,75</w:t>
            </w:r>
          </w:p>
        </w:tc>
        <w:tc>
          <w:tcPr>
            <w:tcW w:w="4337" w:type="dxa"/>
          </w:tcPr>
          <w:p w:rsidR="00BD50AC" w:rsidRDefault="00BD50AC" w:rsidP="00FB7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4F33" w:rsidRPr="00B902AD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B05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E94884" w:rsidRPr="00BD50AC">
        <w:rPr>
          <w:rFonts w:ascii="Arial" w:hAnsi="Arial" w:cs="Arial"/>
          <w:sz w:val="28"/>
          <w:szCs w:val="28"/>
        </w:rPr>
        <w:t xml:space="preserve"> </w:t>
      </w:r>
      <w:r w:rsidRPr="00BD50AC">
        <w:rPr>
          <w:rFonts w:ascii="Times New Roman" w:hAnsi="Times New Roman" w:cs="Times New Roman"/>
          <w:sz w:val="28"/>
          <w:szCs w:val="28"/>
        </w:rPr>
        <w:t>2</w:t>
      </w:r>
      <w:r w:rsidR="00B06B05" w:rsidRPr="00BD50AC">
        <w:rPr>
          <w:rFonts w:ascii="Times New Roman" w:hAnsi="Times New Roman" w:cs="Times New Roman"/>
          <w:sz w:val="28"/>
          <w:szCs w:val="28"/>
        </w:rPr>
        <w:t>.</w:t>
      </w:r>
      <w:r w:rsidR="00B06B05"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B06B05"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B06B05" w:rsidRPr="004552A8">
        <w:rPr>
          <w:rFonts w:ascii="Times New Roman" w:hAnsi="Times New Roman" w:cs="Times New Roman"/>
          <w:sz w:val="28"/>
          <w:szCs w:val="28"/>
        </w:rPr>
        <w:t xml:space="preserve"> </w:t>
      </w:r>
      <w:r w:rsidR="00B06B05">
        <w:rPr>
          <w:rFonts w:ascii="Times New Roman" w:hAnsi="Times New Roman" w:cs="Times New Roman"/>
          <w:sz w:val="28"/>
          <w:szCs w:val="28"/>
        </w:rPr>
        <w:t xml:space="preserve">увеличивается на сумму </w:t>
      </w:r>
      <w:r>
        <w:rPr>
          <w:rFonts w:ascii="Times New Roman" w:hAnsi="Times New Roman" w:cs="Times New Roman"/>
          <w:sz w:val="28"/>
          <w:szCs w:val="28"/>
        </w:rPr>
        <w:t xml:space="preserve">746,75 </w:t>
      </w:r>
      <w:r w:rsidR="00B06B05">
        <w:rPr>
          <w:rFonts w:ascii="Times New Roman" w:hAnsi="Times New Roman" w:cs="Times New Roman"/>
          <w:sz w:val="28"/>
          <w:szCs w:val="28"/>
        </w:rPr>
        <w:t xml:space="preserve">тысяч рублей на 2024 год за счет уточнения </w:t>
      </w:r>
      <w:r w:rsidR="00FA0AE3">
        <w:rPr>
          <w:rFonts w:ascii="Times New Roman" w:hAnsi="Times New Roman" w:cs="Times New Roman"/>
          <w:sz w:val="28"/>
          <w:szCs w:val="28"/>
        </w:rPr>
        <w:t>налоговых доходов</w:t>
      </w:r>
      <w:r w:rsidR="00B06B05">
        <w:rPr>
          <w:rFonts w:ascii="Times New Roman" w:hAnsi="Times New Roman" w:cs="Times New Roman"/>
          <w:sz w:val="28"/>
          <w:szCs w:val="28"/>
        </w:rPr>
        <w:t xml:space="preserve"> на 01.0</w:t>
      </w:r>
      <w:r w:rsidR="008B12C7">
        <w:rPr>
          <w:rFonts w:ascii="Times New Roman" w:hAnsi="Times New Roman" w:cs="Times New Roman"/>
          <w:sz w:val="28"/>
          <w:szCs w:val="28"/>
        </w:rPr>
        <w:t>5</w:t>
      </w:r>
      <w:r w:rsidR="00B06B05">
        <w:rPr>
          <w:rFonts w:ascii="Times New Roman" w:hAnsi="Times New Roman" w:cs="Times New Roman"/>
          <w:sz w:val="28"/>
          <w:szCs w:val="28"/>
        </w:rPr>
        <w:t>.2024 года.</w:t>
      </w:r>
    </w:p>
    <w:p w:rsidR="00E94884" w:rsidRPr="00B902AD" w:rsidRDefault="00E94884" w:rsidP="00E94884">
      <w:pPr>
        <w:pStyle w:val="a5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6673A2" w:rsidRPr="006673A2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A2">
        <w:rPr>
          <w:rFonts w:ascii="Times New Roman" w:hAnsi="Times New Roman" w:cs="Times New Roman"/>
          <w:sz w:val="28"/>
          <w:szCs w:val="28"/>
        </w:rPr>
        <w:t>Уточняемый план расходов на 202</w:t>
      </w:r>
      <w:r w:rsidR="00B06B05" w:rsidRPr="006673A2">
        <w:rPr>
          <w:rFonts w:ascii="Times New Roman" w:hAnsi="Times New Roman" w:cs="Times New Roman"/>
          <w:sz w:val="28"/>
          <w:szCs w:val="28"/>
        </w:rPr>
        <w:t>4</w:t>
      </w:r>
      <w:r w:rsidRPr="006673A2">
        <w:rPr>
          <w:rFonts w:ascii="Times New Roman" w:hAnsi="Times New Roman" w:cs="Times New Roman"/>
          <w:sz w:val="28"/>
          <w:szCs w:val="28"/>
        </w:rPr>
        <w:t xml:space="preserve"> год </w:t>
      </w:r>
      <w:r w:rsidR="00B06B05" w:rsidRPr="006673A2">
        <w:rPr>
          <w:rFonts w:ascii="Times New Roman" w:hAnsi="Times New Roman" w:cs="Times New Roman"/>
          <w:sz w:val="28"/>
          <w:szCs w:val="28"/>
        </w:rPr>
        <w:t xml:space="preserve">за счет уточнения остатка </w:t>
      </w:r>
      <w:r w:rsidR="006673A2" w:rsidRPr="006673A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E0989" w:rsidRPr="006673A2" w:rsidRDefault="00B06B05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73A2">
        <w:rPr>
          <w:rFonts w:ascii="Times New Roman" w:hAnsi="Times New Roman" w:cs="Times New Roman"/>
          <w:sz w:val="28"/>
          <w:szCs w:val="28"/>
        </w:rPr>
        <w:t>денежных средств, образовавшихся на счете на 01.01.2024 года</w:t>
      </w:r>
      <w:r w:rsidR="009C5ACF" w:rsidRPr="006673A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3739"/>
        <w:gridCol w:w="1843"/>
        <w:gridCol w:w="4394"/>
      </w:tblGrid>
      <w:tr w:rsidR="00376564" w:rsidTr="00F618DB">
        <w:trPr>
          <w:trHeight w:val="11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0304BF" w:rsidRDefault="003765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304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304B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D52EBE" w:rsidRDefault="00A75D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КБК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52EBE" w:rsidRDefault="00376564" w:rsidP="008B12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B12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30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D52EBE" w:rsidRDefault="00A75D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EBE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платежа</w:t>
            </w:r>
          </w:p>
        </w:tc>
      </w:tr>
      <w:tr w:rsidR="00814B20" w:rsidTr="00EB4641">
        <w:trPr>
          <w:trHeight w:val="8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EB4641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0409 (Содержание дорог)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EB4641" w:rsidRDefault="00814B20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449,9</w:t>
            </w: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EB4641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Увеличение ассигнований на содержание и освещение дорог.</w:t>
            </w:r>
          </w:p>
        </w:tc>
      </w:tr>
      <w:tr w:rsidR="00814B20" w:rsidTr="00EB4641">
        <w:trPr>
          <w:trHeight w:val="83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D52EBE" w:rsidRDefault="00814B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EB4641" w:rsidRDefault="0056345C" w:rsidP="004935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0310 (Пожарная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EB4641" w:rsidRDefault="00814B20" w:rsidP="00563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6345C" w:rsidRPr="00EB4641"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  <w:r w:rsidR="00493521" w:rsidRPr="00EB4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3521" w:rsidRPr="00EB4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EB4641" w:rsidRDefault="0056345C" w:rsidP="00563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бюджетных ассигнований на противопожарные работы.</w:t>
            </w:r>
          </w:p>
        </w:tc>
      </w:tr>
      <w:tr w:rsidR="004E139F" w:rsidTr="00EB4641">
        <w:trPr>
          <w:trHeight w:val="127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39F" w:rsidRPr="00D52EBE" w:rsidRDefault="004E13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9F" w:rsidRPr="00EB4641" w:rsidRDefault="004E139F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39F" w:rsidRPr="00EB4641" w:rsidRDefault="00FF572C" w:rsidP="005634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6345C" w:rsidRPr="00EB4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0A1" w:rsidRPr="00EB4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39F" w:rsidRPr="00EB4641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="004E139F" w:rsidRPr="00EB46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E139F" w:rsidRPr="00EB464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9F" w:rsidRPr="00EB4641" w:rsidRDefault="0056345C" w:rsidP="00563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Оценка жилых домов, поврежденных в результате негативного воздействия талых вод во время весеннего паводка 2024 года</w:t>
            </w:r>
          </w:p>
        </w:tc>
      </w:tr>
      <w:tr w:rsidR="00682CF0" w:rsidTr="00EB4641">
        <w:trPr>
          <w:trHeight w:val="83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D52EBE" w:rsidRDefault="00682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EB4641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0503 (Захоронение)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EB4641" w:rsidRDefault="00FF572C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682CF0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82CF0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682CF0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82CF0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EB4641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бюджетных ассигнований на содержание кладбища.</w:t>
            </w:r>
          </w:p>
        </w:tc>
      </w:tr>
      <w:tr w:rsidR="00B96D15" w:rsidTr="00EB4641">
        <w:trPr>
          <w:trHeight w:val="9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15" w:rsidRPr="00D52EBE" w:rsidRDefault="00B96D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15" w:rsidRPr="00EB4641" w:rsidRDefault="0056345C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1102</w:t>
            </w:r>
            <w:r w:rsidR="00D52EBE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r w:rsidR="00D52EBE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15" w:rsidRPr="00EB4641" w:rsidRDefault="00FF572C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  <w:r w:rsidR="00D52EBE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D52EBE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D52EBE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15" w:rsidRPr="00EB4641" w:rsidRDefault="004E5795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56345C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мероприятий.</w:t>
            </w:r>
          </w:p>
        </w:tc>
      </w:tr>
      <w:tr w:rsidR="006979FE" w:rsidTr="00EB4641">
        <w:trPr>
          <w:trHeight w:val="9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FE" w:rsidRPr="00D52EBE" w:rsidRDefault="006979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FE" w:rsidRPr="00EB4641" w:rsidRDefault="006979FE" w:rsidP="00563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0310 (Пожарная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FE" w:rsidRPr="00EB4641" w:rsidRDefault="006979FE" w:rsidP="006979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+ 71,75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FE" w:rsidRPr="00EB4641" w:rsidRDefault="006979FE" w:rsidP="006979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C">
              <w:rPr>
                <w:rFonts w:ascii="Times New Roman" w:hAnsi="Times New Roman" w:cs="Times New Roman"/>
                <w:sz w:val="24"/>
                <w:szCs w:val="24"/>
              </w:rPr>
              <w:t>Для проведения восстановительных работ и ремонта дорог, поврежденных в результате негативного воздействия талых вод во время весеннего паводка 2024 года</w:t>
            </w:r>
          </w:p>
        </w:tc>
      </w:tr>
      <w:tr w:rsidR="008366E0" w:rsidRPr="0056345C" w:rsidTr="00EB4641">
        <w:trPr>
          <w:trHeight w:val="678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EB4641" w:rsidRDefault="00E26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EB4641" w:rsidRDefault="0056345C" w:rsidP="006979F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79F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979F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E268C8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E268C8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268C8" w:rsidRPr="00EB4641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0" w:rsidRPr="00EB4641" w:rsidRDefault="008366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6684" w:rsidRPr="0056345C" w:rsidRDefault="000C6684" w:rsidP="00CE72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A30EE" w:rsidRPr="00442AB2" w:rsidRDefault="00DA30EE" w:rsidP="00442AB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42AB2">
        <w:rPr>
          <w:rFonts w:ascii="Arial" w:hAnsi="Arial" w:cs="Arial"/>
          <w:b/>
          <w:sz w:val="28"/>
          <w:szCs w:val="28"/>
        </w:rPr>
        <w:t xml:space="preserve">      </w:t>
      </w:r>
    </w:p>
    <w:p w:rsidR="00601BE9" w:rsidRPr="00601BE9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6345C" w:rsidRPr="0056345C">
        <w:rPr>
          <w:rFonts w:ascii="Times New Roman" w:hAnsi="Times New Roman" w:cs="Times New Roman"/>
          <w:sz w:val="28"/>
          <w:szCs w:val="28"/>
        </w:rPr>
        <w:t>3</w:t>
      </w:r>
      <w:r w:rsidR="0056345C">
        <w:rPr>
          <w:rFonts w:ascii="Times New Roman" w:hAnsi="Times New Roman" w:cs="Times New Roman"/>
          <w:b/>
          <w:sz w:val="28"/>
          <w:szCs w:val="28"/>
        </w:rPr>
        <w:t>.</w:t>
      </w:r>
      <w:r w:rsidRPr="00601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BE9">
        <w:rPr>
          <w:rFonts w:ascii="Times New Roman" w:hAnsi="Times New Roman" w:cs="Times New Roman"/>
          <w:sz w:val="28"/>
          <w:szCs w:val="28"/>
        </w:rPr>
        <w:t>Предлагается к уточнению перераспределение бюджетных ассигнований между отдельными направлениями расходов бюджета в пределах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601BE9">
        <w:rPr>
          <w:rFonts w:ascii="Times New Roman" w:hAnsi="Times New Roman" w:cs="Times New Roman"/>
          <w:sz w:val="28"/>
          <w:szCs w:val="28"/>
        </w:rPr>
        <w:t>объема средств, предусмотренных местным бюджетом на 202</w:t>
      </w:r>
      <w:r w:rsidR="00FF572C">
        <w:rPr>
          <w:rFonts w:ascii="Times New Roman" w:hAnsi="Times New Roman" w:cs="Times New Roman"/>
          <w:sz w:val="28"/>
          <w:szCs w:val="28"/>
        </w:rPr>
        <w:t>4</w:t>
      </w:r>
      <w:r w:rsidRPr="00601BE9">
        <w:rPr>
          <w:rFonts w:ascii="Times New Roman" w:hAnsi="Times New Roman" w:cs="Times New Roman"/>
          <w:sz w:val="28"/>
          <w:szCs w:val="28"/>
        </w:rPr>
        <w:t xml:space="preserve"> год. </w:t>
      </w:r>
    </w:p>
    <w:sectPr w:rsidR="00601BE9" w:rsidRPr="00601BE9" w:rsidSect="001040F0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29" w:rsidRDefault="00403F29" w:rsidP="00934836">
      <w:pPr>
        <w:spacing w:after="0" w:line="240" w:lineRule="auto"/>
      </w:pPr>
      <w:r>
        <w:separator/>
      </w:r>
    </w:p>
  </w:endnote>
  <w:endnote w:type="continuationSeparator" w:id="0">
    <w:p w:rsidR="00403F29" w:rsidRDefault="00403F29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42" w:rsidRDefault="00403F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5712">
      <w:rPr>
        <w:noProof/>
      </w:rPr>
      <w:t>2</w:t>
    </w:r>
    <w:r>
      <w:rPr>
        <w:noProof/>
      </w:rPr>
      <w:fldChar w:fldCharType="end"/>
    </w:r>
  </w:p>
  <w:p w:rsidR="00B01942" w:rsidRDefault="00B019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29" w:rsidRDefault="00403F29" w:rsidP="00934836">
      <w:pPr>
        <w:spacing w:after="0" w:line="240" w:lineRule="auto"/>
      </w:pPr>
      <w:r>
        <w:separator/>
      </w:r>
    </w:p>
  </w:footnote>
  <w:footnote w:type="continuationSeparator" w:id="0">
    <w:p w:rsidR="00403F29" w:rsidRDefault="00403F29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1BBF"/>
    <w:rsid w:val="00054FAF"/>
    <w:rsid w:val="000610D0"/>
    <w:rsid w:val="0006251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5712"/>
    <w:rsid w:val="0012692E"/>
    <w:rsid w:val="0012789F"/>
    <w:rsid w:val="00145345"/>
    <w:rsid w:val="00146B17"/>
    <w:rsid w:val="00150E58"/>
    <w:rsid w:val="00150F3A"/>
    <w:rsid w:val="001510D2"/>
    <w:rsid w:val="0015159C"/>
    <w:rsid w:val="0015754C"/>
    <w:rsid w:val="001665A2"/>
    <w:rsid w:val="001719CF"/>
    <w:rsid w:val="00176AEB"/>
    <w:rsid w:val="00180295"/>
    <w:rsid w:val="0018763B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4241"/>
    <w:rsid w:val="001D4622"/>
    <w:rsid w:val="001D505E"/>
    <w:rsid w:val="001E29E2"/>
    <w:rsid w:val="001E7AC1"/>
    <w:rsid w:val="00214F33"/>
    <w:rsid w:val="002163A2"/>
    <w:rsid w:val="00216986"/>
    <w:rsid w:val="00217638"/>
    <w:rsid w:val="0022536C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41C0"/>
    <w:rsid w:val="002B0282"/>
    <w:rsid w:val="002B1FCF"/>
    <w:rsid w:val="002C46F5"/>
    <w:rsid w:val="002D0AF5"/>
    <w:rsid w:val="002E4AB3"/>
    <w:rsid w:val="002E65FE"/>
    <w:rsid w:val="00302BC8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40DC1"/>
    <w:rsid w:val="00344948"/>
    <w:rsid w:val="00356E90"/>
    <w:rsid w:val="00357186"/>
    <w:rsid w:val="0036338B"/>
    <w:rsid w:val="003651F9"/>
    <w:rsid w:val="0036554D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403BCB"/>
    <w:rsid w:val="00403F29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73E93"/>
    <w:rsid w:val="004752D4"/>
    <w:rsid w:val="00475C25"/>
    <w:rsid w:val="0049070D"/>
    <w:rsid w:val="00493521"/>
    <w:rsid w:val="00496A0C"/>
    <w:rsid w:val="00497CC5"/>
    <w:rsid w:val="004A2991"/>
    <w:rsid w:val="004A4F89"/>
    <w:rsid w:val="004A5BD5"/>
    <w:rsid w:val="004B2E50"/>
    <w:rsid w:val="004B3D48"/>
    <w:rsid w:val="004B74A1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93E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6345C"/>
    <w:rsid w:val="00573FF6"/>
    <w:rsid w:val="00576973"/>
    <w:rsid w:val="005971A6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60EF6"/>
    <w:rsid w:val="006666F8"/>
    <w:rsid w:val="006673A2"/>
    <w:rsid w:val="006702CA"/>
    <w:rsid w:val="00682CF0"/>
    <w:rsid w:val="006844E1"/>
    <w:rsid w:val="006849AA"/>
    <w:rsid w:val="006979FE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51"/>
    <w:rsid w:val="00722FF8"/>
    <w:rsid w:val="007354BD"/>
    <w:rsid w:val="00743EB0"/>
    <w:rsid w:val="0074471A"/>
    <w:rsid w:val="00752327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B3B9C"/>
    <w:rsid w:val="007C6288"/>
    <w:rsid w:val="007C6607"/>
    <w:rsid w:val="007D1B46"/>
    <w:rsid w:val="007D2F8E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7737"/>
    <w:rsid w:val="00890297"/>
    <w:rsid w:val="008940AA"/>
    <w:rsid w:val="008B0ACC"/>
    <w:rsid w:val="008B12C7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246F5"/>
    <w:rsid w:val="00930596"/>
    <w:rsid w:val="00933D6E"/>
    <w:rsid w:val="00934836"/>
    <w:rsid w:val="0094539E"/>
    <w:rsid w:val="00962D6E"/>
    <w:rsid w:val="00963FC8"/>
    <w:rsid w:val="00965FE2"/>
    <w:rsid w:val="00973D0D"/>
    <w:rsid w:val="00973E50"/>
    <w:rsid w:val="00985ADE"/>
    <w:rsid w:val="009A2366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D50AC"/>
    <w:rsid w:val="00BF5C90"/>
    <w:rsid w:val="00C062A6"/>
    <w:rsid w:val="00C2116D"/>
    <w:rsid w:val="00C3399B"/>
    <w:rsid w:val="00C33A43"/>
    <w:rsid w:val="00C37074"/>
    <w:rsid w:val="00C373A5"/>
    <w:rsid w:val="00C43F87"/>
    <w:rsid w:val="00C44FEF"/>
    <w:rsid w:val="00C45DA5"/>
    <w:rsid w:val="00C4661A"/>
    <w:rsid w:val="00C509E0"/>
    <w:rsid w:val="00C50E84"/>
    <w:rsid w:val="00C52FCF"/>
    <w:rsid w:val="00C5451A"/>
    <w:rsid w:val="00C563D0"/>
    <w:rsid w:val="00C57CCB"/>
    <w:rsid w:val="00C64815"/>
    <w:rsid w:val="00C67AC8"/>
    <w:rsid w:val="00C72BFA"/>
    <w:rsid w:val="00C73A75"/>
    <w:rsid w:val="00C77ECD"/>
    <w:rsid w:val="00C94704"/>
    <w:rsid w:val="00CA2E68"/>
    <w:rsid w:val="00CA42A8"/>
    <w:rsid w:val="00CB0C23"/>
    <w:rsid w:val="00CB2310"/>
    <w:rsid w:val="00CB4EF6"/>
    <w:rsid w:val="00CB5CA7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939C6"/>
    <w:rsid w:val="00DA02D8"/>
    <w:rsid w:val="00DA30EE"/>
    <w:rsid w:val="00DA4C04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1E1B"/>
    <w:rsid w:val="00E92953"/>
    <w:rsid w:val="00E937BC"/>
    <w:rsid w:val="00E94884"/>
    <w:rsid w:val="00E967B1"/>
    <w:rsid w:val="00EA4900"/>
    <w:rsid w:val="00EA6112"/>
    <w:rsid w:val="00EA77DD"/>
    <w:rsid w:val="00EB4641"/>
    <w:rsid w:val="00EB6651"/>
    <w:rsid w:val="00EB7673"/>
    <w:rsid w:val="00EC077D"/>
    <w:rsid w:val="00EC1097"/>
    <w:rsid w:val="00EC5F77"/>
    <w:rsid w:val="00ED22B0"/>
    <w:rsid w:val="00EE0989"/>
    <w:rsid w:val="00EE4655"/>
    <w:rsid w:val="00EE4A8E"/>
    <w:rsid w:val="00EE4E4F"/>
    <w:rsid w:val="00EE7DA0"/>
    <w:rsid w:val="00EF24C6"/>
    <w:rsid w:val="00EF3F90"/>
    <w:rsid w:val="00EF5D50"/>
    <w:rsid w:val="00EF6048"/>
    <w:rsid w:val="00EF7DF8"/>
    <w:rsid w:val="00F01263"/>
    <w:rsid w:val="00F04053"/>
    <w:rsid w:val="00F072DF"/>
    <w:rsid w:val="00F101B6"/>
    <w:rsid w:val="00F2566A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0AE3"/>
    <w:rsid w:val="00FA2F22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667E-DE19-40EA-94C6-77CC3E09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Рахимкулова Р.Н.</dc:creator>
  <cp:lastModifiedBy>User</cp:lastModifiedBy>
  <cp:revision>26</cp:revision>
  <cp:lastPrinted>2024-01-29T10:15:00Z</cp:lastPrinted>
  <dcterms:created xsi:type="dcterms:W3CDTF">2024-01-29T09:26:00Z</dcterms:created>
  <dcterms:modified xsi:type="dcterms:W3CDTF">2024-08-06T11:06:00Z</dcterms:modified>
</cp:coreProperties>
</file>