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77" w:rsidRPr="00153C17" w:rsidRDefault="00EC5F77" w:rsidP="00EC5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B4641" w:rsidRPr="00153C17" w:rsidRDefault="0055520A" w:rsidP="00EB464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от </w:t>
      </w:r>
      <w:r w:rsidR="00D939C6" w:rsidRPr="00153C17">
        <w:rPr>
          <w:rFonts w:ascii="Times New Roman" w:hAnsi="Times New Roman" w:cs="Times New Roman"/>
          <w:b/>
          <w:sz w:val="24"/>
          <w:szCs w:val="24"/>
        </w:rPr>
        <w:t>0</w:t>
      </w:r>
      <w:r w:rsidR="00FA778B" w:rsidRPr="00153C17">
        <w:rPr>
          <w:rFonts w:ascii="Times New Roman" w:hAnsi="Times New Roman" w:cs="Times New Roman"/>
          <w:b/>
          <w:sz w:val="24"/>
          <w:szCs w:val="24"/>
        </w:rPr>
        <w:t>1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.0</w:t>
      </w:r>
      <w:r w:rsidR="00FA778B" w:rsidRPr="00153C17">
        <w:rPr>
          <w:rFonts w:ascii="Times New Roman" w:hAnsi="Times New Roman" w:cs="Times New Roman"/>
          <w:b/>
          <w:sz w:val="24"/>
          <w:szCs w:val="24"/>
        </w:rPr>
        <w:t>8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.2024 года  №</w:t>
      </w:r>
      <w:r w:rsidR="00D939C6" w:rsidRPr="00153C17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="00FA778B" w:rsidRPr="00153C17">
        <w:rPr>
          <w:rFonts w:ascii="Times New Roman" w:hAnsi="Times New Roman" w:cs="Times New Roman"/>
          <w:b/>
          <w:sz w:val="24"/>
          <w:szCs w:val="24"/>
        </w:rPr>
        <w:t>0</w:t>
      </w:r>
      <w:r w:rsidR="0014018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Совета депутатов №  123 от 26.12. 2023 года «О бюджете </w:t>
      </w:r>
      <w:proofErr w:type="spellStart"/>
      <w:r w:rsidR="00EB4641" w:rsidRPr="00153C17">
        <w:rPr>
          <w:rFonts w:ascii="Times New Roman" w:hAnsi="Times New Roman" w:cs="Times New Roman"/>
          <w:b/>
          <w:sz w:val="24"/>
          <w:szCs w:val="24"/>
        </w:rPr>
        <w:t>Верхнечебеньковского</w:t>
      </w:r>
      <w:proofErr w:type="spellEnd"/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 сельсовета на 2024 год и на плановый период  2025 -2026 годов».</w:t>
      </w:r>
    </w:p>
    <w:p w:rsidR="00475C25" w:rsidRPr="00153C17" w:rsidRDefault="00716051" w:rsidP="00EB4641">
      <w:pPr>
        <w:contextualSpacing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Данным проектом решения предлагается утвердить общий план</w:t>
      </w:r>
    </w:p>
    <w:p w:rsidR="00475C25" w:rsidRPr="00153C17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C5451A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по доходам бюджета в сумме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FA778B" w:rsidRPr="00153C17">
        <w:rPr>
          <w:rFonts w:ascii="Times New Roman" w:hAnsi="Times New Roman" w:cs="Times New Roman"/>
          <w:sz w:val="24"/>
          <w:szCs w:val="24"/>
        </w:rPr>
        <w:t>10676</w:t>
      </w:r>
      <w:r w:rsidR="00C4661A" w:rsidRPr="00153C17">
        <w:rPr>
          <w:rFonts w:ascii="Times New Roman" w:hAnsi="Times New Roman" w:cs="Times New Roman"/>
          <w:sz w:val="24"/>
          <w:szCs w:val="24"/>
        </w:rPr>
        <w:t>,</w:t>
      </w:r>
      <w:r w:rsidR="0018763B" w:rsidRPr="00153C17">
        <w:rPr>
          <w:rFonts w:ascii="Times New Roman" w:hAnsi="Times New Roman" w:cs="Times New Roman"/>
          <w:sz w:val="24"/>
          <w:szCs w:val="24"/>
        </w:rPr>
        <w:t>8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тыс. рублей, по расходам на </w:t>
      </w:r>
      <w:r w:rsidR="00C4661A" w:rsidRPr="00153C17">
        <w:rPr>
          <w:rFonts w:ascii="Times New Roman" w:hAnsi="Times New Roman" w:cs="Times New Roman"/>
          <w:sz w:val="24"/>
          <w:szCs w:val="24"/>
        </w:rPr>
        <w:t>1</w:t>
      </w:r>
      <w:r w:rsidR="00FA778B" w:rsidRPr="00153C17">
        <w:rPr>
          <w:rFonts w:ascii="Times New Roman" w:hAnsi="Times New Roman" w:cs="Times New Roman"/>
          <w:sz w:val="24"/>
          <w:szCs w:val="24"/>
        </w:rPr>
        <w:t>16</w:t>
      </w:r>
      <w:r w:rsidR="00051BBF" w:rsidRPr="00153C17">
        <w:rPr>
          <w:rFonts w:ascii="Times New Roman" w:hAnsi="Times New Roman" w:cs="Times New Roman"/>
          <w:sz w:val="24"/>
          <w:szCs w:val="24"/>
        </w:rPr>
        <w:t>7</w:t>
      </w:r>
      <w:r w:rsidR="00C4661A" w:rsidRPr="00153C17">
        <w:rPr>
          <w:rFonts w:ascii="Times New Roman" w:hAnsi="Times New Roman" w:cs="Times New Roman"/>
          <w:sz w:val="24"/>
          <w:szCs w:val="24"/>
        </w:rPr>
        <w:t>9,</w:t>
      </w:r>
      <w:r w:rsidR="00051BBF" w:rsidRPr="00153C17">
        <w:rPr>
          <w:rFonts w:ascii="Times New Roman" w:hAnsi="Times New Roman" w:cs="Times New Roman"/>
          <w:sz w:val="24"/>
          <w:szCs w:val="24"/>
        </w:rPr>
        <w:t>1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;</w:t>
      </w:r>
    </w:p>
    <w:p w:rsidR="00475C25" w:rsidRPr="00153C17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3A483B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8526,8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C25" w:rsidRPr="00153C17">
        <w:rPr>
          <w:rFonts w:ascii="Times New Roman" w:hAnsi="Times New Roman" w:cs="Times New Roman"/>
          <w:sz w:val="24"/>
          <w:szCs w:val="24"/>
        </w:rPr>
        <w:t>тыс. рублей;</w:t>
      </w:r>
    </w:p>
    <w:p w:rsidR="00716051" w:rsidRPr="00153C17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8869,4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16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4F33" w:rsidRPr="00153C17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Бюджет спрогнозирован  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на 20</w:t>
      </w:r>
      <w:r w:rsidR="005971A6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53C17">
        <w:rPr>
          <w:rFonts w:ascii="Times New Roman" w:hAnsi="Times New Roman" w:cs="Times New Roman"/>
          <w:sz w:val="24"/>
          <w:szCs w:val="24"/>
        </w:rPr>
        <w:t xml:space="preserve">с дефицитом </w:t>
      </w:r>
      <w:r w:rsidR="0079519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1002,3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, на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и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годы</w:t>
      </w:r>
      <w:r w:rsidR="00112B09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sz w:val="24"/>
          <w:szCs w:val="24"/>
        </w:rPr>
        <w:t>–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без</w:t>
      </w:r>
      <w:r w:rsidR="00EB4641" w:rsidRPr="00153C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5C25" w:rsidRPr="00153C17">
        <w:rPr>
          <w:rFonts w:ascii="Times New Roman" w:hAnsi="Times New Roman" w:cs="Times New Roman"/>
          <w:sz w:val="24"/>
          <w:szCs w:val="24"/>
        </w:rPr>
        <w:t>дефицитными</w:t>
      </w:r>
      <w:proofErr w:type="gramEnd"/>
      <w:r w:rsidRPr="00153C17">
        <w:rPr>
          <w:rFonts w:ascii="Times New Roman" w:hAnsi="Times New Roman" w:cs="Times New Roman"/>
          <w:sz w:val="24"/>
          <w:szCs w:val="24"/>
        </w:rPr>
        <w:t>.</w:t>
      </w:r>
    </w:p>
    <w:p w:rsidR="00BD50AC" w:rsidRPr="00153C17" w:rsidRDefault="00BD50AC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4F33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1.</w:t>
      </w:r>
      <w:r w:rsidR="004552A8" w:rsidRPr="00153C17">
        <w:rPr>
          <w:rFonts w:ascii="Times New Roman" w:hAnsi="Times New Roman" w:cs="Times New Roman"/>
          <w:sz w:val="24"/>
          <w:szCs w:val="24"/>
        </w:rPr>
        <w:t>Объем д</w:t>
      </w:r>
      <w:r w:rsidR="00214F33" w:rsidRPr="00153C17">
        <w:rPr>
          <w:rFonts w:ascii="Times New Roman" w:hAnsi="Times New Roman" w:cs="Times New Roman"/>
          <w:sz w:val="24"/>
          <w:szCs w:val="24"/>
        </w:rPr>
        <w:t>оход</w:t>
      </w:r>
      <w:r w:rsidR="004552A8" w:rsidRPr="00153C17">
        <w:rPr>
          <w:rFonts w:ascii="Times New Roman" w:hAnsi="Times New Roman" w:cs="Times New Roman"/>
          <w:sz w:val="24"/>
          <w:szCs w:val="24"/>
        </w:rPr>
        <w:t>ов бюджета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на</w:t>
      </w:r>
      <w:r w:rsidRPr="00153C17">
        <w:rPr>
          <w:rFonts w:ascii="Times New Roman" w:hAnsi="Times New Roman" w:cs="Times New Roman"/>
          <w:sz w:val="24"/>
          <w:szCs w:val="24"/>
        </w:rPr>
        <w:t xml:space="preserve"> 2024 год увеличивается на сумму 7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рублей, на </w:t>
      </w:r>
      <w:r w:rsidR="004552A8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>плановый период 2025 и 2026 годов не меняется.</w:t>
      </w:r>
    </w:p>
    <w:p w:rsidR="00BD50AC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85"/>
        <w:gridCol w:w="3677"/>
        <w:gridCol w:w="1698"/>
        <w:gridCol w:w="4330"/>
      </w:tblGrid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Сумма на </w:t>
            </w:r>
            <w:r w:rsidR="00BD50AC" w:rsidRPr="00153C1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4337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BD50AC" w:rsidRPr="00153C17" w:rsidRDefault="00EF5D50" w:rsidP="00FA7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2536C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3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D50AC" w:rsidRPr="00153C17" w:rsidRDefault="0022536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BD50AC" w:rsidRPr="00153C17" w:rsidRDefault="0022536C" w:rsidP="00FA7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3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33" w:rsidRPr="00153C17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B05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94884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2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. Объем расходов бюджета увеличивается на сумму </w:t>
      </w:r>
      <w:r w:rsidRPr="00153C17">
        <w:rPr>
          <w:rFonts w:ascii="Times New Roman" w:hAnsi="Times New Roman" w:cs="Times New Roman"/>
          <w:sz w:val="24"/>
          <w:szCs w:val="24"/>
        </w:rPr>
        <w:t>7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тысяч рублей на 2024 год за счет уточнения </w:t>
      </w:r>
      <w:r w:rsidR="00FA0AE3" w:rsidRPr="00153C17">
        <w:rPr>
          <w:rFonts w:ascii="Times New Roman" w:hAnsi="Times New Roman" w:cs="Times New Roman"/>
          <w:sz w:val="24"/>
          <w:szCs w:val="24"/>
        </w:rPr>
        <w:t>налоговых доходов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 на 01.0</w:t>
      </w:r>
      <w:r w:rsidR="008B12C7" w:rsidRPr="00153C17">
        <w:rPr>
          <w:rFonts w:ascii="Times New Roman" w:hAnsi="Times New Roman" w:cs="Times New Roman"/>
          <w:sz w:val="24"/>
          <w:szCs w:val="24"/>
        </w:rPr>
        <w:t>5</w:t>
      </w:r>
      <w:r w:rsidR="00B06B05" w:rsidRPr="00153C17">
        <w:rPr>
          <w:rFonts w:ascii="Times New Roman" w:hAnsi="Times New Roman" w:cs="Times New Roman"/>
          <w:sz w:val="24"/>
          <w:szCs w:val="24"/>
        </w:rPr>
        <w:t>.2024 года.</w:t>
      </w:r>
    </w:p>
    <w:p w:rsidR="00E94884" w:rsidRPr="00153C17" w:rsidRDefault="00E94884" w:rsidP="00E948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3A2" w:rsidRPr="00153C17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Уточняемый план расходов на 202</w:t>
      </w:r>
      <w:r w:rsidR="00B06B05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за счет уточнения остатка </w:t>
      </w:r>
      <w:r w:rsidR="006673A2" w:rsidRPr="00153C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0989" w:rsidRPr="00153C17" w:rsidRDefault="00B06B05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денежных средств, образовавшихся на счете на 01.01.2024 года</w:t>
      </w:r>
      <w:r w:rsidR="009C5ACF" w:rsidRPr="00153C1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8"/>
        <w:gridCol w:w="1560"/>
        <w:gridCol w:w="5244"/>
      </w:tblGrid>
      <w:tr w:rsidR="00376564" w:rsidRPr="00153C17" w:rsidTr="00515A79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 w:rsidP="008B1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B12C7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04BF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814B20" w:rsidRPr="00153C17" w:rsidTr="00515A79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515A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515A79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  <w:r w:rsidR="0056345C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ассигнований на 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B20" w:rsidRPr="00153C17" w:rsidTr="00515A79">
        <w:trPr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3374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дорог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337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374E4" w:rsidRPr="00153C1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56345C" w:rsidRPr="00153C1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337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дорог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CF0" w:rsidRPr="00153C17" w:rsidTr="00515A79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682C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0503 (Захоронение)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FF572C" w:rsidP="003374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1319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бюджетных ассигнований на содержание кладбища.</w:t>
            </w:r>
          </w:p>
        </w:tc>
      </w:tr>
      <w:tr w:rsidR="002A2462" w:rsidRPr="00153C17" w:rsidTr="00515A79">
        <w:trPr>
          <w:trHeight w:val="664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 w:rsidP="002D039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D039A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D039A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6684" w:rsidRPr="00153C17" w:rsidRDefault="000C6684" w:rsidP="00CE72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A30EE" w:rsidRPr="00153C17" w:rsidRDefault="00DA30EE" w:rsidP="00442A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601BE9" w:rsidRPr="00153C17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6345C" w:rsidRPr="00153C17">
        <w:rPr>
          <w:rFonts w:ascii="Times New Roman" w:hAnsi="Times New Roman" w:cs="Times New Roman"/>
          <w:sz w:val="24"/>
          <w:szCs w:val="24"/>
        </w:rPr>
        <w:t>3</w:t>
      </w:r>
      <w:r w:rsidR="0056345C" w:rsidRPr="00153C17">
        <w:rPr>
          <w:rFonts w:ascii="Times New Roman" w:hAnsi="Times New Roman" w:cs="Times New Roman"/>
          <w:b/>
          <w:sz w:val="24"/>
          <w:szCs w:val="24"/>
        </w:rPr>
        <w:t>.</w:t>
      </w: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Предлагается к уточнению перераспределение бюджетных ассигнований между отдельными направлениями расходов бюджета в пределах общего объема средств, предусмотренных местным бюджетом на 202</w:t>
      </w:r>
      <w:r w:rsidR="00FF572C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год. </w:t>
      </w:r>
    </w:p>
    <w:sectPr w:rsidR="00601BE9" w:rsidRPr="00153C17" w:rsidSect="001040F0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52D" w:rsidRDefault="008B252D" w:rsidP="00934836">
      <w:pPr>
        <w:spacing w:after="0" w:line="240" w:lineRule="auto"/>
      </w:pPr>
      <w:r>
        <w:separator/>
      </w:r>
    </w:p>
  </w:endnote>
  <w:endnote w:type="continuationSeparator" w:id="0">
    <w:p w:rsidR="008B252D" w:rsidRDefault="008B252D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42" w:rsidRDefault="008B252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3C17">
      <w:rPr>
        <w:noProof/>
      </w:rPr>
      <w:t>2</w:t>
    </w:r>
    <w:r>
      <w:rPr>
        <w:noProof/>
      </w:rPr>
      <w:fldChar w:fldCharType="end"/>
    </w:r>
  </w:p>
  <w:p w:rsidR="00B01942" w:rsidRDefault="00B019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52D" w:rsidRDefault="008B252D" w:rsidP="00934836">
      <w:pPr>
        <w:spacing w:after="0" w:line="240" w:lineRule="auto"/>
      </w:pPr>
      <w:r>
        <w:separator/>
      </w:r>
    </w:p>
  </w:footnote>
  <w:footnote w:type="continuationSeparator" w:id="0">
    <w:p w:rsidR="008B252D" w:rsidRDefault="008B252D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1BBF"/>
    <w:rsid w:val="00054FAF"/>
    <w:rsid w:val="000610D0"/>
    <w:rsid w:val="0006251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0184"/>
    <w:rsid w:val="00145345"/>
    <w:rsid w:val="00146B17"/>
    <w:rsid w:val="00150E58"/>
    <w:rsid w:val="00150F3A"/>
    <w:rsid w:val="001510D2"/>
    <w:rsid w:val="0015159C"/>
    <w:rsid w:val="00153C17"/>
    <w:rsid w:val="0015754C"/>
    <w:rsid w:val="001665A2"/>
    <w:rsid w:val="001719CF"/>
    <w:rsid w:val="00176AEB"/>
    <w:rsid w:val="00180295"/>
    <w:rsid w:val="0018763B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39B6"/>
    <w:rsid w:val="001C4241"/>
    <w:rsid w:val="001D4622"/>
    <w:rsid w:val="001D505E"/>
    <w:rsid w:val="001E29E2"/>
    <w:rsid w:val="001E7AC1"/>
    <w:rsid w:val="00214F33"/>
    <w:rsid w:val="002163A2"/>
    <w:rsid w:val="00216986"/>
    <w:rsid w:val="00217638"/>
    <w:rsid w:val="0022536C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2462"/>
    <w:rsid w:val="002A41C0"/>
    <w:rsid w:val="002B0282"/>
    <w:rsid w:val="002B1FCF"/>
    <w:rsid w:val="002C46F5"/>
    <w:rsid w:val="002D039A"/>
    <w:rsid w:val="002D0AF5"/>
    <w:rsid w:val="002E4AB3"/>
    <w:rsid w:val="002E65FE"/>
    <w:rsid w:val="00302BC8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374E4"/>
    <w:rsid w:val="00340DC1"/>
    <w:rsid w:val="00344948"/>
    <w:rsid w:val="00356E90"/>
    <w:rsid w:val="00357186"/>
    <w:rsid w:val="0036338B"/>
    <w:rsid w:val="003651F9"/>
    <w:rsid w:val="0036554D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403BCB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73E93"/>
    <w:rsid w:val="004752D4"/>
    <w:rsid w:val="00475C25"/>
    <w:rsid w:val="0049070D"/>
    <w:rsid w:val="00493521"/>
    <w:rsid w:val="00496A0C"/>
    <w:rsid w:val="00497CC5"/>
    <w:rsid w:val="004A2991"/>
    <w:rsid w:val="004A4F89"/>
    <w:rsid w:val="004A5BD5"/>
    <w:rsid w:val="004B2E50"/>
    <w:rsid w:val="004B3D48"/>
    <w:rsid w:val="004B74A1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248"/>
    <w:rsid w:val="0050693E"/>
    <w:rsid w:val="00515A79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6345C"/>
    <w:rsid w:val="00573FF6"/>
    <w:rsid w:val="00576973"/>
    <w:rsid w:val="005971A6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57DE6"/>
    <w:rsid w:val="00660EF6"/>
    <w:rsid w:val="006666F8"/>
    <w:rsid w:val="006673A2"/>
    <w:rsid w:val="006702CA"/>
    <w:rsid w:val="00682CF0"/>
    <w:rsid w:val="006844E1"/>
    <w:rsid w:val="006849AA"/>
    <w:rsid w:val="006979FE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51"/>
    <w:rsid w:val="00722FF8"/>
    <w:rsid w:val="007354BD"/>
    <w:rsid w:val="00743EB0"/>
    <w:rsid w:val="0074471A"/>
    <w:rsid w:val="00752327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B3B9C"/>
    <w:rsid w:val="007C6288"/>
    <w:rsid w:val="007C6607"/>
    <w:rsid w:val="007D1B46"/>
    <w:rsid w:val="007D2F8E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7737"/>
    <w:rsid w:val="00890297"/>
    <w:rsid w:val="008940AA"/>
    <w:rsid w:val="008B0ACC"/>
    <w:rsid w:val="008B12C7"/>
    <w:rsid w:val="008B252D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246F5"/>
    <w:rsid w:val="00930596"/>
    <w:rsid w:val="00933D6E"/>
    <w:rsid w:val="00934836"/>
    <w:rsid w:val="0094539E"/>
    <w:rsid w:val="00962D6E"/>
    <w:rsid w:val="009639F3"/>
    <w:rsid w:val="00963FC8"/>
    <w:rsid w:val="00965FE2"/>
    <w:rsid w:val="00973D0D"/>
    <w:rsid w:val="00973E50"/>
    <w:rsid w:val="00985ADE"/>
    <w:rsid w:val="009A2366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2C0C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D50AC"/>
    <w:rsid w:val="00BF5C90"/>
    <w:rsid w:val="00C03B26"/>
    <w:rsid w:val="00C062A6"/>
    <w:rsid w:val="00C2116D"/>
    <w:rsid w:val="00C3399B"/>
    <w:rsid w:val="00C33A43"/>
    <w:rsid w:val="00C37074"/>
    <w:rsid w:val="00C373A5"/>
    <w:rsid w:val="00C43F87"/>
    <w:rsid w:val="00C44FEF"/>
    <w:rsid w:val="00C45DA5"/>
    <w:rsid w:val="00C4661A"/>
    <w:rsid w:val="00C509E0"/>
    <w:rsid w:val="00C50E84"/>
    <w:rsid w:val="00C52FCF"/>
    <w:rsid w:val="00C5451A"/>
    <w:rsid w:val="00C563D0"/>
    <w:rsid w:val="00C57CCB"/>
    <w:rsid w:val="00C64815"/>
    <w:rsid w:val="00C67AC8"/>
    <w:rsid w:val="00C72BFA"/>
    <w:rsid w:val="00C73A75"/>
    <w:rsid w:val="00C77ECD"/>
    <w:rsid w:val="00C94704"/>
    <w:rsid w:val="00CA2E68"/>
    <w:rsid w:val="00CA42A8"/>
    <w:rsid w:val="00CB0C23"/>
    <w:rsid w:val="00CB2310"/>
    <w:rsid w:val="00CB4EF6"/>
    <w:rsid w:val="00CB5CA7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939C6"/>
    <w:rsid w:val="00DA02D8"/>
    <w:rsid w:val="00DA30EE"/>
    <w:rsid w:val="00DA4C04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1E1B"/>
    <w:rsid w:val="00E92953"/>
    <w:rsid w:val="00E937BC"/>
    <w:rsid w:val="00E94884"/>
    <w:rsid w:val="00E967B1"/>
    <w:rsid w:val="00EA4900"/>
    <w:rsid w:val="00EA6112"/>
    <w:rsid w:val="00EA77DD"/>
    <w:rsid w:val="00EB4641"/>
    <w:rsid w:val="00EB6651"/>
    <w:rsid w:val="00EB7673"/>
    <w:rsid w:val="00EC077D"/>
    <w:rsid w:val="00EC1097"/>
    <w:rsid w:val="00EC5F77"/>
    <w:rsid w:val="00ED22B0"/>
    <w:rsid w:val="00EE0989"/>
    <w:rsid w:val="00EE4655"/>
    <w:rsid w:val="00EE4A8E"/>
    <w:rsid w:val="00EE4E4F"/>
    <w:rsid w:val="00EE7DA0"/>
    <w:rsid w:val="00EF24C6"/>
    <w:rsid w:val="00EF3F90"/>
    <w:rsid w:val="00EF5D50"/>
    <w:rsid w:val="00EF6048"/>
    <w:rsid w:val="00EF7DF8"/>
    <w:rsid w:val="00F01263"/>
    <w:rsid w:val="00F04053"/>
    <w:rsid w:val="00F072DF"/>
    <w:rsid w:val="00F101B6"/>
    <w:rsid w:val="00F2566A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0AE3"/>
    <w:rsid w:val="00FA2F22"/>
    <w:rsid w:val="00FA778B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0AD5-5AE4-4406-A864-514A367B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Рахимкулова Р.Н.</dc:creator>
  <cp:lastModifiedBy>User</cp:lastModifiedBy>
  <cp:revision>30</cp:revision>
  <cp:lastPrinted>2024-07-31T04:13:00Z</cp:lastPrinted>
  <dcterms:created xsi:type="dcterms:W3CDTF">2024-01-29T09:26:00Z</dcterms:created>
  <dcterms:modified xsi:type="dcterms:W3CDTF">2024-07-31T04:16:00Z</dcterms:modified>
</cp:coreProperties>
</file>