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2B" w:rsidRPr="009257BE" w:rsidRDefault="009E7C2B" w:rsidP="009E7C2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E7C2B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</w:t>
      </w:r>
      <w:r w:rsidRPr="009E7C2B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9257BE">
        <w:rPr>
          <w:rFonts w:ascii="Times New Roman" w:eastAsia="Times New Roman" w:hAnsi="Times New Roman"/>
          <w:sz w:val="24"/>
          <w:szCs w:val="24"/>
          <w:lang w:eastAsia="ar-SA"/>
        </w:rPr>
        <w:t>Администрация</w:t>
      </w:r>
    </w:p>
    <w:p w:rsidR="009E7C2B" w:rsidRPr="009257BE" w:rsidRDefault="009E7C2B" w:rsidP="009E7C2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257BE">
        <w:rPr>
          <w:rFonts w:ascii="Times New Roman" w:eastAsia="Times New Roman" w:hAnsi="Times New Roman"/>
          <w:sz w:val="24"/>
          <w:szCs w:val="24"/>
          <w:lang w:eastAsia="ar-SA"/>
        </w:rPr>
        <w:t>муниципального  образования</w:t>
      </w:r>
    </w:p>
    <w:p w:rsidR="009E7C2B" w:rsidRPr="009257BE" w:rsidRDefault="001F5F78" w:rsidP="009E7C2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257BE">
        <w:rPr>
          <w:rFonts w:ascii="Times New Roman" w:eastAsia="Times New Roman" w:hAnsi="Times New Roman"/>
          <w:sz w:val="24"/>
          <w:szCs w:val="24"/>
          <w:lang w:eastAsia="ar-SA"/>
        </w:rPr>
        <w:t xml:space="preserve">   Верхнечебеньковский</w:t>
      </w:r>
      <w:r w:rsidR="00933BDA" w:rsidRPr="009257B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9E7C2B" w:rsidRPr="009257BE">
        <w:rPr>
          <w:rFonts w:ascii="Times New Roman" w:eastAsia="Times New Roman" w:hAnsi="Times New Roman"/>
          <w:sz w:val="24"/>
          <w:szCs w:val="24"/>
          <w:lang w:eastAsia="ar-SA"/>
        </w:rPr>
        <w:t xml:space="preserve"> сельсовет</w:t>
      </w:r>
    </w:p>
    <w:p w:rsidR="009E7C2B" w:rsidRPr="009257BE" w:rsidRDefault="009E7C2B" w:rsidP="009E7C2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257B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Сакмарского  района</w:t>
      </w:r>
      <w:r w:rsidR="00D82E64" w:rsidRPr="009257B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</w:t>
      </w:r>
    </w:p>
    <w:p w:rsidR="009E7C2B" w:rsidRPr="009257BE" w:rsidRDefault="009E7C2B" w:rsidP="009E7C2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257BE">
        <w:rPr>
          <w:rFonts w:ascii="Times New Roman" w:eastAsia="Times New Roman" w:hAnsi="Times New Roman"/>
          <w:sz w:val="24"/>
          <w:szCs w:val="24"/>
          <w:lang w:eastAsia="ar-SA"/>
        </w:rPr>
        <w:t xml:space="preserve">     Оренбургской  области</w:t>
      </w:r>
      <w:r w:rsidR="00D82E64" w:rsidRPr="009257B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</w:t>
      </w:r>
    </w:p>
    <w:p w:rsidR="009E7C2B" w:rsidRPr="009257BE" w:rsidRDefault="009E7C2B" w:rsidP="009E7C2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257B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ПОСТАНОВЛЕНИЕ</w:t>
      </w:r>
    </w:p>
    <w:p w:rsidR="009E7C2B" w:rsidRPr="009257BE" w:rsidRDefault="009E7C2B" w:rsidP="009E7C2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257B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</w:t>
      </w:r>
      <w:r w:rsidR="00625B7E">
        <w:rPr>
          <w:rFonts w:ascii="Times New Roman" w:eastAsia="Times New Roman" w:hAnsi="Times New Roman"/>
          <w:sz w:val="24"/>
          <w:szCs w:val="24"/>
          <w:lang w:eastAsia="ar-SA"/>
        </w:rPr>
        <w:t>26</w:t>
      </w:r>
      <w:r w:rsidR="008E1F6C" w:rsidRPr="009257BE">
        <w:rPr>
          <w:rFonts w:ascii="Times New Roman" w:eastAsia="Times New Roman" w:hAnsi="Times New Roman"/>
          <w:sz w:val="24"/>
          <w:szCs w:val="24"/>
          <w:lang w:eastAsia="ar-SA"/>
        </w:rPr>
        <w:t>.1</w:t>
      </w:r>
      <w:r w:rsidR="00625B7E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8E1F6C" w:rsidRPr="009257BE">
        <w:rPr>
          <w:rFonts w:ascii="Times New Roman" w:eastAsia="Times New Roman" w:hAnsi="Times New Roman"/>
          <w:sz w:val="24"/>
          <w:szCs w:val="24"/>
          <w:lang w:eastAsia="ar-SA"/>
        </w:rPr>
        <w:t>.2023г</w:t>
      </w:r>
      <w:r w:rsidRPr="009257BE">
        <w:rPr>
          <w:rFonts w:ascii="Times New Roman" w:eastAsia="Times New Roman" w:hAnsi="Times New Roman"/>
          <w:sz w:val="24"/>
          <w:szCs w:val="24"/>
          <w:lang w:eastAsia="ar-SA"/>
        </w:rPr>
        <w:t xml:space="preserve">  №</w:t>
      </w:r>
      <w:r w:rsidR="00625B7E">
        <w:rPr>
          <w:rFonts w:ascii="Times New Roman" w:eastAsia="Times New Roman" w:hAnsi="Times New Roman"/>
          <w:sz w:val="24"/>
          <w:szCs w:val="24"/>
          <w:lang w:eastAsia="ar-SA"/>
        </w:rPr>
        <w:t xml:space="preserve"> 216</w:t>
      </w:r>
      <w:r w:rsidR="008E1F6C" w:rsidRPr="009257BE">
        <w:rPr>
          <w:rFonts w:ascii="Times New Roman" w:eastAsia="Times New Roman" w:hAnsi="Times New Roman"/>
          <w:sz w:val="24"/>
          <w:szCs w:val="24"/>
          <w:lang w:eastAsia="ar-SA"/>
        </w:rPr>
        <w:t>-п</w:t>
      </w:r>
      <w:r w:rsidRPr="009257B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9E7C2B" w:rsidRDefault="009E7C2B" w:rsidP="009257B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257BE">
        <w:rPr>
          <w:rFonts w:ascii="Times New Roman" w:eastAsia="Times New Roman" w:hAnsi="Times New Roman"/>
          <w:sz w:val="24"/>
          <w:szCs w:val="24"/>
          <w:lang w:eastAsia="ar-SA"/>
        </w:rPr>
        <w:t xml:space="preserve">      </w:t>
      </w:r>
      <w:r w:rsidR="00933BDA" w:rsidRPr="009257B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9257BE">
        <w:rPr>
          <w:rFonts w:ascii="Times New Roman" w:eastAsia="Times New Roman" w:hAnsi="Times New Roman"/>
          <w:sz w:val="24"/>
          <w:szCs w:val="24"/>
          <w:lang w:eastAsia="ar-SA"/>
        </w:rPr>
        <w:t xml:space="preserve">с. </w:t>
      </w:r>
      <w:r w:rsidR="001F5F78" w:rsidRPr="009257BE">
        <w:rPr>
          <w:rFonts w:ascii="Times New Roman" w:eastAsia="Times New Roman" w:hAnsi="Times New Roman"/>
          <w:sz w:val="24"/>
          <w:szCs w:val="24"/>
          <w:lang w:eastAsia="ar-SA"/>
        </w:rPr>
        <w:t>Верхние Чебеньки</w:t>
      </w:r>
      <w:r w:rsidRPr="009257B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9257BE" w:rsidRPr="009257BE" w:rsidRDefault="009257BE" w:rsidP="009257B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2FC2" w:rsidRPr="009257BE" w:rsidRDefault="005C2FC2" w:rsidP="009E7C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7BE">
        <w:rPr>
          <w:rFonts w:ascii="Times New Roman" w:eastAsia="Times New Roman" w:hAnsi="Times New Roman"/>
          <w:sz w:val="24"/>
          <w:szCs w:val="24"/>
          <w:lang w:eastAsia="ru-RU"/>
        </w:rPr>
        <w:t>« О внесении изменений в постановление администрации</w:t>
      </w:r>
    </w:p>
    <w:p w:rsidR="005C2FC2" w:rsidRPr="009257BE" w:rsidRDefault="005C2FC2" w:rsidP="009E7C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7B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</w:t>
      </w:r>
      <w:r w:rsidR="001F5F78" w:rsidRPr="009257BE">
        <w:rPr>
          <w:rFonts w:ascii="Times New Roman" w:eastAsia="Times New Roman" w:hAnsi="Times New Roman"/>
          <w:sz w:val="24"/>
          <w:szCs w:val="24"/>
          <w:lang w:eastAsia="ru-RU"/>
        </w:rPr>
        <w:t xml:space="preserve">ипального образования Верхнечебеньковский </w:t>
      </w:r>
      <w:r w:rsidRPr="009257B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</w:t>
      </w:r>
    </w:p>
    <w:p w:rsidR="00AC6E5F" w:rsidRPr="009257BE" w:rsidRDefault="005C2FC2" w:rsidP="009E7C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7BE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A31553" w:rsidRPr="009257BE">
        <w:rPr>
          <w:rFonts w:ascii="Times New Roman" w:eastAsia="Times New Roman" w:hAnsi="Times New Roman"/>
          <w:sz w:val="24"/>
          <w:szCs w:val="24"/>
          <w:lang w:eastAsia="ru-RU"/>
        </w:rPr>
        <w:t>15.11.2022 г</w:t>
      </w:r>
      <w:r w:rsidR="001F5F78" w:rsidRPr="009257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57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F5F78" w:rsidRPr="009257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57BE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1F5F78" w:rsidRPr="009257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B1B9F">
        <w:rPr>
          <w:rFonts w:ascii="Times New Roman" w:eastAsia="Times New Roman" w:hAnsi="Times New Roman"/>
          <w:sz w:val="24"/>
          <w:szCs w:val="24"/>
          <w:lang w:eastAsia="ru-RU"/>
        </w:rPr>
        <w:t>62а-</w:t>
      </w:r>
      <w:r w:rsidRPr="009257BE">
        <w:rPr>
          <w:rFonts w:ascii="Times New Roman" w:eastAsia="Times New Roman" w:hAnsi="Times New Roman"/>
          <w:sz w:val="24"/>
          <w:szCs w:val="24"/>
          <w:lang w:eastAsia="ru-RU"/>
        </w:rPr>
        <w:t>п «</w:t>
      </w:r>
      <w:r w:rsidR="009E7C2B" w:rsidRPr="009257BE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</w:t>
      </w:r>
      <w:proofErr w:type="gramStart"/>
      <w:r w:rsidR="009E7C2B" w:rsidRPr="009257BE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proofErr w:type="gramEnd"/>
      <w:r w:rsidR="009E7C2B" w:rsidRPr="009257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C6E5F" w:rsidRPr="009257BE" w:rsidRDefault="009E7C2B" w:rsidP="009E7C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7BE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 «Развитие и функционирование </w:t>
      </w:r>
    </w:p>
    <w:p w:rsidR="00AC6E5F" w:rsidRPr="009257BE" w:rsidRDefault="009E7C2B" w:rsidP="009E7C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7BE">
        <w:rPr>
          <w:rFonts w:ascii="Times New Roman" w:eastAsia="Times New Roman" w:hAnsi="Times New Roman"/>
          <w:sz w:val="24"/>
          <w:szCs w:val="24"/>
          <w:lang w:eastAsia="ru-RU"/>
        </w:rPr>
        <w:t>дорожно-транспортной</w:t>
      </w:r>
      <w:r w:rsidR="00AC6E5F" w:rsidRPr="009257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57BE">
        <w:rPr>
          <w:rFonts w:ascii="Times New Roman" w:eastAsia="Times New Roman" w:hAnsi="Times New Roman"/>
          <w:sz w:val="24"/>
          <w:szCs w:val="24"/>
          <w:lang w:eastAsia="ru-RU"/>
        </w:rPr>
        <w:t xml:space="preserve">сети </w:t>
      </w:r>
      <w:proofErr w:type="gramStart"/>
      <w:r w:rsidRPr="009257BE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proofErr w:type="gramEnd"/>
      <w:r w:rsidRPr="009257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E7C2B" w:rsidRPr="009257BE" w:rsidRDefault="009E7C2B" w:rsidP="009E7C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7BE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</w:t>
      </w:r>
      <w:r w:rsidR="001F5F78" w:rsidRPr="009257BE">
        <w:rPr>
          <w:rFonts w:ascii="Times New Roman" w:eastAsia="Times New Roman" w:hAnsi="Times New Roman"/>
          <w:sz w:val="24"/>
          <w:szCs w:val="24"/>
          <w:lang w:eastAsia="ru-RU"/>
        </w:rPr>
        <w:t xml:space="preserve">Верхнечебеньковский </w:t>
      </w:r>
      <w:r w:rsidRPr="009257B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</w:t>
      </w:r>
    </w:p>
    <w:p w:rsidR="009E7C2B" w:rsidRDefault="009E7C2B" w:rsidP="009E7C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7BE">
        <w:rPr>
          <w:rFonts w:ascii="Times New Roman" w:eastAsia="Times New Roman" w:hAnsi="Times New Roman"/>
          <w:sz w:val="24"/>
          <w:szCs w:val="24"/>
          <w:lang w:eastAsia="ru-RU"/>
        </w:rPr>
        <w:t>Сакмарского района Оренбургской области</w:t>
      </w:r>
      <w:r w:rsidR="005C2FC2" w:rsidRPr="009257BE">
        <w:rPr>
          <w:rFonts w:ascii="Times New Roman" w:eastAsia="Times New Roman" w:hAnsi="Times New Roman"/>
          <w:sz w:val="24"/>
          <w:szCs w:val="24"/>
          <w:lang w:eastAsia="ru-RU"/>
        </w:rPr>
        <w:t xml:space="preserve"> 2023 – 2030 годы</w:t>
      </w:r>
      <w:r w:rsidRPr="009257BE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9257BE" w:rsidRPr="009257BE" w:rsidRDefault="009257BE" w:rsidP="009E7C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57BE" w:rsidRPr="009257BE" w:rsidRDefault="009E7C2B" w:rsidP="009257BE">
      <w:pPr>
        <w:spacing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9257BE"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="005C2FC2" w:rsidRPr="009257BE">
        <w:rPr>
          <w:rFonts w:ascii="Times New Roman" w:eastAsia="Times New Roman" w:hAnsi="Times New Roman"/>
          <w:sz w:val="24"/>
          <w:szCs w:val="24"/>
        </w:rPr>
        <w:t>В соответствии с Федеральным законом от 6 октября 2003 года №131-ФЗ « Об общих принципах организации местного самоуправления в Российской Федерации»</w:t>
      </w:r>
      <w:proofErr w:type="gramStart"/>
      <w:r w:rsidR="005C2FC2" w:rsidRPr="009257BE">
        <w:rPr>
          <w:rFonts w:ascii="Times New Roman" w:eastAsia="Times New Roman" w:hAnsi="Times New Roman"/>
          <w:sz w:val="24"/>
          <w:szCs w:val="24"/>
        </w:rPr>
        <w:t xml:space="preserve"> ,</w:t>
      </w:r>
      <w:proofErr w:type="gramEnd"/>
      <w:r w:rsidR="005C2FC2" w:rsidRPr="009257BE">
        <w:rPr>
          <w:rFonts w:ascii="Times New Roman" w:eastAsia="Times New Roman" w:hAnsi="Times New Roman"/>
          <w:sz w:val="24"/>
          <w:szCs w:val="24"/>
        </w:rPr>
        <w:t xml:space="preserve"> в соответствии со статьей 179 Бюджетного кодекса Российской Федерации, руководствуясь Уставом муниципального образования </w:t>
      </w:r>
      <w:r w:rsidR="001F5F78" w:rsidRPr="009257BE">
        <w:rPr>
          <w:rFonts w:ascii="Times New Roman" w:eastAsia="Times New Roman" w:hAnsi="Times New Roman"/>
          <w:sz w:val="24"/>
          <w:szCs w:val="24"/>
        </w:rPr>
        <w:t xml:space="preserve"> Верхнечебеньковский </w:t>
      </w:r>
      <w:r w:rsidR="005C2FC2" w:rsidRPr="009257BE">
        <w:rPr>
          <w:rFonts w:ascii="Times New Roman" w:eastAsia="Times New Roman" w:hAnsi="Times New Roman"/>
          <w:sz w:val="24"/>
          <w:szCs w:val="24"/>
        </w:rPr>
        <w:t xml:space="preserve"> сельсовет Сакмарского района Оренбургской области, постановлением администрации муниципального образования </w:t>
      </w:r>
      <w:r w:rsidR="001F5F78" w:rsidRPr="009257BE">
        <w:rPr>
          <w:rFonts w:ascii="Times New Roman" w:eastAsia="Times New Roman" w:hAnsi="Times New Roman"/>
          <w:sz w:val="24"/>
          <w:szCs w:val="24"/>
        </w:rPr>
        <w:t xml:space="preserve"> Верхнечебеньковский </w:t>
      </w:r>
      <w:r w:rsidR="005C2FC2" w:rsidRPr="009257BE">
        <w:rPr>
          <w:rFonts w:ascii="Times New Roman" w:eastAsia="Times New Roman" w:hAnsi="Times New Roman"/>
          <w:sz w:val="24"/>
          <w:szCs w:val="24"/>
        </w:rPr>
        <w:t xml:space="preserve"> сельсовет Сакмарского района Оренбургской области от</w:t>
      </w:r>
      <w:r w:rsidR="000F7F63" w:rsidRPr="009257BE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="000F7F63" w:rsidRPr="009257BE">
        <w:rPr>
          <w:rFonts w:ascii="Times New Roman" w:eastAsia="Times New Roman" w:hAnsi="Times New Roman"/>
          <w:sz w:val="24"/>
          <w:szCs w:val="24"/>
        </w:rPr>
        <w:t xml:space="preserve">15.11.2022 г </w:t>
      </w:r>
      <w:r w:rsidR="005C2FC2" w:rsidRPr="009257BE">
        <w:rPr>
          <w:rFonts w:ascii="Times New Roman" w:eastAsia="Times New Roman" w:hAnsi="Times New Roman"/>
          <w:sz w:val="24"/>
          <w:szCs w:val="24"/>
        </w:rPr>
        <w:t xml:space="preserve">№ </w:t>
      </w:r>
      <w:r w:rsidR="000F7F63" w:rsidRPr="009257BE">
        <w:rPr>
          <w:rFonts w:ascii="Times New Roman" w:eastAsia="Times New Roman" w:hAnsi="Times New Roman"/>
          <w:sz w:val="24"/>
          <w:szCs w:val="24"/>
        </w:rPr>
        <w:t>62а-п</w:t>
      </w:r>
      <w:r w:rsidR="001F5F78" w:rsidRPr="009257BE">
        <w:rPr>
          <w:rFonts w:ascii="Times New Roman" w:eastAsia="Times New Roman" w:hAnsi="Times New Roman"/>
          <w:sz w:val="24"/>
          <w:szCs w:val="24"/>
        </w:rPr>
        <w:t xml:space="preserve">   </w:t>
      </w:r>
      <w:r w:rsidR="005C2FC2" w:rsidRPr="009257BE">
        <w:rPr>
          <w:rFonts w:ascii="Times New Roman" w:eastAsia="Times New Roman" w:hAnsi="Times New Roman"/>
          <w:sz w:val="24"/>
          <w:szCs w:val="24"/>
        </w:rPr>
        <w:t xml:space="preserve"> «Об утверждении Порядка разработки, утверждения и реализации и оценки эффективности муниципальных программ муниципального образования </w:t>
      </w:r>
      <w:r w:rsidR="001F5F78" w:rsidRPr="009257BE">
        <w:rPr>
          <w:rFonts w:ascii="Times New Roman" w:eastAsia="Times New Roman" w:hAnsi="Times New Roman"/>
          <w:sz w:val="24"/>
          <w:szCs w:val="24"/>
        </w:rPr>
        <w:t xml:space="preserve">Верхнечебеньковский </w:t>
      </w:r>
      <w:r w:rsidR="005C2FC2" w:rsidRPr="009257BE">
        <w:rPr>
          <w:rFonts w:ascii="Times New Roman" w:eastAsia="Times New Roman" w:hAnsi="Times New Roman"/>
          <w:sz w:val="24"/>
          <w:szCs w:val="24"/>
        </w:rPr>
        <w:t xml:space="preserve"> сельсовет Сакмарского района Оренбургской области» Администрация муниципального образования </w:t>
      </w:r>
      <w:r w:rsidR="001F5F78" w:rsidRPr="009257BE">
        <w:rPr>
          <w:rFonts w:ascii="Times New Roman" w:eastAsia="Times New Roman" w:hAnsi="Times New Roman"/>
          <w:sz w:val="24"/>
          <w:szCs w:val="24"/>
        </w:rPr>
        <w:t xml:space="preserve"> Верхнечебеньковский</w:t>
      </w:r>
      <w:r w:rsidR="005C2FC2" w:rsidRPr="009257BE">
        <w:rPr>
          <w:rFonts w:ascii="Times New Roman" w:eastAsia="Times New Roman" w:hAnsi="Times New Roman"/>
          <w:sz w:val="24"/>
          <w:szCs w:val="24"/>
        </w:rPr>
        <w:t xml:space="preserve"> сельсовет ПОСТАНОВЛЯЕТ:</w:t>
      </w:r>
    </w:p>
    <w:p w:rsidR="008E1F6C" w:rsidRPr="009257BE" w:rsidRDefault="005C2FC2" w:rsidP="009257BE">
      <w:pPr>
        <w:spacing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9257BE">
        <w:rPr>
          <w:rFonts w:ascii="Times New Roman" w:eastAsia="Times New Roman" w:hAnsi="Times New Roman"/>
          <w:sz w:val="24"/>
          <w:szCs w:val="24"/>
        </w:rPr>
        <w:t xml:space="preserve">Внести в постановление администрации муниципального образования </w:t>
      </w:r>
      <w:r w:rsidR="001F5F78" w:rsidRPr="009257BE">
        <w:rPr>
          <w:rFonts w:ascii="Times New Roman" w:eastAsia="Times New Roman" w:hAnsi="Times New Roman"/>
          <w:sz w:val="24"/>
          <w:szCs w:val="24"/>
        </w:rPr>
        <w:t xml:space="preserve"> Верхнечебеньковский </w:t>
      </w:r>
      <w:r w:rsidRPr="009257BE">
        <w:rPr>
          <w:rFonts w:ascii="Times New Roman" w:eastAsia="Times New Roman" w:hAnsi="Times New Roman"/>
          <w:sz w:val="24"/>
          <w:szCs w:val="24"/>
        </w:rPr>
        <w:t xml:space="preserve"> сельсовет </w:t>
      </w:r>
      <w:proofErr w:type="spellStart"/>
      <w:r w:rsidRPr="009257BE">
        <w:rPr>
          <w:rFonts w:ascii="Times New Roman" w:eastAsia="Times New Roman" w:hAnsi="Times New Roman"/>
          <w:sz w:val="24"/>
          <w:szCs w:val="24"/>
        </w:rPr>
        <w:t>Сакмарского</w:t>
      </w:r>
      <w:proofErr w:type="spellEnd"/>
      <w:r w:rsidRPr="009257BE">
        <w:rPr>
          <w:rFonts w:ascii="Times New Roman" w:eastAsia="Times New Roman" w:hAnsi="Times New Roman"/>
          <w:sz w:val="24"/>
          <w:szCs w:val="24"/>
        </w:rPr>
        <w:t xml:space="preserve"> района от </w:t>
      </w:r>
      <w:r w:rsidR="001F5F78" w:rsidRPr="009257BE">
        <w:rPr>
          <w:rFonts w:ascii="Times New Roman" w:eastAsia="Times New Roman" w:hAnsi="Times New Roman"/>
          <w:sz w:val="24"/>
          <w:szCs w:val="24"/>
        </w:rPr>
        <w:t xml:space="preserve"> </w:t>
      </w:r>
      <w:r w:rsidR="000F7F63" w:rsidRPr="009257BE">
        <w:rPr>
          <w:rFonts w:ascii="Times New Roman" w:eastAsia="Times New Roman" w:hAnsi="Times New Roman"/>
          <w:sz w:val="24"/>
          <w:szCs w:val="24"/>
        </w:rPr>
        <w:t>15.11.2022</w:t>
      </w:r>
      <w:r w:rsidR="001B1B9F">
        <w:rPr>
          <w:rFonts w:ascii="Times New Roman" w:eastAsia="Times New Roman" w:hAnsi="Times New Roman"/>
          <w:sz w:val="24"/>
          <w:szCs w:val="24"/>
        </w:rPr>
        <w:t xml:space="preserve"> </w:t>
      </w:r>
      <w:r w:rsidR="000F7F63" w:rsidRPr="009257BE">
        <w:rPr>
          <w:rFonts w:ascii="Times New Roman" w:eastAsia="Times New Roman" w:hAnsi="Times New Roman"/>
          <w:sz w:val="24"/>
          <w:szCs w:val="24"/>
        </w:rPr>
        <w:t xml:space="preserve">г </w:t>
      </w:r>
      <w:r w:rsidRPr="009257BE">
        <w:rPr>
          <w:rFonts w:ascii="Times New Roman" w:eastAsia="Times New Roman" w:hAnsi="Times New Roman"/>
          <w:sz w:val="24"/>
          <w:szCs w:val="24"/>
        </w:rPr>
        <w:t xml:space="preserve"> №</w:t>
      </w:r>
      <w:r w:rsidR="000F7F63" w:rsidRPr="009257BE">
        <w:rPr>
          <w:rFonts w:ascii="Times New Roman" w:eastAsia="Times New Roman" w:hAnsi="Times New Roman"/>
          <w:sz w:val="24"/>
          <w:szCs w:val="24"/>
        </w:rPr>
        <w:t xml:space="preserve"> 62а-</w:t>
      </w:r>
      <w:r w:rsidRPr="009257BE">
        <w:rPr>
          <w:rFonts w:ascii="Times New Roman" w:eastAsia="Times New Roman" w:hAnsi="Times New Roman"/>
          <w:sz w:val="24"/>
          <w:szCs w:val="24"/>
        </w:rPr>
        <w:t xml:space="preserve">п «Об утверждении муниципальной программы </w:t>
      </w:r>
      <w:r w:rsidR="008E1F6C" w:rsidRPr="009257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E1F6C" w:rsidRPr="009257BE">
        <w:rPr>
          <w:rFonts w:ascii="Times New Roman" w:eastAsia="Times New Roman" w:hAnsi="Times New Roman"/>
          <w:sz w:val="24"/>
          <w:szCs w:val="24"/>
        </w:rPr>
        <w:t xml:space="preserve">«Развитие и функционирование дорожно-транспортной сети муниципального образования </w:t>
      </w:r>
      <w:r w:rsidR="001F5F78" w:rsidRPr="009257BE">
        <w:rPr>
          <w:rFonts w:ascii="Times New Roman" w:eastAsia="Times New Roman" w:hAnsi="Times New Roman"/>
          <w:sz w:val="24"/>
          <w:szCs w:val="24"/>
        </w:rPr>
        <w:t xml:space="preserve"> Верхнечебеньковский </w:t>
      </w:r>
      <w:r w:rsidR="008E1F6C" w:rsidRPr="009257BE">
        <w:rPr>
          <w:rFonts w:ascii="Times New Roman" w:eastAsia="Times New Roman" w:hAnsi="Times New Roman"/>
          <w:sz w:val="24"/>
          <w:szCs w:val="24"/>
        </w:rPr>
        <w:t xml:space="preserve"> сельсовет Сакмарского района Оренбургской области 2023 – 2030 годы»»</w:t>
      </w:r>
    </w:p>
    <w:p w:rsidR="001B1B9F" w:rsidRPr="001B1B9F" w:rsidRDefault="001B1B9F" w:rsidP="001B1B9F">
      <w:pPr>
        <w:pStyle w:val="aa"/>
        <w:rPr>
          <w:rFonts w:ascii="Times New Roman" w:hAnsi="Times New Roman"/>
          <w:sz w:val="24"/>
          <w:szCs w:val="24"/>
        </w:rPr>
      </w:pPr>
      <w:r w:rsidRPr="001B1B9F">
        <w:rPr>
          <w:rFonts w:ascii="Times New Roman" w:hAnsi="Times New Roman"/>
          <w:sz w:val="24"/>
          <w:szCs w:val="24"/>
        </w:rPr>
        <w:t xml:space="preserve">    1.1.</w:t>
      </w:r>
      <w:r w:rsidR="00BD6295">
        <w:rPr>
          <w:rFonts w:ascii="Times New Roman" w:hAnsi="Times New Roman"/>
          <w:sz w:val="24"/>
          <w:szCs w:val="24"/>
        </w:rPr>
        <w:t>Приложения</w:t>
      </w:r>
      <w:r w:rsidR="005C2FC2" w:rsidRPr="001B1B9F">
        <w:rPr>
          <w:rFonts w:ascii="Times New Roman" w:hAnsi="Times New Roman"/>
          <w:sz w:val="24"/>
          <w:szCs w:val="24"/>
        </w:rPr>
        <w:t xml:space="preserve"> к постановлению изложить в новой редакции согласно приложению </w:t>
      </w:r>
      <w:proofErr w:type="gramStart"/>
      <w:r w:rsidR="005C2FC2" w:rsidRPr="001B1B9F">
        <w:rPr>
          <w:rFonts w:ascii="Times New Roman" w:hAnsi="Times New Roman"/>
          <w:sz w:val="24"/>
          <w:szCs w:val="24"/>
        </w:rPr>
        <w:t>к</w:t>
      </w:r>
      <w:proofErr w:type="gramEnd"/>
    </w:p>
    <w:p w:rsidR="008E1F6C" w:rsidRPr="001B1B9F" w:rsidRDefault="005C2FC2" w:rsidP="001B1B9F">
      <w:pPr>
        <w:pStyle w:val="aa"/>
      </w:pPr>
      <w:r w:rsidRPr="001B1B9F">
        <w:rPr>
          <w:rFonts w:ascii="Times New Roman" w:hAnsi="Times New Roman"/>
          <w:sz w:val="24"/>
          <w:szCs w:val="24"/>
        </w:rPr>
        <w:t xml:space="preserve"> настоящему постановлению</w:t>
      </w:r>
      <w:r w:rsidRPr="001B1B9F">
        <w:t>.</w:t>
      </w:r>
    </w:p>
    <w:p w:rsidR="009257BE" w:rsidRPr="00012884" w:rsidRDefault="005C2FC2" w:rsidP="00012884">
      <w:pPr>
        <w:pStyle w:val="a4"/>
        <w:numPr>
          <w:ilvl w:val="0"/>
          <w:numId w:val="7"/>
        </w:numPr>
        <w:spacing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12884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012884">
        <w:rPr>
          <w:rFonts w:ascii="Times New Roman" w:eastAsia="Times New Roman" w:hAnsi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5C2FC2" w:rsidRPr="00012884" w:rsidRDefault="00012884" w:rsidP="00012884">
      <w:pPr>
        <w:spacing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3.</w:t>
      </w:r>
      <w:r w:rsidR="005C2FC2" w:rsidRPr="00012884">
        <w:rPr>
          <w:rFonts w:ascii="Times New Roman" w:eastAsia="Times New Roman" w:hAnsi="Times New Roman"/>
          <w:sz w:val="24"/>
          <w:szCs w:val="24"/>
        </w:rPr>
        <w:t xml:space="preserve"> Настоящее постановление вступает в силу со дня его обнародования и распространяет свое действие на правоотношения, возникшие с 01.01.2024</w:t>
      </w:r>
      <w:r w:rsidRPr="00012884">
        <w:rPr>
          <w:rFonts w:ascii="Times New Roman" w:eastAsia="Times New Roman" w:hAnsi="Times New Roman"/>
          <w:sz w:val="24"/>
          <w:szCs w:val="24"/>
        </w:rPr>
        <w:t xml:space="preserve"> </w:t>
      </w:r>
      <w:r w:rsidR="005C2FC2" w:rsidRPr="00012884">
        <w:rPr>
          <w:rFonts w:ascii="Times New Roman" w:eastAsia="Times New Roman" w:hAnsi="Times New Roman"/>
          <w:sz w:val="24"/>
          <w:szCs w:val="24"/>
        </w:rPr>
        <w:t>г.</w:t>
      </w:r>
    </w:p>
    <w:p w:rsidR="00012884" w:rsidRPr="00012884" w:rsidRDefault="00012884" w:rsidP="00012884">
      <w:pPr>
        <w:spacing w:line="240" w:lineRule="atLeast"/>
        <w:ind w:left="142"/>
        <w:jc w:val="both"/>
        <w:rPr>
          <w:rFonts w:ascii="Times New Roman" w:eastAsia="Times New Roman" w:hAnsi="Times New Roman"/>
          <w:sz w:val="24"/>
          <w:szCs w:val="24"/>
        </w:rPr>
      </w:pPr>
    </w:p>
    <w:p w:rsidR="001B1B9F" w:rsidRPr="009257BE" w:rsidRDefault="001B1B9F" w:rsidP="001B1B9F">
      <w:pPr>
        <w:pStyle w:val="a4"/>
        <w:spacing w:line="240" w:lineRule="atLeast"/>
        <w:ind w:left="727"/>
        <w:jc w:val="both"/>
        <w:rPr>
          <w:rFonts w:ascii="Times New Roman" w:eastAsia="Times New Roman" w:hAnsi="Times New Roman"/>
          <w:sz w:val="24"/>
          <w:szCs w:val="24"/>
        </w:rPr>
      </w:pPr>
    </w:p>
    <w:p w:rsidR="009257BE" w:rsidRPr="009257BE" w:rsidRDefault="00012884" w:rsidP="00012884">
      <w:pPr>
        <w:pStyle w:val="a4"/>
        <w:spacing w:after="0" w:line="240" w:lineRule="auto"/>
        <w:ind w:left="5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</w:t>
      </w:r>
      <w:r w:rsidR="009257BE" w:rsidRPr="009257BE">
        <w:rPr>
          <w:rFonts w:ascii="Times New Roman" w:eastAsia="Times New Roman" w:hAnsi="Times New Roman"/>
          <w:sz w:val="24"/>
          <w:szCs w:val="24"/>
          <w:lang w:eastAsia="ru-RU"/>
        </w:rPr>
        <w:t xml:space="preserve">    муниципального образования</w:t>
      </w:r>
    </w:p>
    <w:p w:rsidR="009257BE" w:rsidRPr="009257BE" w:rsidRDefault="009257BE" w:rsidP="009257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7BE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012884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9257BE">
        <w:rPr>
          <w:rFonts w:ascii="Times New Roman" w:eastAsia="Times New Roman" w:hAnsi="Times New Roman"/>
          <w:sz w:val="24"/>
          <w:szCs w:val="24"/>
          <w:lang w:eastAsia="ru-RU"/>
        </w:rPr>
        <w:t xml:space="preserve">Верхнечебеньковский сельсовет                                       </w:t>
      </w:r>
      <w:proofErr w:type="spellStart"/>
      <w:r w:rsidRPr="009257BE">
        <w:rPr>
          <w:rFonts w:ascii="Times New Roman" w:eastAsia="Times New Roman" w:hAnsi="Times New Roman"/>
          <w:sz w:val="24"/>
          <w:szCs w:val="24"/>
          <w:lang w:eastAsia="ru-RU"/>
        </w:rPr>
        <w:t>Р.Б.Рахматуллин</w:t>
      </w:r>
      <w:proofErr w:type="spellEnd"/>
      <w:r w:rsidRPr="009257B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</w:p>
    <w:p w:rsidR="009257BE" w:rsidRPr="009257BE" w:rsidRDefault="009257BE" w:rsidP="009257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7B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</w:p>
    <w:p w:rsidR="00470D15" w:rsidRDefault="009257BE" w:rsidP="0097276F">
      <w:pPr>
        <w:spacing w:after="0" w:line="240" w:lineRule="auto"/>
        <w:ind w:right="567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470D15" w:rsidRDefault="00470D15" w:rsidP="0097276F">
      <w:pPr>
        <w:spacing w:after="0" w:line="240" w:lineRule="auto"/>
        <w:ind w:right="567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33BDA" w:rsidRPr="009257BE" w:rsidRDefault="001F5F78" w:rsidP="009257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7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E1F6C" w:rsidRPr="009257BE" w:rsidRDefault="009257BE" w:rsidP="00625B7E">
      <w:pPr>
        <w:tabs>
          <w:tab w:val="left" w:pos="23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7BE">
        <w:rPr>
          <w:rFonts w:ascii="Times New Roman" w:eastAsia="Times New Roman" w:hAnsi="Times New Roman"/>
          <w:sz w:val="24"/>
          <w:szCs w:val="24"/>
          <w:lang w:eastAsia="ru-RU"/>
        </w:rPr>
        <w:t xml:space="preserve">Разослано: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дел</w:t>
      </w:r>
      <w:r w:rsidR="00625B7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Start"/>
      <w:r w:rsidR="00625B7E">
        <w:rPr>
          <w:rFonts w:ascii="Times New Roman" w:eastAsia="Times New Roman" w:hAnsi="Times New Roman"/>
          <w:sz w:val="24"/>
          <w:szCs w:val="24"/>
          <w:lang w:eastAsia="ru-RU"/>
        </w:rPr>
        <w:t>,в</w:t>
      </w:r>
      <w:proofErr w:type="spellEnd"/>
      <w:proofErr w:type="gramEnd"/>
      <w:r w:rsidR="00625B7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прокуратуру в администрацию</w:t>
      </w:r>
    </w:p>
    <w:p w:rsidR="008E1F6C" w:rsidRPr="009257BE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E1F6C" w:rsidRPr="009257BE" w:rsidRDefault="009257BE" w:rsidP="00661D6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8E1F6C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E1F6C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E1F6C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E1F6C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E1F6C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E1F6C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E1F6C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E1F6C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E1F6C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E1F6C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E1F6C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E1F6C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E1F6C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E1F6C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E1F6C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E1F6C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E1F6C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E1F6C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E1F6C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E1F6C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E1F6C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E1F6C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E1F6C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E1F6C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E1F6C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E1F6C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E1F6C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E1F6C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E1F6C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E1F6C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E1F6C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E1F6C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E1F6C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9257BE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8E1F6C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</w:p>
    <w:p w:rsidR="009257BE" w:rsidRDefault="009257BE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9257BE" w:rsidRDefault="009257BE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9257BE" w:rsidRDefault="009257BE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9257BE" w:rsidRDefault="009257BE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9257BE" w:rsidRDefault="009257BE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9257BE" w:rsidRDefault="009257BE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9257BE" w:rsidRDefault="009257BE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9257BE" w:rsidRDefault="009257BE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9257BE" w:rsidRDefault="009257BE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9257BE" w:rsidRDefault="009257BE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9257BE" w:rsidRDefault="009257BE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E1F6C" w:rsidRPr="00012884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288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Приложение </w:t>
      </w:r>
    </w:p>
    <w:p w:rsidR="008E1F6C" w:rsidRPr="00012884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28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к постановлению администрации</w:t>
      </w:r>
    </w:p>
    <w:p w:rsidR="008E1F6C" w:rsidRPr="00012884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28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муниципального образования </w:t>
      </w:r>
    </w:p>
    <w:p w:rsidR="008E1F6C" w:rsidRPr="00012884" w:rsidRDefault="001F5F78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28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Верхнечебеньковский </w:t>
      </w:r>
      <w:r w:rsidR="008E1F6C" w:rsidRPr="000128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сельсовет  </w:t>
      </w:r>
    </w:p>
    <w:p w:rsidR="008E1F6C" w:rsidRPr="00012884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28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  <w:r w:rsidR="00625B7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26</w:t>
      </w:r>
      <w:r w:rsidR="0069135B" w:rsidRPr="00012884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1F5F78" w:rsidRPr="00012884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625B7E">
        <w:rPr>
          <w:rFonts w:ascii="Times New Roman" w:eastAsia="Times New Roman" w:hAnsi="Times New Roman"/>
          <w:b/>
          <w:sz w:val="24"/>
          <w:szCs w:val="24"/>
          <w:lang w:eastAsia="ru-RU"/>
        </w:rPr>
        <w:t>2.2023 № 216</w:t>
      </w:r>
      <w:r w:rsidRPr="00012884">
        <w:rPr>
          <w:rFonts w:ascii="Times New Roman" w:eastAsia="Times New Roman" w:hAnsi="Times New Roman"/>
          <w:b/>
          <w:sz w:val="24"/>
          <w:szCs w:val="24"/>
          <w:lang w:eastAsia="ru-RU"/>
        </w:rPr>
        <w:t>-п</w:t>
      </w:r>
    </w:p>
    <w:p w:rsidR="0097276F" w:rsidRDefault="0097276F" w:rsidP="00AC6E5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70D15" w:rsidRDefault="00470D15" w:rsidP="00AC6E5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70D15" w:rsidRDefault="00470D15" w:rsidP="00470D1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0D15">
        <w:rPr>
          <w:rFonts w:ascii="Times New Roman" w:hAnsi="Times New Roman"/>
          <w:b/>
          <w:sz w:val="28"/>
          <w:szCs w:val="28"/>
        </w:rPr>
        <w:t>Стратегические приоритеты развития муниципальной программы</w:t>
      </w:r>
    </w:p>
    <w:p w:rsidR="00B2330D" w:rsidRDefault="00B2330D" w:rsidP="00470D1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6CFC" w:rsidRDefault="00B2330D" w:rsidP="00B2330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2330D">
        <w:rPr>
          <w:rFonts w:ascii="Times New Roman" w:hAnsi="Times New Roman"/>
          <w:sz w:val="28"/>
          <w:szCs w:val="28"/>
        </w:rPr>
        <w:t>Автомобильные дороги являются</w:t>
      </w:r>
      <w:r>
        <w:rPr>
          <w:rFonts w:ascii="Times New Roman" w:hAnsi="Times New Roman"/>
          <w:sz w:val="28"/>
          <w:szCs w:val="28"/>
        </w:rPr>
        <w:t xml:space="preserve"> важнейшей составной частью транспортной инфраструктуры </w:t>
      </w:r>
      <w:r w:rsidR="001F5F78">
        <w:rPr>
          <w:rFonts w:ascii="Times New Roman" w:hAnsi="Times New Roman"/>
          <w:sz w:val="28"/>
          <w:szCs w:val="28"/>
        </w:rPr>
        <w:t xml:space="preserve"> Верхнечебеньковского </w:t>
      </w:r>
      <w:r>
        <w:rPr>
          <w:rFonts w:ascii="Times New Roman" w:hAnsi="Times New Roman"/>
          <w:sz w:val="28"/>
          <w:szCs w:val="28"/>
        </w:rPr>
        <w:t xml:space="preserve">сельсовета. Они обеспечивают жизнедеятельность всех населенных пунктов поселения, во многом определяют возможности развития поселения, по ним осуществляются автомобильные перевозки грузов и пассажиров. От уровня развития сети автомобильных </w:t>
      </w:r>
      <w:r w:rsidR="00315B28">
        <w:rPr>
          <w:rFonts w:ascii="Times New Roman" w:hAnsi="Times New Roman"/>
          <w:sz w:val="28"/>
          <w:szCs w:val="28"/>
        </w:rPr>
        <w:t>дорог во многом зависит решение</w:t>
      </w:r>
      <w:r>
        <w:rPr>
          <w:rFonts w:ascii="Times New Roman" w:hAnsi="Times New Roman"/>
          <w:sz w:val="28"/>
          <w:szCs w:val="28"/>
        </w:rPr>
        <w:t xml:space="preserve"> задач достижения устойчивого экономического роста поселения, </w:t>
      </w:r>
      <w:r w:rsidR="009F0B11">
        <w:rPr>
          <w:rFonts w:ascii="Times New Roman" w:hAnsi="Times New Roman"/>
          <w:sz w:val="28"/>
          <w:szCs w:val="28"/>
        </w:rPr>
        <w:t xml:space="preserve">повышения конкурентоспособности местных производителей и улучшения качества жизни населения. Развитие экономики поселения во многом определяется эффективностью функционирования автомобильного транспорта, которая зависит от уровня развития и состояния </w:t>
      </w:r>
      <w:proofErr w:type="gramStart"/>
      <w:r w:rsidR="009F0B11">
        <w:rPr>
          <w:rFonts w:ascii="Times New Roman" w:hAnsi="Times New Roman"/>
          <w:sz w:val="28"/>
          <w:szCs w:val="28"/>
        </w:rPr>
        <w:t>сети</w:t>
      </w:r>
      <w:proofErr w:type="gramEnd"/>
      <w:r w:rsidR="009F0B11">
        <w:rPr>
          <w:rFonts w:ascii="Times New Roman" w:hAnsi="Times New Roman"/>
          <w:sz w:val="28"/>
          <w:szCs w:val="28"/>
        </w:rPr>
        <w:t xml:space="preserve"> автомобильных дорог общего пользования местного значения.</w:t>
      </w:r>
      <w:r w:rsidR="00036CFC">
        <w:rPr>
          <w:rFonts w:ascii="Times New Roman" w:hAnsi="Times New Roman"/>
          <w:sz w:val="28"/>
          <w:szCs w:val="28"/>
        </w:rPr>
        <w:t xml:space="preserve"> </w:t>
      </w:r>
    </w:p>
    <w:p w:rsidR="00DC7777" w:rsidRDefault="00DC7777" w:rsidP="00DC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состав муниципального образования </w:t>
      </w:r>
      <w:r w:rsidR="001F5F78">
        <w:rPr>
          <w:rFonts w:ascii="Times New Roman" w:hAnsi="Times New Roman"/>
          <w:sz w:val="28"/>
          <w:szCs w:val="28"/>
        </w:rPr>
        <w:t xml:space="preserve"> Верхнечебеньковский</w:t>
      </w:r>
      <w:r>
        <w:rPr>
          <w:rFonts w:ascii="Times New Roman" w:hAnsi="Times New Roman"/>
          <w:sz w:val="28"/>
          <w:szCs w:val="28"/>
        </w:rPr>
        <w:t xml:space="preserve"> сельсовет входят </w:t>
      </w:r>
      <w:r w:rsidR="00933BDA">
        <w:rPr>
          <w:rFonts w:ascii="Times New Roman" w:hAnsi="Times New Roman"/>
          <w:sz w:val="28"/>
          <w:szCs w:val="28"/>
        </w:rPr>
        <w:t>два</w:t>
      </w:r>
      <w:r>
        <w:rPr>
          <w:rFonts w:ascii="Times New Roman" w:hAnsi="Times New Roman"/>
          <w:sz w:val="28"/>
          <w:szCs w:val="28"/>
        </w:rPr>
        <w:t xml:space="preserve"> населенных пунктов. </w:t>
      </w:r>
      <w:r w:rsidRPr="00470D15">
        <w:rPr>
          <w:rFonts w:ascii="Times New Roman" w:hAnsi="Times New Roman"/>
          <w:sz w:val="28"/>
          <w:szCs w:val="28"/>
        </w:rPr>
        <w:t>Протяженность автомобильных дорог общего пользования</w:t>
      </w:r>
      <w:r>
        <w:rPr>
          <w:rFonts w:ascii="Times New Roman" w:hAnsi="Times New Roman"/>
          <w:sz w:val="28"/>
          <w:szCs w:val="28"/>
        </w:rPr>
        <w:t xml:space="preserve"> местного значения на территории муниципального образования </w:t>
      </w:r>
      <w:r w:rsidR="001F5F78">
        <w:rPr>
          <w:rFonts w:ascii="Times New Roman" w:hAnsi="Times New Roman"/>
          <w:sz w:val="28"/>
          <w:szCs w:val="28"/>
        </w:rPr>
        <w:t xml:space="preserve"> Верхнечебеньковский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r w:rsidRPr="00470D15">
        <w:rPr>
          <w:rFonts w:ascii="Times New Roman" w:hAnsi="Times New Roman"/>
          <w:sz w:val="28"/>
          <w:szCs w:val="28"/>
        </w:rPr>
        <w:t xml:space="preserve"> составляет </w:t>
      </w:r>
      <w:r w:rsidR="001F5F78">
        <w:rPr>
          <w:rFonts w:ascii="Times New Roman" w:hAnsi="Times New Roman"/>
          <w:sz w:val="28"/>
          <w:szCs w:val="28"/>
        </w:rPr>
        <w:t>20,8</w:t>
      </w:r>
      <w:r w:rsidRPr="001B7D1C">
        <w:rPr>
          <w:rFonts w:ascii="Times New Roman" w:hAnsi="Times New Roman"/>
          <w:sz w:val="28"/>
          <w:szCs w:val="28"/>
        </w:rPr>
        <w:t>км.</w:t>
      </w:r>
    </w:p>
    <w:p w:rsidR="000B536A" w:rsidRDefault="00036CFC" w:rsidP="00B2330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выполнения работ по содержанию и  ремонту, и зависит напрямую от объемов финансирования</w:t>
      </w:r>
      <w:r w:rsidR="008C3225">
        <w:rPr>
          <w:rFonts w:ascii="Times New Roman" w:hAnsi="Times New Roman"/>
          <w:sz w:val="28"/>
          <w:szCs w:val="28"/>
        </w:rPr>
        <w:t xml:space="preserve"> и стратегии распределения финансовых ресурсов в условиях их ограниченных объемов.</w:t>
      </w:r>
      <w:r w:rsidR="00E955BE">
        <w:rPr>
          <w:rFonts w:ascii="Times New Roman" w:hAnsi="Times New Roman"/>
          <w:sz w:val="28"/>
          <w:szCs w:val="28"/>
        </w:rPr>
        <w:t xml:space="preserve"> 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сети, на первый план выходят работы по содержанию и эксплуатации дорог. При выполнении текущего ремонта используются современные технологии с использованием специализированных звеньев машин и механизмов, позволяющих сократить ручной труд и обеспечить высокое качество выполняе</w:t>
      </w:r>
      <w:r w:rsidR="000A7C9F">
        <w:rPr>
          <w:rFonts w:ascii="Times New Roman" w:hAnsi="Times New Roman"/>
          <w:sz w:val="28"/>
          <w:szCs w:val="28"/>
        </w:rPr>
        <w:t>мых работ. В условиях ограниченных финансовых средств</w:t>
      </w:r>
      <w:r w:rsidR="00DC7777">
        <w:rPr>
          <w:rFonts w:ascii="Times New Roman" w:hAnsi="Times New Roman"/>
          <w:sz w:val="28"/>
          <w:szCs w:val="28"/>
        </w:rPr>
        <w:t>,</w:t>
      </w:r>
      <w:r w:rsidR="000A7C9F">
        <w:rPr>
          <w:rFonts w:ascii="Times New Roman" w:hAnsi="Times New Roman"/>
          <w:sz w:val="28"/>
          <w:szCs w:val="28"/>
        </w:rPr>
        <w:t xml:space="preserve">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 Применение программно-целевого метода в развитии автомобильных дорог общего пользования местного значения муниципального образования </w:t>
      </w:r>
      <w:r w:rsidR="001F5F78">
        <w:rPr>
          <w:rFonts w:ascii="Times New Roman" w:hAnsi="Times New Roman"/>
          <w:sz w:val="28"/>
          <w:szCs w:val="28"/>
        </w:rPr>
        <w:t xml:space="preserve"> Верхнечебеньковский </w:t>
      </w:r>
      <w:r w:rsidR="000A7C9F">
        <w:rPr>
          <w:rFonts w:ascii="Times New Roman" w:hAnsi="Times New Roman"/>
          <w:sz w:val="28"/>
          <w:szCs w:val="28"/>
        </w:rPr>
        <w:t xml:space="preserve"> </w:t>
      </w:r>
      <w:r w:rsidR="000A7C9F">
        <w:rPr>
          <w:rFonts w:ascii="Times New Roman" w:hAnsi="Times New Roman"/>
          <w:sz w:val="28"/>
          <w:szCs w:val="28"/>
        </w:rPr>
        <w:lastRenderedPageBreak/>
        <w:t xml:space="preserve">сельсовет позволит системно направлять средства на решение неотложных проблем дорожной отрасли в условиях ограниченных финансовых ресурсов. </w:t>
      </w:r>
    </w:p>
    <w:p w:rsidR="00470D15" w:rsidRPr="00470D15" w:rsidRDefault="000B536A" w:rsidP="00A100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Реализация муниципальной программы позволит сохранить существующую сеть </w:t>
      </w:r>
      <w:r w:rsidR="00A1007C">
        <w:rPr>
          <w:rFonts w:ascii="Times New Roman" w:hAnsi="Times New Roman"/>
          <w:sz w:val="28"/>
          <w:szCs w:val="28"/>
        </w:rPr>
        <w:t xml:space="preserve">автомобильных дорог за счет качественного содержания, осуществления </w:t>
      </w:r>
      <w:proofErr w:type="gramStart"/>
      <w:r w:rsidR="00A1007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A1007C">
        <w:rPr>
          <w:rFonts w:ascii="Times New Roman" w:hAnsi="Times New Roman"/>
          <w:sz w:val="28"/>
          <w:szCs w:val="28"/>
        </w:rPr>
        <w:t xml:space="preserve"> перевозкой грузов, инструментальной диагностике текущего состояния автомобильных дорог, повысить качественные характеристики дорожных покрытий и безопасность дорожного движения за счет проведения целевых мероприятий.</w:t>
      </w:r>
      <w:r w:rsidR="00B2330D">
        <w:rPr>
          <w:rFonts w:ascii="Times New Roman" w:hAnsi="Times New Roman"/>
          <w:sz w:val="28"/>
          <w:szCs w:val="28"/>
        </w:rPr>
        <w:t xml:space="preserve"> </w:t>
      </w:r>
      <w:r w:rsidR="00B2330D" w:rsidRPr="00B2330D">
        <w:rPr>
          <w:rFonts w:ascii="Times New Roman" w:hAnsi="Times New Roman"/>
          <w:sz w:val="28"/>
          <w:szCs w:val="28"/>
        </w:rPr>
        <w:t xml:space="preserve"> </w:t>
      </w:r>
    </w:p>
    <w:p w:rsidR="00470D15" w:rsidRPr="00470D15" w:rsidRDefault="00470D15" w:rsidP="00A1007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470D15">
        <w:rPr>
          <w:rFonts w:ascii="Times New Roman" w:hAnsi="Times New Roman"/>
          <w:bCs/>
          <w:sz w:val="28"/>
          <w:szCs w:val="28"/>
        </w:rPr>
        <w:t xml:space="preserve">Цель Программы - </w:t>
      </w:r>
      <w:r w:rsidR="00DC7777" w:rsidRPr="00DC7777">
        <w:rPr>
          <w:rFonts w:ascii="Times New Roman" w:hAnsi="Times New Roman"/>
          <w:sz w:val="28"/>
          <w:szCs w:val="28"/>
        </w:rPr>
        <w:t>Улучшение транспортно-эксплуатационного состояния существующей сети автомобильных дорог местного значения</w:t>
      </w:r>
      <w:r w:rsidR="00DC7777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</w:t>
      </w:r>
      <w:r w:rsidR="001F5F78">
        <w:rPr>
          <w:rFonts w:ascii="Times New Roman" w:hAnsi="Times New Roman"/>
          <w:sz w:val="28"/>
          <w:szCs w:val="28"/>
        </w:rPr>
        <w:t xml:space="preserve"> Верхнечебеньковский</w:t>
      </w:r>
      <w:r w:rsidR="00DC7777">
        <w:rPr>
          <w:rFonts w:ascii="Times New Roman" w:hAnsi="Times New Roman"/>
          <w:sz w:val="28"/>
          <w:szCs w:val="28"/>
        </w:rPr>
        <w:t xml:space="preserve"> сельсовет.</w:t>
      </w:r>
      <w:r w:rsidR="00DC7777" w:rsidRPr="00470D15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470D15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Достижение целей Программы  и решение поставленных в ней задач обеспечиваются реализацией основных мероприятий муниципальной Программы. </w:t>
      </w:r>
    </w:p>
    <w:p w:rsidR="00470D15" w:rsidRPr="00470D15" w:rsidRDefault="00470D15" w:rsidP="000B53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70D15">
        <w:rPr>
          <w:rFonts w:ascii="Times New Roman" w:eastAsia="SimSun" w:hAnsi="Times New Roman"/>
          <w:sz w:val="28"/>
          <w:szCs w:val="28"/>
          <w:lang w:eastAsia="zh-CN"/>
        </w:rPr>
        <w:t xml:space="preserve">         Пасп</w:t>
      </w:r>
      <w:r w:rsidR="000B536A">
        <w:rPr>
          <w:rFonts w:ascii="Times New Roman" w:eastAsia="SimSun" w:hAnsi="Times New Roman"/>
          <w:sz w:val="28"/>
          <w:szCs w:val="28"/>
          <w:lang w:eastAsia="zh-CN"/>
        </w:rPr>
        <w:t xml:space="preserve">орт муниципальной программы </w:t>
      </w:r>
      <w:r w:rsidR="000B536A" w:rsidRPr="00470D15">
        <w:rPr>
          <w:rFonts w:ascii="Times New Roman" w:eastAsia="Times New Roman" w:hAnsi="Times New Roman"/>
          <w:sz w:val="28"/>
          <w:szCs w:val="24"/>
          <w:lang w:eastAsia="ru-RU"/>
        </w:rPr>
        <w:t>«Развитие и функционирование дорожно-транспортной сети</w:t>
      </w:r>
      <w:r w:rsidR="000B536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0B536A" w:rsidRPr="00470D15">
        <w:rPr>
          <w:rFonts w:ascii="Times New Roman" w:eastAsia="Times New Roman" w:hAnsi="Times New Roman"/>
          <w:sz w:val="28"/>
          <w:szCs w:val="24"/>
          <w:lang w:eastAsia="ru-RU"/>
        </w:rPr>
        <w:t xml:space="preserve">муниципального образования </w:t>
      </w:r>
      <w:r w:rsidR="00C2468E">
        <w:rPr>
          <w:rFonts w:ascii="Times New Roman" w:eastAsia="Times New Roman" w:hAnsi="Times New Roman"/>
          <w:sz w:val="28"/>
          <w:szCs w:val="24"/>
          <w:lang w:eastAsia="ru-RU"/>
        </w:rPr>
        <w:t xml:space="preserve">Верхнечебеньковский </w:t>
      </w:r>
      <w:r w:rsidR="000B536A" w:rsidRPr="00470D15"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сельсовет Сакмарск</w:t>
      </w:r>
      <w:r w:rsidR="000B536A">
        <w:rPr>
          <w:rFonts w:ascii="Times New Roman" w:eastAsia="Times New Roman" w:hAnsi="Times New Roman"/>
          <w:sz w:val="28"/>
          <w:szCs w:val="24"/>
          <w:lang w:eastAsia="ru-RU"/>
        </w:rPr>
        <w:t>ого района Оренбургской области</w:t>
      </w:r>
      <w:r w:rsidRPr="00470D15">
        <w:rPr>
          <w:rFonts w:ascii="Times New Roman" w:eastAsia="SimSun" w:hAnsi="Times New Roman"/>
          <w:sz w:val="28"/>
          <w:szCs w:val="28"/>
          <w:lang w:eastAsia="zh-CN"/>
        </w:rPr>
        <w:t>» представлен в Таблице 1.</w:t>
      </w:r>
    </w:p>
    <w:p w:rsidR="00470D15" w:rsidRPr="00470D15" w:rsidRDefault="00470D15" w:rsidP="00470D15">
      <w:pPr>
        <w:spacing w:after="0" w:line="240" w:lineRule="auto"/>
        <w:ind w:right="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D15">
        <w:rPr>
          <w:rFonts w:ascii="Times New Roman" w:eastAsia="Times New Roman" w:hAnsi="Times New Roman"/>
          <w:sz w:val="28"/>
          <w:szCs w:val="28"/>
          <w:lang w:eastAsia="ru-RU"/>
        </w:rPr>
        <w:t>Показатели муниципальной программы представлены в Таблице 2.</w:t>
      </w:r>
    </w:p>
    <w:p w:rsidR="00470D15" w:rsidRPr="00470D15" w:rsidRDefault="00470D15" w:rsidP="00470D15">
      <w:pPr>
        <w:spacing w:after="0" w:line="240" w:lineRule="auto"/>
        <w:ind w:right="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D15">
        <w:rPr>
          <w:rFonts w:ascii="Times New Roman" w:eastAsia="Times New Roman" w:hAnsi="Times New Roman"/>
          <w:sz w:val="28"/>
          <w:szCs w:val="28"/>
          <w:lang w:eastAsia="ru-RU"/>
        </w:rPr>
        <w:t>Структура муниципальной программы представлена в Таблице 3.</w:t>
      </w:r>
    </w:p>
    <w:p w:rsidR="00470D15" w:rsidRPr="00470D15" w:rsidRDefault="00470D15" w:rsidP="00470D15">
      <w:pPr>
        <w:spacing w:after="0" w:line="240" w:lineRule="auto"/>
        <w:ind w:right="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D15">
        <w:rPr>
          <w:rFonts w:ascii="Times New Roman" w:eastAsia="Times New Roman" w:hAnsi="Times New Roman"/>
          <w:sz w:val="28"/>
          <w:szCs w:val="28"/>
          <w:lang w:eastAsia="ru-RU"/>
        </w:rPr>
        <w:t>Перечень мероприятий (результатов) муниципальной программы представлен в Таблице 4.</w:t>
      </w:r>
    </w:p>
    <w:p w:rsidR="00470D15" w:rsidRPr="00470D15" w:rsidRDefault="00470D15" w:rsidP="00470D15">
      <w:pPr>
        <w:spacing w:after="0" w:line="240" w:lineRule="auto"/>
        <w:ind w:right="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D15">
        <w:rPr>
          <w:rFonts w:ascii="Times New Roman" w:eastAsia="Times New Roman" w:hAnsi="Times New Roman"/>
          <w:sz w:val="28"/>
          <w:szCs w:val="28"/>
          <w:lang w:eastAsia="ru-RU"/>
        </w:rPr>
        <w:t>Финансовое обеспечение муниципальной программы представлено в Таблице 5.</w:t>
      </w:r>
    </w:p>
    <w:p w:rsidR="00470D15" w:rsidRPr="00470D15" w:rsidRDefault="00470D15" w:rsidP="00470D15">
      <w:pPr>
        <w:spacing w:after="0" w:line="240" w:lineRule="auto"/>
        <w:ind w:right="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D15">
        <w:rPr>
          <w:rFonts w:ascii="Times New Roman" w:eastAsia="Times New Roman" w:hAnsi="Times New Roman"/>
          <w:sz w:val="28"/>
          <w:szCs w:val="28"/>
          <w:lang w:eastAsia="ru-RU"/>
        </w:rPr>
        <w:t>Финансовое обеспечение муниципальной про</w:t>
      </w:r>
      <w:r w:rsidR="00357BB6">
        <w:rPr>
          <w:rFonts w:ascii="Times New Roman" w:eastAsia="Times New Roman" w:hAnsi="Times New Roman"/>
          <w:sz w:val="28"/>
          <w:szCs w:val="28"/>
          <w:lang w:eastAsia="ru-RU"/>
        </w:rPr>
        <w:t>граммы за счет средств местного</w:t>
      </w:r>
      <w:r w:rsidRPr="00470D15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и прогнозная оценка привлекаемых на реализацию муниципальной программы средств федерального и областного бюджетов представлено в Таблице 5.1.</w:t>
      </w:r>
    </w:p>
    <w:p w:rsidR="00470D15" w:rsidRPr="00470D15" w:rsidRDefault="00470D15" w:rsidP="00470D15">
      <w:pPr>
        <w:spacing w:after="0" w:line="240" w:lineRule="auto"/>
        <w:ind w:right="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D15">
        <w:rPr>
          <w:rFonts w:ascii="Times New Roman" w:eastAsia="Times New Roman" w:hAnsi="Times New Roman"/>
          <w:sz w:val="28"/>
          <w:szCs w:val="28"/>
          <w:lang w:eastAsia="ru-RU"/>
        </w:rPr>
        <w:t>Ресурсное обеспечение реализации муници</w:t>
      </w:r>
      <w:r w:rsidR="000B536A">
        <w:rPr>
          <w:rFonts w:ascii="Times New Roman" w:eastAsia="Times New Roman" w:hAnsi="Times New Roman"/>
          <w:sz w:val="28"/>
          <w:szCs w:val="28"/>
          <w:lang w:eastAsia="ru-RU"/>
        </w:rPr>
        <w:t xml:space="preserve">пальной программы </w:t>
      </w:r>
      <w:r w:rsidRPr="00470D15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счет н</w:t>
      </w:r>
      <w:r w:rsidR="000B536A">
        <w:rPr>
          <w:rFonts w:ascii="Times New Roman" w:eastAsia="Times New Roman" w:hAnsi="Times New Roman"/>
          <w:sz w:val="28"/>
          <w:szCs w:val="28"/>
          <w:lang w:eastAsia="ru-RU"/>
        </w:rPr>
        <w:t>алоговых и неналоговых расходов представлено в</w:t>
      </w:r>
      <w:r w:rsidRPr="00470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536A">
        <w:rPr>
          <w:rFonts w:ascii="Times New Roman" w:eastAsia="Times New Roman" w:hAnsi="Times New Roman"/>
          <w:sz w:val="28"/>
          <w:szCs w:val="28"/>
          <w:lang w:eastAsia="ru-RU"/>
        </w:rPr>
        <w:t>Таблице</w:t>
      </w:r>
      <w:r w:rsidR="000B536A" w:rsidRPr="00470D15">
        <w:rPr>
          <w:rFonts w:ascii="Times New Roman" w:eastAsia="Times New Roman" w:hAnsi="Times New Roman"/>
          <w:sz w:val="28"/>
          <w:szCs w:val="28"/>
          <w:lang w:eastAsia="ru-RU"/>
        </w:rPr>
        <w:t xml:space="preserve"> 5.2.</w:t>
      </w:r>
    </w:p>
    <w:p w:rsidR="00470D15" w:rsidRPr="00470D15" w:rsidRDefault="00470D15" w:rsidP="00470D15">
      <w:pPr>
        <w:spacing w:after="0" w:line="240" w:lineRule="auto"/>
        <w:ind w:right="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D15">
        <w:rPr>
          <w:rFonts w:ascii="Times New Roman" w:eastAsia="Times New Roman" w:hAnsi="Times New Roman"/>
          <w:sz w:val="28"/>
          <w:szCs w:val="28"/>
          <w:lang w:eastAsia="ru-RU"/>
        </w:rPr>
        <w:t>Сведения о методике расчета показателя муниципальной программы представлены в Таблице 6.</w:t>
      </w:r>
    </w:p>
    <w:p w:rsidR="00470D15" w:rsidRPr="00470D15" w:rsidRDefault="00470D15" w:rsidP="00470D15">
      <w:pPr>
        <w:spacing w:after="0" w:line="240" w:lineRule="auto"/>
        <w:ind w:right="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D15">
        <w:rPr>
          <w:rFonts w:ascii="Times New Roman" w:eastAsia="Times New Roman" w:hAnsi="Times New Roman"/>
          <w:sz w:val="28"/>
          <w:szCs w:val="28"/>
          <w:lang w:eastAsia="ru-RU"/>
        </w:rPr>
        <w:t>План реализации муниципальной программы представлен в Таблице 7.</w:t>
      </w:r>
    </w:p>
    <w:p w:rsidR="00470D15" w:rsidRPr="00470D15" w:rsidRDefault="00470D15" w:rsidP="00470D15">
      <w:pPr>
        <w:spacing w:after="0" w:line="240" w:lineRule="auto"/>
        <w:ind w:right="42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sectPr w:rsidR="00470D15" w:rsidRPr="00470D15" w:rsidSect="00CC5F27">
          <w:pgSz w:w="11907" w:h="16840" w:code="9"/>
          <w:pgMar w:top="1134" w:right="851" w:bottom="1134" w:left="1701" w:header="720" w:footer="720" w:gutter="0"/>
          <w:cols w:space="720"/>
          <w:titlePg/>
        </w:sectPr>
      </w:pPr>
      <w:proofErr w:type="gramStart"/>
      <w:r w:rsidRPr="00470D15">
        <w:rPr>
          <w:rFonts w:ascii="Times New Roman" w:eastAsia="Times New Roman" w:hAnsi="Times New Roman"/>
          <w:sz w:val="28"/>
          <w:szCs w:val="28"/>
          <w:lang w:eastAsia="ru-RU"/>
        </w:rPr>
        <w:t>Таблица 8 «</w:t>
      </w:r>
      <w:r w:rsidRPr="00470D1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Аналитическая информация о структурных элементах и (или) мероприятиях (результатах) иных муниципальных программ (комплексных программ), соответствующих сфере реализации государственной программы комплексной программы) Оренбургской области» не заполняется, в связи с отсутствием в программе структурных элементов иных муниципальных программ</w:t>
      </w:r>
      <w:proofErr w:type="gramEnd"/>
    </w:p>
    <w:p w:rsidR="00470D15" w:rsidRDefault="00470D15" w:rsidP="00470D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470D15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Таблица </w:t>
      </w:r>
      <w:r w:rsidR="00C26147">
        <w:rPr>
          <w:rFonts w:ascii="Times New Roman" w:eastAsia="Times New Roman" w:hAnsi="Times New Roman"/>
          <w:sz w:val="28"/>
          <w:szCs w:val="24"/>
          <w:lang w:eastAsia="ru-RU"/>
        </w:rPr>
        <w:t>№</w:t>
      </w:r>
      <w:r w:rsidRPr="00470D15">
        <w:rPr>
          <w:rFonts w:ascii="Times New Roman" w:eastAsia="Times New Roman" w:hAnsi="Times New Roman"/>
          <w:sz w:val="28"/>
          <w:szCs w:val="24"/>
          <w:lang w:eastAsia="ru-RU"/>
        </w:rPr>
        <w:t>1</w:t>
      </w:r>
    </w:p>
    <w:p w:rsidR="00470D15" w:rsidRDefault="00470D15" w:rsidP="00470D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36BA2" w:rsidRPr="00470D15" w:rsidRDefault="00336BA2" w:rsidP="00470D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70D15" w:rsidRDefault="00470D15" w:rsidP="00470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470D15">
        <w:rPr>
          <w:rFonts w:ascii="Times New Roman" w:eastAsia="Times New Roman" w:hAnsi="Times New Roman"/>
          <w:sz w:val="28"/>
          <w:szCs w:val="24"/>
          <w:lang w:eastAsia="ru-RU"/>
        </w:rPr>
        <w:t xml:space="preserve">Паспорт муниципальной программы </w:t>
      </w:r>
      <w:r w:rsidRPr="00470D15">
        <w:rPr>
          <w:rFonts w:ascii="Times New Roman" w:eastAsia="Times New Roman" w:hAnsi="Times New Roman"/>
          <w:sz w:val="28"/>
          <w:szCs w:val="24"/>
          <w:lang w:eastAsia="ru-RU"/>
        </w:rPr>
        <w:br/>
        <w:t>«Развитие и функционирование дорожно-транспортной сети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470D15">
        <w:rPr>
          <w:rFonts w:ascii="Times New Roman" w:eastAsia="Times New Roman" w:hAnsi="Times New Roman"/>
          <w:sz w:val="28"/>
          <w:szCs w:val="24"/>
          <w:lang w:eastAsia="ru-RU"/>
        </w:rPr>
        <w:t xml:space="preserve">муниципального образования </w:t>
      </w:r>
      <w:r w:rsidR="00C2468E">
        <w:rPr>
          <w:rFonts w:ascii="Times New Roman" w:eastAsia="Times New Roman" w:hAnsi="Times New Roman"/>
          <w:sz w:val="28"/>
          <w:szCs w:val="24"/>
          <w:lang w:eastAsia="ru-RU"/>
        </w:rPr>
        <w:t xml:space="preserve"> Верхнечебеньковский</w:t>
      </w:r>
      <w:r w:rsidRPr="00470D15"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сельсовет Сакмарского района Оренбургской области»</w:t>
      </w:r>
    </w:p>
    <w:p w:rsidR="00470D15" w:rsidRDefault="00470D15" w:rsidP="00470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36BA2" w:rsidRPr="00470D15" w:rsidRDefault="00336BA2" w:rsidP="00470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14533" w:type="dxa"/>
        <w:tblInd w:w="-1" w:type="dxa"/>
        <w:tblCellMar>
          <w:top w:w="62" w:type="dxa"/>
          <w:left w:w="73" w:type="dxa"/>
          <w:right w:w="21" w:type="dxa"/>
        </w:tblCellMar>
        <w:tblLook w:val="04A0" w:firstRow="1" w:lastRow="0" w:firstColumn="1" w:lastColumn="0" w:noHBand="0" w:noVBand="1"/>
      </w:tblPr>
      <w:tblGrid>
        <w:gridCol w:w="5761"/>
        <w:gridCol w:w="8772"/>
      </w:tblGrid>
      <w:tr w:rsidR="00470D15" w:rsidRPr="00470D15" w:rsidTr="00CC5F27">
        <w:trPr>
          <w:trHeight w:val="329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70D15" w:rsidRPr="00470D15" w:rsidRDefault="00470D15" w:rsidP="00470D15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70D15" w:rsidRPr="00470D15" w:rsidRDefault="00C2468E" w:rsidP="00C2468E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 xml:space="preserve"> Рахматуллин </w:t>
            </w:r>
            <w:proofErr w:type="spellStart"/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Рамиль</w:t>
            </w:r>
            <w:proofErr w:type="spellEnd"/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 xml:space="preserve"> Булатович </w:t>
            </w:r>
            <w:r w:rsidR="00470D15" w:rsidRPr="00470D15">
              <w:rPr>
                <w:rFonts w:ascii="Times New Roman" w:eastAsia="Times New Roman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470D15" w:rsidRPr="00470D15">
              <w:rPr>
                <w:rFonts w:ascii="Times New Roman" w:eastAsia="Times New Roman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глав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="00470D15" w:rsidRPr="00470D15">
              <w:rPr>
                <w:rFonts w:ascii="Times New Roman" w:eastAsia="Times New Roman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 xml:space="preserve"> администрации</w:t>
            </w:r>
          </w:p>
        </w:tc>
      </w:tr>
      <w:tr w:rsidR="00470D15" w:rsidRPr="00470D15" w:rsidTr="00CC5F27">
        <w:trPr>
          <w:trHeight w:val="350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70D15" w:rsidRPr="00470D15" w:rsidRDefault="00470D15" w:rsidP="00470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70D15" w:rsidRPr="00470D15" w:rsidRDefault="00470D15" w:rsidP="00C24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D15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Администрация муниципального образования </w:t>
            </w:r>
            <w:r w:rsidR="00C2468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Верхнечебеньковский </w:t>
            </w:r>
            <w:r w:rsidRPr="00470D15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сельсовет Сакмарского района Оренбургской области</w:t>
            </w:r>
          </w:p>
        </w:tc>
      </w:tr>
      <w:tr w:rsidR="00470D15" w:rsidRPr="00470D15" w:rsidTr="00CC5F27">
        <w:trPr>
          <w:trHeight w:val="218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70D15" w:rsidRPr="00470D15" w:rsidRDefault="00470D15" w:rsidP="00470D15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Период реализации муниципальной программы 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0D15" w:rsidRPr="00470D15" w:rsidRDefault="00470D15" w:rsidP="00470D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47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2023-2030</w:t>
            </w:r>
          </w:p>
        </w:tc>
      </w:tr>
      <w:tr w:rsidR="00470D15" w:rsidRPr="00470D15" w:rsidTr="00CC5F27">
        <w:trPr>
          <w:trHeight w:val="507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70D15" w:rsidRPr="00470D15" w:rsidRDefault="00470D15" w:rsidP="00470D15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муниципальной программы 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70D15" w:rsidRPr="00470D15" w:rsidRDefault="007A16D6" w:rsidP="00470D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36BA2">
              <w:rPr>
                <w:rFonts w:ascii="Times New Roman" w:hAnsi="Times New Roman"/>
                <w:sz w:val="24"/>
                <w:szCs w:val="24"/>
              </w:rPr>
              <w:t xml:space="preserve"> Улучшение транспортно-эксплуатационного состояния существующей сети автомобильных дорог местного значен</w:t>
            </w:r>
            <w:r w:rsidR="00336BA2" w:rsidRPr="00336BA2">
              <w:rPr>
                <w:rFonts w:ascii="Times New Roman" w:hAnsi="Times New Roman"/>
                <w:sz w:val="24"/>
                <w:szCs w:val="24"/>
              </w:rPr>
              <w:t>ия</w:t>
            </w:r>
          </w:p>
        </w:tc>
      </w:tr>
      <w:tr w:rsidR="00470D15" w:rsidRPr="00470D15" w:rsidTr="00CC5F27">
        <w:tblPrEx>
          <w:tblCellMar>
            <w:top w:w="63" w:type="dxa"/>
            <w:right w:w="3" w:type="dxa"/>
          </w:tblCellMar>
        </w:tblPrEx>
        <w:trPr>
          <w:trHeight w:val="351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70D15" w:rsidRPr="00470D15" w:rsidRDefault="00470D15" w:rsidP="00470D15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Направления  (при необходимости)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0D15" w:rsidRDefault="00336BA2" w:rsidP="00470D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36BA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Ремонт и содержание автомоб</w:t>
            </w:r>
            <w:r w:rsidR="00315B2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ильных  дорог местного значения</w:t>
            </w:r>
          </w:p>
          <w:p w:rsidR="00A21EDB" w:rsidRPr="00470D15" w:rsidRDefault="00A21EDB" w:rsidP="00470D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470D15" w:rsidRPr="00470D15" w:rsidTr="00CC5F27">
        <w:tblPrEx>
          <w:tblCellMar>
            <w:top w:w="63" w:type="dxa"/>
            <w:right w:w="3" w:type="dxa"/>
          </w:tblCellMar>
        </w:tblPrEx>
        <w:trPr>
          <w:trHeight w:val="758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70D15" w:rsidRPr="00470D15" w:rsidRDefault="00470D15" w:rsidP="00470D15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Объемы бюджетных ассигнований муниципальной </w:t>
            </w:r>
            <w:proofErr w:type="gramStart"/>
            <w:r w:rsidRPr="0047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  <w:proofErr w:type="gramEnd"/>
            <w:r w:rsidRPr="0047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в том числе по годам реализации 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6BA2" w:rsidRPr="0069135B" w:rsidRDefault="00470D15" w:rsidP="00336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470D1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Общий объем финансирования Программы составляет</w:t>
            </w:r>
            <w:r w:rsidR="001F117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="00BD6295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22563,51</w:t>
            </w:r>
            <w:r w:rsidRPr="00470D1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="001F1177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</w:t>
            </w:r>
            <w:r w:rsidRPr="0069135B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тыс. рублей, в том числе по годам реализации:</w:t>
            </w:r>
          </w:p>
          <w:p w:rsidR="00336BA2" w:rsidRPr="0069135B" w:rsidRDefault="00C365F3" w:rsidP="00336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2023год – 2692,</w:t>
            </w:r>
            <w:r w:rsidR="001F1177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4</w:t>
            </w:r>
            <w:r w:rsidR="00336BA2" w:rsidRPr="0069135B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тысяч рублей;</w:t>
            </w:r>
          </w:p>
          <w:p w:rsidR="00336BA2" w:rsidRPr="0069135B" w:rsidRDefault="00336BA2" w:rsidP="00336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69135B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2024 год – </w:t>
            </w:r>
            <w:r w:rsidR="001F1177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2716, 3</w:t>
            </w:r>
            <w:r w:rsidRPr="0069135B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тысяч рублей; </w:t>
            </w:r>
          </w:p>
          <w:p w:rsidR="00336BA2" w:rsidRPr="0069135B" w:rsidRDefault="00336BA2" w:rsidP="00336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69135B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2025 год – </w:t>
            </w:r>
            <w:r w:rsidR="001F1177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2761,92</w:t>
            </w:r>
            <w:r w:rsidRPr="0069135B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тысяч рублей; </w:t>
            </w:r>
          </w:p>
          <w:p w:rsidR="00336BA2" w:rsidRPr="0069135B" w:rsidRDefault="001F1177" w:rsidP="00336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2026 год – 2878,59</w:t>
            </w:r>
            <w:r w:rsidR="00336BA2" w:rsidRPr="0069135B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тысяч рублей;</w:t>
            </w:r>
          </w:p>
          <w:p w:rsidR="00336BA2" w:rsidRPr="0069135B" w:rsidRDefault="001F1177" w:rsidP="00336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2027 год – 2878,59</w:t>
            </w:r>
            <w:r w:rsidR="00336BA2" w:rsidRPr="0069135B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тысяч рублей; </w:t>
            </w:r>
          </w:p>
          <w:p w:rsidR="00336BA2" w:rsidRPr="0069135B" w:rsidRDefault="001F1177" w:rsidP="00336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2028 год – 2878,59</w:t>
            </w:r>
            <w:r w:rsidR="00336BA2" w:rsidRPr="0069135B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тысяч рублей</w:t>
            </w:r>
            <w:proofErr w:type="gramStart"/>
            <w:r w:rsidR="00336BA2" w:rsidRPr="0069135B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336BA2" w:rsidRPr="0069135B" w:rsidRDefault="001F1177" w:rsidP="00336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2029 год – 2878,59</w:t>
            </w:r>
            <w:r w:rsidR="00336BA2" w:rsidRPr="0069135B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тысяч рублей;</w:t>
            </w:r>
          </w:p>
          <w:p w:rsidR="00336BA2" w:rsidRPr="00336BA2" w:rsidRDefault="001F1177" w:rsidP="00336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2030 год – 2878,59</w:t>
            </w:r>
            <w:r w:rsidR="00336BA2" w:rsidRPr="0069135B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тысяч рублей</w:t>
            </w:r>
            <w:r w:rsidR="00336BA2" w:rsidRPr="00336BA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;</w:t>
            </w:r>
          </w:p>
          <w:p w:rsidR="00470D15" w:rsidRPr="00470D15" w:rsidRDefault="00470D15" w:rsidP="00336BA2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0D15" w:rsidRPr="00470D15" w:rsidTr="00CC5F27">
        <w:tblPrEx>
          <w:tblCellMar>
            <w:top w:w="63" w:type="dxa"/>
            <w:right w:w="3" w:type="dxa"/>
          </w:tblCellMar>
        </w:tblPrEx>
        <w:trPr>
          <w:trHeight w:val="448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70D15" w:rsidRPr="00470D15" w:rsidRDefault="00470D15" w:rsidP="00470D15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 комплексной программой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0D15" w:rsidRPr="00470D15" w:rsidRDefault="00470D15" w:rsidP="00470D15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D1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470D15" w:rsidRDefault="00470D15" w:rsidP="00470D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36BA2" w:rsidRDefault="00336BA2" w:rsidP="00470D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46D90" w:rsidRDefault="00746D90" w:rsidP="00470D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93847" w:rsidRDefault="00893847" w:rsidP="0089384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Таблица </w:t>
      </w:r>
      <w:r w:rsidR="00C26147">
        <w:rPr>
          <w:rFonts w:ascii="Times New Roman" w:eastAsia="Times New Roman" w:hAnsi="Times New Roman"/>
          <w:sz w:val="28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2</w:t>
      </w:r>
    </w:p>
    <w:p w:rsidR="00893847" w:rsidRDefault="00893847" w:rsidP="0089384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93847" w:rsidRPr="00893847" w:rsidRDefault="00893847" w:rsidP="00893847">
      <w:pPr>
        <w:spacing w:line="259" w:lineRule="auto"/>
        <w:ind w:left="273" w:right="42"/>
        <w:jc w:val="center"/>
        <w:rPr>
          <w:rFonts w:ascii="Times New Roman" w:hAnsi="Times New Roman"/>
          <w:sz w:val="28"/>
          <w:szCs w:val="28"/>
        </w:rPr>
      </w:pPr>
      <w:r w:rsidRPr="00893847">
        <w:rPr>
          <w:rFonts w:ascii="Times New Roman" w:hAnsi="Times New Roman"/>
          <w:sz w:val="28"/>
          <w:szCs w:val="28"/>
        </w:rPr>
        <w:t xml:space="preserve">Показатели муниципальной программы </w:t>
      </w:r>
    </w:p>
    <w:tbl>
      <w:tblPr>
        <w:tblW w:w="1534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1984"/>
        <w:gridCol w:w="851"/>
        <w:gridCol w:w="732"/>
        <w:gridCol w:w="567"/>
        <w:gridCol w:w="567"/>
        <w:gridCol w:w="567"/>
        <w:gridCol w:w="567"/>
        <w:gridCol w:w="567"/>
        <w:gridCol w:w="567"/>
        <w:gridCol w:w="567"/>
        <w:gridCol w:w="708"/>
        <w:gridCol w:w="1701"/>
        <w:gridCol w:w="1418"/>
        <w:gridCol w:w="1701"/>
        <w:gridCol w:w="2007"/>
      </w:tblGrid>
      <w:tr w:rsidR="00893847" w:rsidRPr="00893847" w:rsidTr="00CC5F27">
        <w:trPr>
          <w:trHeight w:val="240"/>
        </w:trPr>
        <w:tc>
          <w:tcPr>
            <w:tcW w:w="2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№ </w:t>
            </w:r>
            <w:proofErr w:type="gramStart"/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п</w:t>
            </w:r>
            <w:proofErr w:type="gramEnd"/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Наименование показателя</w:t>
            </w:r>
            <w:r w:rsidRPr="00E63BBE"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Единица измерения</w:t>
            </w:r>
          </w:p>
        </w:tc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Базовое значение</w:t>
            </w:r>
            <w:r w:rsidRPr="00E63BBE"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4677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Документ </w:t>
            </w:r>
            <w:r w:rsidRPr="00E63BBE"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proofErr w:type="gramStart"/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Ответственный</w:t>
            </w:r>
            <w:proofErr w:type="gramEnd"/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за достижение показателя</w:t>
            </w:r>
            <w:r w:rsidRPr="00893847">
              <w:rPr>
                <w:rFonts w:ascii="Times New Roman" w:hAnsi="Times New Roman"/>
                <w:color w:val="22272F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Связь с показателями национальных целей</w:t>
            </w:r>
            <w:r w:rsidRPr="00E63BBE"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Информационная система</w:t>
            </w:r>
            <w:r w:rsidRPr="00E63BBE"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  <w:footnoteReference w:id="5"/>
            </w:r>
          </w:p>
        </w:tc>
      </w:tr>
      <w:tr w:rsidR="00893847" w:rsidRPr="00893847" w:rsidTr="00CC5F27">
        <w:tc>
          <w:tcPr>
            <w:tcW w:w="27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3847" w:rsidRPr="00893847" w:rsidRDefault="00893847" w:rsidP="00893847">
            <w:pPr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3847" w:rsidRPr="00893847" w:rsidRDefault="00893847" w:rsidP="00893847">
            <w:pPr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3847" w:rsidRPr="00893847" w:rsidRDefault="00893847" w:rsidP="00893847">
            <w:pPr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3847" w:rsidRPr="00893847" w:rsidRDefault="00893847" w:rsidP="00893847">
            <w:pPr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2023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2024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2025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2026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2027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2028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2029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2030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3847" w:rsidRPr="00893847" w:rsidRDefault="00893847" w:rsidP="00893847">
            <w:pPr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3847" w:rsidRPr="00893847" w:rsidRDefault="00893847" w:rsidP="00893847">
            <w:pPr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3847" w:rsidRPr="00893847" w:rsidRDefault="00893847" w:rsidP="00893847">
            <w:pPr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3847" w:rsidRPr="00893847" w:rsidRDefault="00893847" w:rsidP="00893847">
            <w:pPr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</w:tr>
      <w:tr w:rsidR="00893847" w:rsidRPr="00893847" w:rsidTr="00CC5F2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15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16</w:t>
            </w:r>
          </w:p>
        </w:tc>
      </w:tr>
      <w:tr w:rsidR="00893847" w:rsidRPr="00893847" w:rsidTr="00E63BBE">
        <w:trPr>
          <w:trHeight w:val="553"/>
        </w:trPr>
        <w:tc>
          <w:tcPr>
            <w:tcW w:w="15347" w:type="dxa"/>
            <w:gridSpan w:val="16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93847" w:rsidRPr="00893847" w:rsidRDefault="00893847" w:rsidP="00E63BBE">
            <w:pPr>
              <w:spacing w:after="0"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Цель </w:t>
            </w:r>
            <w:r w:rsidRPr="00893847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программы </w:t>
            </w:r>
            <w:r w:rsidR="00E63BBE">
              <w:rPr>
                <w:rFonts w:ascii="Times New Roman" w:hAnsi="Times New Roman"/>
                <w:color w:val="22272F"/>
                <w:sz w:val="24"/>
                <w:szCs w:val="24"/>
              </w:rPr>
              <w:t>«</w:t>
            </w:r>
            <w:r w:rsidRPr="00E63BBE">
              <w:rPr>
                <w:rFonts w:ascii="Times New Roman" w:hAnsi="Times New Roman"/>
                <w:sz w:val="24"/>
                <w:szCs w:val="24"/>
              </w:rPr>
              <w:t>Улучшение транспортно-эксплуатационного состояния существующей сети автомобильных дорог местного значения</w:t>
            </w:r>
            <w:r w:rsidR="00E63B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93847" w:rsidRPr="00893847" w:rsidTr="00CC5F2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93847" w:rsidRPr="00893847" w:rsidRDefault="00E63BBE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>1</w:t>
            </w:r>
            <w:r w:rsidR="00893847"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63BBE" w:rsidRDefault="00893847" w:rsidP="0089384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sz w:val="24"/>
                <w:szCs w:val="24"/>
              </w:rPr>
              <w:t>Протяженнос</w:t>
            </w:r>
            <w:r w:rsidR="00E63BBE">
              <w:rPr>
                <w:rFonts w:ascii="Times New Roman" w:hAnsi="Times New Roman"/>
                <w:sz w:val="24"/>
                <w:szCs w:val="24"/>
              </w:rPr>
              <w:t>ть автодорог общего пользования</w:t>
            </w:r>
          </w:p>
          <w:p w:rsidR="00893847" w:rsidRPr="00893847" w:rsidRDefault="00893847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sz w:val="24"/>
                <w:szCs w:val="24"/>
              </w:rPr>
              <w:t xml:space="preserve">местного значения, </w:t>
            </w:r>
            <w:proofErr w:type="gramStart"/>
            <w:r w:rsidRPr="00893847">
              <w:rPr>
                <w:rFonts w:ascii="Times New Roman" w:hAnsi="Times New Roman"/>
                <w:sz w:val="24"/>
                <w:szCs w:val="24"/>
              </w:rPr>
              <w:t>находящихся</w:t>
            </w:r>
            <w:proofErr w:type="gramEnd"/>
            <w:r w:rsidRPr="00893847">
              <w:rPr>
                <w:rFonts w:ascii="Times New Roman" w:hAnsi="Times New Roman"/>
                <w:sz w:val="24"/>
                <w:szCs w:val="24"/>
              </w:rPr>
              <w:t xml:space="preserve"> в собственности муниципального образования на конец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93847" w:rsidRPr="00893847" w:rsidRDefault="00893847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93847" w:rsidRPr="00893847" w:rsidRDefault="00A31553" w:rsidP="001B7D1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93847" w:rsidRPr="00893847" w:rsidRDefault="00A31553" w:rsidP="001B7D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93847" w:rsidRPr="00893847" w:rsidRDefault="00A31553" w:rsidP="001B7D1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93847" w:rsidRPr="00893847" w:rsidRDefault="00A31553" w:rsidP="001B7D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93847" w:rsidRPr="00893847" w:rsidRDefault="00A31553" w:rsidP="001B7D1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93847" w:rsidRPr="00893847" w:rsidRDefault="00A31553" w:rsidP="001B7D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93847" w:rsidRPr="00893847" w:rsidRDefault="00A31553" w:rsidP="001B7D1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93847" w:rsidRPr="00893847" w:rsidRDefault="00A31553" w:rsidP="001B7D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93847" w:rsidRPr="00893847" w:rsidRDefault="00A31553" w:rsidP="001B7D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93847" w:rsidRPr="00893847" w:rsidRDefault="00893847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нет</w:t>
            </w:r>
          </w:p>
        </w:tc>
        <w:tc>
          <w:tcPr>
            <w:tcW w:w="1418" w:type="dxa"/>
            <w:vMerge w:val="restart"/>
            <w:tcBorders>
              <w:left w:val="single" w:sz="6" w:space="0" w:color="000000"/>
            </w:tcBorders>
            <w:shd w:val="clear" w:color="auto" w:fill="FFFFFF"/>
          </w:tcPr>
          <w:p w:rsidR="00893847" w:rsidRPr="00893847" w:rsidRDefault="00E63BBE" w:rsidP="005A38A6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Администрация </w:t>
            </w:r>
            <w:r w:rsidR="00C9239E">
              <w:rPr>
                <w:rFonts w:ascii="Times New Roman" w:hAnsi="Times New Roman"/>
                <w:color w:val="22272F"/>
                <w:sz w:val="24"/>
                <w:szCs w:val="24"/>
              </w:rPr>
              <w:t>Верхнечебеньков</w:t>
            </w:r>
            <w:r w:rsidR="005A38A6">
              <w:rPr>
                <w:rFonts w:ascii="Times New Roman" w:hAnsi="Times New Roman"/>
                <w:color w:val="22272F"/>
                <w:sz w:val="24"/>
                <w:szCs w:val="24"/>
              </w:rPr>
              <w:t>ского</w:t>
            </w:r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93847" w:rsidRPr="00893847" w:rsidRDefault="00893847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93847" w:rsidRPr="00893847" w:rsidRDefault="00893847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нет</w:t>
            </w:r>
          </w:p>
        </w:tc>
      </w:tr>
      <w:tr w:rsidR="00CC630F" w:rsidRPr="00893847" w:rsidTr="00CC5F2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C630F" w:rsidRPr="00E63BBE" w:rsidRDefault="00CC630F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C630F" w:rsidRPr="00893847" w:rsidRDefault="00CC630F" w:rsidP="0089384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3BBE">
              <w:rPr>
                <w:rFonts w:ascii="Times New Roman" w:hAnsi="Times New Roman"/>
                <w:sz w:val="24"/>
                <w:szCs w:val="24"/>
              </w:rPr>
              <w:t>Доля дорог, в отношении кото</w:t>
            </w:r>
            <w:r>
              <w:rPr>
                <w:rFonts w:ascii="Times New Roman" w:hAnsi="Times New Roman"/>
                <w:sz w:val="24"/>
                <w:szCs w:val="24"/>
              </w:rPr>
              <w:t>рых проводился</w:t>
            </w:r>
            <w:r w:rsidRPr="00E63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1A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</w:t>
            </w:r>
            <w:r w:rsidRPr="00E63BBE">
              <w:rPr>
                <w:rFonts w:ascii="Times New Roman" w:hAnsi="Times New Roman"/>
                <w:sz w:val="24"/>
                <w:szCs w:val="24"/>
              </w:rPr>
              <w:t>ремонт, ремонт от общего количества дорог в отчетном периоде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C630F" w:rsidRPr="00893847" w:rsidRDefault="00CC630F" w:rsidP="0089384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C630F" w:rsidRPr="001B7D1C" w:rsidRDefault="00391A5A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1B7D1C">
              <w:rPr>
                <w:rFonts w:ascii="Times New Roman" w:hAnsi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C630F" w:rsidRPr="001B7D1C" w:rsidRDefault="00391A5A" w:rsidP="00893847">
            <w:pPr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1B7D1C">
              <w:rPr>
                <w:rFonts w:ascii="Times New Roman" w:hAnsi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C630F" w:rsidRPr="001B7D1C" w:rsidRDefault="00391A5A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1B7D1C">
              <w:rPr>
                <w:rFonts w:ascii="Times New Roman" w:hAnsi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C630F" w:rsidRPr="001B7D1C" w:rsidRDefault="00391A5A" w:rsidP="00893847">
            <w:pPr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1B7D1C">
              <w:rPr>
                <w:rFonts w:ascii="Times New Roman" w:hAnsi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C630F" w:rsidRPr="001B7D1C" w:rsidRDefault="00391A5A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1B7D1C">
              <w:rPr>
                <w:rFonts w:ascii="Times New Roman" w:hAnsi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C630F" w:rsidRPr="001B7D1C" w:rsidRDefault="00391A5A" w:rsidP="00893847">
            <w:pPr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1B7D1C">
              <w:rPr>
                <w:rFonts w:ascii="Times New Roman" w:hAnsi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C630F" w:rsidRPr="001B7D1C" w:rsidRDefault="00391A5A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1B7D1C">
              <w:rPr>
                <w:rFonts w:ascii="Times New Roman" w:hAnsi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C630F" w:rsidRPr="001B7D1C" w:rsidRDefault="00391A5A" w:rsidP="00893847">
            <w:pPr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1B7D1C">
              <w:rPr>
                <w:rFonts w:ascii="Times New Roman" w:hAnsi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C630F" w:rsidRPr="001B7D1C" w:rsidRDefault="00391A5A" w:rsidP="00893847">
            <w:pPr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1B7D1C">
              <w:rPr>
                <w:rFonts w:ascii="Times New Roman" w:hAnsi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C630F" w:rsidRPr="00893847" w:rsidRDefault="00391A5A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CC630F" w:rsidRPr="00E63BBE" w:rsidRDefault="00CC630F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C630F" w:rsidRPr="00893847" w:rsidRDefault="00CC630F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C630F" w:rsidRPr="00893847" w:rsidRDefault="00391A5A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нет</w:t>
            </w:r>
          </w:p>
        </w:tc>
      </w:tr>
      <w:tr w:rsidR="00893847" w:rsidRPr="00893847" w:rsidTr="00CC5F2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93847" w:rsidRPr="00893847" w:rsidRDefault="00391A5A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lastRenderedPageBreak/>
              <w:t>3</w:t>
            </w:r>
            <w:r w:rsidR="00893847"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93847" w:rsidRPr="00893847" w:rsidRDefault="00893847" w:rsidP="0089384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sz w:val="24"/>
                <w:szCs w:val="24"/>
              </w:rPr>
              <w:t>Общая протяженность освещенных ч</w:t>
            </w:r>
            <w:r w:rsidR="00E63BBE">
              <w:rPr>
                <w:rFonts w:ascii="Times New Roman" w:hAnsi="Times New Roman"/>
                <w:sz w:val="24"/>
                <w:szCs w:val="24"/>
              </w:rPr>
              <w:t>астей улиц, проездов,</w:t>
            </w:r>
            <w:r w:rsidRPr="00893847">
              <w:rPr>
                <w:rFonts w:ascii="Times New Roman" w:hAnsi="Times New Roman"/>
                <w:sz w:val="24"/>
                <w:szCs w:val="24"/>
              </w:rPr>
              <w:t xml:space="preserve"> на конец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93847" w:rsidRPr="00893847" w:rsidRDefault="00893847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proofErr w:type="gramStart"/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>км</w:t>
            </w:r>
            <w:proofErr w:type="gramEnd"/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>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93847" w:rsidRPr="001B7D1C" w:rsidRDefault="00A31553" w:rsidP="001B7D1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93847" w:rsidRPr="001B7D1C" w:rsidRDefault="00A31553" w:rsidP="001B7D1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93847" w:rsidRPr="001B7D1C" w:rsidRDefault="00A31553" w:rsidP="001B7D1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93847" w:rsidRPr="001B7D1C" w:rsidRDefault="00A31553" w:rsidP="001B7D1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93847" w:rsidRPr="001B7D1C" w:rsidRDefault="00A31553" w:rsidP="001B7D1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93847" w:rsidRPr="001B7D1C" w:rsidRDefault="00A31553" w:rsidP="001B7D1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93847" w:rsidRPr="001B7D1C" w:rsidRDefault="00A31553" w:rsidP="001B7D1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93847" w:rsidRPr="001B7D1C" w:rsidRDefault="00A31553" w:rsidP="001B7D1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93847" w:rsidRPr="001B7D1C" w:rsidRDefault="00A31553" w:rsidP="001B7D1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93847" w:rsidRPr="00893847" w:rsidRDefault="00893847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893847" w:rsidRPr="00893847" w:rsidRDefault="00893847" w:rsidP="00893847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93847" w:rsidRPr="00893847" w:rsidRDefault="00893847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93847" w:rsidRPr="00893847" w:rsidRDefault="00893847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нет</w:t>
            </w:r>
          </w:p>
        </w:tc>
      </w:tr>
      <w:tr w:rsidR="00E63BBE" w:rsidRPr="00893847" w:rsidTr="00E63BBE">
        <w:tc>
          <w:tcPr>
            <w:tcW w:w="10221" w:type="dxa"/>
            <w:gridSpan w:val="13"/>
            <w:tcBorders>
              <w:top w:val="single" w:sz="6" w:space="0" w:color="000000"/>
              <w:bottom w:val="nil"/>
            </w:tcBorders>
            <w:shd w:val="clear" w:color="auto" w:fill="FFFFFF"/>
          </w:tcPr>
          <w:p w:rsidR="00E63BBE" w:rsidRPr="00893847" w:rsidRDefault="00E63BBE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nil"/>
            </w:tcBorders>
            <w:shd w:val="clear" w:color="auto" w:fill="FFFFFF"/>
          </w:tcPr>
          <w:p w:rsidR="00E63BBE" w:rsidRPr="00893847" w:rsidRDefault="00E63BBE" w:rsidP="00893847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37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FFFFFF"/>
          </w:tcPr>
          <w:p w:rsidR="00E63BBE" w:rsidRPr="00893847" w:rsidRDefault="00E63BBE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</w:tr>
    </w:tbl>
    <w:p w:rsidR="00336BA2" w:rsidRPr="00645136" w:rsidRDefault="00336BA2" w:rsidP="00470D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63BBE" w:rsidRDefault="00E63BBE" w:rsidP="0097276F"/>
    <w:p w:rsidR="00E63BBE" w:rsidRDefault="00E63BBE" w:rsidP="0097276F"/>
    <w:p w:rsidR="00E63BBE" w:rsidRDefault="00E63BBE" w:rsidP="0097276F"/>
    <w:p w:rsidR="00E63BBE" w:rsidRDefault="00E63BBE" w:rsidP="0097276F"/>
    <w:p w:rsidR="00E63BBE" w:rsidRDefault="00E63BBE" w:rsidP="0097276F"/>
    <w:p w:rsidR="00E63BBE" w:rsidRDefault="00E63BBE" w:rsidP="0097276F"/>
    <w:p w:rsidR="00E63BBE" w:rsidRDefault="00E63BBE" w:rsidP="0097276F"/>
    <w:p w:rsidR="00E63BBE" w:rsidRDefault="00E63BBE" w:rsidP="0097276F"/>
    <w:p w:rsidR="00E63BBE" w:rsidRDefault="00E63BBE" w:rsidP="0097276F"/>
    <w:p w:rsidR="00E63BBE" w:rsidRDefault="00E63BBE" w:rsidP="0097276F"/>
    <w:p w:rsidR="00E63BBE" w:rsidRDefault="00E63BBE" w:rsidP="0097276F"/>
    <w:p w:rsidR="00315B28" w:rsidRDefault="00315B28" w:rsidP="0097276F"/>
    <w:p w:rsidR="00C2468E" w:rsidRDefault="00C2468E" w:rsidP="00E63BB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63BBE" w:rsidRDefault="00746D90" w:rsidP="00E63BB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Таблица </w:t>
      </w:r>
      <w:r w:rsidR="00C26147">
        <w:rPr>
          <w:rFonts w:ascii="Times New Roman" w:eastAsia="Times New Roman" w:hAnsi="Times New Roman"/>
          <w:sz w:val="28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3</w:t>
      </w:r>
    </w:p>
    <w:p w:rsidR="00315B28" w:rsidRDefault="00315B28" w:rsidP="00E63BB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63BBE" w:rsidRPr="00E63BBE" w:rsidRDefault="00E63BBE" w:rsidP="00E63BBE">
      <w:pPr>
        <w:spacing w:after="3" w:line="271" w:lineRule="auto"/>
        <w:ind w:left="720" w:right="42"/>
        <w:jc w:val="center"/>
        <w:rPr>
          <w:rFonts w:ascii="Times New Roman" w:hAnsi="Times New Roman"/>
          <w:sz w:val="28"/>
          <w:szCs w:val="28"/>
        </w:rPr>
      </w:pPr>
      <w:r w:rsidRPr="00E63BBE">
        <w:rPr>
          <w:rFonts w:ascii="Times New Roman" w:hAnsi="Times New Roman"/>
          <w:sz w:val="28"/>
          <w:szCs w:val="28"/>
        </w:rPr>
        <w:t xml:space="preserve">Структура муниципальной программы </w:t>
      </w:r>
    </w:p>
    <w:p w:rsidR="00E63BBE" w:rsidRPr="00E63BBE" w:rsidRDefault="00E63BBE" w:rsidP="00E63BBE">
      <w:pPr>
        <w:spacing w:after="3" w:line="271" w:lineRule="auto"/>
        <w:ind w:left="720" w:right="42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5245"/>
        <w:gridCol w:w="4091"/>
        <w:gridCol w:w="1295"/>
        <w:gridCol w:w="3828"/>
      </w:tblGrid>
      <w:tr w:rsidR="00E63BBE" w:rsidRPr="00E63BBE" w:rsidTr="00746D90">
        <w:tc>
          <w:tcPr>
            <w:tcW w:w="724" w:type="dxa"/>
            <w:shd w:val="clear" w:color="auto" w:fill="FFFFFF"/>
            <w:hideMark/>
          </w:tcPr>
          <w:p w:rsidR="00E63BBE" w:rsidRPr="00E63BBE" w:rsidRDefault="00E63BBE" w:rsidP="00E63BB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№ </w:t>
            </w:r>
            <w:proofErr w:type="gramStart"/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>п</w:t>
            </w:r>
            <w:proofErr w:type="gramEnd"/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>/п</w:t>
            </w:r>
          </w:p>
        </w:tc>
        <w:tc>
          <w:tcPr>
            <w:tcW w:w="5245" w:type="dxa"/>
            <w:shd w:val="clear" w:color="auto" w:fill="FFFFFF"/>
            <w:hideMark/>
          </w:tcPr>
          <w:p w:rsidR="00E63BBE" w:rsidRPr="00E63BBE" w:rsidRDefault="00E63BBE" w:rsidP="00E63BB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>Задачи структурного элемента</w:t>
            </w:r>
            <w:r w:rsidRPr="00E63BBE"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5386" w:type="dxa"/>
            <w:gridSpan w:val="2"/>
            <w:shd w:val="clear" w:color="auto" w:fill="FFFFFF"/>
            <w:hideMark/>
          </w:tcPr>
          <w:p w:rsidR="00E63BBE" w:rsidRPr="00E63BBE" w:rsidRDefault="00E63BBE" w:rsidP="00E63BB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>Краткое описание ожидаемых эффектов от реализации задачи структурного элемент</w:t>
            </w:r>
            <w:r w:rsidRPr="00E63BB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3BBE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footnoteReference w:id="7"/>
            </w:r>
          </w:p>
        </w:tc>
        <w:tc>
          <w:tcPr>
            <w:tcW w:w="3828" w:type="dxa"/>
            <w:shd w:val="clear" w:color="auto" w:fill="FFFFFF"/>
            <w:hideMark/>
          </w:tcPr>
          <w:p w:rsidR="00E63BBE" w:rsidRPr="00E63BBE" w:rsidRDefault="00E63BBE" w:rsidP="00E63BB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>Связь с показателями</w:t>
            </w:r>
            <w:r w:rsidRPr="00E63BBE"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  <w:footnoteReference w:id="8"/>
            </w:r>
          </w:p>
        </w:tc>
      </w:tr>
      <w:tr w:rsidR="00E63BBE" w:rsidRPr="00E63BBE" w:rsidTr="00746D90">
        <w:trPr>
          <w:trHeight w:val="284"/>
          <w:tblHeader/>
        </w:trPr>
        <w:tc>
          <w:tcPr>
            <w:tcW w:w="724" w:type="dxa"/>
            <w:shd w:val="clear" w:color="auto" w:fill="FFFFFF"/>
            <w:hideMark/>
          </w:tcPr>
          <w:p w:rsidR="00E63BBE" w:rsidRPr="00E63BBE" w:rsidRDefault="00E63BBE" w:rsidP="00E63BB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FFFFFF"/>
            <w:hideMark/>
          </w:tcPr>
          <w:p w:rsidR="00E63BBE" w:rsidRPr="00E63BBE" w:rsidRDefault="00E63BBE" w:rsidP="00E63BB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>2</w:t>
            </w:r>
          </w:p>
        </w:tc>
        <w:tc>
          <w:tcPr>
            <w:tcW w:w="5386" w:type="dxa"/>
            <w:gridSpan w:val="2"/>
            <w:shd w:val="clear" w:color="auto" w:fill="FFFFFF"/>
            <w:hideMark/>
          </w:tcPr>
          <w:p w:rsidR="00E63BBE" w:rsidRPr="00E63BBE" w:rsidRDefault="00E63BBE" w:rsidP="00E63BB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FFFFFF"/>
            <w:hideMark/>
          </w:tcPr>
          <w:p w:rsidR="00E63BBE" w:rsidRPr="00E63BBE" w:rsidRDefault="00E63BBE" w:rsidP="00E63BB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>4</w:t>
            </w:r>
          </w:p>
        </w:tc>
      </w:tr>
      <w:tr w:rsidR="00E63BBE" w:rsidRPr="00E63BBE" w:rsidTr="00746D90">
        <w:tc>
          <w:tcPr>
            <w:tcW w:w="724" w:type="dxa"/>
            <w:shd w:val="clear" w:color="auto" w:fill="FFFFFF"/>
          </w:tcPr>
          <w:p w:rsidR="00E63BBE" w:rsidRPr="00E63BBE" w:rsidRDefault="007B14AE" w:rsidP="00E63BBE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1.</w:t>
            </w:r>
          </w:p>
        </w:tc>
        <w:tc>
          <w:tcPr>
            <w:tcW w:w="14459" w:type="dxa"/>
            <w:gridSpan w:val="4"/>
            <w:shd w:val="clear" w:color="auto" w:fill="FFFFFF"/>
          </w:tcPr>
          <w:p w:rsidR="00E63BBE" w:rsidRPr="00E63BBE" w:rsidRDefault="00E63BBE" w:rsidP="00E63BBE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>Комплекс процессных мероприятий</w:t>
            </w:r>
            <w:r w:rsidRPr="00E63BBE">
              <w:rPr>
                <w:rFonts w:ascii="Times New Roman" w:hAnsi="Times New Roman"/>
                <w:b/>
                <w:color w:val="22272F"/>
                <w:sz w:val="24"/>
                <w:szCs w:val="24"/>
              </w:rPr>
              <w:t xml:space="preserve"> «</w:t>
            </w:r>
            <w:r w:rsidR="006046EF" w:rsidRPr="00336BA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Ремонт и содержание автомобильных  дорог местного значения</w:t>
            </w:r>
            <w:r w:rsidRPr="00E63BBE">
              <w:rPr>
                <w:rFonts w:ascii="Times New Roman" w:hAnsi="Times New Roman"/>
                <w:b/>
                <w:color w:val="22272F"/>
                <w:sz w:val="24"/>
                <w:szCs w:val="24"/>
              </w:rPr>
              <w:t>»</w:t>
            </w:r>
          </w:p>
        </w:tc>
      </w:tr>
      <w:tr w:rsidR="00E63BBE" w:rsidRPr="00E63BBE" w:rsidTr="00746D90">
        <w:tc>
          <w:tcPr>
            <w:tcW w:w="724" w:type="dxa"/>
            <w:shd w:val="clear" w:color="auto" w:fill="FFFFFF"/>
          </w:tcPr>
          <w:p w:rsidR="00E63BBE" w:rsidRPr="00E63BBE" w:rsidRDefault="00E63BBE" w:rsidP="00E63BBE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336" w:type="dxa"/>
            <w:gridSpan w:val="2"/>
            <w:shd w:val="clear" w:color="auto" w:fill="FFFFFF"/>
          </w:tcPr>
          <w:p w:rsidR="00E63BBE" w:rsidRPr="00E63BBE" w:rsidRDefault="00E63BBE" w:rsidP="00C2468E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proofErr w:type="gramStart"/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>Ответственный</w:t>
            </w:r>
            <w:proofErr w:type="gramEnd"/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за реализацию: Администрация </w:t>
            </w:r>
            <w:r w:rsidR="00C2468E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Верхнечебеньковского </w:t>
            </w:r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сельсовета</w:t>
            </w:r>
          </w:p>
        </w:tc>
        <w:tc>
          <w:tcPr>
            <w:tcW w:w="5123" w:type="dxa"/>
            <w:gridSpan w:val="2"/>
            <w:shd w:val="clear" w:color="auto" w:fill="FFFFFF"/>
          </w:tcPr>
          <w:p w:rsidR="00E63BBE" w:rsidRPr="00E63BBE" w:rsidRDefault="00E63BBE" w:rsidP="00E63BBE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>Срок реализации: 2023 - 2030 года</w:t>
            </w:r>
          </w:p>
        </w:tc>
      </w:tr>
      <w:tr w:rsidR="00E63BBE" w:rsidRPr="00E63BBE" w:rsidTr="00746D90">
        <w:tc>
          <w:tcPr>
            <w:tcW w:w="724" w:type="dxa"/>
            <w:shd w:val="clear" w:color="auto" w:fill="FFFFFF"/>
          </w:tcPr>
          <w:p w:rsidR="00E63BBE" w:rsidRPr="00E63BBE" w:rsidRDefault="007B14AE" w:rsidP="00E63BBE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1.1.</w:t>
            </w:r>
          </w:p>
        </w:tc>
        <w:tc>
          <w:tcPr>
            <w:tcW w:w="5245" w:type="dxa"/>
            <w:shd w:val="clear" w:color="auto" w:fill="FFFFFF"/>
          </w:tcPr>
          <w:p w:rsidR="00E63BBE" w:rsidRPr="00E63BBE" w:rsidRDefault="00E63BBE" w:rsidP="00E63BBE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Задача 1: </w:t>
            </w:r>
            <w:r w:rsidRPr="00E63BBE">
              <w:rPr>
                <w:rFonts w:ascii="Times New Roman" w:hAnsi="Times New Roman"/>
                <w:sz w:val="24"/>
                <w:szCs w:val="24"/>
              </w:rPr>
              <w:t xml:space="preserve">Улучшение транспортно-эксплуатационного состояния существующей сети автомобильных дорог местного значения, расположенных на территории </w:t>
            </w:r>
            <w:r w:rsidR="006046EF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5386" w:type="dxa"/>
            <w:gridSpan w:val="2"/>
            <w:shd w:val="clear" w:color="auto" w:fill="FFFFFF"/>
          </w:tcPr>
          <w:p w:rsidR="00E63BBE" w:rsidRPr="00E63BBE" w:rsidRDefault="00E63BBE" w:rsidP="00E63BB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3BBE">
              <w:rPr>
                <w:rFonts w:ascii="Times New Roman" w:hAnsi="Times New Roman"/>
                <w:sz w:val="24"/>
                <w:szCs w:val="24"/>
              </w:rPr>
              <w:t>Повышение технического уровня существующих автомобильных дорог общего пользования местного значения;</w:t>
            </w:r>
          </w:p>
          <w:p w:rsidR="00E63BBE" w:rsidRDefault="00E63BBE" w:rsidP="00E63BB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3BBE">
              <w:rPr>
                <w:rFonts w:ascii="Times New Roman" w:hAnsi="Times New Roman"/>
                <w:sz w:val="24"/>
                <w:szCs w:val="24"/>
              </w:rPr>
              <w:t>Увеличение пропускной способности;</w:t>
            </w:r>
          </w:p>
          <w:p w:rsidR="00871D9C" w:rsidRPr="00E63BBE" w:rsidRDefault="00871D9C" w:rsidP="00E63BB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71D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стойчивое функционирование уличного освещения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shd w:val="clear" w:color="auto" w:fill="FFFFFF"/>
          </w:tcPr>
          <w:p w:rsidR="00E63BBE" w:rsidRPr="00E63BBE" w:rsidRDefault="00E63BBE" w:rsidP="00E63BB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3BBE">
              <w:rPr>
                <w:rFonts w:ascii="Times New Roman" w:hAnsi="Times New Roman"/>
                <w:sz w:val="24"/>
                <w:szCs w:val="24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года;</w:t>
            </w:r>
          </w:p>
          <w:p w:rsidR="00E63BBE" w:rsidRDefault="00E63BBE" w:rsidP="00E63BB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3BBE">
              <w:rPr>
                <w:rFonts w:ascii="Times New Roman" w:hAnsi="Times New Roman"/>
                <w:sz w:val="24"/>
                <w:szCs w:val="24"/>
              </w:rPr>
              <w:t>Доля дорог, в отношении кото</w:t>
            </w:r>
            <w:r w:rsidR="006046EF">
              <w:rPr>
                <w:rFonts w:ascii="Times New Roman" w:hAnsi="Times New Roman"/>
                <w:sz w:val="24"/>
                <w:szCs w:val="24"/>
              </w:rPr>
              <w:t>рых проводился</w:t>
            </w:r>
            <w:r w:rsidRPr="00E63BBE">
              <w:rPr>
                <w:rFonts w:ascii="Times New Roman" w:hAnsi="Times New Roman"/>
                <w:sz w:val="24"/>
                <w:szCs w:val="24"/>
              </w:rPr>
              <w:t xml:space="preserve"> ремонт, ремонт от общего количества дорог в отчетном периоде</w:t>
            </w:r>
            <w:r w:rsidR="003357C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57C3" w:rsidRPr="003357C3" w:rsidRDefault="003357C3" w:rsidP="00871D9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3BBE">
              <w:rPr>
                <w:rFonts w:ascii="Times New Roman" w:hAnsi="Times New Roman"/>
                <w:sz w:val="24"/>
                <w:szCs w:val="24"/>
              </w:rPr>
              <w:t>Общая протяженность освещенных частей улиц, про</w:t>
            </w:r>
            <w:r w:rsidR="00871D9C">
              <w:rPr>
                <w:rFonts w:ascii="Times New Roman" w:hAnsi="Times New Roman"/>
                <w:sz w:val="24"/>
                <w:szCs w:val="24"/>
              </w:rPr>
              <w:t>ездов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конец года.</w:t>
            </w:r>
            <w:r w:rsidR="00871D9C" w:rsidRPr="00871D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63BBE" w:rsidRDefault="00E63BBE" w:rsidP="00E63BBE">
      <w:pPr>
        <w:jc w:val="both"/>
      </w:pPr>
    </w:p>
    <w:p w:rsidR="003357C3" w:rsidRDefault="003357C3" w:rsidP="00E63BBE">
      <w:pPr>
        <w:jc w:val="both"/>
      </w:pPr>
    </w:p>
    <w:p w:rsidR="003357C3" w:rsidRDefault="003357C3" w:rsidP="00E63BBE">
      <w:pPr>
        <w:jc w:val="both"/>
      </w:pPr>
    </w:p>
    <w:p w:rsidR="00E63BBE" w:rsidRDefault="00E63BBE" w:rsidP="0097276F"/>
    <w:p w:rsidR="00746D90" w:rsidRDefault="00746D90" w:rsidP="0097276F"/>
    <w:p w:rsidR="007B14AE" w:rsidRDefault="00746D90" w:rsidP="007B14A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Таблица </w:t>
      </w:r>
      <w:r w:rsidR="00C26147">
        <w:rPr>
          <w:rFonts w:ascii="Times New Roman" w:eastAsia="Times New Roman" w:hAnsi="Times New Roman"/>
          <w:sz w:val="28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4</w:t>
      </w:r>
    </w:p>
    <w:p w:rsidR="007B14AE" w:rsidRDefault="007B14AE" w:rsidP="007B14A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B14AE" w:rsidRDefault="00AC6E5F" w:rsidP="007B14AE">
      <w:pPr>
        <w:shd w:val="clear" w:color="auto" w:fill="FFFFFF"/>
        <w:spacing w:after="0" w:line="240" w:lineRule="auto"/>
        <w:jc w:val="right"/>
        <w:textAlignment w:val="baseline"/>
      </w:pPr>
      <w:r w:rsidRPr="00AC6E5F">
        <w:t xml:space="preserve">                       </w:t>
      </w:r>
    </w:p>
    <w:p w:rsidR="007B547C" w:rsidRPr="007B547C" w:rsidRDefault="007B547C" w:rsidP="007B547C">
      <w:pPr>
        <w:spacing w:after="0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  <w:r w:rsidRPr="007B547C">
        <w:rPr>
          <w:rFonts w:ascii="Times New Roman" w:hAnsi="Times New Roman"/>
          <w:sz w:val="28"/>
          <w:szCs w:val="28"/>
        </w:rPr>
        <w:t>Перечень мероприятий (результатов) муниципальной программы</w:t>
      </w:r>
    </w:p>
    <w:p w:rsidR="007B547C" w:rsidRPr="007B547C" w:rsidRDefault="007B547C" w:rsidP="007B547C">
      <w:pPr>
        <w:spacing w:after="0"/>
        <w:ind w:left="273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5332" w:type="dxa"/>
        <w:tblInd w:w="-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"/>
        <w:gridCol w:w="3720"/>
        <w:gridCol w:w="2977"/>
        <w:gridCol w:w="992"/>
        <w:gridCol w:w="992"/>
        <w:gridCol w:w="709"/>
        <w:gridCol w:w="709"/>
        <w:gridCol w:w="708"/>
        <w:gridCol w:w="709"/>
        <w:gridCol w:w="709"/>
        <w:gridCol w:w="850"/>
        <w:gridCol w:w="851"/>
        <w:gridCol w:w="873"/>
      </w:tblGrid>
      <w:tr w:rsidR="007B547C" w:rsidRPr="003357C3" w:rsidTr="00CC5F27">
        <w:trPr>
          <w:trHeight w:val="240"/>
        </w:trPr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№ </w:t>
            </w:r>
            <w:proofErr w:type="gramStart"/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п</w:t>
            </w:r>
            <w:proofErr w:type="gramEnd"/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/п</w:t>
            </w:r>
          </w:p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Характеристика</w:t>
            </w:r>
            <w:r w:rsidRPr="003357C3"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  <w:footnoteReference w:id="9"/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Базовое значение</w:t>
            </w:r>
          </w:p>
        </w:tc>
        <w:tc>
          <w:tcPr>
            <w:tcW w:w="6118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Значения мероприятия (результата) по годам</w:t>
            </w:r>
          </w:p>
        </w:tc>
      </w:tr>
      <w:tr w:rsidR="007B547C" w:rsidRPr="003357C3" w:rsidTr="00CC5F27">
        <w:tc>
          <w:tcPr>
            <w:tcW w:w="53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2024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2027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2028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2029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2030</w:t>
            </w:r>
          </w:p>
        </w:tc>
      </w:tr>
      <w:tr w:rsidR="007B547C" w:rsidRPr="003357C3" w:rsidTr="00CC5F27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1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12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13</w:t>
            </w:r>
          </w:p>
        </w:tc>
      </w:tr>
      <w:tr w:rsidR="007B547C" w:rsidRPr="003357C3" w:rsidTr="00CC5F27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B547C" w:rsidRPr="00CC5F27" w:rsidRDefault="007B547C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C5F27">
              <w:rPr>
                <w:rFonts w:ascii="Times New Roman" w:hAnsi="Times New Roman"/>
                <w:color w:val="22272F"/>
                <w:sz w:val="24"/>
                <w:szCs w:val="24"/>
              </w:rPr>
              <w:t>Комплекс процессных мероприятий «</w:t>
            </w:r>
            <w:r w:rsidR="00746D90" w:rsidRPr="00CC5F2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Ремонт и содержание автомобильных  дорог местного значения</w:t>
            </w:r>
            <w:r w:rsidRPr="00CC5F27">
              <w:rPr>
                <w:rFonts w:ascii="Times New Roman" w:hAnsi="Times New Roman"/>
                <w:color w:val="22272F"/>
                <w:sz w:val="24"/>
                <w:szCs w:val="24"/>
              </w:rPr>
              <w:t>»</w:t>
            </w:r>
          </w:p>
        </w:tc>
      </w:tr>
      <w:tr w:rsidR="007B547C" w:rsidRPr="003357C3" w:rsidTr="00CC5F27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47C" w:rsidRPr="003357C3" w:rsidRDefault="007B547C" w:rsidP="007B547C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sz w:val="24"/>
                <w:szCs w:val="24"/>
              </w:rPr>
              <w:t>Улучшение транспортно-эксплуатационного состояния существующей сети автомобильных дорог местного значения</w:t>
            </w:r>
          </w:p>
        </w:tc>
      </w:tr>
      <w:tr w:rsidR="003357C3" w:rsidRPr="003357C3" w:rsidTr="00CC5F27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1.</w:t>
            </w:r>
          </w:p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Мероприятие (результат) 1: «Д</w:t>
            </w:r>
            <w:r w:rsidRPr="003357C3">
              <w:rPr>
                <w:rFonts w:ascii="Times New Roman" w:hAnsi="Times New Roman"/>
                <w:sz w:val="24"/>
                <w:szCs w:val="24"/>
              </w:rPr>
      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»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sz w:val="24"/>
                <w:szCs w:val="24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357C3" w:rsidRPr="003357C3" w:rsidRDefault="001B7D1C" w:rsidP="00C2468E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</w:t>
            </w:r>
            <w:r w:rsidR="00C2468E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0</w:t>
            </w:r>
            <w:r w:rsidR="003357C3"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,</w:t>
            </w:r>
            <w:r w:rsidR="00C2468E">
              <w:rPr>
                <w:rFonts w:ascii="Times New Roman" w:hAnsi="Times New Roman"/>
                <w:color w:val="22272F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357C3" w:rsidRPr="003357C3" w:rsidRDefault="00C2468E" w:rsidP="001B7D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357C3" w:rsidRPr="003357C3" w:rsidRDefault="00C2468E" w:rsidP="001B7D1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357C3" w:rsidRPr="003357C3" w:rsidRDefault="00C2468E" w:rsidP="001B7D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357C3" w:rsidRPr="003357C3" w:rsidRDefault="00C2468E" w:rsidP="001B7D1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357C3" w:rsidRPr="003357C3" w:rsidRDefault="00C2468E" w:rsidP="001B7D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357C3" w:rsidRPr="003357C3" w:rsidRDefault="00C2468E" w:rsidP="001B7D1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357C3" w:rsidRPr="003357C3" w:rsidRDefault="00C2468E" w:rsidP="001B7D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3357C3" w:rsidRPr="003357C3" w:rsidRDefault="00C2468E" w:rsidP="001B7D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</w:tr>
      <w:tr w:rsidR="003357C3" w:rsidRPr="003357C3" w:rsidTr="00CC5F27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sz w:val="24"/>
                <w:szCs w:val="24"/>
              </w:rPr>
              <w:t>Доля дорог, в отношении которых проводился  ремонт, ремонт от общего количества дорог в отчетном периоде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30</w:t>
            </w:r>
          </w:p>
        </w:tc>
      </w:tr>
      <w:tr w:rsidR="003357C3" w:rsidRPr="003357C3" w:rsidTr="00CC5F27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sz w:val="24"/>
                <w:szCs w:val="24"/>
              </w:rPr>
              <w:t>Общая протяженность освещенных частей улиц, проездов, набережных на конец года.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км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357C3" w:rsidRPr="003357C3" w:rsidRDefault="00A31553" w:rsidP="001B7D1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357C3" w:rsidRPr="003357C3" w:rsidRDefault="00A31553" w:rsidP="001B7D1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3357C3" w:rsidRPr="003357C3" w:rsidRDefault="00A31553" w:rsidP="001B7D1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357C3" w:rsidRPr="003357C3" w:rsidRDefault="00A31553" w:rsidP="001B7D1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3357C3" w:rsidRPr="003357C3" w:rsidRDefault="00A31553" w:rsidP="001B7D1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357C3" w:rsidRPr="003357C3" w:rsidRDefault="00A31553" w:rsidP="001B7D1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3357C3" w:rsidRPr="003357C3" w:rsidRDefault="00A31553" w:rsidP="001B7D1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357C3" w:rsidRPr="003357C3" w:rsidRDefault="00A31553" w:rsidP="001B7D1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57C3" w:rsidRPr="003357C3" w:rsidRDefault="00A31553" w:rsidP="001B7D1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</w:tr>
      <w:tr w:rsidR="007B547C" w:rsidRPr="003357C3" w:rsidTr="00CC5F27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B547C" w:rsidRPr="003357C3" w:rsidRDefault="007B547C" w:rsidP="007B547C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</w:tr>
    </w:tbl>
    <w:p w:rsidR="007B14AE" w:rsidRPr="003357C3" w:rsidRDefault="007B14AE" w:rsidP="00AC6E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7B14AE" w:rsidRDefault="007B14AE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3357C3" w:rsidRDefault="00746D90" w:rsidP="003357C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Таблица </w:t>
      </w:r>
      <w:r w:rsidR="00C26147">
        <w:rPr>
          <w:rFonts w:ascii="Times New Roman" w:eastAsia="Times New Roman" w:hAnsi="Times New Roman"/>
          <w:sz w:val="28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5</w:t>
      </w:r>
    </w:p>
    <w:p w:rsidR="007B14AE" w:rsidRDefault="007B14AE" w:rsidP="00CC5F27">
      <w:pPr>
        <w:shd w:val="clear" w:color="auto" w:fill="FFFFFF"/>
        <w:spacing w:after="0" w:line="240" w:lineRule="auto"/>
        <w:jc w:val="both"/>
        <w:textAlignment w:val="baseline"/>
      </w:pPr>
    </w:p>
    <w:p w:rsidR="00CC5F27" w:rsidRPr="00CC5F27" w:rsidRDefault="00CC5F27" w:rsidP="00CC5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CC5F2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Финансовое обеспечение муниципальной программы </w:t>
      </w:r>
    </w:p>
    <w:p w:rsidR="00CC5F27" w:rsidRPr="00CC5F27" w:rsidRDefault="00CC5F27" w:rsidP="00CC5F27">
      <w:pPr>
        <w:spacing w:after="0" w:line="259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5310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2268"/>
        <w:gridCol w:w="2693"/>
        <w:gridCol w:w="709"/>
        <w:gridCol w:w="1275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1134"/>
      </w:tblGrid>
      <w:tr w:rsidR="00CC5F27" w:rsidRPr="00CC5F27" w:rsidTr="00CC5F27">
        <w:trPr>
          <w:trHeight w:val="240"/>
        </w:trPr>
        <w:tc>
          <w:tcPr>
            <w:tcW w:w="710" w:type="dxa"/>
            <w:vMerge w:val="restart"/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shd w:val="clear" w:color="auto" w:fill="FFFFFF"/>
            <w:hideMark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 (комплексной программы), направления, структурного элемента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квалификации</w:t>
            </w:r>
          </w:p>
        </w:tc>
        <w:tc>
          <w:tcPr>
            <w:tcW w:w="6521" w:type="dxa"/>
            <w:gridSpan w:val="9"/>
            <w:shd w:val="clear" w:color="auto" w:fill="FFFFFF"/>
            <w:hideMark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 комплексной программой</w:t>
            </w:r>
          </w:p>
        </w:tc>
      </w:tr>
      <w:tr w:rsidR="00CC5F27" w:rsidRPr="00CC5F27" w:rsidTr="00CC5F27">
        <w:tc>
          <w:tcPr>
            <w:tcW w:w="710" w:type="dxa"/>
            <w:vMerge/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  <w:hideMark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275" w:type="dxa"/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shd w:val="clear" w:color="auto" w:fill="FFFFFF"/>
            <w:hideMark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shd w:val="clear" w:color="auto" w:fill="FFFFFF"/>
            <w:hideMark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shd w:val="clear" w:color="auto" w:fill="FFFFFF"/>
            <w:hideMark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8" w:type="dxa"/>
            <w:shd w:val="clear" w:color="auto" w:fill="FFFFFF"/>
            <w:hideMark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9" w:type="dxa"/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09" w:type="dxa"/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08" w:type="dxa"/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51" w:type="dxa"/>
            <w:shd w:val="clear" w:color="auto" w:fill="FFFFFF"/>
            <w:hideMark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vMerge/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C5F27" w:rsidRPr="00CC5F27" w:rsidTr="00CC5F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CC5F27" w:rsidRPr="00CC5F27" w:rsidTr="001F11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и функционирование дорожно-транспортной сети</w:t>
            </w:r>
          </w:p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C24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Верхнечебеньковский</w:t>
            </w: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Сакмарского района Оренбургской области»</w:t>
            </w:r>
          </w:p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CC5F27" w:rsidRPr="001F1177" w:rsidRDefault="001F1177" w:rsidP="00111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 w:rsidRPr="001F117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2692,3</w:t>
            </w:r>
            <w:r w:rsidR="00BD629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CC5F27" w:rsidRPr="001F1177" w:rsidRDefault="001F117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 w:rsidRPr="001F117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2716,3</w:t>
            </w:r>
            <w:r w:rsidR="00BD629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CC5F27" w:rsidRPr="001F1177" w:rsidRDefault="001F117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 w:rsidRPr="001F117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2761,92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1F1177" w:rsidRDefault="001F117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 w:rsidRPr="001F117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2878,59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F27" w:rsidRPr="001F1177" w:rsidRDefault="001F117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 w:rsidRPr="001F117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2878,59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F27" w:rsidRPr="001F1177" w:rsidRDefault="001F117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 w:rsidRPr="001F117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2878,59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F27" w:rsidRPr="001F1177" w:rsidRDefault="001F117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 w:rsidRPr="001F117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2878,59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F27" w:rsidRPr="001F1177" w:rsidRDefault="001F117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 w:rsidRPr="001F117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2878,59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C5F27" w:rsidRPr="001F1177" w:rsidRDefault="00BD6295" w:rsidP="00BD6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22563,51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F5D68" w:rsidRPr="00CC5F27" w:rsidTr="001F11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68" w:rsidRPr="00CC5F27" w:rsidRDefault="005F5D68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68" w:rsidRPr="00CC5F27" w:rsidRDefault="005F5D68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68" w:rsidRPr="00CC5F27" w:rsidRDefault="005F5D68" w:rsidP="00C24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МО </w:t>
            </w:r>
            <w:r w:rsidR="00C24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Верхнечебеньковский </w:t>
            </w: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68" w:rsidRPr="00CC5F27" w:rsidRDefault="005F5D68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68" w:rsidRPr="00CC5F27" w:rsidRDefault="005F5D68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68" w:rsidRPr="001F1177" w:rsidRDefault="001F1177" w:rsidP="005F5D6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17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2692,3</w:t>
            </w:r>
            <w:r w:rsidR="00BD629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68" w:rsidRPr="001F1177" w:rsidRDefault="001F1177" w:rsidP="005F5D6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17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2716,3</w:t>
            </w:r>
            <w:r w:rsidR="00BD629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68" w:rsidRPr="001F1177" w:rsidRDefault="001F1177" w:rsidP="005F5D6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17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2761,92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68" w:rsidRPr="001F1177" w:rsidRDefault="001F1177" w:rsidP="005F5D6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17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2878,59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68" w:rsidRPr="001F1177" w:rsidRDefault="001F1177" w:rsidP="005F5D6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17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2878,59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68" w:rsidRPr="001F1177" w:rsidRDefault="001F1177" w:rsidP="005F5D6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17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2878,59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68" w:rsidRPr="001F1177" w:rsidRDefault="001F1177" w:rsidP="005F5D6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17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2878,59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68" w:rsidRPr="001F1177" w:rsidRDefault="001F1177" w:rsidP="005F5D6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17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2878,59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68" w:rsidRPr="001F1177" w:rsidRDefault="00BD6295" w:rsidP="005F5D6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22563,51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68" w:rsidRPr="00CC5F27" w:rsidRDefault="005F5D68" w:rsidP="00111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C5F27" w:rsidRPr="00CC5F27" w:rsidTr="00CC5F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соисполнитель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C5F27" w:rsidRPr="00CC5F27" w:rsidTr="00CC5F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C5F27" w:rsidRPr="00CC5F27" w:rsidTr="00CC5F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C5F27" w:rsidRPr="00CC5F27" w:rsidTr="00CC5F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C5F27" w:rsidRPr="00CC5F27" w:rsidRDefault="00CC5F27" w:rsidP="00CC5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C5F27">
        <w:rPr>
          <w:rFonts w:ascii="Arial" w:eastAsia="Times New Roman" w:hAnsi="Arial" w:cs="Arial"/>
          <w:sz w:val="20"/>
          <w:szCs w:val="20"/>
          <w:lang w:eastAsia="ru-RU"/>
        </w:rPr>
        <w:br w:type="page"/>
      </w:r>
    </w:p>
    <w:tbl>
      <w:tblPr>
        <w:tblW w:w="15451" w:type="dxa"/>
        <w:tblInd w:w="-5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"/>
        <w:gridCol w:w="1932"/>
        <w:gridCol w:w="2296"/>
        <w:gridCol w:w="720"/>
        <w:gridCol w:w="1230"/>
        <w:gridCol w:w="1008"/>
        <w:gridCol w:w="876"/>
        <w:gridCol w:w="1021"/>
        <w:gridCol w:w="801"/>
        <w:gridCol w:w="791"/>
        <w:gridCol w:w="790"/>
        <w:gridCol w:w="791"/>
        <w:gridCol w:w="790"/>
        <w:gridCol w:w="936"/>
        <w:gridCol w:w="1000"/>
      </w:tblGrid>
      <w:tr w:rsidR="001F1177" w:rsidRPr="00AD072C" w:rsidTr="00BD6295">
        <w:tc>
          <w:tcPr>
            <w:tcW w:w="46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1F1177" w:rsidRPr="00AD072C" w:rsidTr="00BD6295"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D68" w:rsidRPr="00AD072C" w:rsidRDefault="005F5D68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5D68" w:rsidRPr="00AD072C" w:rsidRDefault="005F5D68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Структурный элемент "Ремонт и содержание автомобильных  дорог местного значения"</w:t>
            </w:r>
          </w:p>
          <w:p w:rsidR="005F5D68" w:rsidRPr="00AD072C" w:rsidRDefault="005F5D68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68" w:rsidRPr="00AD072C" w:rsidRDefault="005F5D68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</w:t>
            </w:r>
          </w:p>
          <w:p w:rsidR="005F5D68" w:rsidRPr="00AD072C" w:rsidRDefault="005F5D68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68" w:rsidRPr="00AD072C" w:rsidRDefault="005F5D68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68" w:rsidRPr="00AD072C" w:rsidRDefault="005F5D68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68" w:rsidRPr="001F1177" w:rsidRDefault="001F1177" w:rsidP="005F5D68">
            <w:pPr>
              <w:rPr>
                <w:rFonts w:asciiTheme="minorHAnsi" w:hAnsiTheme="minorHAnsi" w:cstheme="minorHAnsi"/>
              </w:rPr>
            </w:pPr>
            <w:r w:rsidRPr="001F1177">
              <w:rPr>
                <w:rFonts w:asciiTheme="minorHAnsi" w:eastAsia="Times New Roman" w:hAnsiTheme="minorHAnsi" w:cstheme="minorHAnsi"/>
                <w:b/>
                <w:lang w:eastAsia="ru-RU"/>
              </w:rPr>
              <w:t>2692,3</w:t>
            </w:r>
            <w:r w:rsidR="00BD6295">
              <w:rPr>
                <w:rFonts w:asciiTheme="minorHAnsi" w:eastAsia="Times New Roman" w:hAnsiTheme="minorHAnsi" w:cstheme="minorHAnsi"/>
                <w:b/>
                <w:lang w:eastAsia="ru-RU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68" w:rsidRPr="001F1177" w:rsidRDefault="001F1177" w:rsidP="005F5D68">
            <w:pPr>
              <w:rPr>
                <w:rFonts w:asciiTheme="minorHAnsi" w:hAnsiTheme="minorHAnsi" w:cstheme="minorHAnsi"/>
                <w:b/>
              </w:rPr>
            </w:pPr>
            <w:r w:rsidRPr="001F1177">
              <w:rPr>
                <w:rFonts w:asciiTheme="minorHAnsi" w:eastAsia="Times New Roman" w:hAnsiTheme="minorHAnsi" w:cstheme="minorHAnsi"/>
                <w:b/>
                <w:lang w:eastAsia="ru-RU"/>
              </w:rPr>
              <w:t>2716,3</w:t>
            </w:r>
            <w:r w:rsidR="00BD6295">
              <w:rPr>
                <w:rFonts w:asciiTheme="minorHAnsi" w:eastAsia="Times New Roman" w:hAnsiTheme="minorHAnsi" w:cstheme="minorHAnsi"/>
                <w:b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68" w:rsidRPr="001F1177" w:rsidRDefault="001F1177" w:rsidP="005F5D68">
            <w:pPr>
              <w:rPr>
                <w:rFonts w:asciiTheme="minorHAnsi" w:hAnsiTheme="minorHAnsi" w:cstheme="minorHAnsi"/>
                <w:b/>
              </w:rPr>
            </w:pPr>
            <w:r w:rsidRPr="001F1177">
              <w:rPr>
                <w:rFonts w:asciiTheme="minorHAnsi" w:eastAsia="Times New Roman" w:hAnsiTheme="minorHAnsi" w:cstheme="minorHAnsi"/>
                <w:b/>
                <w:lang w:eastAsia="ru-RU"/>
              </w:rPr>
              <w:t>2761,3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68" w:rsidRPr="0069135B" w:rsidRDefault="001F1177" w:rsidP="005F5D68">
            <w:pPr>
              <w:rPr>
                <w:b/>
              </w:rPr>
            </w:pPr>
            <w:r>
              <w:rPr>
                <w:b/>
              </w:rPr>
              <w:t>2878,59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68" w:rsidRPr="0069135B" w:rsidRDefault="001F1177" w:rsidP="005F5D68">
            <w:pPr>
              <w:rPr>
                <w:b/>
              </w:rPr>
            </w:pPr>
            <w:r>
              <w:rPr>
                <w:b/>
              </w:rPr>
              <w:t>2878,59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68" w:rsidRPr="0069135B" w:rsidRDefault="001F1177" w:rsidP="005F5D68">
            <w:pPr>
              <w:rPr>
                <w:b/>
              </w:rPr>
            </w:pPr>
            <w:r>
              <w:rPr>
                <w:b/>
              </w:rPr>
              <w:t>2878,59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68" w:rsidRPr="0069135B" w:rsidRDefault="001F1177" w:rsidP="005F5D68">
            <w:pPr>
              <w:rPr>
                <w:b/>
              </w:rPr>
            </w:pPr>
            <w:r>
              <w:rPr>
                <w:b/>
              </w:rPr>
              <w:t>2878,59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68" w:rsidRPr="0069135B" w:rsidRDefault="001F1177" w:rsidP="005F5D68">
            <w:pPr>
              <w:rPr>
                <w:b/>
              </w:rPr>
            </w:pPr>
            <w:r>
              <w:rPr>
                <w:b/>
              </w:rPr>
              <w:t>2878,59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68" w:rsidRPr="0069135B" w:rsidRDefault="00BD6295" w:rsidP="00BD6295">
            <w:pPr>
              <w:rPr>
                <w:b/>
              </w:rPr>
            </w:pPr>
            <w:r>
              <w:rPr>
                <w:b/>
              </w:rPr>
              <w:t>22563,51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68" w:rsidRPr="00AD072C" w:rsidRDefault="005F5D68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F1177" w:rsidRPr="00AD072C" w:rsidTr="00BD6295"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D68" w:rsidRPr="00AD072C" w:rsidRDefault="005F5D68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68" w:rsidRPr="00AD072C" w:rsidRDefault="005F5D68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68" w:rsidRPr="00AD072C" w:rsidRDefault="005F5D68" w:rsidP="005A3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МО </w:t>
            </w:r>
            <w:r w:rsidR="00C24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Верхнечебеньковский </w:t>
            </w: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68" w:rsidRPr="00AD072C" w:rsidRDefault="005F5D68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68" w:rsidRPr="00AD072C" w:rsidRDefault="005F5D68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68" w:rsidRPr="001F1177" w:rsidRDefault="001F1177" w:rsidP="005F5D68">
            <w:pPr>
              <w:rPr>
                <w:rFonts w:asciiTheme="minorHAnsi" w:hAnsiTheme="minorHAnsi" w:cstheme="minorHAnsi"/>
              </w:rPr>
            </w:pPr>
            <w:r w:rsidRPr="001F1177">
              <w:rPr>
                <w:rFonts w:asciiTheme="minorHAnsi" w:eastAsia="Times New Roman" w:hAnsiTheme="minorHAnsi" w:cstheme="minorHAnsi"/>
                <w:b/>
                <w:lang w:eastAsia="ru-RU"/>
              </w:rPr>
              <w:t>2692,3</w:t>
            </w:r>
            <w:r w:rsidR="00BD6295">
              <w:rPr>
                <w:rFonts w:asciiTheme="minorHAnsi" w:eastAsia="Times New Roman" w:hAnsiTheme="minorHAnsi" w:cstheme="minorHAnsi"/>
                <w:b/>
                <w:lang w:eastAsia="ru-RU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68" w:rsidRPr="001F1177" w:rsidRDefault="001F1177" w:rsidP="005F5D68">
            <w:pPr>
              <w:rPr>
                <w:rFonts w:asciiTheme="minorHAnsi" w:hAnsiTheme="minorHAnsi" w:cstheme="minorHAnsi"/>
                <w:b/>
              </w:rPr>
            </w:pPr>
            <w:r w:rsidRPr="001F1177">
              <w:rPr>
                <w:rFonts w:asciiTheme="minorHAnsi" w:eastAsia="Times New Roman" w:hAnsiTheme="minorHAnsi" w:cstheme="minorHAnsi"/>
                <w:b/>
                <w:lang w:eastAsia="ru-RU"/>
              </w:rPr>
              <w:t>2716,3</w:t>
            </w:r>
            <w:r w:rsidR="00BD6295">
              <w:rPr>
                <w:rFonts w:asciiTheme="minorHAnsi" w:eastAsia="Times New Roman" w:hAnsiTheme="minorHAnsi" w:cstheme="minorHAnsi"/>
                <w:b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68" w:rsidRPr="001F1177" w:rsidRDefault="001F1177" w:rsidP="005F5D68">
            <w:pPr>
              <w:rPr>
                <w:rFonts w:asciiTheme="minorHAnsi" w:hAnsiTheme="minorHAnsi" w:cstheme="minorHAnsi"/>
                <w:b/>
              </w:rPr>
            </w:pPr>
            <w:r w:rsidRPr="001F1177">
              <w:rPr>
                <w:rFonts w:asciiTheme="minorHAnsi" w:hAnsiTheme="minorHAnsi" w:cstheme="minorHAnsi"/>
                <w:b/>
              </w:rPr>
              <w:t>2761,3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68" w:rsidRPr="0069135B" w:rsidRDefault="001F1177" w:rsidP="005F5D68">
            <w:pPr>
              <w:rPr>
                <w:b/>
              </w:rPr>
            </w:pPr>
            <w:r>
              <w:rPr>
                <w:b/>
              </w:rPr>
              <w:t>2878,59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68" w:rsidRPr="0069135B" w:rsidRDefault="001F1177" w:rsidP="005F5D68">
            <w:pPr>
              <w:rPr>
                <w:b/>
              </w:rPr>
            </w:pPr>
            <w:r>
              <w:rPr>
                <w:b/>
              </w:rPr>
              <w:t>2878,59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68" w:rsidRPr="0069135B" w:rsidRDefault="001F1177" w:rsidP="005F5D68">
            <w:pPr>
              <w:rPr>
                <w:b/>
              </w:rPr>
            </w:pPr>
            <w:r>
              <w:rPr>
                <w:b/>
              </w:rPr>
              <w:t>2878,59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68" w:rsidRPr="0069135B" w:rsidRDefault="001F1177" w:rsidP="005F5D68">
            <w:pPr>
              <w:rPr>
                <w:b/>
              </w:rPr>
            </w:pPr>
            <w:r>
              <w:rPr>
                <w:b/>
              </w:rPr>
              <w:t>2878,59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68" w:rsidRPr="0069135B" w:rsidRDefault="001F1177" w:rsidP="005F5D68">
            <w:pPr>
              <w:rPr>
                <w:b/>
              </w:rPr>
            </w:pPr>
            <w:r>
              <w:rPr>
                <w:b/>
              </w:rPr>
              <w:t>2878,59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68" w:rsidRPr="0069135B" w:rsidRDefault="00BD6295" w:rsidP="00BD6295">
            <w:pPr>
              <w:rPr>
                <w:b/>
              </w:rPr>
            </w:pPr>
            <w:r>
              <w:rPr>
                <w:b/>
              </w:rPr>
              <w:t>22563,51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68" w:rsidRPr="00AD072C" w:rsidRDefault="005F5D68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F1177" w:rsidRPr="00AD072C" w:rsidTr="00BD6295"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соисполнитель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F1177" w:rsidRPr="00AD072C" w:rsidTr="00BD6295"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F1177" w:rsidRPr="00AD072C" w:rsidTr="00BD6295"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F1177" w:rsidRPr="00AD072C" w:rsidTr="00BD6295">
        <w:tc>
          <w:tcPr>
            <w:tcW w:w="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</w:tr>
    </w:tbl>
    <w:p w:rsidR="00CC5F27" w:rsidRPr="00CC5F27" w:rsidRDefault="00CC5F27" w:rsidP="00CC5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B14AE" w:rsidRDefault="007B14AE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7B14AE" w:rsidRDefault="007B14AE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7B14AE" w:rsidRDefault="007B14AE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7B14AE" w:rsidRDefault="007B14AE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7B14AE" w:rsidRDefault="007B14AE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7B14AE" w:rsidRDefault="007B14AE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7B14AE" w:rsidRDefault="007B14AE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7B14AE" w:rsidRDefault="007B14AE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7B14AE" w:rsidRDefault="007B14AE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7B14AE" w:rsidRDefault="007B14AE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CC5F27" w:rsidRDefault="00CC5F27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CC5F27" w:rsidRDefault="00CC5F27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CC5F27" w:rsidRDefault="00CC5F27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CC5F27" w:rsidRDefault="00CC5F27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CC5F27" w:rsidRDefault="00CC5F27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CC5F27" w:rsidRDefault="00CC5F27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CC5F27" w:rsidRDefault="00CC5F27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CC5F27" w:rsidRDefault="00CC5F27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CC5F27" w:rsidRDefault="00CC5F27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CC5F27" w:rsidRDefault="00CC5F27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CC5F27" w:rsidRDefault="00CC5F27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AD072C" w:rsidRDefault="00AD072C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CC5F27" w:rsidRDefault="00CC5F27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CC5F27" w:rsidRDefault="00CC5F27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CC5F27" w:rsidRDefault="00CC5F27" w:rsidP="00CC5F2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Таблица </w:t>
      </w:r>
      <w:r w:rsidR="00C26147">
        <w:rPr>
          <w:rFonts w:ascii="Times New Roman" w:eastAsia="Times New Roman" w:hAnsi="Times New Roman"/>
          <w:sz w:val="28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5.1</w:t>
      </w:r>
    </w:p>
    <w:p w:rsidR="00357BB6" w:rsidRDefault="00357BB6" w:rsidP="00CC5F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57BB6" w:rsidRPr="00357BB6" w:rsidRDefault="00357BB6" w:rsidP="00357BB6">
      <w:pPr>
        <w:jc w:val="center"/>
        <w:rPr>
          <w:rFonts w:ascii="Times New Roman" w:hAnsi="Times New Roman"/>
          <w:sz w:val="28"/>
          <w:szCs w:val="28"/>
        </w:rPr>
      </w:pPr>
      <w:r w:rsidRPr="00357BB6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за счет средств местного бюджета и прогнозная оценка привлекаемых средств на реализацию муниципальной программы </w:t>
      </w:r>
    </w:p>
    <w:tbl>
      <w:tblPr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701"/>
        <w:gridCol w:w="709"/>
        <w:gridCol w:w="1418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</w:tblGrid>
      <w:tr w:rsidR="00357BB6" w:rsidRPr="00357BB6" w:rsidTr="00357BB6">
        <w:trPr>
          <w:trHeight w:val="1077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программы, направления, структурного элемента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907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357BB6" w:rsidRPr="00357BB6" w:rsidTr="00357BB6">
        <w:trPr>
          <w:trHeight w:val="276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357BB6" w:rsidRPr="00357BB6" w:rsidTr="00357BB6">
        <w:trPr>
          <w:trHeight w:val="27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5F5D68" w:rsidRPr="00357BB6" w:rsidTr="001F1177">
        <w:trPr>
          <w:trHeight w:val="644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5F5D68" w:rsidRPr="00357BB6" w:rsidRDefault="005F5D68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5F5D68" w:rsidRPr="00357BB6" w:rsidRDefault="005F5D68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5F5D68" w:rsidRPr="00357BB6" w:rsidRDefault="005F5D68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и функционирование дорожно-транспортной сети</w:t>
            </w:r>
          </w:p>
          <w:p w:rsidR="005F5D68" w:rsidRPr="00357BB6" w:rsidRDefault="005F5D68" w:rsidP="005A3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C24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Верхнечебеньковский </w:t>
            </w: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Сакмарского района Оренбургской области»</w:t>
            </w:r>
            <w:r w:rsidRPr="00357B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D68" w:rsidRPr="00357BB6" w:rsidRDefault="005F5D68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D68" w:rsidRPr="00357BB6" w:rsidRDefault="005F5D68" w:rsidP="00357B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D68" w:rsidRPr="00357BB6" w:rsidRDefault="005F5D68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D68" w:rsidRPr="002D65B7" w:rsidRDefault="001F1177" w:rsidP="005F5D68">
            <w:r>
              <w:t>2692,3</w:t>
            </w:r>
            <w:r w:rsidR="00BD6295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D68" w:rsidRPr="002D65B7" w:rsidRDefault="001F1177" w:rsidP="005F5D68">
            <w:r>
              <w:t>2716,30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D68" w:rsidRPr="002D65B7" w:rsidRDefault="001F1177" w:rsidP="005F5D68">
            <w:r>
              <w:t>2761,92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D68" w:rsidRPr="002D65B7" w:rsidRDefault="001F1177" w:rsidP="005F5D68">
            <w:r>
              <w:t>2878,59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D68" w:rsidRPr="002D65B7" w:rsidRDefault="001F1177" w:rsidP="005F5D68">
            <w:r>
              <w:t>2878,59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D68" w:rsidRPr="002D65B7" w:rsidRDefault="001F1177" w:rsidP="005F5D68">
            <w:r>
              <w:t>2878,59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D68" w:rsidRPr="002D65B7" w:rsidRDefault="001F1177" w:rsidP="005F5D68">
            <w:r>
              <w:t>2878,59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D68" w:rsidRPr="002D65B7" w:rsidRDefault="001F1177" w:rsidP="005F5D68">
            <w:r>
              <w:t>2878,59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D68" w:rsidRDefault="00BD6295" w:rsidP="005F5D68">
            <w:r>
              <w:t>22563,51</w:t>
            </w:r>
          </w:p>
        </w:tc>
      </w:tr>
      <w:tr w:rsidR="00357BB6" w:rsidRPr="00357BB6" w:rsidTr="00357BB6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57BB6" w:rsidRPr="00357BB6" w:rsidTr="00357BB6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57BB6" w:rsidRPr="00357BB6" w:rsidTr="00357BB6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F5D68" w:rsidRPr="00357BB6" w:rsidTr="001F1177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5D68" w:rsidRPr="00357BB6" w:rsidRDefault="005F5D68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5D68" w:rsidRPr="00357BB6" w:rsidRDefault="005F5D68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D68" w:rsidRPr="00357BB6" w:rsidRDefault="005F5D68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D68" w:rsidRPr="00357BB6" w:rsidRDefault="005F5D68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F5D68" w:rsidRPr="00357BB6" w:rsidRDefault="005F5D68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5D68" w:rsidRPr="006A547F" w:rsidRDefault="001F1177" w:rsidP="005F5D68">
            <w:r>
              <w:t>2692,3</w:t>
            </w:r>
            <w:r w:rsidR="00BD6295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5D68" w:rsidRPr="006A547F" w:rsidRDefault="001F1177" w:rsidP="005F5D68">
            <w:r>
              <w:t>2716,30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5D68" w:rsidRPr="006A547F" w:rsidRDefault="001F1177" w:rsidP="005F5D68">
            <w:r>
              <w:t>2761,92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5D68" w:rsidRPr="006A547F" w:rsidRDefault="001F1177" w:rsidP="005F5D68">
            <w:r>
              <w:t>2878,59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5D68" w:rsidRPr="006A547F" w:rsidRDefault="001F1177" w:rsidP="005F5D68">
            <w:r>
              <w:t>2878,59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5D68" w:rsidRPr="006A547F" w:rsidRDefault="001F1177" w:rsidP="005F5D68">
            <w:r>
              <w:t>2878,59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5D68" w:rsidRPr="006A547F" w:rsidRDefault="001F1177" w:rsidP="005F5D68">
            <w:r>
              <w:t>2878,59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5D68" w:rsidRPr="006A547F" w:rsidRDefault="001F1177" w:rsidP="005F5D68">
            <w:r>
              <w:t>2878,59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D68" w:rsidRDefault="00BD6295" w:rsidP="005F5D68">
            <w:r>
              <w:t>22563,51</w:t>
            </w:r>
          </w:p>
        </w:tc>
      </w:tr>
      <w:tr w:rsidR="00357BB6" w:rsidRPr="00357BB6" w:rsidTr="00357BB6">
        <w:trPr>
          <w:trHeight w:val="588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F5D68" w:rsidRPr="00357BB6" w:rsidTr="001F1177">
        <w:trPr>
          <w:trHeight w:val="27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5F5D68" w:rsidRPr="00357BB6" w:rsidRDefault="005F5D68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5F5D68" w:rsidRPr="00357BB6" w:rsidRDefault="005F5D68" w:rsidP="00357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процессных мероприятий</w:t>
            </w:r>
            <w:proofErr w:type="gramStart"/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7BB6">
              <w:rPr>
                <w:rFonts w:ascii="Times New Roman" w:hAnsi="Times New Roman"/>
                <w:sz w:val="24"/>
                <w:szCs w:val="24"/>
              </w:rPr>
              <w:t xml:space="preserve">"Ремонт и содержание автомобильных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дорог местного</w:t>
            </w:r>
            <w:r w:rsidRPr="00357BB6">
              <w:rPr>
                <w:rFonts w:ascii="Times New Roman" w:hAnsi="Times New Roman"/>
                <w:sz w:val="24"/>
                <w:szCs w:val="24"/>
              </w:rPr>
              <w:t xml:space="preserve"> значения"</w:t>
            </w:r>
          </w:p>
          <w:p w:rsidR="005F5D68" w:rsidRPr="00357BB6" w:rsidRDefault="005F5D68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D68" w:rsidRPr="00357BB6" w:rsidRDefault="005F5D68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D68" w:rsidRPr="00357BB6" w:rsidRDefault="005F5D68" w:rsidP="00357BB6">
            <w:pPr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D68" w:rsidRPr="00357BB6" w:rsidRDefault="005F5D68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D68" w:rsidRPr="00F608F2" w:rsidRDefault="001F1177" w:rsidP="005F5D68">
            <w:r>
              <w:t>2692,3</w:t>
            </w:r>
            <w:r w:rsidR="00BD6295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D68" w:rsidRPr="00F608F2" w:rsidRDefault="001F1177" w:rsidP="005F5D68">
            <w:r>
              <w:t>2716,3</w:t>
            </w:r>
            <w:r w:rsidR="00BD629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D68" w:rsidRPr="00F608F2" w:rsidRDefault="001F1177" w:rsidP="005F5D68">
            <w:r>
              <w:t>2761,92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D68" w:rsidRPr="00F608F2" w:rsidRDefault="001F1177" w:rsidP="005F5D68">
            <w:r>
              <w:t>2878,59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D68" w:rsidRPr="00F608F2" w:rsidRDefault="001F1177" w:rsidP="005F5D68">
            <w:r>
              <w:t>2878,59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D68" w:rsidRPr="00F608F2" w:rsidRDefault="001F1177" w:rsidP="005F5D68">
            <w:r>
              <w:t>2878,59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D68" w:rsidRPr="00F608F2" w:rsidRDefault="001F1177" w:rsidP="005F5D68">
            <w:r>
              <w:t>2878,59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D68" w:rsidRPr="00F608F2" w:rsidRDefault="001F1177" w:rsidP="005F5D68">
            <w:r>
              <w:t>2878,59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5F5D68" w:rsidRDefault="00BD6295" w:rsidP="005F5D68">
            <w:r>
              <w:t>22563,51</w:t>
            </w:r>
          </w:p>
        </w:tc>
      </w:tr>
      <w:tr w:rsidR="00357BB6" w:rsidRPr="00357BB6" w:rsidTr="00357BB6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57BB6" w:rsidRPr="00357BB6" w:rsidTr="00357BB6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57BB6" w:rsidRPr="00357BB6" w:rsidTr="00357BB6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F5D68" w:rsidRPr="00357BB6" w:rsidTr="001F1177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5D68" w:rsidRPr="00357BB6" w:rsidRDefault="005F5D68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5D68" w:rsidRPr="00357BB6" w:rsidRDefault="005F5D68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D68" w:rsidRPr="00357BB6" w:rsidRDefault="005F5D68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D68" w:rsidRPr="00357BB6" w:rsidRDefault="005F5D68" w:rsidP="00357BB6">
            <w:pPr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D68" w:rsidRPr="00357BB6" w:rsidRDefault="005F5D68" w:rsidP="00357BB6">
            <w:pPr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D68" w:rsidRPr="00D249C7" w:rsidRDefault="001F1177" w:rsidP="005F5D68">
            <w:r>
              <w:t>2692,3</w:t>
            </w:r>
            <w:r w:rsidR="00BD6295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D68" w:rsidRPr="00D249C7" w:rsidRDefault="001F1177" w:rsidP="005F5D68">
            <w:r>
              <w:t>2716,3</w:t>
            </w:r>
            <w:r w:rsidR="00BD6295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D68" w:rsidRPr="00D249C7" w:rsidRDefault="001F1177" w:rsidP="005F5D68">
            <w:r>
              <w:t>2761,92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D68" w:rsidRPr="00D249C7" w:rsidRDefault="001F1177" w:rsidP="005F5D68">
            <w:r>
              <w:t>2878,59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D68" w:rsidRPr="00D249C7" w:rsidRDefault="001F1177" w:rsidP="005F5D68">
            <w:r>
              <w:t>2878,59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D68" w:rsidRPr="00D249C7" w:rsidRDefault="001F1177" w:rsidP="005F5D68">
            <w:r>
              <w:t>2878,59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D68" w:rsidRPr="00D249C7" w:rsidRDefault="001F1177" w:rsidP="005F5D68">
            <w:r>
              <w:t>2878,59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D68" w:rsidRPr="00D249C7" w:rsidRDefault="001F1177" w:rsidP="005F5D68">
            <w:r>
              <w:t>2878,59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5F5D68" w:rsidRDefault="00BD6295" w:rsidP="00B649D3">
            <w:r>
              <w:t>22563,51</w:t>
            </w:r>
          </w:p>
        </w:tc>
      </w:tr>
      <w:tr w:rsidR="00357BB6" w:rsidRPr="00357BB6" w:rsidTr="00357BB6">
        <w:trPr>
          <w:trHeight w:val="5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57BB6" w:rsidRPr="00357BB6" w:rsidTr="00357BB6">
        <w:trPr>
          <w:trHeight w:val="48"/>
        </w:trPr>
        <w:tc>
          <w:tcPr>
            <w:tcW w:w="1545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57BB6" w:rsidRPr="00357BB6" w:rsidRDefault="00357BB6" w:rsidP="00357BB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7BB6" w:rsidRPr="00357BB6" w:rsidRDefault="00357BB6" w:rsidP="00CC5F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57BB6" w:rsidRPr="00357BB6" w:rsidRDefault="00357BB6" w:rsidP="00357BB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57BB6" w:rsidRPr="00357BB6" w:rsidRDefault="00357BB6" w:rsidP="00CC5F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57BB6" w:rsidRPr="00357BB6" w:rsidRDefault="00357BB6" w:rsidP="00CC5F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57BB6" w:rsidRPr="00357BB6" w:rsidRDefault="00357BB6" w:rsidP="00357B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C5F27" w:rsidRDefault="00CC5F27" w:rsidP="00CC5F27">
      <w:pPr>
        <w:shd w:val="clear" w:color="auto" w:fill="FFFFFF"/>
        <w:spacing w:after="0" w:line="240" w:lineRule="auto"/>
        <w:jc w:val="right"/>
        <w:textAlignment w:val="baseline"/>
      </w:pPr>
    </w:p>
    <w:p w:rsidR="007B14AE" w:rsidRDefault="007B14AE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357BB6" w:rsidRDefault="00357BB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357BB6" w:rsidRDefault="00357BB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357BB6" w:rsidRDefault="00357BB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357BB6" w:rsidRDefault="00357BB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357BB6" w:rsidRDefault="00357BB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357BB6" w:rsidRDefault="00357BB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357BB6" w:rsidRDefault="00357BB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357BB6" w:rsidRDefault="00357BB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357BB6" w:rsidRDefault="00357BB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357BB6" w:rsidRDefault="00357BB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357BB6" w:rsidRDefault="00357BB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357BB6" w:rsidRDefault="00357BB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357BB6" w:rsidRDefault="00357BB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357BB6" w:rsidRDefault="00357BB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357BB6" w:rsidRDefault="00357BB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357BB6" w:rsidRDefault="00357BB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357BB6" w:rsidRDefault="00357BB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357BB6" w:rsidRDefault="00357BB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7B14AE" w:rsidRDefault="007B14AE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357BB6" w:rsidRDefault="00357BB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357BB6" w:rsidRDefault="00357BB6" w:rsidP="00357BB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Таблица </w:t>
      </w:r>
      <w:r w:rsidR="00C26147">
        <w:rPr>
          <w:rFonts w:ascii="Times New Roman" w:eastAsia="Times New Roman" w:hAnsi="Times New Roman"/>
          <w:sz w:val="28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5.2</w:t>
      </w:r>
    </w:p>
    <w:p w:rsidR="007B14AE" w:rsidRDefault="007B14AE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7B14AE" w:rsidRPr="00957945" w:rsidRDefault="00957945" w:rsidP="00957945">
      <w:pPr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  <w:r w:rsidRPr="00957945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реализации </w:t>
      </w:r>
      <w:r w:rsidRPr="00957945">
        <w:rPr>
          <w:rFonts w:ascii="Times New Roman" w:hAnsi="Times New Roman"/>
          <w:sz w:val="28"/>
          <w:szCs w:val="28"/>
        </w:rPr>
        <w:t>муниципальной</w:t>
      </w:r>
      <w:r w:rsidRPr="00957945">
        <w:rPr>
          <w:rFonts w:ascii="Times New Roman" w:hAnsi="Times New Roman"/>
          <w:color w:val="000000"/>
          <w:sz w:val="28"/>
          <w:szCs w:val="28"/>
        </w:rPr>
        <w:t xml:space="preserve"> программы</w:t>
      </w:r>
      <w:r w:rsidRPr="00957945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</w:t>
      </w:r>
      <w:r w:rsidRPr="00957945">
        <w:rPr>
          <w:rFonts w:ascii="Times New Roman" w:hAnsi="Times New Roman"/>
          <w:color w:val="000000"/>
          <w:sz w:val="28"/>
          <w:szCs w:val="28"/>
        </w:rPr>
        <w:t>за счет налоговых и неналоговых расходов</w:t>
      </w:r>
    </w:p>
    <w:p w:rsidR="007B14AE" w:rsidRDefault="007B14AE" w:rsidP="00AC6E5F">
      <w:pPr>
        <w:shd w:val="clear" w:color="auto" w:fill="FFFFFF"/>
        <w:spacing w:after="0" w:line="240" w:lineRule="auto"/>
        <w:jc w:val="both"/>
        <w:textAlignment w:val="baseline"/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560"/>
        <w:gridCol w:w="1559"/>
        <w:gridCol w:w="1276"/>
        <w:gridCol w:w="1275"/>
        <w:gridCol w:w="993"/>
        <w:gridCol w:w="1134"/>
        <w:gridCol w:w="1134"/>
        <w:gridCol w:w="1275"/>
        <w:gridCol w:w="993"/>
        <w:gridCol w:w="1275"/>
        <w:gridCol w:w="993"/>
      </w:tblGrid>
      <w:tr w:rsidR="008C5360" w:rsidRPr="008C5360" w:rsidTr="008C536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C536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 xml:space="preserve">Наименование структурного элемента муниципальной программы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Орган местного самоуправления, ответственный за реализацию муниципальной политики по соответствующему направлению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Наименование налогового (неналогового) расхода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Оценка расходов</w:t>
            </w:r>
          </w:p>
        </w:tc>
      </w:tr>
      <w:tr w:rsidR="008C5360" w:rsidRPr="008C5360" w:rsidTr="008C5360">
        <w:trPr>
          <w:trHeight w:val="2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8C5360" w:rsidRPr="008C5360" w:rsidTr="008C5360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финансовое обеспечение (тыс. рублей)</w:t>
            </w:r>
          </w:p>
        </w:tc>
      </w:tr>
      <w:tr w:rsidR="008C5360" w:rsidRPr="008C5360" w:rsidTr="008C5360">
        <w:trPr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8C5360" w:rsidRPr="008C5360" w:rsidTr="008C5360">
        <w:trPr>
          <w:trHeight w:val="3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color w:val="22272F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color w:val="22272F"/>
                <w:sz w:val="24"/>
                <w:szCs w:val="24"/>
              </w:rPr>
              <w:t>Обеспечение реализации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5A38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C2468E">
              <w:rPr>
                <w:rFonts w:ascii="Times New Roman" w:hAnsi="Times New Roman"/>
                <w:sz w:val="24"/>
                <w:szCs w:val="24"/>
              </w:rPr>
              <w:t>Верхнечебеньковский</w:t>
            </w:r>
            <w:r w:rsidRPr="008C5360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AB7910" w:rsidP="00AB7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365F3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AB7910" w:rsidP="008C53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AB7910" w:rsidP="008C53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AB7910" w:rsidP="008C53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2716,30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C365F3" w:rsidP="008C53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C365F3" w:rsidP="008C53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2761,92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C365F3" w:rsidP="008C53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C365F3" w:rsidP="008C53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2878,59</w:t>
            </w:r>
          </w:p>
        </w:tc>
      </w:tr>
      <w:tr w:rsidR="008C5360" w:rsidRPr="008C5360" w:rsidTr="008C5360">
        <w:trPr>
          <w:trHeight w:val="14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8C5360" w:rsidRPr="008C5360" w:rsidTr="008C536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 xml:space="preserve">Доля налоговых </w:t>
            </w: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финансовое </w:t>
            </w: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</w:t>
            </w:r>
          </w:p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Доля налоговы</w:t>
            </w: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финансовое </w:t>
            </w: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</w:t>
            </w:r>
          </w:p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налоговых </w:t>
            </w: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финансовое </w:t>
            </w: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</w:t>
            </w:r>
          </w:p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налоговых </w:t>
            </w: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финансовое </w:t>
            </w: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</w:t>
            </w:r>
          </w:p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8C5360" w:rsidRPr="008C5360" w:rsidTr="008C5360">
        <w:trPr>
          <w:trHeight w:val="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8C53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8C53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</w:t>
            </w:r>
            <w:r w:rsidRPr="008C536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8C5360" w:rsidRPr="008C5360" w:rsidTr="008C5360">
        <w:trPr>
          <w:trHeight w:val="30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C365F3" w:rsidP="008C53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C365F3" w:rsidP="008C53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2878,59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C365F3" w:rsidP="008C53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957945" w:rsidP="008C53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365F3">
              <w:rPr>
                <w:rFonts w:ascii="Times New Roman" w:hAnsi="Times New Roman"/>
                <w:sz w:val="24"/>
                <w:szCs w:val="24"/>
              </w:rPr>
              <w:t>878,59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C365F3" w:rsidP="008C53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957945" w:rsidP="008C53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365F3">
              <w:rPr>
                <w:rFonts w:ascii="Times New Roman" w:hAnsi="Times New Roman"/>
                <w:sz w:val="24"/>
                <w:szCs w:val="24"/>
              </w:rPr>
              <w:t>878,59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C365F3" w:rsidP="008C53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957945" w:rsidP="008C53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365F3">
              <w:rPr>
                <w:rFonts w:ascii="Times New Roman" w:hAnsi="Times New Roman"/>
                <w:sz w:val="24"/>
                <w:szCs w:val="24"/>
              </w:rPr>
              <w:t>878,59</w:t>
            </w:r>
          </w:p>
        </w:tc>
      </w:tr>
      <w:tr w:rsidR="008C5360" w:rsidRPr="008C5360" w:rsidTr="008C5360">
        <w:trPr>
          <w:trHeight w:val="1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color w:val="22272F"/>
                <w:sz w:val="24"/>
                <w:szCs w:val="24"/>
              </w:rPr>
              <w:t>Мероприятие (результат)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color w:val="22272F"/>
                <w:sz w:val="24"/>
                <w:szCs w:val="24"/>
              </w:rPr>
              <w:t>Налоговые расходы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5A38A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C2468E">
              <w:rPr>
                <w:rFonts w:ascii="Times New Roman" w:hAnsi="Times New Roman"/>
                <w:sz w:val="24"/>
                <w:szCs w:val="24"/>
              </w:rPr>
              <w:t xml:space="preserve">Верхнечебеньковского </w:t>
            </w:r>
            <w:r w:rsidRPr="008C5360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8C5360" w:rsidRPr="008C5360" w:rsidTr="008C536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 xml:space="preserve">Доля налоговых и неналоговых доходов местного бюджета в общем объеме собственных </w:t>
            </w: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доходов бюджета муниципального образования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</w:t>
            </w:r>
          </w:p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 xml:space="preserve">Доля налоговых и неналоговых доходов местного бюджета в общем объеме собственных </w:t>
            </w: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доходов бюджета муниципального образования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</w:t>
            </w:r>
          </w:p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 xml:space="preserve">Доля налоговых и неналоговых доходов местного бюджета в общем объеме собственных </w:t>
            </w: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доходов бюджета муниципального образования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</w:t>
            </w:r>
          </w:p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 xml:space="preserve">Доля налоговых и неналоговых доходов местного бюджета в общем объеме собственных </w:t>
            </w: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доходов бюджета муниципального образования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</w:t>
            </w:r>
          </w:p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8C5360" w:rsidRPr="008C5360" w:rsidTr="008C536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50640" w:rsidRPr="008C5360" w:rsidTr="008C5360">
        <w:trPr>
          <w:trHeight w:val="2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640" w:rsidRPr="008C5360" w:rsidRDefault="00A5064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640" w:rsidRPr="008C5360" w:rsidRDefault="00A50640" w:rsidP="008C5360">
            <w:pPr>
              <w:spacing w:after="0"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640" w:rsidRPr="008C5360" w:rsidRDefault="00A50640" w:rsidP="008C5360">
            <w:pPr>
              <w:spacing w:after="0"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640" w:rsidRPr="008C5360" w:rsidRDefault="00A50640" w:rsidP="008C53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640" w:rsidRPr="008C5360" w:rsidRDefault="00A50640" w:rsidP="008C53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40" w:rsidRPr="00C868C5" w:rsidRDefault="00C365F3" w:rsidP="005C2FC2">
            <w: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40" w:rsidRPr="00C868C5" w:rsidRDefault="00C365F3" w:rsidP="00C365F3">
            <w:r>
              <w:t>2692,34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40" w:rsidRPr="00C868C5" w:rsidRDefault="00C365F3" w:rsidP="005C2FC2">
            <w:r>
              <w:t>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40" w:rsidRPr="00C868C5" w:rsidRDefault="00C365F3" w:rsidP="005C2FC2">
            <w:r>
              <w:t>2716,30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40" w:rsidRPr="00C868C5" w:rsidRDefault="00C365F3" w:rsidP="005C2FC2">
            <w:r>
              <w:t>38,7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40" w:rsidRPr="00C868C5" w:rsidRDefault="00C365F3" w:rsidP="005C2FC2">
            <w:r>
              <w:t>2761,92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40" w:rsidRPr="00C868C5" w:rsidRDefault="00C365F3" w:rsidP="00C365F3">
            <w:r>
              <w:t>39</w:t>
            </w:r>
            <w:r w:rsidR="00A50640" w:rsidRPr="00C868C5">
              <w:t>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40" w:rsidRDefault="00C365F3" w:rsidP="005C2FC2">
            <w:r>
              <w:t>2878,59</w:t>
            </w:r>
          </w:p>
        </w:tc>
      </w:tr>
      <w:tr w:rsidR="008C5360" w:rsidRPr="008C5360" w:rsidTr="008C5360">
        <w:trPr>
          <w:trHeight w:val="19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8C5360" w:rsidRPr="008C5360" w:rsidTr="008C536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8C5360" w:rsidRPr="008C5360" w:rsidTr="008C5360">
        <w:trPr>
          <w:trHeight w:val="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8C53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8C53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</w:t>
            </w:r>
            <w:r w:rsidRPr="008C536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A50640" w:rsidRPr="008C5360" w:rsidTr="008C5360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40" w:rsidRPr="008C5360" w:rsidRDefault="00A5064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40" w:rsidRPr="008C5360" w:rsidRDefault="00A50640" w:rsidP="008C53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40" w:rsidRPr="008C5360" w:rsidRDefault="00A50640" w:rsidP="008C53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40" w:rsidRPr="008C5360" w:rsidRDefault="00A50640" w:rsidP="008C53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40" w:rsidRPr="008C5360" w:rsidRDefault="00A50640" w:rsidP="008C53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40" w:rsidRPr="00FA0113" w:rsidRDefault="00C365F3" w:rsidP="005C2FC2">
            <w:r>
              <w:t>39,1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40" w:rsidRPr="00FA0113" w:rsidRDefault="00C365F3" w:rsidP="00C365F3">
            <w:r>
              <w:t>2878,59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40" w:rsidRPr="00FA0113" w:rsidRDefault="00C365F3" w:rsidP="005C2FC2">
            <w:r>
              <w:t>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40" w:rsidRPr="00FA0113" w:rsidRDefault="00C365F3" w:rsidP="00C365F3">
            <w:r>
              <w:t>2878,59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40" w:rsidRPr="00FA0113" w:rsidRDefault="00C365F3" w:rsidP="005C2FC2">
            <w:r>
              <w:t>39,1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40" w:rsidRPr="00FA0113" w:rsidRDefault="00C365F3" w:rsidP="005C2FC2">
            <w:r>
              <w:t>2878,59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40" w:rsidRPr="00FA0113" w:rsidRDefault="00C365F3" w:rsidP="005C2FC2">
            <w:r>
              <w:t>39,1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40" w:rsidRDefault="00C365F3" w:rsidP="005C2FC2">
            <w:r>
              <w:t>2878,59</w:t>
            </w:r>
          </w:p>
        </w:tc>
      </w:tr>
    </w:tbl>
    <w:p w:rsidR="008C5360" w:rsidRPr="008C5360" w:rsidRDefault="008C5360" w:rsidP="008C53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957945" w:rsidRDefault="00957945" w:rsidP="0095794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Таблица </w:t>
      </w:r>
      <w:r w:rsidR="00C26147">
        <w:rPr>
          <w:rFonts w:ascii="Times New Roman" w:eastAsia="Times New Roman" w:hAnsi="Times New Roman"/>
          <w:sz w:val="28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6</w:t>
      </w:r>
    </w:p>
    <w:p w:rsidR="008C5360" w:rsidRDefault="008C5360" w:rsidP="00CB6524">
      <w:pPr>
        <w:shd w:val="clear" w:color="auto" w:fill="FFFFFF"/>
        <w:spacing w:after="0" w:line="240" w:lineRule="auto"/>
        <w:textAlignment w:val="baseline"/>
      </w:pPr>
    </w:p>
    <w:p w:rsidR="00CB6524" w:rsidRDefault="00CB6524" w:rsidP="00CB6524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  <w:r w:rsidRPr="00CB6524">
        <w:rPr>
          <w:rFonts w:ascii="Times New Roman" w:hAnsi="Times New Roman"/>
          <w:sz w:val="28"/>
          <w:szCs w:val="28"/>
        </w:rPr>
        <w:t xml:space="preserve">Сведения о методике расчета показателя муниципальной программы </w:t>
      </w:r>
    </w:p>
    <w:p w:rsidR="00CB6524" w:rsidRPr="00CB6524" w:rsidRDefault="00CB6524" w:rsidP="00CB6524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2571"/>
        <w:gridCol w:w="547"/>
        <w:gridCol w:w="1701"/>
        <w:gridCol w:w="2572"/>
        <w:gridCol w:w="1964"/>
        <w:gridCol w:w="1701"/>
        <w:gridCol w:w="2430"/>
        <w:gridCol w:w="1397"/>
      </w:tblGrid>
      <w:tr w:rsidR="00CB6524" w:rsidRPr="00AD072C" w:rsidTr="001F6B4E">
        <w:tc>
          <w:tcPr>
            <w:tcW w:w="421" w:type="dxa"/>
            <w:shd w:val="clear" w:color="auto" w:fill="FFFFFF"/>
            <w:hideMark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№ </w:t>
            </w:r>
            <w:proofErr w:type="gramStart"/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п</w:t>
            </w:r>
            <w:proofErr w:type="gramEnd"/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/п</w:t>
            </w:r>
          </w:p>
        </w:tc>
        <w:tc>
          <w:tcPr>
            <w:tcW w:w="2571" w:type="dxa"/>
            <w:shd w:val="clear" w:color="auto" w:fill="FFFFFF"/>
            <w:hideMark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Наименование показателя (результат)</w:t>
            </w:r>
          </w:p>
        </w:tc>
        <w:tc>
          <w:tcPr>
            <w:tcW w:w="547" w:type="dxa"/>
            <w:shd w:val="clear" w:color="auto" w:fill="FFFFFF"/>
            <w:hideMark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shd w:val="clear" w:color="auto" w:fill="FFFFFF"/>
            <w:hideMark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Алгоритм формирования (формула) и методологические пояснения</w:t>
            </w:r>
            <w:r w:rsidRPr="00AD072C"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  <w:footnoteReference w:id="10"/>
            </w:r>
          </w:p>
        </w:tc>
        <w:tc>
          <w:tcPr>
            <w:tcW w:w="2572" w:type="dxa"/>
            <w:shd w:val="clear" w:color="auto" w:fill="FFFFFF"/>
            <w:hideMark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Базовые показатели (используемые в формуле)</w:t>
            </w:r>
          </w:p>
        </w:tc>
        <w:tc>
          <w:tcPr>
            <w:tcW w:w="1964" w:type="dxa"/>
            <w:shd w:val="clear" w:color="auto" w:fill="FFFFFF"/>
            <w:hideMark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Метод сбора информации, индекс формы отчетности</w:t>
            </w:r>
            <w:r w:rsidRPr="00AD072C"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  <w:footnoteReference w:id="11"/>
            </w:r>
            <w:hyperlink r:id="rId9" w:anchor="/document/402701751/entry/666666" w:history="1"/>
          </w:p>
        </w:tc>
        <w:tc>
          <w:tcPr>
            <w:tcW w:w="1701" w:type="dxa"/>
            <w:shd w:val="clear" w:color="auto" w:fill="FFFFFF"/>
            <w:hideMark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proofErr w:type="gramStart"/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Ответственный за сбор данных по показателю</w:t>
            </w:r>
            <w:r w:rsidRPr="00AD072C"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  <w:footnoteReference w:id="12"/>
            </w:r>
            <w:proofErr w:type="gramEnd"/>
          </w:p>
        </w:tc>
        <w:tc>
          <w:tcPr>
            <w:tcW w:w="2430" w:type="dxa"/>
            <w:shd w:val="clear" w:color="auto" w:fill="FFFFFF"/>
            <w:hideMark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Источник данных</w:t>
            </w:r>
            <w:r w:rsidRPr="00AD072C"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  <w:footnoteReference w:id="13"/>
            </w:r>
          </w:p>
        </w:tc>
        <w:tc>
          <w:tcPr>
            <w:tcW w:w="1397" w:type="dxa"/>
            <w:shd w:val="clear" w:color="auto" w:fill="FFFFFF"/>
            <w:hideMark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Срок представления годовой отчетной информации</w:t>
            </w:r>
            <w:r w:rsidRPr="00AD072C"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  <w:footnoteReference w:id="14"/>
            </w:r>
          </w:p>
        </w:tc>
      </w:tr>
      <w:tr w:rsidR="00CB6524" w:rsidRPr="00AD072C" w:rsidTr="001F6B4E">
        <w:trPr>
          <w:trHeight w:val="241"/>
        </w:trPr>
        <w:tc>
          <w:tcPr>
            <w:tcW w:w="421" w:type="dxa"/>
            <w:shd w:val="clear" w:color="auto" w:fill="FFFFFF"/>
            <w:hideMark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1</w:t>
            </w:r>
          </w:p>
        </w:tc>
        <w:tc>
          <w:tcPr>
            <w:tcW w:w="2571" w:type="dxa"/>
            <w:shd w:val="clear" w:color="auto" w:fill="FFFFFF"/>
            <w:hideMark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2</w:t>
            </w:r>
          </w:p>
        </w:tc>
        <w:tc>
          <w:tcPr>
            <w:tcW w:w="547" w:type="dxa"/>
            <w:shd w:val="clear" w:color="auto" w:fill="FFFFFF"/>
            <w:hideMark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FF"/>
            <w:hideMark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6</w:t>
            </w:r>
          </w:p>
        </w:tc>
        <w:tc>
          <w:tcPr>
            <w:tcW w:w="2572" w:type="dxa"/>
            <w:shd w:val="clear" w:color="auto" w:fill="FFFFFF"/>
            <w:hideMark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7</w:t>
            </w:r>
          </w:p>
        </w:tc>
        <w:tc>
          <w:tcPr>
            <w:tcW w:w="1964" w:type="dxa"/>
            <w:shd w:val="clear" w:color="auto" w:fill="FFFFFF"/>
            <w:hideMark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FFFFFF"/>
            <w:hideMark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12</w:t>
            </w:r>
          </w:p>
        </w:tc>
        <w:tc>
          <w:tcPr>
            <w:tcW w:w="2430" w:type="dxa"/>
            <w:shd w:val="clear" w:color="auto" w:fill="FFFFFF"/>
            <w:hideMark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13</w:t>
            </w:r>
          </w:p>
        </w:tc>
        <w:tc>
          <w:tcPr>
            <w:tcW w:w="1397" w:type="dxa"/>
            <w:shd w:val="clear" w:color="auto" w:fill="FFFFFF"/>
            <w:hideMark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14</w:t>
            </w:r>
          </w:p>
        </w:tc>
      </w:tr>
      <w:tr w:rsidR="00CB6524" w:rsidRPr="00AD072C" w:rsidTr="001F6B4E">
        <w:trPr>
          <w:trHeight w:val="241"/>
        </w:trPr>
        <w:tc>
          <w:tcPr>
            <w:tcW w:w="421" w:type="dxa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1.</w:t>
            </w:r>
          </w:p>
        </w:tc>
        <w:tc>
          <w:tcPr>
            <w:tcW w:w="2571" w:type="dxa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</w:t>
            </w:r>
          </w:p>
        </w:tc>
        <w:tc>
          <w:tcPr>
            <w:tcW w:w="547" w:type="dxa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CB6524" w:rsidRPr="00AD072C" w:rsidRDefault="00CB6524" w:rsidP="00CB65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1B7D1C">
              <w:rPr>
                <w:rFonts w:ascii="Times New Roman" w:hAnsi="Times New Roman"/>
                <w:color w:val="22272F"/>
                <w:sz w:val="24"/>
                <w:szCs w:val="24"/>
                <w:highlight w:val="yellow"/>
              </w:rPr>
              <w:t xml:space="preserve">1, </w:t>
            </w:r>
            <w:r w:rsidRPr="001B7D1C">
              <w:rPr>
                <w:rFonts w:ascii="Times New Roman" w:hAnsi="Times New Roman"/>
                <w:sz w:val="24"/>
                <w:szCs w:val="24"/>
                <w:highlight w:val="yellow"/>
              </w:rPr>
              <w:t>0615068</w:t>
            </w:r>
          </w:p>
        </w:tc>
        <w:tc>
          <w:tcPr>
            <w:tcW w:w="1701" w:type="dxa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Федеральная служба государственной статистики</w:t>
            </w:r>
          </w:p>
        </w:tc>
        <w:tc>
          <w:tcPr>
            <w:tcW w:w="2430" w:type="dxa"/>
            <w:shd w:val="clear" w:color="auto" w:fill="FFFFFF"/>
          </w:tcPr>
          <w:p w:rsidR="00CB6524" w:rsidRPr="00AD072C" w:rsidRDefault="00CB6524" w:rsidP="00CB652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</w:rPr>
            </w:pPr>
            <w:r w:rsidRPr="00AD072C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Форма № 3-ДГ</w:t>
            </w:r>
          </w:p>
        </w:tc>
        <w:tc>
          <w:tcPr>
            <w:tcW w:w="1397" w:type="dxa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С 10 по 15 февраля</w:t>
            </w:r>
          </w:p>
        </w:tc>
      </w:tr>
      <w:tr w:rsidR="00CB6524" w:rsidRPr="00AD072C" w:rsidTr="001F6B4E">
        <w:trPr>
          <w:trHeight w:val="660"/>
        </w:trPr>
        <w:tc>
          <w:tcPr>
            <w:tcW w:w="421" w:type="dxa"/>
            <w:vMerge w:val="restart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2.</w:t>
            </w:r>
          </w:p>
        </w:tc>
        <w:tc>
          <w:tcPr>
            <w:tcW w:w="2571" w:type="dxa"/>
            <w:vMerge w:val="restart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 xml:space="preserve">Доля дорог, в отношении которых проводился текущий ремонт, ремонт от </w:t>
            </w:r>
            <w:r w:rsidRPr="00AD072C">
              <w:rPr>
                <w:rFonts w:ascii="Times New Roman" w:hAnsi="Times New Roman"/>
                <w:sz w:val="24"/>
                <w:szCs w:val="24"/>
              </w:rPr>
              <w:lastRenderedPageBreak/>
              <w:t>общего количества дорог в отчетном периоде</w:t>
            </w:r>
          </w:p>
        </w:tc>
        <w:tc>
          <w:tcPr>
            <w:tcW w:w="547" w:type="dxa"/>
            <w:vMerge w:val="restart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lastRenderedPageBreak/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Рем/</w:t>
            </w:r>
            <w:proofErr w:type="gramStart"/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П</w:t>
            </w:r>
            <w:proofErr w:type="gramEnd"/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*100%</w:t>
            </w:r>
          </w:p>
        </w:tc>
        <w:tc>
          <w:tcPr>
            <w:tcW w:w="2572" w:type="dxa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Протяженность автомобильных</w:t>
            </w:r>
            <w:r w:rsidR="00AD072C" w:rsidRPr="00AD072C">
              <w:rPr>
                <w:rFonts w:ascii="Times New Roman" w:hAnsi="Times New Roman"/>
                <w:sz w:val="24"/>
                <w:szCs w:val="24"/>
              </w:rPr>
              <w:t xml:space="preserve"> дорог,  после текущего ремонта</w:t>
            </w:r>
            <w:r w:rsidRPr="00AD072C">
              <w:rPr>
                <w:rFonts w:ascii="Times New Roman" w:hAnsi="Times New Roman"/>
                <w:sz w:val="24"/>
                <w:szCs w:val="24"/>
              </w:rPr>
              <w:t xml:space="preserve"> (Рем.)</w:t>
            </w:r>
          </w:p>
        </w:tc>
        <w:tc>
          <w:tcPr>
            <w:tcW w:w="1964" w:type="dxa"/>
            <w:shd w:val="clear" w:color="auto" w:fill="FFFFFF"/>
          </w:tcPr>
          <w:p w:rsidR="00CB6524" w:rsidRPr="00AD072C" w:rsidRDefault="00AD072C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CB6524" w:rsidRPr="00AD072C" w:rsidRDefault="00AD072C" w:rsidP="005A38A6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C2468E">
              <w:rPr>
                <w:rFonts w:ascii="Times New Roman" w:hAnsi="Times New Roman"/>
                <w:sz w:val="24"/>
                <w:szCs w:val="24"/>
              </w:rPr>
              <w:t>Верхнечебеньковского</w:t>
            </w:r>
            <w:r w:rsidRPr="00AD072C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CB6524" w:rsidRPr="00AD072C" w:rsidRDefault="00AD072C" w:rsidP="00CB6524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97" w:type="dxa"/>
            <w:shd w:val="clear" w:color="auto" w:fill="FFFFFF"/>
          </w:tcPr>
          <w:p w:rsidR="00CB6524" w:rsidRPr="00AD072C" w:rsidRDefault="00AD072C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нет</w:t>
            </w:r>
          </w:p>
        </w:tc>
      </w:tr>
      <w:tr w:rsidR="00CB6524" w:rsidRPr="00AD072C" w:rsidTr="001F6B4E">
        <w:trPr>
          <w:trHeight w:val="970"/>
        </w:trPr>
        <w:tc>
          <w:tcPr>
            <w:tcW w:w="421" w:type="dxa"/>
            <w:vMerge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2571" w:type="dxa"/>
            <w:vMerge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vMerge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2572" w:type="dxa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 (П)</w:t>
            </w:r>
          </w:p>
        </w:tc>
        <w:tc>
          <w:tcPr>
            <w:tcW w:w="1964" w:type="dxa"/>
            <w:shd w:val="clear" w:color="auto" w:fill="FFFFFF"/>
          </w:tcPr>
          <w:p w:rsidR="00CB6524" w:rsidRPr="00AD072C" w:rsidRDefault="00CB6524" w:rsidP="00CB652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</w:rPr>
            </w:pPr>
            <w:r w:rsidRPr="00AD072C"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</w:rPr>
              <w:t xml:space="preserve">1, </w:t>
            </w:r>
            <w:r w:rsidRPr="00AD072C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 xml:space="preserve">Сведения об автомобильных дорогах общего пользования местного значения и искусственных сооружениях на них по состоянию на 1 января, Приказ Росстата от 30.07.2021 N 458 </w:t>
            </w:r>
          </w:p>
        </w:tc>
        <w:tc>
          <w:tcPr>
            <w:tcW w:w="1701" w:type="dxa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Федеральная служба государственной статистики</w:t>
            </w:r>
          </w:p>
        </w:tc>
        <w:tc>
          <w:tcPr>
            <w:tcW w:w="2430" w:type="dxa"/>
            <w:shd w:val="clear" w:color="auto" w:fill="FFFFFF"/>
          </w:tcPr>
          <w:p w:rsidR="00CB6524" w:rsidRPr="00AD072C" w:rsidRDefault="00CB6524" w:rsidP="00CB652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</w:rPr>
            </w:pPr>
            <w:r w:rsidRPr="00AD072C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Форма № 3-ДГ</w:t>
            </w:r>
          </w:p>
        </w:tc>
        <w:tc>
          <w:tcPr>
            <w:tcW w:w="1397" w:type="dxa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С 10 по 15 февраля</w:t>
            </w:r>
          </w:p>
        </w:tc>
      </w:tr>
      <w:tr w:rsidR="00CB6524" w:rsidRPr="00AD072C" w:rsidTr="001F6B4E">
        <w:trPr>
          <w:trHeight w:val="241"/>
        </w:trPr>
        <w:tc>
          <w:tcPr>
            <w:tcW w:w="421" w:type="dxa"/>
            <w:shd w:val="clear" w:color="auto" w:fill="FFFFFF"/>
          </w:tcPr>
          <w:p w:rsidR="00CB6524" w:rsidRPr="00AD072C" w:rsidRDefault="00AD072C" w:rsidP="00CB6524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lastRenderedPageBreak/>
              <w:t>3</w:t>
            </w:r>
            <w:r w:rsidR="00CB6524"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.</w:t>
            </w:r>
          </w:p>
        </w:tc>
        <w:tc>
          <w:tcPr>
            <w:tcW w:w="2571" w:type="dxa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Общая протяженность освещенных частей улиц, проездов на конец года</w:t>
            </w:r>
          </w:p>
        </w:tc>
        <w:tc>
          <w:tcPr>
            <w:tcW w:w="547" w:type="dxa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км</w:t>
            </w:r>
          </w:p>
        </w:tc>
        <w:tc>
          <w:tcPr>
            <w:tcW w:w="1701" w:type="dxa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FE5922">
              <w:rPr>
                <w:rFonts w:ascii="Times New Roman" w:hAnsi="Times New Roman"/>
                <w:color w:val="22272F"/>
                <w:sz w:val="24"/>
                <w:szCs w:val="24"/>
                <w:highlight w:val="yellow"/>
              </w:rPr>
              <w:t xml:space="preserve">1, </w:t>
            </w:r>
            <w:r w:rsidRPr="00FE5922">
              <w:rPr>
                <w:rFonts w:ascii="Times New Roman" w:hAnsi="Times New Roman"/>
                <w:sz w:val="24"/>
                <w:szCs w:val="24"/>
                <w:highlight w:val="yellow"/>
              </w:rPr>
              <w:t>0615068</w:t>
            </w:r>
          </w:p>
        </w:tc>
        <w:tc>
          <w:tcPr>
            <w:tcW w:w="1701" w:type="dxa"/>
            <w:shd w:val="clear" w:color="auto" w:fill="FFFFFF"/>
          </w:tcPr>
          <w:p w:rsidR="00CB6524" w:rsidRPr="00AD072C" w:rsidRDefault="00CB6524" w:rsidP="00CB6524">
            <w:pPr>
              <w:rPr>
                <w:rFonts w:ascii="Times New Roman" w:hAnsi="Times New Roman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Федеральная служба государственной статистики</w:t>
            </w:r>
          </w:p>
        </w:tc>
        <w:tc>
          <w:tcPr>
            <w:tcW w:w="2430" w:type="dxa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072C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Форма № 3-ДГ</w:t>
            </w:r>
          </w:p>
        </w:tc>
        <w:tc>
          <w:tcPr>
            <w:tcW w:w="1397" w:type="dxa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С 10 по 15 февраля</w:t>
            </w:r>
          </w:p>
        </w:tc>
      </w:tr>
    </w:tbl>
    <w:p w:rsidR="008C5360" w:rsidRDefault="008C5360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8C5360" w:rsidRDefault="008C5360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8C5360" w:rsidRDefault="008C5360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8C5360" w:rsidRDefault="008C5360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8C5360" w:rsidRDefault="008C5360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8C5360" w:rsidRDefault="008C5360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8C5360" w:rsidRDefault="008C5360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8C5360" w:rsidRDefault="008C5360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8C5360" w:rsidRDefault="008C5360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8C5360" w:rsidRDefault="008C5360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8C5360" w:rsidRDefault="008C5360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8C5360" w:rsidRDefault="008C5360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8C5360" w:rsidRDefault="008C5360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8C5360" w:rsidRDefault="008C5360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8C5360" w:rsidRDefault="008C5360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8C5360" w:rsidRDefault="008C5360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8C5360" w:rsidRDefault="008C5360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8C5360" w:rsidRDefault="008C5360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2622C6" w:rsidRDefault="002622C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8C5360" w:rsidRDefault="008C5360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8C5360" w:rsidRDefault="008C5360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AD072C" w:rsidRDefault="00AD072C" w:rsidP="00AD072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Таблица </w:t>
      </w:r>
      <w:r w:rsidR="00C26147">
        <w:rPr>
          <w:rFonts w:ascii="Times New Roman" w:eastAsia="Times New Roman" w:hAnsi="Times New Roman"/>
          <w:sz w:val="28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7</w:t>
      </w:r>
    </w:p>
    <w:p w:rsidR="00AD072C" w:rsidRDefault="00AD072C" w:rsidP="00AD072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D072C" w:rsidRPr="00AD072C" w:rsidRDefault="00AD072C" w:rsidP="00AD072C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72C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реализации муниципальной программы </w:t>
      </w:r>
    </w:p>
    <w:p w:rsidR="00AD072C" w:rsidRPr="00AD072C" w:rsidRDefault="00AD072C" w:rsidP="00AD072C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168" w:type="dxa"/>
        <w:tblInd w:w="-12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6804"/>
        <w:gridCol w:w="1418"/>
        <w:gridCol w:w="1417"/>
        <w:gridCol w:w="1418"/>
        <w:gridCol w:w="1701"/>
        <w:gridCol w:w="1701"/>
      </w:tblGrid>
      <w:tr w:rsidR="00AD072C" w:rsidRPr="00AD072C" w:rsidTr="00AD072C">
        <w:trPr>
          <w:trHeight w:val="24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0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структурного элемента</w:t>
            </w:r>
            <w:r w:rsidR="00C261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</w:t>
            </w: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контрольной точки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 подтверждающего документа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Информационная система (источник данных) </w:t>
            </w:r>
          </w:p>
        </w:tc>
      </w:tr>
      <w:tr w:rsidR="00AD072C" w:rsidRPr="00AD072C" w:rsidTr="00AD072C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D072C" w:rsidRPr="00AD072C" w:rsidTr="00AD072C"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D072C" w:rsidRPr="00AD072C" w:rsidTr="00AD072C"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hideMark/>
          </w:tcPr>
          <w:p w:rsidR="002622C6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1  </w:t>
            </w:r>
          </w:p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Ремонт и содержание автомобильных  дорог местного значения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072C" w:rsidRPr="00AD072C" w:rsidTr="00AD072C"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hideMark/>
          </w:tcPr>
          <w:p w:rsidR="002622C6" w:rsidRDefault="00AD072C" w:rsidP="00AD072C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№1</w:t>
            </w: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</w:t>
            </w:r>
          </w:p>
          <w:p w:rsidR="00AD072C" w:rsidRPr="00AD072C" w:rsidRDefault="002622C6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63BBE">
              <w:rPr>
                <w:rFonts w:ascii="Times New Roman" w:hAnsi="Times New Roman"/>
                <w:sz w:val="24"/>
                <w:szCs w:val="24"/>
              </w:rPr>
              <w:t xml:space="preserve">Улучшение транспортно-эксплуатационного состояния существующей сети автомобильных дорог местного значения, расположенных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072C" w:rsidRPr="00AD072C" w:rsidTr="00AD072C"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Результат 1</w:t>
            </w:r>
          </w:p>
          <w:p w:rsidR="00AD072C" w:rsidRPr="00AD072C" w:rsidRDefault="002622C6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Д</w:t>
            </w:r>
            <w:r w:rsidRPr="003357C3">
              <w:rPr>
                <w:rFonts w:ascii="Times New Roman" w:hAnsi="Times New Roman"/>
                <w:sz w:val="24"/>
                <w:szCs w:val="24"/>
              </w:rPr>
      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072C" w:rsidRPr="00AD072C" w:rsidTr="00AD072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точка результата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D072C" w:rsidRPr="00AD072C" w:rsidRDefault="00CD5A66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31.12.2030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5A38A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Администрация </w:t>
            </w:r>
            <w:r w:rsidR="00C24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Верхнечебеньковского</w:t>
            </w: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Отчет по муниципальной программе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D072C" w:rsidRDefault="00AD072C" w:rsidP="00AD072C">
      <w:pPr>
        <w:shd w:val="clear" w:color="auto" w:fill="FFFFFF"/>
        <w:spacing w:after="0" w:line="240" w:lineRule="auto"/>
        <w:jc w:val="right"/>
        <w:textAlignment w:val="baseline"/>
      </w:pPr>
    </w:p>
    <w:p w:rsidR="007B14AE" w:rsidRDefault="007B14AE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2622C6" w:rsidRDefault="002622C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2622C6" w:rsidRDefault="002622C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2622C6" w:rsidRDefault="002622C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2622C6" w:rsidRDefault="002622C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2622C6" w:rsidRDefault="002622C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2622C6" w:rsidRDefault="002622C6" w:rsidP="00AC6E5F">
      <w:pPr>
        <w:shd w:val="clear" w:color="auto" w:fill="FFFFFF"/>
        <w:spacing w:after="0" w:line="240" w:lineRule="auto"/>
        <w:jc w:val="both"/>
        <w:textAlignment w:val="baseline"/>
      </w:pPr>
    </w:p>
    <w:bookmarkEnd w:id="0"/>
    <w:p w:rsidR="007B14AE" w:rsidRPr="008122C5" w:rsidRDefault="007B14AE" w:rsidP="008122C5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sectPr w:rsidR="007B14AE" w:rsidRPr="008122C5" w:rsidSect="00470D1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70E" w:rsidRDefault="00D8670E" w:rsidP="00893847">
      <w:pPr>
        <w:spacing w:after="0" w:line="240" w:lineRule="auto"/>
      </w:pPr>
      <w:r>
        <w:separator/>
      </w:r>
    </w:p>
  </w:endnote>
  <w:endnote w:type="continuationSeparator" w:id="0">
    <w:p w:rsidR="00D8670E" w:rsidRDefault="00D8670E" w:rsidP="00893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70E" w:rsidRDefault="00D8670E" w:rsidP="00893847">
      <w:pPr>
        <w:spacing w:after="0" w:line="240" w:lineRule="auto"/>
      </w:pPr>
      <w:r>
        <w:separator/>
      </w:r>
    </w:p>
  </w:footnote>
  <w:footnote w:type="continuationSeparator" w:id="0">
    <w:p w:rsidR="00D8670E" w:rsidRDefault="00D8670E" w:rsidP="00893847">
      <w:pPr>
        <w:spacing w:after="0" w:line="240" w:lineRule="auto"/>
      </w:pPr>
      <w:r>
        <w:continuationSeparator/>
      </w:r>
    </w:p>
  </w:footnote>
  <w:footnote w:id="1">
    <w:p w:rsidR="00AB7910" w:rsidRPr="00315B28" w:rsidRDefault="00AB7910" w:rsidP="00893847">
      <w:pPr>
        <w:pStyle w:val="a5"/>
        <w:ind w:right="-59"/>
      </w:pPr>
      <w:r w:rsidRPr="00315B28">
        <w:rPr>
          <w:rStyle w:val="a7"/>
        </w:rPr>
        <w:footnoteRef/>
      </w:r>
      <w:r w:rsidRPr="00315B28">
        <w:t>Показатели уровня муниципальной программы, в том числе характеризующие вклад в достижение национальных целей, приоритетов социально-экономического развития Украинского  сельсовета.</w:t>
      </w:r>
    </w:p>
  </w:footnote>
  <w:footnote w:id="2">
    <w:p w:rsidR="00AB7910" w:rsidRPr="00315B28" w:rsidRDefault="00AB7910" w:rsidP="00893847">
      <w:pPr>
        <w:pStyle w:val="a5"/>
        <w:ind w:right="-59"/>
      </w:pPr>
      <w:r w:rsidRPr="00315B28">
        <w:rPr>
          <w:rStyle w:val="a7"/>
        </w:rPr>
        <w:footnoteRef/>
      </w:r>
      <w:r w:rsidRPr="00315B28">
        <w:t xml:space="preserve"> Плановое значение показателя на год разработки проекта муниципальной программы.</w:t>
      </w:r>
    </w:p>
  </w:footnote>
  <w:footnote w:id="3">
    <w:p w:rsidR="00AB7910" w:rsidRPr="00315B28" w:rsidRDefault="00AB7910" w:rsidP="00893847">
      <w:pPr>
        <w:pStyle w:val="a5"/>
        <w:ind w:right="-59"/>
      </w:pPr>
      <w:r w:rsidRPr="00315B28">
        <w:rPr>
          <w:rStyle w:val="a7"/>
        </w:rPr>
        <w:footnoteRef/>
      </w:r>
      <w:r w:rsidRPr="00315B28">
        <w:t xml:space="preserve"> Отражаются документы, в соответствии с которыми показатель определен как приоритетный (например, национальный проект, региональный проект, приоритетный проект, документ стратегического планирования, и прочее).</w:t>
      </w:r>
    </w:p>
  </w:footnote>
  <w:footnote w:id="4">
    <w:p w:rsidR="00AB7910" w:rsidRPr="00315B28" w:rsidRDefault="00AB7910" w:rsidP="00893847">
      <w:pPr>
        <w:pStyle w:val="a5"/>
        <w:ind w:right="-59"/>
      </w:pPr>
      <w:r w:rsidRPr="00315B28">
        <w:rPr>
          <w:rStyle w:val="a7"/>
        </w:rPr>
        <w:footnoteRef/>
      </w:r>
      <w:r w:rsidRPr="00315B28">
        <w:t xml:space="preserve"> Указывается наименование целевых показателей национальных целей, вклад в достижение которых обеспечивает показатель муниципальной программы. </w:t>
      </w:r>
    </w:p>
  </w:footnote>
  <w:footnote w:id="5">
    <w:p w:rsidR="00AB7910" w:rsidRPr="00315B28" w:rsidRDefault="00AB7910" w:rsidP="00893847">
      <w:pPr>
        <w:pStyle w:val="a5"/>
        <w:ind w:right="1"/>
      </w:pPr>
      <w:r w:rsidRPr="00315B28">
        <w:rPr>
          <w:rStyle w:val="a7"/>
        </w:rPr>
        <w:footnoteRef/>
      </w:r>
      <w:r w:rsidRPr="00315B28">
        <w:t xml:space="preserve"> Указывается государственная информационная система или иная информационная система, содержащая информацию о показателях и их значениях (при наличии).</w:t>
      </w:r>
    </w:p>
  </w:footnote>
  <w:footnote w:id="6">
    <w:p w:rsidR="00AB7910" w:rsidRPr="00315B28" w:rsidRDefault="00AB7910" w:rsidP="00E63BBE">
      <w:pPr>
        <w:pStyle w:val="a5"/>
        <w:ind w:right="1"/>
      </w:pPr>
      <w:r w:rsidRPr="00315B28">
        <w:rPr>
          <w:rStyle w:val="a7"/>
        </w:rPr>
        <w:footnoteRef/>
      </w:r>
      <w:r w:rsidRPr="00315B28">
        <w:t xml:space="preserve"> Приводятся ключевые (социально значимые) задачи, планируемые к решению в рамках проектов, комплексов процессных мероприятий по предложению ответственного исполнителя муниципальной программы </w:t>
      </w:r>
    </w:p>
  </w:footnote>
  <w:footnote w:id="7">
    <w:p w:rsidR="00AB7910" w:rsidRPr="00315B28" w:rsidRDefault="00AB7910" w:rsidP="00E63BBE">
      <w:pPr>
        <w:pStyle w:val="a5"/>
      </w:pPr>
      <w:r w:rsidRPr="00315B28">
        <w:rPr>
          <w:rStyle w:val="a7"/>
        </w:rPr>
        <w:footnoteRef/>
      </w:r>
      <w:r w:rsidRPr="00315B28">
        <w:t xml:space="preserve"> Приводится краткое описание социальных, экономических и иных эффектов для каждой задачи структурного элемента </w:t>
      </w:r>
    </w:p>
  </w:footnote>
  <w:footnote w:id="8">
    <w:p w:rsidR="00AB7910" w:rsidRPr="00315B28" w:rsidRDefault="00AB7910" w:rsidP="00E63BBE">
      <w:pPr>
        <w:pStyle w:val="a5"/>
      </w:pPr>
      <w:r w:rsidRPr="00315B28">
        <w:rPr>
          <w:rStyle w:val="a7"/>
        </w:rPr>
        <w:footnoteRef/>
      </w:r>
      <w:r w:rsidRPr="00315B28">
        <w:t xml:space="preserve"> Указываются наименования показателей уровня муниципальной программы, на достижение которых направлены структурный элемент</w:t>
      </w:r>
    </w:p>
  </w:footnote>
  <w:footnote w:id="9">
    <w:p w:rsidR="00AB7910" w:rsidRPr="00315B28" w:rsidRDefault="00AB7910" w:rsidP="007B547C">
      <w:pPr>
        <w:pStyle w:val="a5"/>
        <w:ind w:right="-141"/>
        <w:jc w:val="both"/>
      </w:pPr>
      <w:r w:rsidRPr="00315B28">
        <w:rPr>
          <w:rStyle w:val="a7"/>
        </w:rPr>
        <w:footnoteRef/>
      </w:r>
      <w:r w:rsidRPr="00315B28">
        <w:t xml:space="preserve">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</w:p>
  </w:footnote>
  <w:footnote w:id="10">
    <w:p w:rsidR="00AB7910" w:rsidRPr="00315B28" w:rsidRDefault="00AB7910" w:rsidP="00CB6524">
      <w:pPr>
        <w:pStyle w:val="a5"/>
        <w:ind w:right="1"/>
      </w:pPr>
      <w:r w:rsidRPr="00315B28">
        <w:rPr>
          <w:rStyle w:val="a7"/>
        </w:rPr>
        <w:footnoteRef/>
      </w:r>
      <w:r w:rsidRPr="00315B28">
        <w:t xml:space="preserve"> Приводятся формула и краткий алгоритм расчета. При описании формулы или алгоритм необходимо использовать буквенные обозначения базовых показателей.</w:t>
      </w:r>
    </w:p>
  </w:footnote>
  <w:footnote w:id="11">
    <w:p w:rsidR="00AB7910" w:rsidRPr="00315B28" w:rsidRDefault="00AB7910" w:rsidP="00CB6524">
      <w:pPr>
        <w:spacing w:line="259" w:lineRule="auto"/>
        <w:rPr>
          <w:rFonts w:ascii="Times New Roman" w:hAnsi="Times New Roman"/>
          <w:color w:val="22272F"/>
          <w:sz w:val="20"/>
          <w:szCs w:val="20"/>
          <w:shd w:val="clear" w:color="auto" w:fill="FFFFFF"/>
        </w:rPr>
      </w:pPr>
      <w:r w:rsidRPr="00315B28">
        <w:rPr>
          <w:rStyle w:val="a7"/>
          <w:rFonts w:ascii="Times New Roman" w:hAnsi="Times New Roman"/>
          <w:sz w:val="20"/>
          <w:szCs w:val="20"/>
        </w:rPr>
        <w:footnoteRef/>
      </w:r>
      <w:r w:rsidRPr="00315B28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315B28">
        <w:rPr>
          <w:rFonts w:ascii="Times New Roman" w:hAnsi="Times New Roman"/>
          <w:sz w:val="20"/>
          <w:szCs w:val="20"/>
        </w:rPr>
        <w:t>У</w:t>
      </w:r>
      <w:r w:rsidRPr="00315B28">
        <w:rPr>
          <w:rFonts w:ascii="Times New Roman" w:hAnsi="Times New Roman"/>
          <w:color w:val="22272F"/>
          <w:sz w:val="20"/>
          <w:szCs w:val="20"/>
          <w:shd w:val="clear" w:color="auto" w:fill="FFFFFF"/>
        </w:rPr>
        <w:t>казываются: 1 - периодическая отчетность, 2 - перепись, 3 - единовременное обследование (учет), 4 - бухгалтерская отчетность, 5 - финансовая отчетность, 6 - социологический опрос, 7 - административная информация, 8 - прочие (указать).</w:t>
      </w:r>
      <w:proofErr w:type="gramEnd"/>
      <w:r w:rsidRPr="00315B28">
        <w:rPr>
          <w:rFonts w:ascii="Times New Roman" w:hAnsi="Times New Roman"/>
          <w:color w:val="22272F"/>
          <w:sz w:val="20"/>
          <w:szCs w:val="20"/>
          <w:shd w:val="clear" w:color="auto" w:fill="FFFFFF"/>
        </w:rPr>
        <w:t xml:space="preserve"> При наличии утвержденной формы федерального статистического наблюдения по базовому показателю приводятся наименование формы и реквизиты акта, которым она утверждена.</w:t>
      </w:r>
    </w:p>
  </w:footnote>
  <w:footnote w:id="12">
    <w:p w:rsidR="00AB7910" w:rsidRPr="00315B28" w:rsidRDefault="00AB7910" w:rsidP="00CB6524">
      <w:pPr>
        <w:pStyle w:val="a5"/>
        <w:ind w:right="1"/>
      </w:pPr>
      <w:r w:rsidRPr="00315B28">
        <w:rPr>
          <w:rStyle w:val="a7"/>
        </w:rPr>
        <w:footnoteRef/>
      </w:r>
      <w:r w:rsidRPr="00315B28">
        <w:t xml:space="preserve"> Наименование органа местного самоуправления, ответственного за сбор данных по показателю.</w:t>
      </w:r>
    </w:p>
  </w:footnote>
  <w:footnote w:id="13">
    <w:p w:rsidR="00AB7910" w:rsidRPr="00315B28" w:rsidRDefault="00AB7910" w:rsidP="00CB6524">
      <w:pPr>
        <w:pStyle w:val="a5"/>
        <w:ind w:right="1"/>
      </w:pPr>
      <w:r w:rsidRPr="00315B28">
        <w:rPr>
          <w:rStyle w:val="a7"/>
        </w:rPr>
        <w:footnoteRef/>
      </w:r>
      <w:r w:rsidRPr="00315B28">
        <w:t xml:space="preserve"> Указываются источник данных для расчета показателей муниципальной программы (НПА, информационная система, форма отчетности, статистическая форма).</w:t>
      </w:r>
    </w:p>
  </w:footnote>
  <w:footnote w:id="14">
    <w:p w:rsidR="00AB7910" w:rsidRPr="00315B28" w:rsidRDefault="00AB7910" w:rsidP="00CB6524">
      <w:pPr>
        <w:pStyle w:val="a5"/>
      </w:pPr>
      <w:r w:rsidRPr="00315B28">
        <w:rPr>
          <w:rStyle w:val="a7"/>
        </w:rPr>
        <w:footnoteRef/>
      </w:r>
      <w:r w:rsidRPr="00315B28">
        <w:t xml:space="preserve"> Указывается срок формирования фактических значений показателя за год.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97B2F"/>
    <w:multiLevelType w:val="hybridMultilevel"/>
    <w:tmpl w:val="ED626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E24037B"/>
    <w:multiLevelType w:val="multilevel"/>
    <w:tmpl w:val="50368D12"/>
    <w:lvl w:ilvl="0">
      <w:start w:val="1"/>
      <w:numFmt w:val="decimal"/>
      <w:lvlText w:val="%1."/>
      <w:lvlJc w:val="left"/>
      <w:pPr>
        <w:ind w:left="727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3">
    <w:nsid w:val="40AF4C36"/>
    <w:multiLevelType w:val="multilevel"/>
    <w:tmpl w:val="E1D667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4">
    <w:nsid w:val="55833A29"/>
    <w:multiLevelType w:val="hybridMultilevel"/>
    <w:tmpl w:val="18945556"/>
    <w:lvl w:ilvl="0" w:tplc="839C66AA">
      <w:start w:val="1"/>
      <w:numFmt w:val="decimal"/>
      <w:lvlText w:val="%1."/>
      <w:lvlJc w:val="left"/>
      <w:pPr>
        <w:ind w:left="14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64166B47"/>
    <w:multiLevelType w:val="hybridMultilevel"/>
    <w:tmpl w:val="F09877CE"/>
    <w:lvl w:ilvl="0" w:tplc="86780C9A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7015224C"/>
    <w:multiLevelType w:val="hybridMultilevel"/>
    <w:tmpl w:val="28C451D4"/>
    <w:lvl w:ilvl="0" w:tplc="92A41990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4E0A"/>
    <w:rsid w:val="00012884"/>
    <w:rsid w:val="00036CFC"/>
    <w:rsid w:val="000563BA"/>
    <w:rsid w:val="00074E0A"/>
    <w:rsid w:val="000A7C9F"/>
    <w:rsid w:val="000B536A"/>
    <w:rsid w:val="000F7F63"/>
    <w:rsid w:val="00111C9B"/>
    <w:rsid w:val="00115757"/>
    <w:rsid w:val="001B1B9F"/>
    <w:rsid w:val="001B7D1C"/>
    <w:rsid w:val="001E1239"/>
    <w:rsid w:val="001F1177"/>
    <w:rsid w:val="001F5F78"/>
    <w:rsid w:val="001F6B4E"/>
    <w:rsid w:val="002622C6"/>
    <w:rsid w:val="00267654"/>
    <w:rsid w:val="00267FD9"/>
    <w:rsid w:val="002D3DA2"/>
    <w:rsid w:val="002E1A34"/>
    <w:rsid w:val="002E5CE4"/>
    <w:rsid w:val="00302221"/>
    <w:rsid w:val="00315B28"/>
    <w:rsid w:val="003357C3"/>
    <w:rsid w:val="00336BA2"/>
    <w:rsid w:val="003378E7"/>
    <w:rsid w:val="0035119B"/>
    <w:rsid w:val="00352A7B"/>
    <w:rsid w:val="00357BB6"/>
    <w:rsid w:val="00391A5A"/>
    <w:rsid w:val="00434626"/>
    <w:rsid w:val="00470D15"/>
    <w:rsid w:val="00471902"/>
    <w:rsid w:val="00516DE2"/>
    <w:rsid w:val="005320A9"/>
    <w:rsid w:val="005A38A6"/>
    <w:rsid w:val="005C2FC2"/>
    <w:rsid w:val="005F5D68"/>
    <w:rsid w:val="006046EF"/>
    <w:rsid w:val="00610994"/>
    <w:rsid w:val="00625B7E"/>
    <w:rsid w:val="00661D6B"/>
    <w:rsid w:val="0069135B"/>
    <w:rsid w:val="006A1288"/>
    <w:rsid w:val="00746D90"/>
    <w:rsid w:val="007953B6"/>
    <w:rsid w:val="007A16D6"/>
    <w:rsid w:val="007B14AE"/>
    <w:rsid w:val="007B547C"/>
    <w:rsid w:val="007C390D"/>
    <w:rsid w:val="008122C5"/>
    <w:rsid w:val="00866C95"/>
    <w:rsid w:val="00867B2B"/>
    <w:rsid w:val="00871D9C"/>
    <w:rsid w:val="0087208E"/>
    <w:rsid w:val="00876729"/>
    <w:rsid w:val="00885BCE"/>
    <w:rsid w:val="0088676E"/>
    <w:rsid w:val="00893847"/>
    <w:rsid w:val="008C3225"/>
    <w:rsid w:val="008C5360"/>
    <w:rsid w:val="008E1F6C"/>
    <w:rsid w:val="009257BE"/>
    <w:rsid w:val="00933BDA"/>
    <w:rsid w:val="00957945"/>
    <w:rsid w:val="0097276F"/>
    <w:rsid w:val="0097439D"/>
    <w:rsid w:val="00983E4E"/>
    <w:rsid w:val="00994F1F"/>
    <w:rsid w:val="009E7C2B"/>
    <w:rsid w:val="009F0B11"/>
    <w:rsid w:val="00A1007C"/>
    <w:rsid w:val="00A21EDB"/>
    <w:rsid w:val="00A31553"/>
    <w:rsid w:val="00A50640"/>
    <w:rsid w:val="00AB7910"/>
    <w:rsid w:val="00AC159A"/>
    <w:rsid w:val="00AC6E5F"/>
    <w:rsid w:val="00AD072C"/>
    <w:rsid w:val="00B200C6"/>
    <w:rsid w:val="00B2330D"/>
    <w:rsid w:val="00B40CFA"/>
    <w:rsid w:val="00B649D3"/>
    <w:rsid w:val="00B74CF9"/>
    <w:rsid w:val="00B75161"/>
    <w:rsid w:val="00BD6295"/>
    <w:rsid w:val="00BF3199"/>
    <w:rsid w:val="00C2468E"/>
    <w:rsid w:val="00C26147"/>
    <w:rsid w:val="00C365F3"/>
    <w:rsid w:val="00C676C8"/>
    <w:rsid w:val="00C9239E"/>
    <w:rsid w:val="00C94BEE"/>
    <w:rsid w:val="00C974B2"/>
    <w:rsid w:val="00CB6524"/>
    <w:rsid w:val="00CC5F27"/>
    <w:rsid w:val="00CC630F"/>
    <w:rsid w:val="00CD5A66"/>
    <w:rsid w:val="00D42B02"/>
    <w:rsid w:val="00D4395F"/>
    <w:rsid w:val="00D572AF"/>
    <w:rsid w:val="00D82E64"/>
    <w:rsid w:val="00D85268"/>
    <w:rsid w:val="00D8670E"/>
    <w:rsid w:val="00DC7777"/>
    <w:rsid w:val="00E63BBE"/>
    <w:rsid w:val="00E955BE"/>
    <w:rsid w:val="00E96C7C"/>
    <w:rsid w:val="00EB763D"/>
    <w:rsid w:val="00F71EBF"/>
    <w:rsid w:val="00F80F99"/>
    <w:rsid w:val="00FA7A76"/>
    <w:rsid w:val="00FB12CC"/>
    <w:rsid w:val="00FE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7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27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0D15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89384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9384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unhideWhenUsed/>
    <w:rsid w:val="00893847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A50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0640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1B1B9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7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27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0D15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89384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9384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unhideWhenUsed/>
    <w:rsid w:val="008938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5893B-BF25-47DB-BDCB-0177644FB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3150</Words>
  <Characters>17958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2024-01-16T11:53:00Z</cp:lastPrinted>
  <dcterms:created xsi:type="dcterms:W3CDTF">2023-02-06T05:46:00Z</dcterms:created>
  <dcterms:modified xsi:type="dcterms:W3CDTF">2024-01-16T11:54:00Z</dcterms:modified>
</cp:coreProperties>
</file>