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         Администрация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муниципального образования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Верхнечебеньковский сельсовет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      </w:t>
      </w:r>
      <w:proofErr w:type="spellStart"/>
      <w:r w:rsidRPr="00EE6C37">
        <w:rPr>
          <w:sz w:val="28"/>
          <w:szCs w:val="28"/>
        </w:rPr>
        <w:t>Сакмарского</w:t>
      </w:r>
      <w:proofErr w:type="spellEnd"/>
      <w:r w:rsidRPr="00EE6C37">
        <w:rPr>
          <w:sz w:val="28"/>
          <w:szCs w:val="28"/>
        </w:rPr>
        <w:t xml:space="preserve"> района 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   Оренбургской области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    ПОСТАНОВЛЕНИЕ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от 09.01</w:t>
      </w:r>
      <w:r>
        <w:rPr>
          <w:sz w:val="28"/>
          <w:szCs w:val="28"/>
        </w:rPr>
        <w:t>.2024</w:t>
      </w:r>
      <w:bookmarkStart w:id="0" w:name="_GoBack"/>
      <w:bookmarkEnd w:id="0"/>
      <w:r w:rsidRPr="00EE6C37">
        <w:rPr>
          <w:sz w:val="28"/>
          <w:szCs w:val="28"/>
        </w:rPr>
        <w:t xml:space="preserve"> г № </w:t>
      </w:r>
      <w:r w:rsidRPr="00EE6C37">
        <w:rPr>
          <w:sz w:val="28"/>
          <w:szCs w:val="28"/>
        </w:rPr>
        <w:t>1-</w:t>
      </w:r>
      <w:r w:rsidRPr="00EE6C37">
        <w:rPr>
          <w:sz w:val="28"/>
          <w:szCs w:val="28"/>
        </w:rPr>
        <w:t>п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   с. Верхние Чебеньки</w:t>
      </w:r>
    </w:p>
    <w:p w:rsidR="00296087" w:rsidRPr="00EE6C37" w:rsidRDefault="00EE6C37">
      <w:pPr>
        <w:rPr>
          <w:sz w:val="28"/>
          <w:szCs w:val="28"/>
        </w:rPr>
      </w:pPr>
    </w:p>
    <w:p w:rsidR="00EE6C37" w:rsidRPr="00EE6C37" w:rsidRDefault="00EE6C37">
      <w:pPr>
        <w:rPr>
          <w:sz w:val="28"/>
          <w:szCs w:val="28"/>
        </w:rPr>
      </w:pPr>
      <w:r w:rsidRPr="00EE6C37">
        <w:rPr>
          <w:sz w:val="28"/>
          <w:szCs w:val="28"/>
        </w:rPr>
        <w:t>О показателе средней рыночной стоимости</w:t>
      </w:r>
    </w:p>
    <w:p w:rsidR="00EE6C37" w:rsidRPr="00EE6C37" w:rsidRDefault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1 квадратного метра общей площади жилья</w:t>
      </w:r>
    </w:p>
    <w:p w:rsidR="00EE6C37" w:rsidRPr="00EE6C37" w:rsidRDefault="00EE6C37">
      <w:pPr>
        <w:rPr>
          <w:sz w:val="28"/>
          <w:szCs w:val="28"/>
        </w:rPr>
      </w:pPr>
      <w:r w:rsidRPr="00EE6C37">
        <w:rPr>
          <w:sz w:val="28"/>
          <w:szCs w:val="28"/>
        </w:rPr>
        <w:t>по муниципальному образованию Верхнечебеньковский</w:t>
      </w:r>
    </w:p>
    <w:p w:rsidR="00EE6C37" w:rsidRDefault="00EE6C37">
      <w:pPr>
        <w:rPr>
          <w:sz w:val="28"/>
          <w:szCs w:val="28"/>
        </w:rPr>
      </w:pPr>
      <w:r w:rsidRPr="00EE6C37">
        <w:rPr>
          <w:sz w:val="28"/>
          <w:szCs w:val="28"/>
        </w:rPr>
        <w:t>сельсовет на первый квартал  2024 года</w:t>
      </w:r>
    </w:p>
    <w:p w:rsidR="00EE6C37" w:rsidRDefault="00EE6C37">
      <w:pPr>
        <w:rPr>
          <w:sz w:val="28"/>
          <w:szCs w:val="28"/>
        </w:rPr>
      </w:pPr>
    </w:p>
    <w:p w:rsidR="00EE6C37" w:rsidRDefault="00EE6C37">
      <w:pPr>
        <w:rPr>
          <w:sz w:val="28"/>
          <w:szCs w:val="28"/>
        </w:rPr>
      </w:pPr>
      <w:r>
        <w:rPr>
          <w:sz w:val="28"/>
          <w:szCs w:val="28"/>
        </w:rPr>
        <w:t xml:space="preserve">  Исходя из анализа стоимости сделок купли-продажи жилых помещений на рынке жилья:</w:t>
      </w:r>
    </w:p>
    <w:p w:rsidR="00EE6C37" w:rsidRDefault="00EE6C37">
      <w:pPr>
        <w:rPr>
          <w:sz w:val="28"/>
          <w:szCs w:val="28"/>
        </w:rPr>
      </w:pPr>
    </w:p>
    <w:p w:rsidR="00EE6C37" w:rsidRDefault="00EE6C37" w:rsidP="00EE6C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показатель средней рыночной стоимости 1 </w:t>
      </w:r>
      <w:proofErr w:type="gramStart"/>
      <w:r>
        <w:rPr>
          <w:sz w:val="28"/>
          <w:szCs w:val="28"/>
        </w:rPr>
        <w:t>квадратного</w:t>
      </w:r>
      <w:proofErr w:type="gramEnd"/>
      <w:r>
        <w:rPr>
          <w:sz w:val="28"/>
          <w:szCs w:val="28"/>
        </w:rPr>
        <w:t xml:space="preserve"> </w:t>
      </w:r>
    </w:p>
    <w:p w:rsidR="00EE6C37" w:rsidRDefault="00EE6C37" w:rsidP="00EE6C37">
      <w:pPr>
        <w:rPr>
          <w:sz w:val="28"/>
          <w:szCs w:val="28"/>
        </w:rPr>
      </w:pPr>
      <w:r>
        <w:rPr>
          <w:sz w:val="28"/>
          <w:szCs w:val="28"/>
        </w:rPr>
        <w:t>метра общей площади жилья по муниципальному образованию</w:t>
      </w:r>
    </w:p>
    <w:p w:rsidR="00EE6C37" w:rsidRDefault="00EE6C37" w:rsidP="00EE6C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первый квартал 2024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</w:t>
      </w:r>
      <w:proofErr w:type="spellStart"/>
      <w:r>
        <w:rPr>
          <w:sz w:val="28"/>
          <w:szCs w:val="28"/>
        </w:rPr>
        <w:t>размещениии</w:t>
      </w:r>
      <w:proofErr w:type="spellEnd"/>
      <w:r>
        <w:rPr>
          <w:sz w:val="28"/>
          <w:szCs w:val="28"/>
        </w:rPr>
        <w:t xml:space="preserve"> муниципальных заказов на приобретение жилых помещений для обеспечения жильем отдельных категорий граждан, в размере 26 300 рублей 00 коп.</w:t>
      </w:r>
      <w:proofErr w:type="gramEnd"/>
    </w:p>
    <w:p w:rsidR="00EE6C37" w:rsidRDefault="00EE6C37" w:rsidP="00EE6C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EE6C37" w:rsidRDefault="00EE6C37" w:rsidP="00EE6C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образования Верхнечебеньковский сельсовет</w:t>
      </w:r>
      <w:r w:rsidRPr="00EE6C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04.10.2023 г № 64-п  «О показателе  средней рыночной стоимости 1 квадратного метра общей площади жилья по муниципальному образованию Верхнечебеньковский сельсовет на четвертый квартал  2023 года»</w:t>
      </w:r>
    </w:p>
    <w:p w:rsidR="00EE6C37" w:rsidRPr="00EE6C37" w:rsidRDefault="00EE6C37" w:rsidP="00EE6C37">
      <w:pPr>
        <w:pStyle w:val="a3"/>
        <w:numPr>
          <w:ilvl w:val="0"/>
          <w:numId w:val="1"/>
        </w:numPr>
        <w:ind w:right="282"/>
        <w:jc w:val="both"/>
        <w:rPr>
          <w:color w:val="000000"/>
          <w:sz w:val="28"/>
          <w:szCs w:val="28"/>
        </w:rPr>
      </w:pPr>
      <w:r w:rsidRPr="00EE6C37">
        <w:rPr>
          <w:color w:val="000000"/>
          <w:sz w:val="28"/>
          <w:szCs w:val="28"/>
        </w:rPr>
        <w:t>Опубликовать  Постановление в муниципальной газете «</w:t>
      </w:r>
      <w:proofErr w:type="gramStart"/>
      <w:r w:rsidRPr="00EE6C37">
        <w:rPr>
          <w:color w:val="000000"/>
          <w:sz w:val="28"/>
          <w:szCs w:val="28"/>
        </w:rPr>
        <w:t>Степные</w:t>
      </w:r>
      <w:proofErr w:type="gramEnd"/>
      <w:r w:rsidRPr="00EE6C37">
        <w:rPr>
          <w:color w:val="000000"/>
          <w:sz w:val="28"/>
          <w:szCs w:val="28"/>
        </w:rPr>
        <w:t xml:space="preserve"> </w:t>
      </w:r>
    </w:p>
    <w:p w:rsidR="00EE6C37" w:rsidRPr="00C01731" w:rsidRDefault="00EE6C37" w:rsidP="00EE6C37">
      <w:pPr>
        <w:ind w:right="282"/>
        <w:jc w:val="both"/>
        <w:rPr>
          <w:color w:val="000000"/>
          <w:sz w:val="28"/>
          <w:szCs w:val="28"/>
        </w:rPr>
      </w:pPr>
      <w:r w:rsidRPr="00C01731">
        <w:rPr>
          <w:color w:val="000000"/>
          <w:sz w:val="28"/>
          <w:szCs w:val="28"/>
        </w:rPr>
        <w:t xml:space="preserve">Просторы» </w:t>
      </w:r>
      <w:r>
        <w:rPr>
          <w:color w:val="000000"/>
          <w:sz w:val="28"/>
          <w:szCs w:val="28"/>
        </w:rPr>
        <w:t>и</w:t>
      </w:r>
      <w:r w:rsidRPr="00C01731">
        <w:rPr>
          <w:color w:val="000000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C01731">
        <w:rPr>
          <w:color w:val="000000"/>
          <w:sz w:val="28"/>
          <w:szCs w:val="28"/>
        </w:rPr>
        <w:t>Верхнечебеньковского</w:t>
      </w:r>
      <w:proofErr w:type="spellEnd"/>
      <w:r w:rsidRPr="00C01731">
        <w:rPr>
          <w:color w:val="000000"/>
          <w:sz w:val="28"/>
          <w:szCs w:val="28"/>
        </w:rPr>
        <w:t xml:space="preserve"> сельсовета в сети Интернет.</w:t>
      </w:r>
    </w:p>
    <w:p w:rsidR="00EE6C37" w:rsidRDefault="00EE6C37" w:rsidP="00EE6C37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C01731">
        <w:rPr>
          <w:sz w:val="28"/>
          <w:szCs w:val="28"/>
        </w:rPr>
        <w:t xml:space="preserve">Постановление вступает в силу после его официального </w:t>
      </w:r>
    </w:p>
    <w:p w:rsidR="00EE6C37" w:rsidRDefault="00EE6C37" w:rsidP="00EE6C37">
      <w:pPr>
        <w:ind w:left="120" w:right="282"/>
        <w:jc w:val="both"/>
        <w:rPr>
          <w:sz w:val="28"/>
          <w:szCs w:val="28"/>
        </w:rPr>
      </w:pPr>
      <w:r w:rsidRPr="00354E7A">
        <w:rPr>
          <w:sz w:val="28"/>
          <w:szCs w:val="28"/>
        </w:rPr>
        <w:t>опубликования.</w:t>
      </w:r>
    </w:p>
    <w:p w:rsidR="00EE6C37" w:rsidRDefault="00EE6C37" w:rsidP="00EE6C37">
      <w:pPr>
        <w:ind w:left="120" w:right="282"/>
        <w:jc w:val="both"/>
        <w:rPr>
          <w:sz w:val="28"/>
          <w:szCs w:val="28"/>
        </w:rPr>
      </w:pPr>
    </w:p>
    <w:p w:rsidR="00EE6C37" w:rsidRDefault="00EE6C37" w:rsidP="00EE6C37">
      <w:pPr>
        <w:ind w:left="120" w:right="282"/>
        <w:jc w:val="both"/>
        <w:rPr>
          <w:sz w:val="28"/>
          <w:szCs w:val="28"/>
        </w:rPr>
      </w:pPr>
    </w:p>
    <w:p w:rsidR="00EE6C37" w:rsidRDefault="00EE6C37" w:rsidP="00EE6C37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E6C37" w:rsidRDefault="00EE6C37" w:rsidP="00EE6C37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Р.Б. Рахматуллин</w:t>
      </w:r>
    </w:p>
    <w:p w:rsidR="00EE6C37" w:rsidRPr="00EE6C37" w:rsidRDefault="00EE6C37" w:rsidP="00EE6C37">
      <w:pPr>
        <w:pStyle w:val="a3"/>
        <w:ind w:left="645"/>
        <w:rPr>
          <w:sz w:val="28"/>
          <w:szCs w:val="28"/>
        </w:rPr>
      </w:pPr>
    </w:p>
    <w:p w:rsidR="00EE6C37" w:rsidRPr="00EE6C37" w:rsidRDefault="00EE6C37">
      <w:pPr>
        <w:rPr>
          <w:sz w:val="28"/>
          <w:szCs w:val="28"/>
        </w:rPr>
      </w:pPr>
    </w:p>
    <w:sectPr w:rsidR="00EE6C37" w:rsidRPr="00EE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29DD"/>
    <w:multiLevelType w:val="hybridMultilevel"/>
    <w:tmpl w:val="1ECCDFA0"/>
    <w:lvl w:ilvl="0" w:tplc="892844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37"/>
    <w:rsid w:val="000E579D"/>
    <w:rsid w:val="00887B6B"/>
    <w:rsid w:val="00E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2024-01-09T06:16:00Z</cp:lastPrinted>
  <dcterms:created xsi:type="dcterms:W3CDTF">2024-01-09T05:57:00Z</dcterms:created>
  <dcterms:modified xsi:type="dcterms:W3CDTF">2024-01-09T06:16:00Z</dcterms:modified>
</cp:coreProperties>
</file>