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E5" w:rsidRDefault="003359E5" w:rsidP="003359E5">
      <w:pPr>
        <w:pStyle w:val="a4"/>
        <w:kinsoku w:val="0"/>
        <w:overflowPunct w:val="0"/>
        <w:spacing w:line="20" w:lineRule="atLeast"/>
        <w:ind w:right="2" w:firstLine="709"/>
        <w:contextualSpacing/>
        <w:rPr>
          <w:b/>
          <w:sz w:val="28"/>
          <w:szCs w:val="28"/>
        </w:rPr>
      </w:pPr>
      <w:r>
        <w:rPr>
          <w:b/>
          <w:sz w:val="28"/>
          <w:szCs w:val="28"/>
        </w:rPr>
        <w:t xml:space="preserve">                                  АДМИНИСТРАЦИЯ                                </w:t>
      </w: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МУНИЦИПАЛЬНОГО ОБРАЗОВАНИЯ</w:t>
      </w: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ВЕРХНЕЧЕБЕНЬКОВСКИЙ СЕЛЬСОВЕТ</w:t>
      </w: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САКМАРСКОГО РАЙОНА</w:t>
      </w: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ОРЕНБУРГСКОЙ ОБЛАСТИ</w:t>
      </w:r>
    </w:p>
    <w:p w:rsidR="003359E5" w:rsidRDefault="003359E5" w:rsidP="003359E5">
      <w:pPr>
        <w:pStyle w:val="a4"/>
        <w:kinsoku w:val="0"/>
        <w:overflowPunct w:val="0"/>
        <w:spacing w:line="20" w:lineRule="atLeast"/>
        <w:ind w:right="2" w:firstLine="709"/>
        <w:contextualSpacing/>
        <w:jc w:val="center"/>
        <w:rPr>
          <w:b/>
          <w:sz w:val="28"/>
          <w:szCs w:val="28"/>
        </w:rPr>
      </w:pP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ПОСТАНОВЛЕНИЕ</w:t>
      </w:r>
    </w:p>
    <w:p w:rsidR="003359E5" w:rsidRDefault="003359E5" w:rsidP="003359E5">
      <w:pPr>
        <w:pStyle w:val="a4"/>
        <w:kinsoku w:val="0"/>
        <w:overflowPunct w:val="0"/>
        <w:spacing w:line="20" w:lineRule="atLeast"/>
        <w:ind w:right="2" w:firstLine="709"/>
        <w:contextualSpacing/>
        <w:jc w:val="center"/>
        <w:rPr>
          <w:b/>
          <w:sz w:val="28"/>
          <w:szCs w:val="28"/>
        </w:rPr>
      </w:pPr>
    </w:p>
    <w:p w:rsidR="003359E5" w:rsidRDefault="00ED4992" w:rsidP="003359E5">
      <w:pPr>
        <w:pStyle w:val="a4"/>
        <w:kinsoku w:val="0"/>
        <w:overflowPunct w:val="0"/>
        <w:spacing w:line="20" w:lineRule="atLeast"/>
        <w:ind w:right="2" w:firstLine="709"/>
        <w:contextualSpacing/>
        <w:rPr>
          <w:b/>
          <w:sz w:val="28"/>
          <w:szCs w:val="28"/>
        </w:rPr>
      </w:pPr>
      <w:r>
        <w:rPr>
          <w:b/>
          <w:sz w:val="28"/>
          <w:szCs w:val="28"/>
        </w:rPr>
        <w:t>от  12.12.2023</w:t>
      </w:r>
      <w:r w:rsidR="003359E5">
        <w:rPr>
          <w:b/>
          <w:sz w:val="28"/>
          <w:szCs w:val="28"/>
        </w:rPr>
        <w:t xml:space="preserve">                                            </w:t>
      </w:r>
      <w:r>
        <w:rPr>
          <w:b/>
          <w:sz w:val="28"/>
          <w:szCs w:val="28"/>
        </w:rPr>
        <w:t xml:space="preserve">              </w:t>
      </w:r>
      <w:r w:rsidR="007F64EA" w:rsidRPr="007F64EA">
        <w:rPr>
          <w:b/>
          <w:sz w:val="28"/>
          <w:szCs w:val="28"/>
        </w:rPr>
        <w:t xml:space="preserve">      </w:t>
      </w:r>
      <w:r>
        <w:rPr>
          <w:b/>
          <w:sz w:val="28"/>
          <w:szCs w:val="28"/>
        </w:rPr>
        <w:t xml:space="preserve"> №</w:t>
      </w:r>
      <w:r w:rsidR="007F64EA" w:rsidRPr="007F64EA">
        <w:rPr>
          <w:b/>
          <w:sz w:val="28"/>
          <w:szCs w:val="28"/>
        </w:rPr>
        <w:t xml:space="preserve"> 211</w:t>
      </w:r>
      <w:r>
        <w:rPr>
          <w:b/>
          <w:sz w:val="28"/>
          <w:szCs w:val="28"/>
        </w:rPr>
        <w:t xml:space="preserve"> </w:t>
      </w:r>
      <w:r w:rsidR="003359E5">
        <w:rPr>
          <w:b/>
          <w:sz w:val="28"/>
          <w:szCs w:val="28"/>
        </w:rPr>
        <w:t>-</w:t>
      </w:r>
      <w:proofErr w:type="gramStart"/>
      <w:r w:rsidR="003359E5">
        <w:rPr>
          <w:b/>
          <w:sz w:val="28"/>
          <w:szCs w:val="28"/>
        </w:rPr>
        <w:t>п</w:t>
      </w:r>
      <w:proofErr w:type="gramEnd"/>
      <w:r w:rsidR="003359E5">
        <w:rPr>
          <w:b/>
          <w:sz w:val="28"/>
          <w:szCs w:val="28"/>
        </w:rPr>
        <w:t xml:space="preserve">                                     </w:t>
      </w:r>
    </w:p>
    <w:p w:rsidR="003359E5" w:rsidRDefault="003359E5" w:rsidP="003359E5">
      <w:pPr>
        <w:pStyle w:val="a4"/>
        <w:kinsoku w:val="0"/>
        <w:overflowPunct w:val="0"/>
        <w:spacing w:line="20" w:lineRule="atLeast"/>
        <w:ind w:right="2" w:firstLine="709"/>
        <w:contextualSpacing/>
        <w:jc w:val="center"/>
        <w:rPr>
          <w:b/>
          <w:sz w:val="28"/>
          <w:szCs w:val="28"/>
        </w:rPr>
      </w:pPr>
    </w:p>
    <w:p w:rsidR="003359E5" w:rsidRDefault="003359E5" w:rsidP="003359E5">
      <w:pPr>
        <w:pStyle w:val="a4"/>
        <w:kinsoku w:val="0"/>
        <w:overflowPunct w:val="0"/>
        <w:spacing w:line="20" w:lineRule="atLeast"/>
        <w:ind w:right="2" w:firstLine="709"/>
        <w:contextualSpacing/>
        <w:jc w:val="center"/>
        <w:rPr>
          <w:b/>
          <w:sz w:val="28"/>
          <w:szCs w:val="28"/>
        </w:rPr>
      </w:pP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 xml:space="preserve">Об утверждении </w:t>
      </w:r>
      <w:proofErr w:type="gramStart"/>
      <w:r>
        <w:rPr>
          <w:b/>
          <w:sz w:val="28"/>
          <w:szCs w:val="28"/>
        </w:rPr>
        <w:t>административного</w:t>
      </w:r>
      <w:proofErr w:type="gramEnd"/>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 xml:space="preserve">регламента предоставления </w:t>
      </w:r>
      <w:proofErr w:type="gramStart"/>
      <w:r>
        <w:rPr>
          <w:b/>
          <w:sz w:val="28"/>
          <w:szCs w:val="28"/>
        </w:rPr>
        <w:t>муниципальной</w:t>
      </w:r>
      <w:proofErr w:type="gramEnd"/>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услуги «Выдача разрешений на право вырубки зеленых насаждений»</w:t>
      </w:r>
    </w:p>
    <w:p w:rsidR="003359E5" w:rsidRDefault="003359E5" w:rsidP="003359E5">
      <w:pPr>
        <w:pStyle w:val="a4"/>
        <w:kinsoku w:val="0"/>
        <w:overflowPunct w:val="0"/>
        <w:spacing w:line="20" w:lineRule="atLeast"/>
        <w:ind w:right="2" w:firstLine="709"/>
        <w:contextualSpacing/>
        <w:jc w:val="both"/>
        <w:rPr>
          <w:b/>
          <w:sz w:val="28"/>
          <w:szCs w:val="28"/>
        </w:rPr>
      </w:pP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Верхнечебеньковский сельсовет </w:t>
      </w:r>
      <w:proofErr w:type="spellStart"/>
      <w:r>
        <w:rPr>
          <w:sz w:val="28"/>
          <w:szCs w:val="28"/>
        </w:rPr>
        <w:t>Сакмарского</w:t>
      </w:r>
      <w:proofErr w:type="spellEnd"/>
      <w:r>
        <w:rPr>
          <w:sz w:val="28"/>
          <w:szCs w:val="28"/>
        </w:rPr>
        <w:t xml:space="preserve"> района  Оренбургской области, ПОСТАНОВЛЯЮ: </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1 .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2. Признать утратившим силу постановление от 23.11.2023 г </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198-п «Об утверждении административного регламента предоставления муниципальной услуги    «Выдача разрешений на право вырубки зеленых насаждений».  </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3. Настоящее постановление вступает в силу после обнародования.</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5.Опубликовать </w:t>
      </w:r>
      <w:proofErr w:type="gramStart"/>
      <w:r>
        <w:rPr>
          <w:sz w:val="28"/>
          <w:szCs w:val="28"/>
        </w:rPr>
        <w:t>согласно Устава</w:t>
      </w:r>
      <w:proofErr w:type="gramEnd"/>
      <w:r>
        <w:rPr>
          <w:sz w:val="28"/>
          <w:szCs w:val="28"/>
        </w:rPr>
        <w:t xml:space="preserve"> в газете муниципального образования «Степные Просторы».</w:t>
      </w:r>
    </w:p>
    <w:p w:rsidR="003359E5" w:rsidRDefault="003359E5" w:rsidP="003359E5">
      <w:pPr>
        <w:pStyle w:val="a4"/>
        <w:kinsoku w:val="0"/>
        <w:overflowPunct w:val="0"/>
        <w:spacing w:line="20" w:lineRule="atLeast"/>
        <w:ind w:right="2" w:firstLine="709"/>
        <w:contextualSpacing/>
        <w:jc w:val="both"/>
        <w:rPr>
          <w:sz w:val="28"/>
          <w:szCs w:val="28"/>
        </w:rPr>
      </w:pPr>
    </w:p>
    <w:p w:rsidR="003359E5" w:rsidRDefault="003359E5" w:rsidP="003359E5">
      <w:pPr>
        <w:pStyle w:val="a4"/>
        <w:kinsoku w:val="0"/>
        <w:overflowPunct w:val="0"/>
        <w:spacing w:line="20" w:lineRule="atLeast"/>
        <w:ind w:right="2" w:firstLine="709"/>
        <w:contextualSpacing/>
        <w:jc w:val="both"/>
        <w:rPr>
          <w:sz w:val="28"/>
          <w:szCs w:val="28"/>
        </w:rPr>
      </w:pP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Глава  администрации                                      Р.Б. Рахматуллин</w:t>
      </w:r>
    </w:p>
    <w:p w:rsidR="003359E5" w:rsidRDefault="003359E5" w:rsidP="003359E5">
      <w:pPr>
        <w:pStyle w:val="a4"/>
        <w:kinsoku w:val="0"/>
        <w:overflowPunct w:val="0"/>
        <w:spacing w:line="20" w:lineRule="atLeast"/>
        <w:ind w:right="2" w:firstLine="709"/>
        <w:contextualSpacing/>
        <w:jc w:val="both"/>
        <w:rPr>
          <w:sz w:val="28"/>
          <w:szCs w:val="28"/>
        </w:rPr>
      </w:pPr>
    </w:p>
    <w:p w:rsidR="003359E5" w:rsidRDefault="003359E5" w:rsidP="003359E5">
      <w:pPr>
        <w:pStyle w:val="a4"/>
        <w:kinsoku w:val="0"/>
        <w:overflowPunct w:val="0"/>
        <w:spacing w:line="20" w:lineRule="atLeast"/>
        <w:ind w:right="2" w:firstLine="709"/>
        <w:contextualSpacing/>
        <w:jc w:val="both"/>
        <w:rPr>
          <w:b/>
          <w:sz w:val="28"/>
          <w:szCs w:val="28"/>
        </w:rPr>
      </w:pPr>
    </w:p>
    <w:p w:rsidR="003359E5" w:rsidRDefault="003359E5" w:rsidP="003359E5">
      <w:pPr>
        <w:pStyle w:val="a4"/>
        <w:kinsoku w:val="0"/>
        <w:overflowPunct w:val="0"/>
        <w:spacing w:line="20" w:lineRule="atLeast"/>
        <w:ind w:right="2" w:firstLine="709"/>
        <w:contextualSpacing/>
        <w:jc w:val="both"/>
        <w:rPr>
          <w:b/>
          <w:sz w:val="28"/>
          <w:szCs w:val="28"/>
        </w:rPr>
      </w:pPr>
    </w:p>
    <w:p w:rsidR="003359E5" w:rsidRDefault="003359E5" w:rsidP="003359E5">
      <w:pPr>
        <w:pStyle w:val="a4"/>
        <w:kinsoku w:val="0"/>
        <w:overflowPunct w:val="0"/>
        <w:spacing w:line="20" w:lineRule="atLeast"/>
        <w:ind w:right="2" w:firstLine="709"/>
        <w:contextualSpacing/>
        <w:jc w:val="center"/>
        <w:rPr>
          <w:sz w:val="28"/>
          <w:szCs w:val="28"/>
        </w:rPr>
      </w:pPr>
      <w:r>
        <w:rPr>
          <w:sz w:val="28"/>
          <w:szCs w:val="28"/>
        </w:rPr>
        <w:t>Разослано:  прокуратуру,  на сайт,  в дело.</w:t>
      </w:r>
    </w:p>
    <w:p w:rsidR="003359E5" w:rsidRDefault="003359E5" w:rsidP="003359E5">
      <w:pPr>
        <w:pStyle w:val="a4"/>
        <w:kinsoku w:val="0"/>
        <w:overflowPunct w:val="0"/>
        <w:spacing w:line="20" w:lineRule="atLeast"/>
        <w:ind w:right="2" w:firstLine="709"/>
        <w:contextualSpacing/>
        <w:jc w:val="center"/>
        <w:rPr>
          <w:sz w:val="28"/>
          <w:szCs w:val="28"/>
        </w:rPr>
      </w:pPr>
    </w:p>
    <w:p w:rsidR="007F64EA" w:rsidRDefault="007F64EA" w:rsidP="00886130">
      <w:pPr>
        <w:pStyle w:val="a4"/>
        <w:kinsoku w:val="0"/>
        <w:overflowPunct w:val="0"/>
        <w:spacing w:line="20" w:lineRule="atLeast"/>
        <w:ind w:left="0" w:right="2" w:firstLine="709"/>
        <w:contextualSpacing/>
        <w:jc w:val="right"/>
        <w:rPr>
          <w:sz w:val="24"/>
          <w:szCs w:val="24"/>
        </w:rPr>
      </w:pPr>
      <w:r>
        <w:rPr>
          <w:sz w:val="24"/>
          <w:szCs w:val="24"/>
        </w:rPr>
        <w:lastRenderedPageBreak/>
        <w:t>Приложение</w:t>
      </w:r>
    </w:p>
    <w:p w:rsidR="00282CD7" w:rsidRDefault="007F64EA" w:rsidP="00886130">
      <w:pPr>
        <w:pStyle w:val="a4"/>
        <w:kinsoku w:val="0"/>
        <w:overflowPunct w:val="0"/>
        <w:spacing w:line="20" w:lineRule="atLeast"/>
        <w:ind w:left="0" w:right="2" w:firstLine="709"/>
        <w:contextualSpacing/>
        <w:jc w:val="right"/>
        <w:rPr>
          <w:sz w:val="24"/>
          <w:szCs w:val="24"/>
        </w:rPr>
      </w:pPr>
      <w:bookmarkStart w:id="0" w:name="_GoBack"/>
      <w:bookmarkEnd w:id="0"/>
      <w:r>
        <w:rPr>
          <w:sz w:val="24"/>
          <w:szCs w:val="24"/>
        </w:rPr>
        <w:t xml:space="preserve"> к постановлению № 211-п </w:t>
      </w:r>
    </w:p>
    <w:p w:rsidR="007F64EA" w:rsidRPr="007F64EA" w:rsidRDefault="007F64EA" w:rsidP="00886130">
      <w:pPr>
        <w:pStyle w:val="a4"/>
        <w:kinsoku w:val="0"/>
        <w:overflowPunct w:val="0"/>
        <w:spacing w:line="20" w:lineRule="atLeast"/>
        <w:ind w:left="0" w:right="2" w:firstLine="709"/>
        <w:contextualSpacing/>
        <w:jc w:val="right"/>
        <w:rPr>
          <w:sz w:val="24"/>
          <w:szCs w:val="24"/>
        </w:rPr>
      </w:pPr>
      <w:r>
        <w:rPr>
          <w:sz w:val="24"/>
          <w:szCs w:val="24"/>
        </w:rPr>
        <w:t>от 12.12.2023</w:t>
      </w:r>
    </w:p>
    <w:p w:rsidR="00282CD7" w:rsidRPr="001073F5" w:rsidRDefault="00834D13" w:rsidP="00A05FD7">
      <w:pPr>
        <w:pStyle w:val="a4"/>
        <w:kinsoku w:val="0"/>
        <w:overflowPunct w:val="0"/>
        <w:spacing w:line="20" w:lineRule="atLeast"/>
        <w:ind w:left="0" w:right="2"/>
        <w:contextualSpacing/>
        <w:jc w:val="center"/>
        <w:rPr>
          <w:b/>
          <w:sz w:val="28"/>
          <w:szCs w:val="28"/>
        </w:rPr>
      </w:pPr>
      <w:r w:rsidRPr="001073F5">
        <w:rPr>
          <w:b/>
          <w:sz w:val="28"/>
          <w:szCs w:val="28"/>
        </w:rPr>
        <w:t xml:space="preserve">Типовой </w:t>
      </w:r>
      <w:r w:rsidR="00282CD7" w:rsidRPr="001073F5">
        <w:rPr>
          <w:b/>
          <w:sz w:val="28"/>
          <w:szCs w:val="28"/>
        </w:rPr>
        <w:t>Административн</w:t>
      </w:r>
      <w:r w:rsidR="001A791B" w:rsidRPr="001073F5">
        <w:rPr>
          <w:b/>
          <w:sz w:val="28"/>
          <w:szCs w:val="28"/>
        </w:rPr>
        <w:t>ый</w:t>
      </w:r>
      <w:r w:rsidR="00282CD7" w:rsidRPr="001073F5">
        <w:rPr>
          <w:b/>
          <w:sz w:val="28"/>
          <w:szCs w:val="28"/>
        </w:rPr>
        <w:t xml:space="preserve"> </w:t>
      </w:r>
      <w:r w:rsidR="001A791B" w:rsidRPr="001073F5">
        <w:rPr>
          <w:b/>
          <w:sz w:val="28"/>
          <w:szCs w:val="28"/>
        </w:rPr>
        <w:t>регламент</w:t>
      </w:r>
      <w:r w:rsidR="00282CD7" w:rsidRPr="001073F5">
        <w:rPr>
          <w:b/>
          <w:sz w:val="28"/>
          <w:szCs w:val="28"/>
        </w:rPr>
        <w:t xml:space="preserve"> </w:t>
      </w:r>
      <w:r w:rsidR="00282CD7" w:rsidRPr="001073F5">
        <w:rPr>
          <w:b/>
          <w:sz w:val="28"/>
          <w:szCs w:val="28"/>
        </w:rPr>
        <w:br/>
        <w:t>предоставлени</w:t>
      </w:r>
      <w:r w:rsidR="00886130" w:rsidRPr="001073F5">
        <w:rPr>
          <w:b/>
          <w:sz w:val="28"/>
          <w:szCs w:val="28"/>
        </w:rPr>
        <w:t>я</w:t>
      </w:r>
      <w:r w:rsidR="00282CD7" w:rsidRPr="001073F5">
        <w:rPr>
          <w:b/>
          <w:sz w:val="28"/>
          <w:szCs w:val="28"/>
        </w:rPr>
        <w:t xml:space="preserve"> </w:t>
      </w:r>
      <w:r w:rsidR="001A791B" w:rsidRPr="001073F5">
        <w:rPr>
          <w:b/>
          <w:sz w:val="28"/>
          <w:szCs w:val="28"/>
        </w:rPr>
        <w:t>муниципальной</w:t>
      </w:r>
      <w:r w:rsidR="00282CD7" w:rsidRPr="001073F5">
        <w:rPr>
          <w:b/>
          <w:sz w:val="28"/>
          <w:szCs w:val="28"/>
        </w:rPr>
        <w:t xml:space="preserve"> услуги</w:t>
      </w:r>
    </w:p>
    <w:p w:rsidR="00282CD7" w:rsidRDefault="00282CD7" w:rsidP="00A05FD7">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282CD7" w:rsidRDefault="00282CD7" w:rsidP="00A05FD7">
      <w:pPr>
        <w:pStyle w:val="a4"/>
        <w:kinsoku w:val="0"/>
        <w:overflowPunct w:val="0"/>
        <w:spacing w:line="20" w:lineRule="atLeast"/>
        <w:ind w:left="0" w:right="2" w:firstLine="709"/>
        <w:contextualSpacing/>
        <w:jc w:val="center"/>
        <w:rPr>
          <w:b/>
          <w:sz w:val="24"/>
          <w:szCs w:val="24"/>
        </w:rPr>
      </w:pPr>
    </w:p>
    <w:p w:rsidR="00457A0F" w:rsidRPr="00682B0B" w:rsidRDefault="00457A0F" w:rsidP="00A05FD7">
      <w:pPr>
        <w:pStyle w:val="11"/>
        <w:kinsoku w:val="0"/>
        <w:overflowPunct w:val="0"/>
        <w:spacing w:line="20" w:lineRule="atLeast"/>
        <w:ind w:left="0" w:right="2" w:firstLine="709"/>
        <w:contextualSpacing/>
        <w:rPr>
          <w:sz w:val="24"/>
          <w:szCs w:val="24"/>
        </w:rPr>
      </w:pPr>
      <w:bookmarkStart w:id="1" w:name="_Toc110269020"/>
      <w:r w:rsidRPr="00682B0B">
        <w:rPr>
          <w:sz w:val="24"/>
          <w:szCs w:val="24"/>
        </w:rPr>
        <w:t>I. Общие положения</w:t>
      </w:r>
      <w:bookmarkEnd w:id="1"/>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B024D8" w:rsidP="00364D3B">
      <w:pPr>
        <w:pStyle w:val="a4"/>
        <w:kinsoku w:val="0"/>
        <w:overflowPunct w:val="0"/>
        <w:spacing w:line="20" w:lineRule="atLeast"/>
        <w:ind w:right="2"/>
        <w:contextualSpacing/>
        <w:jc w:val="center"/>
        <w:outlineLvl w:val="1"/>
        <w:rPr>
          <w:b/>
          <w:bCs/>
          <w:sz w:val="24"/>
          <w:szCs w:val="24"/>
        </w:rPr>
      </w:pPr>
      <w:bookmarkStart w:id="2" w:name="_Toc110269021"/>
      <w:r>
        <w:rPr>
          <w:b/>
          <w:bCs/>
          <w:sz w:val="24"/>
          <w:szCs w:val="24"/>
        </w:rPr>
        <w:t xml:space="preserve"> </w:t>
      </w:r>
      <w:r w:rsidR="00457A0F" w:rsidRPr="00682B0B">
        <w:rPr>
          <w:b/>
          <w:bCs/>
          <w:sz w:val="24"/>
          <w:szCs w:val="24"/>
        </w:rPr>
        <w:t xml:space="preserve">Предмет </w:t>
      </w:r>
      <w:r w:rsidR="00457A0F" w:rsidRPr="00A05FD7">
        <w:rPr>
          <w:b/>
          <w:bCs/>
          <w:sz w:val="24"/>
          <w:szCs w:val="24"/>
        </w:rPr>
        <w:t xml:space="preserve">регулирования </w:t>
      </w:r>
      <w:r w:rsidR="0087700F" w:rsidRPr="00A05FD7">
        <w:rPr>
          <w:b/>
          <w:bCs/>
          <w:sz w:val="24"/>
          <w:szCs w:val="24"/>
        </w:rPr>
        <w:t xml:space="preserve">административного </w:t>
      </w:r>
      <w:r w:rsidR="00457A0F" w:rsidRPr="00A05FD7">
        <w:rPr>
          <w:b/>
          <w:bCs/>
          <w:sz w:val="24"/>
          <w:szCs w:val="24"/>
        </w:rPr>
        <w:t>регламента</w:t>
      </w:r>
      <w:bookmarkEnd w:id="2"/>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t xml:space="preserve">1. </w:t>
      </w:r>
      <w:r w:rsidR="00886130">
        <w:t>А</w:t>
      </w:r>
      <w:r w:rsidR="0087700F" w:rsidRPr="00A05FD7">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t xml:space="preserve">соответственно </w:t>
      </w:r>
      <w:r w:rsidR="00457A0F" w:rsidRPr="00682B0B">
        <w:t xml:space="preserve">– </w:t>
      </w:r>
      <w:r w:rsidR="0087700F">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FA318A" w:rsidP="00F0535D">
      <w:pPr>
        <w:pStyle w:val="a0"/>
        <w:tabs>
          <w:tab w:val="left" w:pos="426"/>
        </w:tabs>
        <w:kinsoku w:val="0"/>
        <w:overflowPunct w:val="0"/>
        <w:spacing w:line="20" w:lineRule="atLeast"/>
        <w:ind w:left="-142" w:right="2" w:firstLine="568"/>
        <w:jc w:val="both"/>
      </w:pPr>
      <w:r>
        <w:t>Выявления</w:t>
      </w:r>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F957BA" w:rsidRPr="00682B0B">
        <w:rPr>
          <w:color w:val="FF0000"/>
        </w:rPr>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rsidR="00A05FD7">
        <w:t>объектов</w:t>
      </w:r>
      <w:r w:rsidRPr="00682B0B">
        <w:t>, не являющихся объектами капитального строительства;</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3" w:name="_Toc110269022"/>
      <w:r>
        <w:rPr>
          <w:b/>
        </w:rPr>
        <w:t>Круг з</w:t>
      </w:r>
      <w:r w:rsidR="00457A0F" w:rsidRPr="00682B0B">
        <w:rPr>
          <w:b/>
        </w:rPr>
        <w:t>аявителей</w:t>
      </w:r>
      <w:bookmarkEnd w:id="3"/>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rPr>
        <w:t>е</w:t>
      </w:r>
      <w:r w:rsidR="0033574F">
        <w:rPr>
          <w:color w:val="000000"/>
          <w:sz w:val="24"/>
          <w:szCs w:val="24"/>
        </w:rPr>
        <w:t xml:space="preserve"> предпринимател</w:t>
      </w:r>
      <w:r w:rsidR="00F90CC6">
        <w:rPr>
          <w:color w:val="000000"/>
          <w:sz w:val="24"/>
          <w:szCs w:val="24"/>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Pr>
          <w:color w:val="000000"/>
          <w:sz w:val="24"/>
          <w:szCs w:val="24"/>
        </w:rPr>
        <w:t xml:space="preserve"> (далее – </w:t>
      </w:r>
      <w:r w:rsidR="0033574F" w:rsidRPr="0033574F">
        <w:rPr>
          <w:color w:val="000000"/>
          <w:sz w:val="24"/>
          <w:szCs w:val="24"/>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rsidR="0070489F">
        <w:t>з</w:t>
      </w:r>
      <w:r w:rsidRPr="00682B0B">
        <w:t xml:space="preserve">аявителей, указанных в пункте </w:t>
      </w:r>
      <w:r w:rsidR="000C032A">
        <w:t xml:space="preserve">2 </w:t>
      </w:r>
      <w:r w:rsidRPr="00682B0B">
        <w:t>настоящего Административного регламента, могут представлять лица, обладающие соответствующими полномочиями (далее</w:t>
      </w:r>
      <w:r w:rsidR="00B144C3" w:rsidRPr="00682B0B">
        <w:t xml:space="preserve"> </w:t>
      </w:r>
      <w:r w:rsidRPr="00682B0B">
        <w:t>–</w:t>
      </w:r>
      <w:r w:rsidR="00B144C3" w:rsidRPr="00682B0B">
        <w:t xml:space="preserve"> </w:t>
      </w:r>
      <w:r w:rsidR="00A233AF">
        <w:t>П</w:t>
      </w:r>
      <w:r w:rsidRPr="00682B0B">
        <w:t>редставитель</w:t>
      </w:r>
      <w:r w:rsidR="0033574F">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lastRenderedPageBreak/>
        <w:t xml:space="preserve">Полномочия </w:t>
      </w:r>
      <w:r w:rsidR="00AA02B3">
        <w:rPr>
          <w:sz w:val="24"/>
          <w:szCs w:val="24"/>
        </w:rPr>
        <w:t>П</w:t>
      </w:r>
      <w:r w:rsidRPr="00682B0B">
        <w:rPr>
          <w:sz w:val="24"/>
          <w:szCs w:val="24"/>
        </w:rPr>
        <w:t>редставителя</w:t>
      </w:r>
      <w:r w:rsidR="0033574F">
        <w:rPr>
          <w:sz w:val="24"/>
          <w:szCs w:val="24"/>
        </w:rPr>
        <w:t xml:space="preserve"> заявителя</w:t>
      </w:r>
      <w:r w:rsidRPr="00682B0B">
        <w:rPr>
          <w:sz w:val="24"/>
          <w:szCs w:val="24"/>
        </w:rPr>
        <w:t xml:space="preserve">, выступающего от имени </w:t>
      </w:r>
      <w:r w:rsidR="0070489F">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A05FD7">
      <w:pPr>
        <w:pStyle w:val="11"/>
        <w:kinsoku w:val="0"/>
        <w:overflowPunct w:val="0"/>
        <w:spacing w:line="20" w:lineRule="atLeast"/>
        <w:ind w:left="0" w:right="2" w:firstLine="709"/>
        <w:contextualSpacing/>
        <w:jc w:val="both"/>
        <w:outlineLvl w:val="9"/>
        <w:rPr>
          <w:sz w:val="24"/>
          <w:szCs w:val="24"/>
        </w:rPr>
      </w:pPr>
    </w:p>
    <w:p w:rsidR="00457A0F" w:rsidRPr="00682B0B" w:rsidRDefault="00266823" w:rsidP="00CD7CBF">
      <w:pPr>
        <w:pStyle w:val="a4"/>
        <w:kinsoku w:val="0"/>
        <w:overflowPunct w:val="0"/>
        <w:spacing w:line="20" w:lineRule="atLeast"/>
        <w:ind w:left="709" w:right="2"/>
        <w:contextualSpacing/>
        <w:jc w:val="center"/>
        <w:outlineLvl w:val="1"/>
        <w:rPr>
          <w:b/>
          <w:bCs/>
          <w:sz w:val="24"/>
          <w:szCs w:val="24"/>
        </w:rPr>
      </w:pPr>
      <w:bookmarkStart w:id="4" w:name="_Toc110269023"/>
      <w:r w:rsidRPr="00682B0B">
        <w:rPr>
          <w:b/>
          <w:sz w:val="24"/>
          <w:szCs w:val="24"/>
        </w:rPr>
        <w:t xml:space="preserve">Требования предоставления </w:t>
      </w:r>
      <w:r w:rsidR="00886130">
        <w:rPr>
          <w:b/>
          <w:sz w:val="24"/>
          <w:szCs w:val="24"/>
        </w:rPr>
        <w:t>з</w:t>
      </w:r>
      <w:r w:rsidRPr="00682B0B">
        <w:rPr>
          <w:b/>
          <w:sz w:val="24"/>
          <w:szCs w:val="24"/>
        </w:rPr>
        <w:t xml:space="preserve">аявителю </w:t>
      </w:r>
      <w:r w:rsidR="00886130">
        <w:rPr>
          <w:b/>
          <w:sz w:val="24"/>
          <w:szCs w:val="24"/>
        </w:rPr>
        <w:t>м</w:t>
      </w:r>
      <w:r w:rsidR="0033574F">
        <w:rPr>
          <w:b/>
          <w:sz w:val="24"/>
          <w:szCs w:val="24"/>
        </w:rPr>
        <w:t>униципальной</w:t>
      </w:r>
      <w:r w:rsidRPr="00682B0B">
        <w:rPr>
          <w:b/>
          <w:sz w:val="24"/>
          <w:szCs w:val="24"/>
        </w:rPr>
        <w:t xml:space="preserve"> услуги в соответствии с вариантом предоставления </w:t>
      </w:r>
      <w:r w:rsidR="0070489F">
        <w:rPr>
          <w:b/>
          <w:sz w:val="24"/>
          <w:szCs w:val="24"/>
        </w:rPr>
        <w:t>м</w:t>
      </w:r>
      <w:r w:rsidR="0033574F">
        <w:rPr>
          <w:b/>
          <w:sz w:val="24"/>
          <w:szCs w:val="24"/>
        </w:rPr>
        <w:t>униципальной</w:t>
      </w:r>
      <w:r w:rsidRPr="00682B0B">
        <w:rPr>
          <w:b/>
          <w:sz w:val="24"/>
          <w:szCs w:val="24"/>
        </w:rPr>
        <w:t xml:space="preserve"> услуги, соответствующим признакам </w:t>
      </w:r>
      <w:r w:rsidR="0070489F">
        <w:rPr>
          <w:b/>
          <w:sz w:val="24"/>
          <w:szCs w:val="24"/>
        </w:rPr>
        <w:t>з</w:t>
      </w:r>
      <w:r w:rsidRPr="00682B0B">
        <w:rPr>
          <w:b/>
          <w:sz w:val="24"/>
          <w:szCs w:val="24"/>
        </w:rPr>
        <w:t>аявителя, определенным в результате анкетирования, проводимого органом</w:t>
      </w:r>
      <w:r w:rsidR="0070489F">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sidR="0070489F">
        <w:rPr>
          <w:b/>
          <w:sz w:val="24"/>
          <w:szCs w:val="24"/>
        </w:rPr>
        <w:t>з</w:t>
      </w:r>
      <w:r w:rsidRPr="00682B0B">
        <w:rPr>
          <w:b/>
          <w:sz w:val="24"/>
          <w:szCs w:val="24"/>
        </w:rPr>
        <w:t>аявитель</w:t>
      </w:r>
      <w:bookmarkEnd w:id="4"/>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t>З</w:t>
      </w:r>
      <w:r w:rsidRPr="00682B0B">
        <w:t xml:space="preserve">аявителя в </w:t>
      </w:r>
      <w:proofErr w:type="spellStart"/>
      <w:r w:rsidR="003359E5">
        <w:t>администарции</w:t>
      </w:r>
      <w:proofErr w:type="spellEnd"/>
      <w:r w:rsidR="003359E5">
        <w:t xml:space="preserve"> муниципального образования Верхнечебеньковский сельсовет</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t xml:space="preserve"> </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682B0B">
          <w:rPr>
            <w:sz w:val="24"/>
            <w:szCs w:val="24"/>
          </w:rPr>
          <w:t>(https://www.gosuslugi.ru/)</w:t>
        </w:r>
      </w:hyperlink>
      <w:r w:rsidRPr="00682B0B">
        <w:rPr>
          <w:sz w:val="24"/>
          <w:szCs w:val="24"/>
        </w:rPr>
        <w:t xml:space="preserve"> (далее – Единый портал);</w:t>
      </w:r>
    </w:p>
    <w:p w:rsidR="00114977" w:rsidRPr="0033574F" w:rsidRDefault="00114977" w:rsidP="00114977">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 xml:space="preserve">в информационно-телекоммуникационной сети «Интернет» </w:t>
      </w:r>
      <w:r w:rsidR="003359E5">
        <w:rPr>
          <w:sz w:val="24"/>
          <w:szCs w:val="24"/>
        </w:rPr>
        <w:t>Верхнечебеньковский</w:t>
      </w:r>
      <w:proofErr w:type="gramStart"/>
      <w:r w:rsidR="003359E5">
        <w:rPr>
          <w:sz w:val="24"/>
          <w:szCs w:val="24"/>
        </w:rPr>
        <w:t>.с</w:t>
      </w:r>
      <w:proofErr w:type="gramEnd"/>
      <w:r w:rsidR="003359E5">
        <w:rPr>
          <w:sz w:val="24"/>
          <w:szCs w:val="24"/>
        </w:rPr>
        <w:t>ельсовет56.</w:t>
      </w:r>
      <w:proofErr w:type="spellStart"/>
      <w:r w:rsidR="003359E5">
        <w:rPr>
          <w:sz w:val="24"/>
          <w:szCs w:val="24"/>
          <w:lang w:val="en-US"/>
        </w:rPr>
        <w:t>ru</w:t>
      </w:r>
      <w:proofErr w:type="spellEnd"/>
      <w:r>
        <w:rPr>
          <w:i/>
          <w:iCs/>
          <w:sz w:val="24"/>
          <w:szCs w:val="24"/>
        </w:rPr>
        <w:t xml:space="preserve"> </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sidR="00320024">
        <w:rPr>
          <w:sz w:val="24"/>
          <w:szCs w:val="24"/>
        </w:rPr>
        <w:t>м</w:t>
      </w:r>
      <w:r>
        <w:rPr>
          <w:sz w:val="24"/>
          <w:szCs w:val="24"/>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sidR="00320024">
        <w:rPr>
          <w:sz w:val="24"/>
          <w:szCs w:val="24"/>
        </w:rPr>
        <w:t>м</w:t>
      </w:r>
      <w:r w:rsidRPr="00682B0B">
        <w:rPr>
          <w:sz w:val="24"/>
          <w:szCs w:val="24"/>
        </w:rPr>
        <w:t xml:space="preserve">униципальной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rPr>
        <w:t>м</w:t>
      </w:r>
      <w:r w:rsidRPr="00682B0B">
        <w:rPr>
          <w:sz w:val="24"/>
          <w:szCs w:val="24"/>
        </w:rPr>
        <w:t xml:space="preserve">униципальной услуги и о результатах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rPr>
        <w:t>м</w:t>
      </w:r>
      <w:r w:rsidRPr="00682B0B">
        <w:rPr>
          <w:sz w:val="24"/>
          <w:szCs w:val="24"/>
        </w:rPr>
        <w:t>униципальной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w:t>
      </w:r>
      <w:r w:rsidRPr="00682B0B">
        <w:rPr>
          <w:sz w:val="24"/>
          <w:szCs w:val="24"/>
        </w:rPr>
        <w:lastRenderedPageBreak/>
        <w:t xml:space="preserve">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Pr>
          <w:sz w:val="24"/>
          <w:szCs w:val="24"/>
        </w:rPr>
        <w:t>м</w:t>
      </w:r>
      <w:r w:rsidRPr="00682B0B">
        <w:rPr>
          <w:sz w:val="24"/>
          <w:szCs w:val="24"/>
        </w:rPr>
        <w:t>униципальной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 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 </w:t>
      </w:r>
      <w:r>
        <w:t xml:space="preserve">                   </w:t>
      </w:r>
      <w:r w:rsidRPr="00682B0B">
        <w:t>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 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t> </w:t>
      </w:r>
      <w:r w:rsidRPr="00682B0B">
        <w:t>24</w:t>
      </w:r>
      <w:r>
        <w:t>.10.</w:t>
      </w:r>
      <w:r w:rsidRPr="00682B0B">
        <w:t>2011 №</w:t>
      </w:r>
      <w: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t>м</w:t>
      </w:r>
      <w:r w:rsidRPr="00682B0B">
        <w:t xml:space="preserve">униципальной услуги и в </w:t>
      </w:r>
      <w: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sidR="00320024">
        <w:rPr>
          <w:sz w:val="24"/>
          <w:szCs w:val="24"/>
        </w:rPr>
        <w:t>м</w:t>
      </w:r>
      <w:r w:rsidRPr="00682B0B">
        <w:rPr>
          <w:sz w:val="24"/>
          <w:szCs w:val="24"/>
        </w:rPr>
        <w:t>униципальной услуги, в том числе номер телефона-автоинформатора (при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w:t>
      </w:r>
      <w:r>
        <w:rPr>
          <w:sz w:val="24"/>
          <w:szCs w:val="24"/>
        </w:rPr>
        <w:t xml:space="preserve"> </w:t>
      </w:r>
      <w:r w:rsidRPr="00682B0B">
        <w:rPr>
          <w:sz w:val="24"/>
          <w:szCs w:val="24"/>
        </w:rPr>
        <w:t>«Интернет».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t>м</w:t>
      </w:r>
      <w:r w:rsidRPr="00682B0B">
        <w:t xml:space="preserve">униципальной услуги и о результатах предоставления </w:t>
      </w:r>
      <w:r w:rsidR="00320024">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rPr>
        <w:t xml:space="preserve">4. </w:t>
      </w:r>
      <w:r w:rsidR="00005ACF" w:rsidRPr="00005ACF">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00005ACF" w:rsidRPr="00005ACF">
        <w:rPr>
          <w:sz w:val="24"/>
          <w:szCs w:val="24"/>
        </w:rPr>
        <w:lastRenderedPageBreak/>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11"/>
        <w:kinsoku w:val="0"/>
        <w:overflowPunct w:val="0"/>
        <w:spacing w:line="20" w:lineRule="atLeast"/>
        <w:ind w:left="0" w:right="2" w:firstLine="709"/>
        <w:contextualSpacing/>
        <w:rPr>
          <w:sz w:val="24"/>
          <w:szCs w:val="24"/>
        </w:rPr>
      </w:pPr>
      <w:bookmarkStart w:id="5" w:name="_Toc110269024"/>
      <w:r w:rsidRPr="00682B0B">
        <w:rPr>
          <w:sz w:val="24"/>
          <w:szCs w:val="24"/>
        </w:rPr>
        <w:t>II.</w:t>
      </w:r>
      <w:r w:rsidR="00165262" w:rsidRPr="00682B0B">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B66041" w:rsidRPr="00682B0B">
        <w:rPr>
          <w:sz w:val="24"/>
          <w:szCs w:val="24"/>
        </w:rPr>
        <w:t xml:space="preserve"> </w:t>
      </w:r>
      <w:r w:rsidRPr="00682B0B">
        <w:rPr>
          <w:sz w:val="24"/>
          <w:szCs w:val="24"/>
        </w:rPr>
        <w:t>услуги</w:t>
      </w:r>
      <w:bookmarkEnd w:id="5"/>
      <w:r w:rsidRPr="00682B0B">
        <w:rPr>
          <w:sz w:val="24"/>
          <w:szCs w:val="24"/>
        </w:rPr>
        <w:t xml:space="preserve"> </w:t>
      </w:r>
    </w:p>
    <w:p w:rsidR="000F1E98" w:rsidRPr="00682B0B" w:rsidRDefault="000F1E98" w:rsidP="00A05FD7">
      <w:pPr>
        <w:pStyle w:val="11"/>
        <w:kinsoku w:val="0"/>
        <w:overflowPunct w:val="0"/>
        <w:spacing w:line="20" w:lineRule="atLeast"/>
        <w:ind w:left="0" w:right="2" w:firstLine="709"/>
        <w:contextualSpacing/>
        <w:rPr>
          <w:sz w:val="24"/>
          <w:szCs w:val="24"/>
        </w:rPr>
      </w:pPr>
    </w:p>
    <w:p w:rsidR="00457A0F" w:rsidRPr="00682B0B" w:rsidRDefault="00457A0F" w:rsidP="00A07C2C">
      <w:pPr>
        <w:pStyle w:val="11"/>
        <w:kinsoku w:val="0"/>
        <w:overflowPunct w:val="0"/>
        <w:spacing w:line="20" w:lineRule="atLeast"/>
        <w:ind w:left="1066" w:right="2"/>
        <w:contextualSpacing/>
        <w:outlineLvl w:val="1"/>
        <w:rPr>
          <w:sz w:val="24"/>
          <w:szCs w:val="24"/>
        </w:rPr>
      </w:pPr>
      <w:bookmarkStart w:id="6"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165262" w:rsidRPr="00682B0B">
        <w:rPr>
          <w:sz w:val="24"/>
          <w:szCs w:val="24"/>
        </w:rPr>
        <w:t xml:space="preserve"> </w:t>
      </w:r>
      <w:r w:rsidRPr="00682B0B">
        <w:rPr>
          <w:sz w:val="24"/>
          <w:szCs w:val="24"/>
        </w:rPr>
        <w:t>услуги</w:t>
      </w:r>
      <w:bookmarkEnd w:id="6"/>
    </w:p>
    <w:p w:rsidR="000F1E98" w:rsidRPr="00682B0B" w:rsidRDefault="000F1E98" w:rsidP="00A05FD7">
      <w:pPr>
        <w:pStyle w:val="1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t>5.</w:t>
      </w:r>
      <w: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rPr>
      </w:pPr>
      <w:r>
        <w:rPr>
          <w:sz w:val="24"/>
          <w:szCs w:val="24"/>
        </w:rPr>
        <w:t>6.</w:t>
      </w:r>
      <w:r w:rsidR="008548A8">
        <w:rPr>
          <w:sz w:val="24"/>
          <w:szCs w:val="24"/>
        </w:rPr>
        <w:tab/>
      </w:r>
      <w:r w:rsidR="00005ACF">
        <w:rPr>
          <w:sz w:val="24"/>
          <w:szCs w:val="24"/>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rPr>
      </w:pPr>
    </w:p>
    <w:p w:rsidR="00457A0F" w:rsidRPr="00682B0B" w:rsidRDefault="00457A0F" w:rsidP="00A07C2C">
      <w:pPr>
        <w:pStyle w:val="11"/>
        <w:kinsoku w:val="0"/>
        <w:overflowPunct w:val="0"/>
        <w:spacing w:line="20" w:lineRule="atLeast"/>
        <w:ind w:left="709" w:right="2"/>
        <w:contextualSpacing/>
        <w:outlineLvl w:val="1"/>
        <w:rPr>
          <w:bCs w:val="0"/>
          <w:sz w:val="24"/>
          <w:szCs w:val="24"/>
        </w:rPr>
      </w:pPr>
      <w:bookmarkStart w:id="7" w:name="_Toc110269026"/>
      <w:r w:rsidRPr="00682B0B">
        <w:rPr>
          <w:sz w:val="24"/>
          <w:szCs w:val="24"/>
        </w:rPr>
        <w:t>Наименование органа,</w:t>
      </w:r>
      <w:r w:rsidR="00703487" w:rsidRPr="00682B0B">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7"/>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710564" w:rsidRDefault="00A07C2C" w:rsidP="00A07C2C">
      <w:pPr>
        <w:pStyle w:val="a4"/>
        <w:kinsoku w:val="0"/>
        <w:overflowPunct w:val="0"/>
        <w:spacing w:line="20" w:lineRule="atLeast"/>
        <w:ind w:left="0" w:right="2" w:firstLine="709"/>
        <w:jc w:val="both"/>
        <w:rPr>
          <w:sz w:val="24"/>
          <w:szCs w:val="24"/>
        </w:rPr>
      </w:pPr>
      <w:r>
        <w:rPr>
          <w:sz w:val="24"/>
          <w:szCs w:val="24"/>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rPr>
        <w:t xml:space="preserve"> предоставляется органом местного самоуправлен</w:t>
      </w:r>
      <w:r w:rsidR="00F4524C">
        <w:rPr>
          <w:sz w:val="24"/>
          <w:szCs w:val="24"/>
        </w:rPr>
        <w:t xml:space="preserve">ия </w:t>
      </w:r>
      <w:r w:rsidR="00F4524C" w:rsidRPr="00F4524C">
        <w:rPr>
          <w:sz w:val="24"/>
          <w:szCs w:val="24"/>
        </w:rPr>
        <w:t xml:space="preserve"> </w:t>
      </w:r>
      <w:r w:rsidR="00F4524C">
        <w:rPr>
          <w:sz w:val="24"/>
          <w:szCs w:val="24"/>
        </w:rPr>
        <w:t>Верхнечебеньковский сельсовет</w:t>
      </w:r>
      <w:r w:rsidR="00005ACF">
        <w:rPr>
          <w:sz w:val="24"/>
          <w:szCs w:val="24"/>
        </w:rPr>
        <w:t>.</w:t>
      </w:r>
    </w:p>
    <w:p w:rsidR="00005ACF" w:rsidRDefault="00005ACF" w:rsidP="00A07C2C">
      <w:pPr>
        <w:pStyle w:val="a4"/>
        <w:kinsoku w:val="0"/>
        <w:overflowPunct w:val="0"/>
        <w:spacing w:line="20" w:lineRule="atLeast"/>
        <w:ind w:left="0" w:right="2" w:firstLine="709"/>
        <w:jc w:val="both"/>
        <w:rPr>
          <w:sz w:val="24"/>
          <w:szCs w:val="24"/>
          <w:vertAlign w:val="superscript"/>
        </w:rPr>
      </w:pPr>
      <w:r>
        <w:rPr>
          <w:sz w:val="24"/>
          <w:szCs w:val="24"/>
          <w:vertAlign w:val="superscript"/>
        </w:rPr>
        <w:t>(наименование органа местного самоуправления)</w:t>
      </w:r>
    </w:p>
    <w:p w:rsidR="00424F53" w:rsidRDefault="00A07C2C" w:rsidP="00A07C2C">
      <w:pPr>
        <w:pStyle w:val="a4"/>
        <w:kinsoku w:val="0"/>
        <w:overflowPunct w:val="0"/>
        <w:spacing w:line="20" w:lineRule="atLeast"/>
        <w:ind w:left="0" w:right="2" w:firstLine="709"/>
        <w:jc w:val="both"/>
        <w:rPr>
          <w:sz w:val="24"/>
          <w:szCs w:val="24"/>
        </w:rPr>
      </w:pPr>
      <w:r>
        <w:rPr>
          <w:sz w:val="24"/>
          <w:szCs w:val="24"/>
        </w:rPr>
        <w:t>8.</w:t>
      </w:r>
      <w:r w:rsidR="00424F53">
        <w:rPr>
          <w:sz w:val="24"/>
          <w:szCs w:val="24"/>
        </w:rPr>
        <w:tab/>
      </w:r>
      <w:r w:rsidR="008548A8">
        <w:rPr>
          <w:sz w:val="24"/>
          <w:szCs w:val="24"/>
        </w:rPr>
        <w:t>При подаче заявления на оказание муниципальной услуги в МФЦ, должностные лица, осуществляющие прием документов,</w:t>
      </w:r>
      <w:r w:rsidR="008548A8" w:rsidRPr="008548A8">
        <w:rPr>
          <w:sz w:val="24"/>
          <w:szCs w:val="24"/>
        </w:rPr>
        <w:t xml:space="preserve"> </w:t>
      </w:r>
      <w:r w:rsidR="008548A8">
        <w:rPr>
          <w:sz w:val="24"/>
          <w:szCs w:val="24"/>
        </w:rPr>
        <w:t xml:space="preserve">имеют </w:t>
      </w:r>
      <w:r w:rsidR="008548A8"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rPr>
        <w:t>.</w:t>
      </w:r>
      <w:r w:rsidR="008548A8" w:rsidRPr="008548A8">
        <w:rPr>
          <w:sz w:val="24"/>
          <w:szCs w:val="24"/>
        </w:rPr>
        <w:t xml:space="preserve"> </w:t>
      </w:r>
    </w:p>
    <w:p w:rsidR="00424F53" w:rsidRDefault="00A07C2C" w:rsidP="00364D3B">
      <w:pPr>
        <w:pStyle w:val="a4"/>
        <w:kinsoku w:val="0"/>
        <w:overflowPunct w:val="0"/>
        <w:spacing w:line="20" w:lineRule="atLeast"/>
        <w:ind w:left="0" w:right="2" w:firstLine="709"/>
        <w:jc w:val="both"/>
        <w:rPr>
          <w:sz w:val="24"/>
          <w:szCs w:val="24"/>
        </w:rPr>
      </w:pPr>
      <w:r>
        <w:rPr>
          <w:sz w:val="24"/>
          <w:szCs w:val="24"/>
        </w:rPr>
        <w:t>9.</w:t>
      </w:r>
      <w:r w:rsidR="00424F53">
        <w:rPr>
          <w:sz w:val="24"/>
          <w:szCs w:val="24"/>
        </w:rPr>
        <w:tab/>
      </w:r>
      <w:r w:rsidR="00424F53" w:rsidRPr="00424F53">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w:t>
      </w:r>
      <w:r w:rsidR="00F4524C">
        <w:rPr>
          <w:sz w:val="24"/>
          <w:szCs w:val="24"/>
        </w:rPr>
        <w:t xml:space="preserve">равления: </w:t>
      </w:r>
      <w:proofErr w:type="gramStart"/>
      <w:r w:rsidR="00F4524C">
        <w:rPr>
          <w:sz w:val="24"/>
          <w:szCs w:val="24"/>
        </w:rPr>
        <w:t>Верхнечебеньковский сельсовет</w:t>
      </w:r>
      <w:r w:rsidR="00424F53"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00424F53" w:rsidRPr="00424F53">
        <w:rPr>
          <w:sz w:val="24"/>
          <w:szCs w:val="24"/>
        </w:rPr>
        <w:t>Портал</w:t>
      </w:r>
      <w:r w:rsidR="00CB1AD2">
        <w:rPr>
          <w:sz w:val="24"/>
          <w:szCs w:val="24"/>
        </w:rPr>
        <w:t>)</w:t>
      </w:r>
      <w:r w:rsidR="00424F53" w:rsidRPr="00424F53">
        <w:rPr>
          <w:sz w:val="24"/>
          <w:szCs w:val="24"/>
        </w:rPr>
        <w:t>.</w:t>
      </w:r>
      <w:proofErr w:type="gramEnd"/>
    </w:p>
    <w:p w:rsidR="003843E1" w:rsidRPr="00424F53" w:rsidRDefault="00A07C2C" w:rsidP="00D879FA">
      <w:pPr>
        <w:pStyle w:val="a4"/>
        <w:kinsoku w:val="0"/>
        <w:overflowPunct w:val="0"/>
        <w:spacing w:line="20" w:lineRule="atLeast"/>
        <w:ind w:left="0" w:right="2" w:firstLine="709"/>
        <w:jc w:val="both"/>
        <w:rPr>
          <w:sz w:val="24"/>
          <w:szCs w:val="24"/>
        </w:rPr>
      </w:pPr>
      <w:r>
        <w:rPr>
          <w:sz w:val="24"/>
          <w:szCs w:val="24"/>
        </w:rPr>
        <w:t>10.</w:t>
      </w:r>
      <w:r w:rsidR="003843E1">
        <w:rPr>
          <w:sz w:val="24"/>
          <w:szCs w:val="24"/>
        </w:rPr>
        <w:tab/>
      </w:r>
      <w:r w:rsidR="003843E1"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rPr>
      </w:pPr>
    </w:p>
    <w:p w:rsidR="00DD4E1A" w:rsidRPr="00682B0B" w:rsidRDefault="004928A8" w:rsidP="0018241E">
      <w:pPr>
        <w:pStyle w:val="11"/>
        <w:kinsoku w:val="0"/>
        <w:overflowPunct w:val="0"/>
        <w:spacing w:line="20" w:lineRule="atLeast"/>
        <w:ind w:left="709" w:right="2"/>
        <w:outlineLvl w:val="1"/>
        <w:rPr>
          <w:sz w:val="24"/>
          <w:szCs w:val="24"/>
        </w:rPr>
      </w:pPr>
      <w:bookmarkStart w:id="8"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8"/>
    </w:p>
    <w:p w:rsidR="00DD4E1A" w:rsidRPr="00682B0B" w:rsidRDefault="00DD4E1A" w:rsidP="00A05FD7">
      <w:pPr>
        <w:pStyle w:val="a4"/>
        <w:kinsoku w:val="0"/>
        <w:overflowPunct w:val="0"/>
        <w:spacing w:line="20" w:lineRule="atLeast"/>
        <w:ind w:left="0" w:right="2" w:firstLine="709"/>
        <w:jc w:val="both"/>
        <w:rPr>
          <w:b/>
          <w:bCs/>
          <w:sz w:val="24"/>
          <w:szCs w:val="24"/>
        </w:rPr>
      </w:pPr>
    </w:p>
    <w:p w:rsidR="00DD4E1A" w:rsidRPr="002C7D55" w:rsidRDefault="0018241E" w:rsidP="0018241E">
      <w:pPr>
        <w:pStyle w:val="a0"/>
        <w:tabs>
          <w:tab w:val="left" w:pos="1486"/>
        </w:tabs>
        <w:kinsoku w:val="0"/>
        <w:overflowPunct w:val="0"/>
        <w:spacing w:line="20" w:lineRule="atLeast"/>
        <w:ind w:left="0" w:right="2" w:firstLine="567"/>
        <w:jc w:val="both"/>
      </w:pPr>
      <w:r>
        <w:t xml:space="preserve">11. </w:t>
      </w:r>
      <w:r w:rsidR="00DD4E1A" w:rsidRPr="002C7D55">
        <w:t xml:space="preserve">Результатом предоставления </w:t>
      </w:r>
      <w:r w:rsidR="004F7A25" w:rsidRPr="002C7D55">
        <w:t>м</w:t>
      </w:r>
      <w:r w:rsidR="00967A35" w:rsidRPr="002C7D55">
        <w:t xml:space="preserve">униципальной </w:t>
      </w:r>
      <w:r w:rsidR="00DD4E1A" w:rsidRPr="002C7D55">
        <w:t>услуги являе</w:t>
      </w:r>
      <w:r w:rsidR="00B46597" w:rsidRPr="002C7D55">
        <w:t>тся</w:t>
      </w:r>
      <w:r w:rsidR="00CD7CBF" w:rsidRPr="002C7D55">
        <w:t xml:space="preserve"> </w:t>
      </w:r>
      <w:r w:rsidR="00B46597" w:rsidRPr="002C7D55">
        <w:t xml:space="preserve">разрешение на право вырубки </w:t>
      </w:r>
      <w:r w:rsidR="00DD4E1A" w:rsidRPr="002C7D55">
        <w:t>зеленых насаждений</w:t>
      </w:r>
      <w:r w:rsidR="004F7A25" w:rsidRPr="002C7D55">
        <w:t xml:space="preserve"> либо решение об отказе в выдаче разрешения</w:t>
      </w:r>
      <w:r w:rsidR="00B46597" w:rsidRPr="002C7D55">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r w:rsidR="00965D95" w:rsidRPr="00965D95">
        <w:rPr>
          <w:rFonts w:ascii="Times New Roman" w:hAnsi="Times New Roman" w:cs="Times New Roman"/>
          <w:sz w:val="24"/>
          <w:szCs w:val="24"/>
        </w:rPr>
        <w:t xml:space="preserve"> </w:t>
      </w:r>
    </w:p>
    <w:p w:rsidR="00C121C1"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97533C" w:rsidRPr="002C7D55">
        <w:rPr>
          <w:rFonts w:ascii="Times New Roman" w:hAnsi="Times New Roman" w:cs="Times New Roman"/>
          <w:sz w:val="24"/>
          <w:szCs w:val="24"/>
        </w:rPr>
        <w:tab/>
      </w:r>
      <w:r w:rsidR="00C121C1"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(при наличии)____________________________________.</w:t>
      </w:r>
    </w:p>
    <w:p w:rsidR="004F7A25"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               </w:t>
      </w:r>
      <w:r w:rsidR="00C121C1" w:rsidRPr="002C7D55">
        <w:rPr>
          <w:rFonts w:ascii="Times New Roman" w:hAnsi="Times New Roman" w:cs="Times New Roman"/>
          <w:sz w:val="24"/>
          <w:szCs w:val="24"/>
        </w:rPr>
        <w:t xml:space="preserve">       (у</w:t>
      </w:r>
      <w:r w:rsidRPr="002C7D55">
        <w:rPr>
          <w:rFonts w:ascii="Times New Roman" w:hAnsi="Times New Roman" w:cs="Times New Roman"/>
          <w:sz w:val="24"/>
          <w:szCs w:val="24"/>
        </w:rPr>
        <w:t xml:space="preserve">казать информационную систему) </w:t>
      </w:r>
    </w:p>
    <w:p w:rsidR="0097533C"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14.</w:t>
      </w:r>
      <w:r w:rsidR="0097533C" w:rsidRPr="002C7D55">
        <w:rPr>
          <w:rFonts w:ascii="Times New Roman" w:hAnsi="Times New Roman" w:cs="Times New Roman"/>
          <w:sz w:val="24"/>
          <w:szCs w:val="24"/>
        </w:rPr>
        <w:tab/>
      </w:r>
      <w:bookmarkStart w:id="9" w:name="_Toc110269028"/>
      <w:r w:rsidR="0097533C"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ии 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E02889" w:rsidP="00716FBD">
      <w:pPr>
        <w:pStyle w:val="a0"/>
        <w:tabs>
          <w:tab w:val="left" w:pos="1486"/>
          <w:tab w:val="left" w:pos="10348"/>
        </w:tabs>
        <w:kinsoku w:val="0"/>
        <w:overflowPunct w:val="0"/>
        <w:spacing w:line="20" w:lineRule="atLeast"/>
        <w:ind w:left="0" w:right="2" w:firstLine="567"/>
        <w:jc w:val="center"/>
        <w:rPr>
          <w:b/>
          <w:bCs/>
        </w:rPr>
      </w:pPr>
      <w:r>
        <w:rPr>
          <w:b/>
        </w:rPr>
        <w:t xml:space="preserve"> </w:t>
      </w:r>
      <w:r w:rsidR="00DD4E1A" w:rsidRPr="00682B0B">
        <w:rPr>
          <w:b/>
        </w:rPr>
        <w:t xml:space="preserve">Срок предоставления </w:t>
      </w:r>
      <w:r w:rsidR="007C1CCC">
        <w:rPr>
          <w:b/>
        </w:rPr>
        <w:t>м</w:t>
      </w:r>
      <w:r w:rsidR="00DD4E1A" w:rsidRPr="00682B0B">
        <w:rPr>
          <w:b/>
        </w:rPr>
        <w:t>униципальной услуги</w:t>
      </w:r>
      <w:bookmarkEnd w:id="9"/>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t>17.</w:t>
      </w:r>
      <w:r w:rsidR="00E02889">
        <w:tab/>
      </w:r>
      <w:r w:rsidR="00252B36" w:rsidRPr="00DA4161">
        <w:t>Срок предоставления муниципальной услуги, в том числе с использованием Портала</w:t>
      </w:r>
      <w:r w:rsidR="00967A35">
        <w:t xml:space="preserve"> </w:t>
      </w:r>
      <w:r w:rsidR="00DD4E1A" w:rsidRPr="00682B0B">
        <w:t>не может превышать 17 р</w:t>
      </w:r>
      <w:r w:rsidR="00206A3F">
        <w:t>абочих дней с даты регистрации з</w:t>
      </w:r>
      <w:r w:rsidR="00DD4E1A" w:rsidRPr="00682B0B">
        <w:t xml:space="preserve">аявления в </w:t>
      </w:r>
      <w:r w:rsidR="008A6069">
        <w:t>уполномоченном органе,</w:t>
      </w:r>
      <w:r w:rsidR="00E02889">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t>18.</w:t>
      </w:r>
      <w:r w:rsidR="00E02889">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t>19.</w:t>
      </w:r>
      <w:r w:rsidR="00E02889">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AE4968" w:rsidP="00E02889">
      <w:pPr>
        <w:pStyle w:val="11"/>
        <w:kinsoku w:val="0"/>
        <w:overflowPunct w:val="0"/>
        <w:spacing w:line="20" w:lineRule="atLeast"/>
        <w:ind w:left="0" w:right="2" w:firstLine="567"/>
        <w:outlineLvl w:val="1"/>
        <w:rPr>
          <w:sz w:val="24"/>
          <w:szCs w:val="24"/>
        </w:rPr>
      </w:pPr>
      <w:bookmarkStart w:id="10" w:name="_Toc110269029"/>
      <w:r>
        <w:rPr>
          <w:color w:val="000000"/>
          <w:sz w:val="24"/>
          <w:szCs w:val="24"/>
          <w:shd w:val="clear" w:color="auto" w:fill="FFFFFF"/>
        </w:rPr>
        <w:t xml:space="preserve"> </w:t>
      </w:r>
      <w:r w:rsidR="00B573DF"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00B573DF" w:rsidRPr="00682B0B">
        <w:rPr>
          <w:color w:val="000000"/>
          <w:sz w:val="24"/>
          <w:szCs w:val="24"/>
          <w:shd w:val="clear" w:color="auto" w:fill="FFFFFF"/>
        </w:rPr>
        <w:t>униципальной услуги</w:t>
      </w:r>
      <w:bookmarkEnd w:id="10"/>
    </w:p>
    <w:p w:rsidR="00457A0F" w:rsidRPr="00252B36" w:rsidRDefault="00457A0F" w:rsidP="00E02889">
      <w:pPr>
        <w:pStyle w:val="a4"/>
        <w:kinsoku w:val="0"/>
        <w:overflowPunct w:val="0"/>
        <w:spacing w:line="20" w:lineRule="atLeast"/>
        <w:ind w:left="0" w:right="2" w:firstLine="567"/>
        <w:jc w:val="both"/>
        <w:rPr>
          <w:b/>
          <w:bCs/>
          <w:sz w:val="24"/>
          <w:szCs w:val="24"/>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20.</w:t>
      </w:r>
      <w:r w:rsidR="00AE4968">
        <w:t xml:space="preserve"> </w:t>
      </w:r>
      <w:r w:rsidR="00457A0F" w:rsidRPr="00682B0B">
        <w:t>Перечень нормативных правовых актов,</w:t>
      </w:r>
      <w:r w:rsidR="00BD3397" w:rsidRPr="00682B0B">
        <w:t xml:space="preserve"> </w:t>
      </w:r>
      <w:r w:rsidR="00457A0F" w:rsidRPr="00682B0B">
        <w:t>регулирующих предоставление</w:t>
      </w:r>
      <w:r w:rsidR="00BD3397" w:rsidRPr="00682B0B">
        <w:t xml:space="preserve"> </w:t>
      </w:r>
      <w:r w:rsidR="00DB5E44">
        <w:t>м</w:t>
      </w:r>
      <w:r w:rsidR="00457A0F" w:rsidRPr="00682B0B">
        <w:t>униципальной</w:t>
      </w:r>
      <w:r w:rsidR="00BD3397" w:rsidRPr="00682B0B">
        <w:t xml:space="preserve"> </w:t>
      </w:r>
      <w:r w:rsidR="00457A0F" w:rsidRPr="00682B0B">
        <w:t>услуги</w:t>
      </w:r>
      <w:r w:rsidR="00BD3397" w:rsidRPr="00682B0B">
        <w:t xml:space="preserve"> </w:t>
      </w:r>
      <w:r w:rsidR="00457A0F" w:rsidRPr="00682B0B">
        <w:t>(с указанием их реквизитов и источников официального опубликования),</w:t>
      </w:r>
      <w:r w:rsidR="00BD3397" w:rsidRPr="00682B0B">
        <w:t xml:space="preserve"> </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сайте органа местного самоу</w:t>
      </w:r>
      <w:r w:rsidR="00F4524C">
        <w:rPr>
          <w:szCs w:val="22"/>
        </w:rPr>
        <w:t>правления Верхнечебеньковский</w:t>
      </w:r>
      <w:proofErr w:type="gramStart"/>
      <w:r w:rsidR="00F4524C">
        <w:rPr>
          <w:szCs w:val="22"/>
        </w:rPr>
        <w:t>.с</w:t>
      </w:r>
      <w:proofErr w:type="gramEnd"/>
      <w:r w:rsidR="00F4524C">
        <w:rPr>
          <w:szCs w:val="22"/>
        </w:rPr>
        <w:t>ельсовет56.</w:t>
      </w:r>
      <w:proofErr w:type="spellStart"/>
      <w:r w:rsidR="00F4524C">
        <w:rPr>
          <w:szCs w:val="22"/>
          <w:lang w:val="en-US"/>
        </w:rPr>
        <w:t>ru</w:t>
      </w:r>
      <w:proofErr w:type="spellEnd"/>
      <w:r w:rsidR="00252B36" w:rsidRPr="00DA4161">
        <w:rPr>
          <w:szCs w:val="22"/>
        </w:rPr>
        <w:t xml:space="preserve"> </w:t>
      </w:r>
      <w:r w:rsidR="00252B36" w:rsidRPr="00DA4161">
        <w:t>в сети «Интернет»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AE4968" w:rsidP="00E02889">
      <w:pPr>
        <w:pStyle w:val="11"/>
        <w:kinsoku w:val="0"/>
        <w:overflowPunct w:val="0"/>
        <w:spacing w:line="20" w:lineRule="atLeast"/>
        <w:ind w:left="0" w:right="2" w:firstLine="567"/>
        <w:outlineLvl w:val="1"/>
        <w:rPr>
          <w:color w:val="000000"/>
          <w:sz w:val="24"/>
          <w:szCs w:val="24"/>
          <w:shd w:val="clear" w:color="auto" w:fill="FFFFFF"/>
        </w:rPr>
      </w:pPr>
      <w:bookmarkStart w:id="11" w:name="_Toc110269030"/>
      <w:r>
        <w:rPr>
          <w:color w:val="000000"/>
          <w:sz w:val="24"/>
          <w:szCs w:val="24"/>
          <w:shd w:val="clear" w:color="auto" w:fill="FFFFFF"/>
        </w:rPr>
        <w:t xml:space="preserve"> </w:t>
      </w:r>
      <w:r w:rsidR="00B573DF"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00B573DF" w:rsidRPr="00682B0B">
        <w:rPr>
          <w:color w:val="000000"/>
          <w:sz w:val="24"/>
          <w:szCs w:val="24"/>
          <w:shd w:val="clear" w:color="auto" w:fill="FFFFFF"/>
        </w:rPr>
        <w:t xml:space="preserve"> услуги</w:t>
      </w:r>
      <w:bookmarkEnd w:id="11"/>
    </w:p>
    <w:p w:rsidR="00B573DF" w:rsidRPr="00682B0B" w:rsidRDefault="00B573DF" w:rsidP="00E02889">
      <w:pPr>
        <w:pStyle w:val="1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11"/>
        <w:kinsoku w:val="0"/>
        <w:overflowPunct w:val="0"/>
        <w:spacing w:line="20" w:lineRule="atLeast"/>
        <w:ind w:left="0" w:right="2" w:firstLine="567"/>
        <w:jc w:val="both"/>
        <w:outlineLvl w:val="2"/>
        <w:rPr>
          <w:b w:val="0"/>
          <w:color w:val="000000"/>
          <w:sz w:val="24"/>
          <w:szCs w:val="24"/>
          <w:shd w:val="clear" w:color="auto" w:fill="FFFFFF"/>
        </w:rPr>
      </w:pPr>
      <w:bookmarkStart w:id="12"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1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Pr>
          <w:b w:val="0"/>
          <w:color w:val="000000"/>
          <w:sz w:val="24"/>
          <w:szCs w:val="24"/>
          <w:shd w:val="clear" w:color="auto" w:fill="FFFFFF"/>
        </w:rPr>
        <w:t xml:space="preserve"> </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lastRenderedPageBreak/>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02889" w:rsidRDefault="00904674" w:rsidP="00AE4968">
      <w:pPr>
        <w:pStyle w:val="1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00E02889" w:rsidRPr="00E02889">
        <w:rPr>
          <w:b w:val="0"/>
          <w:color w:val="000000"/>
          <w:sz w:val="24"/>
          <w:szCs w:val="24"/>
          <w:shd w:val="clear" w:color="auto" w:fill="FFFFFF"/>
        </w:rPr>
        <w:t>ии и ау</w:t>
      </w:r>
      <w:proofErr w:type="gramEnd"/>
      <w:r w:rsidR="00E02889"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2"/>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sidR="004736AB">
        <w:rPr>
          <w:sz w:val="24"/>
          <w:szCs w:val="24"/>
        </w:rPr>
        <w:t>З</w:t>
      </w:r>
      <w:r w:rsidRPr="00682B0B">
        <w:rPr>
          <w:sz w:val="24"/>
          <w:szCs w:val="24"/>
        </w:rPr>
        <w:t xml:space="preserve">аявителем или </w:t>
      </w:r>
      <w:r w:rsidR="00AA02B3">
        <w:rPr>
          <w:sz w:val="24"/>
          <w:szCs w:val="24"/>
        </w:rPr>
        <w:t>П</w:t>
      </w:r>
      <w:r w:rsidRPr="00682B0B">
        <w:rPr>
          <w:sz w:val="24"/>
          <w:szCs w:val="24"/>
        </w:rPr>
        <w:t xml:space="preserve">редставителем </w:t>
      </w:r>
      <w:r w:rsidR="00206A3F">
        <w:rPr>
          <w:sz w:val="24"/>
          <w:szCs w:val="24"/>
        </w:rPr>
        <w:t xml:space="preserve">заявителя </w:t>
      </w:r>
      <w:r w:rsidRPr="00682B0B">
        <w:rPr>
          <w:sz w:val="24"/>
          <w:szCs w:val="24"/>
        </w:rPr>
        <w:t>вместе с прикрепленными</w:t>
      </w:r>
      <w:r w:rsidR="00703487" w:rsidRPr="00682B0B">
        <w:rPr>
          <w:sz w:val="24"/>
          <w:szCs w:val="24"/>
        </w:rPr>
        <w:t xml:space="preserve"> </w:t>
      </w:r>
      <w:r w:rsidRPr="00682B0B">
        <w:rPr>
          <w:sz w:val="24"/>
          <w:szCs w:val="24"/>
        </w:rPr>
        <w:t>электронными документами,</w:t>
      </w:r>
      <w:r w:rsidR="00411E2F" w:rsidRPr="00682B0B">
        <w:rPr>
          <w:sz w:val="24"/>
          <w:szCs w:val="24"/>
        </w:rPr>
        <w:t xml:space="preserve"> </w:t>
      </w:r>
      <w:r w:rsidRPr="00682B0B">
        <w:rPr>
          <w:sz w:val="24"/>
          <w:szCs w:val="24"/>
        </w:rPr>
        <w:t xml:space="preserve">указанными </w:t>
      </w:r>
      <w:r w:rsidRPr="00111D6E">
        <w:rPr>
          <w:sz w:val="24"/>
          <w:szCs w:val="24"/>
        </w:rPr>
        <w:t xml:space="preserve">в </w:t>
      </w:r>
      <w:r w:rsidR="006776DB">
        <w:rPr>
          <w:sz w:val="24"/>
          <w:szCs w:val="24"/>
        </w:rPr>
        <w:t>пункте</w:t>
      </w:r>
      <w:r w:rsidR="003A0A5E" w:rsidRPr="003A0A5E">
        <w:rPr>
          <w:sz w:val="24"/>
          <w:szCs w:val="24"/>
        </w:rPr>
        <w:t xml:space="preserve"> </w:t>
      </w:r>
      <w:r w:rsidR="006776DB">
        <w:rPr>
          <w:sz w:val="24"/>
          <w:szCs w:val="24"/>
        </w:rPr>
        <w:t>2</w:t>
      </w:r>
      <w:r w:rsidR="003A0A5E" w:rsidRPr="003A0A5E">
        <w:rPr>
          <w:sz w:val="24"/>
          <w:szCs w:val="24"/>
        </w:rPr>
        <w:t>6</w:t>
      </w:r>
      <w:r w:rsidRPr="00682B0B">
        <w:rPr>
          <w:sz w:val="24"/>
          <w:szCs w:val="24"/>
        </w:rPr>
        <w:t xml:space="preserve"> настоящего Административного регламента.</w:t>
      </w:r>
      <w:r w:rsidR="00D262A9" w:rsidRPr="00682B0B">
        <w:rPr>
          <w:sz w:val="24"/>
          <w:szCs w:val="24"/>
        </w:rPr>
        <w:t xml:space="preserve"> </w:t>
      </w:r>
      <w:r w:rsidRPr="00682B0B">
        <w:rPr>
          <w:sz w:val="24"/>
          <w:szCs w:val="24"/>
        </w:rPr>
        <w:t xml:space="preserve">Заявление подписывается </w:t>
      </w:r>
      <w:r w:rsidR="004736AB">
        <w:rPr>
          <w:sz w:val="24"/>
          <w:szCs w:val="24"/>
        </w:rPr>
        <w:t>З</w:t>
      </w:r>
      <w:r w:rsidRPr="00682B0B">
        <w:rPr>
          <w:sz w:val="24"/>
          <w:szCs w:val="24"/>
        </w:rPr>
        <w:t xml:space="preserve">аявителем </w:t>
      </w:r>
      <w:r w:rsidR="00206A3F">
        <w:rPr>
          <w:sz w:val="24"/>
          <w:szCs w:val="24"/>
        </w:rPr>
        <w:t>или</w:t>
      </w:r>
      <w:r w:rsidR="00C80336" w:rsidRPr="00682B0B">
        <w:rPr>
          <w:sz w:val="24"/>
          <w:szCs w:val="24"/>
        </w:rPr>
        <w:t xml:space="preserve"> </w:t>
      </w:r>
      <w:r w:rsidR="00AA02B3">
        <w:rPr>
          <w:sz w:val="24"/>
          <w:szCs w:val="24"/>
        </w:rPr>
        <w:t>П</w:t>
      </w:r>
      <w:r w:rsidRPr="00682B0B">
        <w:rPr>
          <w:sz w:val="24"/>
          <w:szCs w:val="24"/>
        </w:rPr>
        <w:t>редставителем</w:t>
      </w:r>
      <w:r w:rsidR="00206A3F">
        <w:rPr>
          <w:sz w:val="24"/>
          <w:szCs w:val="24"/>
        </w:rPr>
        <w:t xml:space="preserve"> заявителя</w:t>
      </w:r>
      <w:r w:rsidRPr="00682B0B">
        <w:rPr>
          <w:sz w:val="24"/>
          <w:szCs w:val="24"/>
        </w:rPr>
        <w:t>,</w:t>
      </w:r>
      <w:r w:rsidR="00D262A9" w:rsidRPr="00682B0B">
        <w:rPr>
          <w:sz w:val="24"/>
          <w:szCs w:val="24"/>
        </w:rPr>
        <w:t xml:space="preserve"> </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D262A9" w:rsidRPr="00682B0B">
        <w:rPr>
          <w:sz w:val="24"/>
          <w:szCs w:val="24"/>
        </w:rPr>
        <w:t xml:space="preserve"> </w:t>
      </w:r>
      <w:r w:rsidR="00CF214D">
        <w:rPr>
          <w:sz w:val="24"/>
          <w:szCs w:val="24"/>
        </w:rPr>
        <w:t xml:space="preserve">усиленной квалифицированной электронной подписью (далее – </w:t>
      </w:r>
      <w:r w:rsidR="00206A3F">
        <w:rPr>
          <w:sz w:val="24"/>
          <w:szCs w:val="24"/>
        </w:rPr>
        <w:t>УКЭП</w:t>
      </w:r>
      <w:r w:rsidR="00CF214D">
        <w:rPr>
          <w:sz w:val="24"/>
          <w:szCs w:val="24"/>
        </w:rPr>
        <w:t>)</w:t>
      </w:r>
      <w:r w:rsidRPr="00682B0B">
        <w:rPr>
          <w:sz w:val="24"/>
          <w:szCs w:val="24"/>
        </w:rPr>
        <w:t>,</w:t>
      </w:r>
      <w:r w:rsidR="00D262A9" w:rsidRPr="00682B0B">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682B0B">
        <w:rPr>
          <w:sz w:val="24"/>
          <w:szCs w:val="24"/>
        </w:rPr>
        <w:t xml:space="preserve"> </w:t>
      </w:r>
      <w:r w:rsidRPr="00682B0B">
        <w:rPr>
          <w:sz w:val="24"/>
          <w:szCs w:val="24"/>
        </w:rPr>
        <w:t>информационных систем,</w:t>
      </w:r>
      <w:r w:rsidR="00D262A9" w:rsidRPr="00682B0B">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w:t>
      </w:r>
      <w:r w:rsidR="00D262A9" w:rsidRPr="00682B0B">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682B0B">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w:t>
      </w:r>
      <w:r w:rsidR="00D262A9" w:rsidRPr="00682B0B">
        <w:rPr>
          <w:sz w:val="24"/>
          <w:szCs w:val="24"/>
        </w:rPr>
        <w:t xml:space="preserve"> </w:t>
      </w:r>
      <w:r w:rsidRPr="00682B0B">
        <w:rPr>
          <w:sz w:val="24"/>
          <w:szCs w:val="24"/>
        </w:rPr>
        <w:t>5</w:t>
      </w:r>
      <w:r w:rsidR="00D262A9" w:rsidRPr="00682B0B">
        <w:rPr>
          <w:sz w:val="24"/>
          <w:szCs w:val="24"/>
        </w:rPr>
        <w:t xml:space="preserve"> </w:t>
      </w:r>
      <w:r w:rsidRPr="00682B0B">
        <w:rPr>
          <w:sz w:val="24"/>
          <w:szCs w:val="24"/>
        </w:rPr>
        <w:t>статьи</w:t>
      </w:r>
      <w:r w:rsidR="00D262A9" w:rsidRPr="00682B0B">
        <w:rPr>
          <w:sz w:val="24"/>
          <w:szCs w:val="24"/>
        </w:rPr>
        <w:t xml:space="preserve"> </w:t>
      </w:r>
      <w:r w:rsidRPr="00682B0B">
        <w:rPr>
          <w:sz w:val="24"/>
          <w:szCs w:val="24"/>
        </w:rPr>
        <w:t>8</w:t>
      </w:r>
      <w:r w:rsidR="00D262A9" w:rsidRPr="00682B0B">
        <w:rPr>
          <w:sz w:val="24"/>
          <w:szCs w:val="24"/>
        </w:rPr>
        <w:t xml:space="preserve"> </w:t>
      </w:r>
      <w:r w:rsidRPr="00682B0B">
        <w:rPr>
          <w:sz w:val="24"/>
          <w:szCs w:val="24"/>
        </w:rPr>
        <w:t>Федерального закона</w:t>
      </w:r>
      <w:r w:rsidR="00D262A9" w:rsidRPr="00682B0B">
        <w:rPr>
          <w:sz w:val="24"/>
          <w:szCs w:val="24"/>
        </w:rPr>
        <w:t xml:space="preserve"> </w:t>
      </w:r>
      <w:r w:rsidR="00206A3F" w:rsidRPr="00A05FD7">
        <w:rPr>
          <w:sz w:val="24"/>
          <w:szCs w:val="24"/>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rPr>
        <w:t xml:space="preserve"> (далее – Федеральный закон №63-ФЗ)</w:t>
      </w:r>
      <w:r w:rsidRPr="00A05FD7">
        <w:rPr>
          <w:sz w:val="24"/>
          <w:szCs w:val="24"/>
        </w:rPr>
        <w:t>,</w:t>
      </w:r>
      <w:r w:rsidR="00C80336" w:rsidRPr="00682B0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D262A9" w:rsidRPr="00682B0B">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утвержденными постановлением Правительства Российской Федерации</w:t>
      </w:r>
      <w:r w:rsidR="00206A3F">
        <w:rPr>
          <w:sz w:val="24"/>
          <w:szCs w:val="24"/>
        </w:rPr>
        <w:t xml:space="preserve"> </w:t>
      </w:r>
      <w:r w:rsidRPr="00682B0B">
        <w:rPr>
          <w:sz w:val="24"/>
          <w:szCs w:val="24"/>
        </w:rPr>
        <w:t>от</w:t>
      </w:r>
      <w:r w:rsidR="009E35AC">
        <w:rPr>
          <w:sz w:val="24"/>
          <w:szCs w:val="24"/>
        </w:rPr>
        <w:t> </w:t>
      </w:r>
      <w:r w:rsidR="00C80336" w:rsidRPr="00682B0B">
        <w:rPr>
          <w:sz w:val="24"/>
          <w:szCs w:val="24"/>
        </w:rPr>
        <w:t>25</w:t>
      </w:r>
      <w:r w:rsidR="009E35AC">
        <w:rPr>
          <w:sz w:val="24"/>
          <w:szCs w:val="24"/>
        </w:rPr>
        <w:t>.01.</w:t>
      </w:r>
      <w:r w:rsidRPr="00682B0B">
        <w:rPr>
          <w:sz w:val="24"/>
          <w:szCs w:val="24"/>
        </w:rPr>
        <w:t>2013</w:t>
      </w:r>
      <w:r w:rsidR="00C80336" w:rsidRPr="00682B0B">
        <w:rPr>
          <w:sz w:val="24"/>
          <w:szCs w:val="24"/>
        </w:rPr>
        <w:t xml:space="preserve"> </w:t>
      </w:r>
      <w:r w:rsidRPr="00682B0B">
        <w:rPr>
          <w:sz w:val="24"/>
          <w:szCs w:val="24"/>
        </w:rPr>
        <w:t>№</w:t>
      </w:r>
      <w:r w:rsidR="009E35AC">
        <w:rPr>
          <w:sz w:val="24"/>
          <w:szCs w:val="24"/>
        </w:rPr>
        <w:t>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C80336" w:rsidRPr="00682B0B">
        <w:rPr>
          <w:sz w:val="24"/>
          <w:szCs w:val="24"/>
        </w:rPr>
        <w:t xml:space="preserve"> </w:t>
      </w:r>
      <w:r w:rsidRPr="00682B0B">
        <w:rPr>
          <w:sz w:val="24"/>
          <w:szCs w:val="24"/>
        </w:rPr>
        <w:t>в соответствии с Правилами определения видов электронной подписи,</w:t>
      </w:r>
      <w:r w:rsidR="00C80336" w:rsidRPr="00682B0B">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w:t>
      </w:r>
      <w:r w:rsidR="007573E6">
        <w:rPr>
          <w:sz w:val="24"/>
          <w:szCs w:val="24"/>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rPr>
        <w:t>.06.</w:t>
      </w:r>
      <w:r w:rsidRPr="00682B0B">
        <w:rPr>
          <w:sz w:val="24"/>
          <w:szCs w:val="24"/>
        </w:rPr>
        <w:t>2012</w:t>
      </w:r>
      <w:r w:rsidR="00C80336" w:rsidRPr="00682B0B">
        <w:rPr>
          <w:sz w:val="24"/>
          <w:szCs w:val="24"/>
        </w:rPr>
        <w:t xml:space="preserve"> </w:t>
      </w:r>
      <w:r w:rsidRPr="00682B0B">
        <w:rPr>
          <w:sz w:val="24"/>
          <w:szCs w:val="24"/>
        </w:rPr>
        <w:t>№</w:t>
      </w:r>
      <w:r w:rsidR="009E35AC">
        <w:rPr>
          <w:sz w:val="24"/>
          <w:szCs w:val="24"/>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w:t>
      </w:r>
      <w:r w:rsidR="00C80336" w:rsidRPr="00682B0B">
        <w:rPr>
          <w:sz w:val="24"/>
          <w:szCs w:val="24"/>
        </w:rPr>
        <w:t xml:space="preserve"> </w:t>
      </w:r>
      <w:r w:rsidRPr="00682B0B">
        <w:rPr>
          <w:sz w:val="24"/>
          <w:szCs w:val="24"/>
        </w:rPr>
        <w:t>использование которых допускается при</w:t>
      </w:r>
      <w:r w:rsidR="007C3E9C">
        <w:rPr>
          <w:sz w:val="24"/>
          <w:szCs w:val="24"/>
        </w:rPr>
        <w:t xml:space="preserve"> </w:t>
      </w:r>
      <w:r w:rsidRPr="00682B0B">
        <w:rPr>
          <w:sz w:val="24"/>
          <w:szCs w:val="24"/>
        </w:rPr>
        <w:t>обращении за получением государственных и муниципальных услуг</w:t>
      </w:r>
      <w:r w:rsidR="00C80336" w:rsidRPr="00682B0B">
        <w:rPr>
          <w:sz w:val="24"/>
          <w:szCs w:val="24"/>
        </w:rPr>
        <w:t>»</w:t>
      </w:r>
      <w:r w:rsidR="009E35AC">
        <w:rPr>
          <w:sz w:val="24"/>
          <w:szCs w:val="24"/>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w:t>
      </w:r>
      <w:r w:rsidR="008D3BAE">
        <w:rPr>
          <w:sz w:val="24"/>
          <w:szCs w:val="24"/>
        </w:rPr>
        <w:t>4</w:t>
      </w:r>
      <w:r>
        <w:rPr>
          <w:sz w:val="24"/>
          <w:szCs w:val="24"/>
        </w:rPr>
        <w:t>.</w:t>
      </w:r>
      <w:r w:rsidR="008D3BAE">
        <w:rPr>
          <w:sz w:val="24"/>
          <w:szCs w:val="24"/>
        </w:rPr>
        <w:tab/>
      </w:r>
      <w:r w:rsidR="005A5E89" w:rsidRPr="005A5E89">
        <w:rPr>
          <w:sz w:val="24"/>
          <w:szCs w:val="24"/>
        </w:rPr>
        <w:t>В случае подачи заявления о предоставлении муниципальной услуги</w:t>
      </w:r>
      <w:r w:rsidR="007C3E9C">
        <w:rPr>
          <w:sz w:val="24"/>
          <w:szCs w:val="24"/>
        </w:rPr>
        <w:t> </w:t>
      </w:r>
      <w:r w:rsidR="00702E74">
        <w:rPr>
          <w:sz w:val="24"/>
          <w:szCs w:val="24"/>
        </w:rPr>
        <w:t xml:space="preserve">посредством личного обращения в Уполномоченный орган, в том числе </w:t>
      </w:r>
      <w:r w:rsidR="005A5E89" w:rsidRPr="005A5E89">
        <w:rPr>
          <w:sz w:val="24"/>
          <w:szCs w:val="24"/>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rPr>
        <w:t>МФЦ</w:t>
      </w:r>
      <w:r w:rsidR="00702E74" w:rsidRPr="00682B0B">
        <w:rPr>
          <w:sz w:val="24"/>
          <w:szCs w:val="24"/>
        </w:rPr>
        <w:t xml:space="preserve"> и </w:t>
      </w:r>
      <w:r w:rsidR="00702E74">
        <w:rPr>
          <w:sz w:val="24"/>
          <w:szCs w:val="24"/>
        </w:rPr>
        <w:t>У</w:t>
      </w:r>
      <w:r w:rsidR="00702E74" w:rsidRPr="00682B0B">
        <w:rPr>
          <w:sz w:val="24"/>
          <w:szCs w:val="24"/>
        </w:rPr>
        <w:t xml:space="preserve">полномоченным органом, заключенным в соответствии с постановлением Правительства Российской </w:t>
      </w:r>
      <w:r w:rsidR="00702E74" w:rsidRPr="00682B0B">
        <w:rPr>
          <w:sz w:val="24"/>
          <w:szCs w:val="24"/>
        </w:rPr>
        <w:lastRenderedPageBreak/>
        <w:t>Федерации от</w:t>
      </w:r>
      <w:r w:rsidR="00702E74">
        <w:rPr>
          <w:sz w:val="24"/>
          <w:szCs w:val="24"/>
        </w:rPr>
        <w:t> </w:t>
      </w:r>
      <w:r w:rsidR="00702E74" w:rsidRPr="00682B0B">
        <w:rPr>
          <w:sz w:val="24"/>
          <w:szCs w:val="24"/>
        </w:rPr>
        <w:t>27</w:t>
      </w:r>
      <w:r w:rsidR="00702E74">
        <w:rPr>
          <w:sz w:val="24"/>
          <w:szCs w:val="24"/>
        </w:rPr>
        <w:t>.09.</w:t>
      </w:r>
      <w:r w:rsidR="00702E74" w:rsidRPr="00682B0B">
        <w:rPr>
          <w:sz w:val="24"/>
          <w:szCs w:val="24"/>
        </w:rPr>
        <w:t>2011 №</w:t>
      </w:r>
      <w:r w:rsidR="00702E74">
        <w:rPr>
          <w:sz w:val="24"/>
          <w:szCs w:val="24"/>
        </w:rPr>
        <w:t> </w:t>
      </w:r>
      <w:r w:rsidR="00702E74" w:rsidRPr="00682B0B">
        <w:rPr>
          <w:sz w:val="24"/>
          <w:szCs w:val="24"/>
        </w:rPr>
        <w:t xml:space="preserve">797 «О взаимодействии между </w:t>
      </w:r>
      <w:r w:rsidR="00702E74">
        <w:rPr>
          <w:sz w:val="24"/>
          <w:szCs w:val="24"/>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rPr>
        <w:t xml:space="preserve"> З</w:t>
      </w:r>
      <w:r w:rsidR="005A5E89">
        <w:rPr>
          <w:sz w:val="24"/>
          <w:szCs w:val="24"/>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1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w:t>
      </w:r>
      <w:r w:rsidR="00C80336" w:rsidRPr="00682B0B">
        <w:rPr>
          <w:b w:val="0"/>
          <w:sz w:val="24"/>
          <w:szCs w:val="24"/>
        </w:rPr>
        <w:t xml:space="preserve"> </w:t>
      </w:r>
      <w:r w:rsidR="00457A0F" w:rsidRPr="00682B0B">
        <w:rPr>
          <w:b w:val="0"/>
          <w:sz w:val="24"/>
          <w:szCs w:val="24"/>
        </w:rPr>
        <w:t>в том числе учитыва</w:t>
      </w:r>
      <w:r w:rsidR="009E35AC">
        <w:rPr>
          <w:b w:val="0"/>
          <w:sz w:val="24"/>
          <w:szCs w:val="24"/>
        </w:rPr>
        <w:t xml:space="preserve">ющие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 xml:space="preserve">услуги в </w:t>
      </w:r>
      <w:r w:rsidR="00CF3F1E" w:rsidRPr="00CF3F1E">
        <w:rPr>
          <w:b w:val="0"/>
          <w:sz w:val="24"/>
          <w:szCs w:val="24"/>
        </w:rPr>
        <w:t>МФЦ</w:t>
      </w:r>
      <w:r w:rsidR="005A5E89">
        <w:rPr>
          <w:b w:val="0"/>
          <w:sz w:val="24"/>
          <w:szCs w:val="24"/>
        </w:rPr>
        <w:t xml:space="preserve"> </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услуги в электронной форме</w:t>
      </w:r>
      <w:r w:rsidR="00762D41" w:rsidRPr="00682B0B">
        <w:rPr>
          <w:b w:val="0"/>
          <w:sz w:val="24"/>
          <w:szCs w:val="24"/>
        </w:rPr>
        <w:t>.</w:t>
      </w:r>
    </w:p>
    <w:p w:rsidR="00457A0F" w:rsidRPr="00682B0B" w:rsidRDefault="00457A0F" w:rsidP="00E02889">
      <w:pPr>
        <w:pStyle w:val="1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w:t>
      </w:r>
      <w:r w:rsidR="00BF3D9C" w:rsidRPr="00682B0B">
        <w:rPr>
          <w:b w:val="0"/>
          <w:sz w:val="24"/>
          <w:szCs w:val="24"/>
        </w:rPr>
        <w:t xml:space="preserve"> </w:t>
      </w:r>
      <w:r w:rsidRPr="00682B0B">
        <w:rPr>
          <w:b w:val="0"/>
          <w:sz w:val="24"/>
          <w:szCs w:val="24"/>
        </w:rPr>
        <w:t>22</w:t>
      </w:r>
      <w:r w:rsidR="009E35AC">
        <w:rPr>
          <w:b w:val="0"/>
          <w:sz w:val="24"/>
          <w:szCs w:val="24"/>
        </w:rPr>
        <w:t>.12.</w:t>
      </w:r>
      <w:r w:rsidRPr="00682B0B">
        <w:rPr>
          <w:b w:val="0"/>
          <w:sz w:val="24"/>
          <w:szCs w:val="24"/>
        </w:rPr>
        <w:t>2012</w:t>
      </w:r>
      <w:r w:rsidR="00E4090B" w:rsidRPr="00682B0B">
        <w:rPr>
          <w:b w:val="0"/>
          <w:sz w:val="24"/>
          <w:szCs w:val="24"/>
        </w:rPr>
        <w:t xml:space="preserve"> </w:t>
      </w:r>
      <w:r w:rsidRPr="00682B0B">
        <w:rPr>
          <w:b w:val="0"/>
          <w:sz w:val="24"/>
          <w:szCs w:val="24"/>
        </w:rPr>
        <w:t>№</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tab/>
      </w:r>
      <w:r w:rsidR="008C7B83">
        <w:t>2</w:t>
      </w:r>
      <w:r w:rsidR="008D3BAE">
        <w:t>6</w:t>
      </w:r>
      <w:r w:rsidR="008C7B83">
        <w:t>.</w:t>
      </w:r>
      <w:r>
        <w:tab/>
      </w:r>
      <w:r w:rsidR="00457A0F" w:rsidRPr="00682B0B">
        <w:t>Документы,</w:t>
      </w:r>
      <w:r w:rsidR="00E4090B" w:rsidRPr="00682B0B">
        <w:t xml:space="preserve"> </w:t>
      </w:r>
      <w:r w:rsidR="00457A0F" w:rsidRPr="00682B0B">
        <w:t xml:space="preserve">прилагаемые </w:t>
      </w:r>
      <w:r w:rsidR="004736AB">
        <w:t>З</w:t>
      </w:r>
      <w:r w:rsidR="00457A0F" w:rsidRPr="00682B0B">
        <w:t xml:space="preserve">аявителем к </w:t>
      </w:r>
      <w:r w:rsidR="00AF5B8E">
        <w:t>З</w:t>
      </w:r>
      <w:r w:rsidR="00457A0F" w:rsidRPr="00682B0B">
        <w:t>аявлению,</w:t>
      </w:r>
      <w:r w:rsidR="009E35AC">
        <w:t xml:space="preserve"> </w:t>
      </w:r>
      <w:r w:rsidR="00457A0F" w:rsidRPr="00682B0B">
        <w:t>представляемые в электронной форме,</w:t>
      </w:r>
      <w:r w:rsidR="00CF7367" w:rsidRPr="00682B0B">
        <w:t xml:space="preserve"> </w:t>
      </w:r>
      <w:r w:rsidR="00457A0F" w:rsidRPr="00682B0B">
        <w:t>направляются в следующих форматах</w:t>
      </w:r>
      <w:r w:rsidR="00AE7D5A" w:rsidRPr="00682B0B">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t>1</w:t>
      </w:r>
      <w:r w:rsidR="007C3E9C">
        <w:rPr>
          <w:bCs/>
        </w:rPr>
        <w:t>) </w:t>
      </w:r>
      <w:proofErr w:type="spellStart"/>
      <w:r w:rsidR="00AE7D5A" w:rsidRPr="00682B0B">
        <w:rPr>
          <w:bCs/>
        </w:rPr>
        <w:t>xml</w:t>
      </w:r>
      <w:proofErr w:type="spellEnd"/>
      <w:r w:rsidR="00BD6E6A">
        <w:rPr>
          <w:bCs/>
        </w:rPr>
        <w:t> </w:t>
      </w:r>
      <w:r w:rsidR="00BD6E6A" w:rsidRPr="00682B0B">
        <w:rPr>
          <w:bCs/>
        </w:rPr>
        <w:t>–</w:t>
      </w:r>
      <w:r w:rsidR="00BD6E6A">
        <w:rPr>
          <w:bCs/>
        </w:rPr>
        <w:t> </w:t>
      </w:r>
      <w:r w:rsidR="00AE7D5A" w:rsidRPr="00682B0B">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9E35AC" w:rsidP="00E02889">
      <w:pPr>
        <w:pStyle w:val="a0"/>
        <w:spacing w:line="20" w:lineRule="atLeast"/>
        <w:ind w:left="0" w:right="2" w:firstLine="567"/>
        <w:contextualSpacing/>
        <w:jc w:val="both"/>
        <w:rPr>
          <w:bCs/>
        </w:rPr>
      </w:pPr>
      <w:r>
        <w:rPr>
          <w:bCs/>
        </w:rPr>
        <w:t>2</w:t>
      </w:r>
      <w:r w:rsidR="007C3E9C">
        <w:rPr>
          <w:bCs/>
        </w:rPr>
        <w:t>)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tab/>
      </w:r>
      <w:r w:rsidR="008C7B83">
        <w:t>2</w:t>
      </w:r>
      <w:r w:rsidR="008D3BAE">
        <w:t>7</w:t>
      </w:r>
      <w:r w:rsidR="008C7B83">
        <w:t>.</w:t>
      </w:r>
      <w:r>
        <w:tab/>
      </w:r>
      <w:r w:rsidR="00457A0F" w:rsidRPr="00682B0B">
        <w:t>В случае если оригиналы документов,</w:t>
      </w:r>
      <w:r w:rsidR="00CF7367" w:rsidRPr="00682B0B">
        <w:t xml:space="preserve"> </w:t>
      </w:r>
      <w:r w:rsidR="00AF5B8E">
        <w:t>прилагаемых к З</w:t>
      </w:r>
      <w:r w:rsidR="00457A0F" w:rsidRPr="00682B0B">
        <w:t>аявлению,</w:t>
      </w:r>
      <w:r w:rsidR="00CF7367" w:rsidRPr="00682B0B">
        <w:t xml:space="preserve"> </w:t>
      </w:r>
      <w:r w:rsidR="00457A0F" w:rsidRPr="00682B0B">
        <w:t xml:space="preserve">выданы и подписаны </w:t>
      </w:r>
      <w:r w:rsidR="009E35AC">
        <w:t>У</w:t>
      </w:r>
      <w:r w:rsidR="00457A0F" w:rsidRPr="00682B0B">
        <w:t>полномоченным органом на бумажном носителе,</w:t>
      </w:r>
      <w:r w:rsidR="00CF7367" w:rsidRPr="00682B0B">
        <w:t xml:space="preserve"> </w:t>
      </w:r>
      <w:r w:rsidR="00457A0F" w:rsidRPr="00682B0B">
        <w:t>допускается формирование таких документов,</w:t>
      </w:r>
      <w:r w:rsidR="00CF7367" w:rsidRPr="00682B0B">
        <w:t xml:space="preserve"> </w:t>
      </w:r>
      <w:r w:rsidR="00457A0F" w:rsidRPr="00682B0B">
        <w:t>представляемых в электронной форме,</w:t>
      </w:r>
      <w:r w:rsidR="00CF7367" w:rsidRPr="00682B0B">
        <w:t xml:space="preserve"> </w:t>
      </w:r>
      <w:r w:rsidR="00457A0F" w:rsidRPr="00682B0B">
        <w:t>путем сканирования непосредственно с оригинала документа</w:t>
      </w:r>
      <w:r w:rsidR="00CF7367" w:rsidRPr="00682B0B">
        <w:t xml:space="preserve"> </w:t>
      </w:r>
      <w:r w:rsidR="00457A0F" w:rsidRPr="00682B0B">
        <w:t>(использование копий не допускается), которое осуществляется с сохранением ориентации оригинала документа в разрешении</w:t>
      </w:r>
      <w:r w:rsidR="00CF7367" w:rsidRPr="00682B0B">
        <w:t xml:space="preserve"> </w:t>
      </w:r>
      <w:r w:rsidR="00457A0F" w:rsidRPr="00682B0B">
        <w:t xml:space="preserve">300 - 500 </w:t>
      </w:r>
      <w:proofErr w:type="spellStart"/>
      <w:r w:rsidR="00457A0F" w:rsidRPr="00682B0B">
        <w:t>dpi</w:t>
      </w:r>
      <w:proofErr w:type="spellEnd"/>
      <w:r w:rsidR="00457A0F" w:rsidRPr="00682B0B">
        <w:t xml:space="preserve"> (масшт</w:t>
      </w:r>
      <w:r w:rsidR="00B46597" w:rsidRPr="00682B0B">
        <w:t xml:space="preserve">аб </w:t>
      </w:r>
      <w:r w:rsidR="00457A0F" w:rsidRPr="00682B0B">
        <w:t>1:1)</w:t>
      </w:r>
      <w:r w:rsidR="00CF7367" w:rsidRPr="00682B0B">
        <w:t xml:space="preserve"> </w:t>
      </w:r>
      <w:r w:rsidR="00457A0F" w:rsidRPr="00682B0B">
        <w:t>и всех аутентичных признаков подлинности</w:t>
      </w:r>
      <w:r w:rsidR="00CF7367" w:rsidRPr="00682B0B">
        <w:t xml:space="preserve"> </w:t>
      </w:r>
      <w:r w:rsidR="00457A0F" w:rsidRPr="00682B0B">
        <w:t>(графической подписи лица,</w:t>
      </w:r>
      <w:r w:rsidR="00CF7367" w:rsidRPr="00682B0B">
        <w:t xml:space="preserve"> </w:t>
      </w:r>
      <w:r w:rsidR="00457A0F" w:rsidRPr="00682B0B">
        <w:t>печати,</w:t>
      </w:r>
      <w:r w:rsidR="00CF7367" w:rsidRPr="00682B0B">
        <w:t xml:space="preserve"> </w:t>
      </w:r>
      <w:r w:rsidR="00457A0F" w:rsidRPr="00682B0B">
        <w:t>углового штампа бланка),</w:t>
      </w:r>
      <w:r w:rsidR="00CF7367" w:rsidRPr="00682B0B">
        <w:t xml:space="preserve"> </w:t>
      </w:r>
      <w:r w:rsidR="00457A0F" w:rsidRPr="00682B0B">
        <w:t>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«черно-белый»</w:t>
      </w:r>
      <w:r w:rsidR="00457A0F" w:rsidRPr="00682B0B">
        <w:rPr>
          <w:sz w:val="24"/>
          <w:szCs w:val="24"/>
        </w:rPr>
        <w:t xml:space="preserve"> (при отсутствии в документе графических изображений и</w:t>
      </w:r>
      <w:r w:rsidR="00B46597" w:rsidRPr="00682B0B">
        <w:rPr>
          <w:sz w:val="24"/>
          <w:szCs w:val="24"/>
        </w:rPr>
        <w:t xml:space="preserve"> </w:t>
      </w:r>
      <w:r w:rsidR="00457A0F" w:rsidRPr="00682B0B">
        <w:rPr>
          <w:sz w:val="24"/>
          <w:szCs w:val="24"/>
        </w:rPr>
        <w:t>(или)</w:t>
      </w:r>
      <w:r w:rsidR="00CF7367" w:rsidRPr="00682B0B">
        <w:rPr>
          <w:sz w:val="24"/>
          <w:szCs w:val="24"/>
        </w:rPr>
        <w:t xml:space="preserve"> </w:t>
      </w:r>
      <w:r w:rsidR="00457A0F" w:rsidRPr="00682B0B">
        <w:rPr>
          <w:sz w:val="24"/>
          <w:szCs w:val="24"/>
        </w:rPr>
        <w:t>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«цветной»</w:t>
      </w:r>
      <w:r w:rsidR="00CF7367" w:rsidRPr="00682B0B">
        <w:rPr>
          <w:sz w:val="24"/>
          <w:szCs w:val="24"/>
        </w:rPr>
        <w:t xml:space="preserve"> </w:t>
      </w:r>
      <w:r w:rsidR="00457A0F" w:rsidRPr="00682B0B">
        <w:rPr>
          <w:sz w:val="24"/>
          <w:szCs w:val="24"/>
        </w:rPr>
        <w:t>или</w:t>
      </w:r>
      <w:r w:rsidR="00CF7367" w:rsidRPr="00682B0B">
        <w:rPr>
          <w:sz w:val="24"/>
          <w:szCs w:val="24"/>
        </w:rPr>
        <w:t xml:space="preserve"> </w:t>
      </w:r>
      <w:r w:rsidR="00224E8E"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w:t>
      </w:r>
      <w:r w:rsidR="00CF7367" w:rsidRPr="00682B0B">
        <w:rPr>
          <w:sz w:val="24"/>
          <w:szCs w:val="24"/>
        </w:rPr>
        <w:t xml:space="preserve"> </w:t>
      </w:r>
      <w:r w:rsidRPr="00682B0B">
        <w:rPr>
          <w:sz w:val="24"/>
          <w:szCs w:val="24"/>
        </w:rPr>
        <w:t>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3" w:name="_Toc110269032"/>
      <w:r>
        <w:t>2</w:t>
      </w:r>
      <w:r w:rsidR="008D3BAE">
        <w:t>8</w:t>
      </w:r>
      <w:r>
        <w:t>.</w:t>
      </w:r>
      <w:r w:rsidR="005A5E89">
        <w:tab/>
      </w:r>
      <w:r w:rsidR="00457A0F" w:rsidRPr="00682B0B">
        <w:t>Документы,</w:t>
      </w:r>
      <w:r w:rsidR="00CF7367" w:rsidRPr="00682B0B">
        <w:t xml:space="preserve"> </w:t>
      </w:r>
      <w:r w:rsidR="00457A0F" w:rsidRPr="00682B0B">
        <w:t xml:space="preserve">прилагаемые </w:t>
      </w:r>
      <w:r w:rsidR="004736AB">
        <w:t>З</w:t>
      </w:r>
      <w:r w:rsidR="00457A0F" w:rsidRPr="00682B0B">
        <w:t xml:space="preserve">аявителем </w:t>
      </w:r>
      <w:r w:rsidR="00AF5B8E">
        <w:t>к З</w:t>
      </w:r>
      <w:r w:rsidR="00457A0F" w:rsidRPr="00682B0B">
        <w:t>аявлению,</w:t>
      </w:r>
      <w:r w:rsidR="00CF7367" w:rsidRPr="00682B0B">
        <w:t xml:space="preserve"> </w:t>
      </w:r>
      <w:r w:rsidR="00E965F7">
        <w:t>направленные</w:t>
      </w:r>
      <w:r w:rsidR="00457A0F" w:rsidRPr="00682B0B">
        <w:t xml:space="preserve"> в электронной форме,</w:t>
      </w:r>
      <w:r w:rsidR="00CF7367" w:rsidRPr="00682B0B">
        <w:t xml:space="preserve"> </w:t>
      </w:r>
      <w:r w:rsidR="00457A0F" w:rsidRPr="00682B0B">
        <w:t>должны обеспечивать возможность идентифицировать документ и количество листов в документе.</w:t>
      </w:r>
      <w:bookmarkEnd w:id="13"/>
      <w:r w:rsidR="00292DF3">
        <w:t xml:space="preserve"> </w:t>
      </w:r>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4" w:name="_Toc110269033"/>
      <w:r>
        <w:t>2</w:t>
      </w:r>
      <w:r w:rsidR="008D3BAE">
        <w:t>9</w:t>
      </w:r>
      <w:r>
        <w:t>.</w:t>
      </w:r>
      <w:r w:rsidR="003B6D1F">
        <w:tab/>
      </w:r>
      <w:r w:rsidR="00457A0F" w:rsidRPr="00682B0B">
        <w:t>Исчерпывающий перечень документов,</w:t>
      </w:r>
      <w:r w:rsidR="00CF7367" w:rsidRPr="00682B0B">
        <w:t xml:space="preserve"> </w:t>
      </w:r>
      <w:r w:rsidR="00224E8E" w:rsidRPr="00682B0B">
        <w:t>необходимых для предоставления</w:t>
      </w:r>
      <w:r w:rsidR="00224E8E" w:rsidRPr="00292DF3">
        <w:t xml:space="preserve"> </w:t>
      </w:r>
      <w:r w:rsidR="006776DB">
        <w:t>м</w:t>
      </w:r>
      <w:r w:rsidR="009E35AC">
        <w:t xml:space="preserve">униципальной </w:t>
      </w:r>
      <w:r w:rsidR="00457A0F" w:rsidRPr="00682B0B">
        <w:t>услуги,</w:t>
      </w:r>
      <w:r w:rsidR="00292DF3">
        <w:t xml:space="preserve"> </w:t>
      </w:r>
      <w:r w:rsidR="00457A0F" w:rsidRPr="00682B0B">
        <w:t xml:space="preserve">подлежащих представлению </w:t>
      </w:r>
      <w:r w:rsidR="004736AB">
        <w:t>З</w:t>
      </w:r>
      <w:r w:rsidR="00457A0F" w:rsidRPr="00682B0B">
        <w:t>аявителем самостоятельно:</w:t>
      </w:r>
      <w:bookmarkEnd w:id="14"/>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sidR="007C3E9C">
        <w:rPr>
          <w:sz w:val="24"/>
          <w:szCs w:val="24"/>
        </w:rPr>
        <w:t> </w:t>
      </w:r>
      <w:r w:rsidR="00AF5B8E">
        <w:rPr>
          <w:sz w:val="24"/>
          <w:szCs w:val="24"/>
        </w:rPr>
        <w:t>З</w:t>
      </w:r>
      <w:r w:rsidR="00457A0F" w:rsidRPr="00682B0B">
        <w:rPr>
          <w:sz w:val="24"/>
          <w:szCs w:val="24"/>
        </w:rPr>
        <w:t xml:space="preserve">аявление о </w:t>
      </w:r>
      <w:r w:rsidR="006776DB">
        <w:rPr>
          <w:sz w:val="24"/>
          <w:szCs w:val="24"/>
        </w:rPr>
        <w:t>предоставлении м</w:t>
      </w:r>
      <w:r w:rsidR="00E965F7">
        <w:rPr>
          <w:sz w:val="24"/>
          <w:szCs w:val="24"/>
        </w:rPr>
        <w:t xml:space="preserve">униципальной </w:t>
      </w:r>
      <w:r w:rsidR="00AF5B8E">
        <w:rPr>
          <w:sz w:val="24"/>
          <w:szCs w:val="24"/>
        </w:rPr>
        <w:t>у</w:t>
      </w:r>
      <w:r w:rsidR="00E965F7">
        <w:rPr>
          <w:sz w:val="24"/>
          <w:szCs w:val="24"/>
        </w:rPr>
        <w:t>слуги</w:t>
      </w:r>
      <w:r w:rsidR="00457A0F" w:rsidRPr="00682B0B">
        <w:rPr>
          <w:sz w:val="24"/>
          <w:szCs w:val="24"/>
        </w:rPr>
        <w:t>.</w:t>
      </w:r>
      <w:r w:rsidR="00F90DA7" w:rsidRPr="00682B0B">
        <w:rPr>
          <w:sz w:val="24"/>
          <w:szCs w:val="24"/>
        </w:rPr>
        <w:t xml:space="preserve"> </w:t>
      </w:r>
      <w:r w:rsidR="00457A0F" w:rsidRPr="00682B0B">
        <w:rPr>
          <w:sz w:val="24"/>
          <w:szCs w:val="24"/>
        </w:rPr>
        <w:t>В случае представления</w:t>
      </w:r>
      <w:r w:rsidR="00AF5B8E">
        <w:rPr>
          <w:sz w:val="24"/>
          <w:szCs w:val="24"/>
        </w:rPr>
        <w:t xml:space="preserve"> Заявителем</w:t>
      </w:r>
      <w:r w:rsidR="00457A0F" w:rsidRPr="00682B0B">
        <w:rPr>
          <w:sz w:val="24"/>
          <w:szCs w:val="24"/>
        </w:rPr>
        <w:t xml:space="preserve"> </w:t>
      </w:r>
      <w:r w:rsidR="00AF5B8E">
        <w:rPr>
          <w:sz w:val="24"/>
          <w:szCs w:val="24"/>
        </w:rPr>
        <w:t>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F90DA7" w:rsidRPr="00682B0B">
        <w:rPr>
          <w:sz w:val="24"/>
          <w:szCs w:val="24"/>
        </w:rPr>
        <w:t xml:space="preserve"> </w:t>
      </w:r>
      <w:r w:rsidR="003B6D1F">
        <w:rPr>
          <w:sz w:val="24"/>
          <w:szCs w:val="24"/>
        </w:rPr>
        <w:t>6.3</w:t>
      </w:r>
      <w:r w:rsidR="00F90DA7" w:rsidRPr="00682B0B">
        <w:rPr>
          <w:sz w:val="24"/>
          <w:szCs w:val="24"/>
        </w:rPr>
        <w:t xml:space="preserve"> </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аявление заполняется путем внесения</w:t>
      </w:r>
      <w:r w:rsidR="00B46597" w:rsidRPr="00682B0B">
        <w:rPr>
          <w:sz w:val="24"/>
          <w:szCs w:val="24"/>
        </w:rPr>
        <w:t xml:space="preserve"> </w:t>
      </w:r>
      <w:r w:rsidR="00457A0F"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xml:space="preserve">, без необходимости </w:t>
      </w:r>
      <w:r w:rsidR="00A122D5">
        <w:rPr>
          <w:sz w:val="24"/>
          <w:szCs w:val="24"/>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lastRenderedPageBreak/>
        <w:t>2</w:t>
      </w:r>
      <w:r w:rsidR="00457A0F" w:rsidRPr="00682B0B">
        <w:rPr>
          <w:sz w:val="24"/>
          <w:szCs w:val="24"/>
        </w:rPr>
        <w:t>)</w:t>
      </w:r>
      <w:r w:rsidR="007C3E9C">
        <w:rPr>
          <w:sz w:val="24"/>
          <w:szCs w:val="24"/>
        </w:rPr>
        <w:t> </w:t>
      </w:r>
      <w:r w:rsidR="00446776" w:rsidRPr="00682B0B">
        <w:rPr>
          <w:sz w:val="24"/>
          <w:szCs w:val="24"/>
        </w:rPr>
        <w:t>документ, удостоверяющ</w:t>
      </w:r>
      <w:r w:rsidR="007573E6">
        <w:rPr>
          <w:sz w:val="24"/>
          <w:szCs w:val="24"/>
        </w:rPr>
        <w:t>ий</w:t>
      </w:r>
      <w:r w:rsidR="00446776" w:rsidRPr="00682B0B">
        <w:rPr>
          <w:sz w:val="24"/>
          <w:szCs w:val="24"/>
        </w:rPr>
        <w:t xml:space="preserve"> личность </w:t>
      </w:r>
      <w:r w:rsidR="004736AB">
        <w:rPr>
          <w:sz w:val="24"/>
          <w:szCs w:val="24"/>
        </w:rPr>
        <w:t>З</w:t>
      </w:r>
      <w:r w:rsidR="00446776" w:rsidRPr="00682B0B">
        <w:rPr>
          <w:sz w:val="24"/>
          <w:szCs w:val="24"/>
        </w:rPr>
        <w:t xml:space="preserve">аявителя или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аявителя (предоставляется в случае личного обращения в</w:t>
      </w:r>
      <w:r w:rsidR="00702E74">
        <w:rPr>
          <w:sz w:val="24"/>
          <w:szCs w:val="24"/>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направления </w:t>
      </w:r>
      <w:r w:rsidR="00AF5B8E">
        <w:rPr>
          <w:iCs/>
          <w:sz w:val="24"/>
          <w:szCs w:val="24"/>
        </w:rPr>
        <w:t>З</w:t>
      </w:r>
      <w:r w:rsidR="00446776" w:rsidRPr="00682B0B">
        <w:rPr>
          <w:iCs/>
          <w:sz w:val="24"/>
          <w:szCs w:val="24"/>
        </w:rPr>
        <w:t>аявления</w:t>
      </w:r>
      <w:r>
        <w:rPr>
          <w:iCs/>
          <w:sz w:val="24"/>
          <w:szCs w:val="24"/>
        </w:rPr>
        <w:t xml:space="preserve"> </w:t>
      </w:r>
      <w:r w:rsidR="00446776" w:rsidRPr="00682B0B">
        <w:rPr>
          <w:iCs/>
          <w:sz w:val="24"/>
          <w:szCs w:val="24"/>
        </w:rPr>
        <w:t xml:space="preserve">посредством </w:t>
      </w:r>
      <w:r>
        <w:rPr>
          <w:iCs/>
          <w:sz w:val="24"/>
          <w:szCs w:val="24"/>
        </w:rPr>
        <w:t>Единого портала</w:t>
      </w:r>
      <w:r w:rsidR="007573E6">
        <w:rPr>
          <w:iCs/>
          <w:sz w:val="24"/>
          <w:szCs w:val="24"/>
        </w:rPr>
        <w:t>,</w:t>
      </w:r>
      <w:r w:rsidR="00446776" w:rsidRPr="00682B0B">
        <w:rPr>
          <w:iCs/>
          <w:sz w:val="24"/>
          <w:szCs w:val="24"/>
        </w:rPr>
        <w:t xml:space="preserve"> сведения из документа, удостоверяющего личность </w:t>
      </w:r>
      <w:r w:rsidR="004736AB">
        <w:rPr>
          <w:iCs/>
          <w:sz w:val="24"/>
          <w:szCs w:val="24"/>
        </w:rPr>
        <w:t>З</w:t>
      </w:r>
      <w:r w:rsidR="00446776" w:rsidRPr="00682B0B">
        <w:rPr>
          <w:iCs/>
          <w:sz w:val="24"/>
          <w:szCs w:val="24"/>
        </w:rPr>
        <w:t xml:space="preserve">аявителя, </w:t>
      </w:r>
      <w:r w:rsidR="004736AB">
        <w:rPr>
          <w:iCs/>
          <w:sz w:val="24"/>
          <w:szCs w:val="24"/>
        </w:rPr>
        <w:t>П</w:t>
      </w:r>
      <w:r w:rsidR="00446776" w:rsidRPr="00682B0B">
        <w:rPr>
          <w:iCs/>
          <w:sz w:val="24"/>
          <w:szCs w:val="24"/>
        </w:rPr>
        <w:t>редставителя</w:t>
      </w:r>
      <w:r>
        <w:rPr>
          <w:iCs/>
          <w:sz w:val="24"/>
          <w:szCs w:val="24"/>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sidR="007C3E9C">
        <w:rPr>
          <w:sz w:val="24"/>
          <w:szCs w:val="24"/>
        </w:rPr>
        <w:t> </w:t>
      </w:r>
      <w:r w:rsidR="00446776" w:rsidRPr="00682B0B">
        <w:rPr>
          <w:sz w:val="24"/>
          <w:szCs w:val="24"/>
        </w:rPr>
        <w:t xml:space="preserve">документ, подтверждающий полномочия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действовать от имени Заявителя (в случае обращения за предоставлением </w:t>
      </w:r>
      <w:r w:rsidR="006776DB">
        <w:rPr>
          <w:sz w:val="24"/>
          <w:szCs w:val="24"/>
        </w:rPr>
        <w:t>м</w:t>
      </w:r>
      <w:r w:rsidR="00AF5B8E">
        <w:rPr>
          <w:sz w:val="24"/>
          <w:szCs w:val="24"/>
        </w:rPr>
        <w:t xml:space="preserve">униципальной </w:t>
      </w:r>
      <w:r w:rsidR="00446776" w:rsidRPr="00682B0B">
        <w:rPr>
          <w:sz w:val="24"/>
          <w:szCs w:val="24"/>
        </w:rPr>
        <w:t xml:space="preserve">услуги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При обращении посредством </w:t>
      </w:r>
      <w:r>
        <w:rPr>
          <w:sz w:val="24"/>
          <w:szCs w:val="24"/>
        </w:rPr>
        <w:t>Единого портала</w:t>
      </w:r>
      <w:r w:rsidR="00446776" w:rsidRPr="00682B0B">
        <w:rPr>
          <w:sz w:val="24"/>
          <w:szCs w:val="24"/>
        </w:rPr>
        <w:t xml:space="preserve"> указанный документ, выданный организацией, удостоверяется </w:t>
      </w:r>
      <w:r>
        <w:rPr>
          <w:sz w:val="24"/>
          <w:szCs w:val="24"/>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00446776" w:rsidRPr="00682B0B">
        <w:rPr>
          <w:sz w:val="24"/>
          <w:szCs w:val="24"/>
        </w:rPr>
        <w:t xml:space="preserve"> нотариуса с приложением файла открепленной </w:t>
      </w:r>
      <w:r>
        <w:rPr>
          <w:sz w:val="24"/>
          <w:szCs w:val="24"/>
        </w:rPr>
        <w:t>УКЭП</w:t>
      </w:r>
      <w:r w:rsidR="00446776" w:rsidRPr="00682B0B">
        <w:rPr>
          <w:sz w:val="24"/>
          <w:szCs w:val="24"/>
        </w:rPr>
        <w:t xml:space="preserve"> в формате </w:t>
      </w:r>
      <w:proofErr w:type="spellStart"/>
      <w:r w:rsidR="00446776" w:rsidRPr="00682B0B">
        <w:rPr>
          <w:sz w:val="24"/>
          <w:szCs w:val="24"/>
        </w:rPr>
        <w:t>sig</w:t>
      </w:r>
      <w:proofErr w:type="spellEnd"/>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00457A0F" w:rsidRPr="00682B0B">
        <w:rPr>
          <w:sz w:val="24"/>
          <w:szCs w:val="24"/>
        </w:rPr>
        <w:t>)</w:t>
      </w:r>
      <w:r w:rsidR="007C3E9C">
        <w:rPr>
          <w:sz w:val="24"/>
          <w:szCs w:val="24"/>
        </w:rPr>
        <w:t> </w:t>
      </w:r>
      <w:proofErr w:type="spellStart"/>
      <w:r w:rsidR="00BF3D9C" w:rsidRPr="00682B0B">
        <w:rPr>
          <w:sz w:val="24"/>
          <w:szCs w:val="24"/>
        </w:rPr>
        <w:t>дендроплан</w:t>
      </w:r>
      <w:proofErr w:type="spellEnd"/>
      <w:r w:rsidR="00BF3D9C" w:rsidRPr="00682B0B">
        <w:rPr>
          <w:sz w:val="24"/>
          <w:szCs w:val="24"/>
        </w:rPr>
        <w:t xml:space="preserve">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proofErr w:type="spellStart"/>
      <w:r w:rsidR="00BF3D9C" w:rsidRPr="00682B0B">
        <w:rPr>
          <w:rStyle w:val="af1"/>
          <w:i w:val="0"/>
          <w:iCs w:val="0"/>
          <w:sz w:val="24"/>
          <w:szCs w:val="24"/>
        </w:rPr>
        <w:t>перечетная</w:t>
      </w:r>
      <w:proofErr w:type="spellEnd"/>
      <w:r w:rsidR="00BF3D9C" w:rsidRPr="00682B0B">
        <w:rPr>
          <w:rStyle w:val="af1"/>
          <w:i w:val="0"/>
          <w:iCs w:val="0"/>
          <w:sz w:val="24"/>
          <w:szCs w:val="24"/>
        </w:rPr>
        <w:t xml:space="preserve"> 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w:t>
      </w:r>
      <w:r w:rsidR="007C3E9C">
        <w:rPr>
          <w:sz w:val="24"/>
          <w:szCs w:val="24"/>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252949" w:rsidRPr="00682B0B">
        <w:rPr>
          <w:sz w:val="24"/>
          <w:szCs w:val="24"/>
        </w:rPr>
        <w:t>)</w:t>
      </w:r>
      <w:r w:rsidR="007C3E9C">
        <w:rPr>
          <w:sz w:val="24"/>
          <w:szCs w:val="24"/>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11"/>
        <w:kinsoku w:val="0"/>
        <w:overflowPunct w:val="0"/>
        <w:spacing w:line="20" w:lineRule="atLeast"/>
        <w:ind w:left="0" w:right="2" w:firstLine="709"/>
        <w:jc w:val="both"/>
        <w:outlineLvl w:val="2"/>
        <w:rPr>
          <w:b w:val="0"/>
          <w:bCs w:val="0"/>
          <w:sz w:val="24"/>
          <w:szCs w:val="24"/>
        </w:rPr>
      </w:pPr>
      <w:bookmarkStart w:id="15"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w:t>
      </w:r>
      <w:r w:rsidR="00C8000E" w:rsidRPr="00682B0B">
        <w:rPr>
          <w:b w:val="0"/>
          <w:sz w:val="24"/>
          <w:szCs w:val="24"/>
        </w:rPr>
        <w:t xml:space="preserve"> </w:t>
      </w:r>
      <w:r w:rsidR="00457A0F" w:rsidRPr="00682B0B">
        <w:rPr>
          <w:b w:val="0"/>
          <w:sz w:val="24"/>
          <w:szCs w:val="24"/>
        </w:rPr>
        <w:t>необходимых в соответствии с нормативными правовыми актами для предоставления</w:t>
      </w:r>
      <w:r w:rsidR="00C8000E" w:rsidRPr="00682B0B">
        <w:rPr>
          <w:b w:val="0"/>
          <w:sz w:val="24"/>
          <w:szCs w:val="24"/>
        </w:rPr>
        <w:t xml:space="preserve"> </w:t>
      </w:r>
      <w:r>
        <w:rPr>
          <w:b w:val="0"/>
          <w:bCs w:val="0"/>
          <w:sz w:val="24"/>
          <w:szCs w:val="24"/>
        </w:rPr>
        <w:t>м</w:t>
      </w:r>
      <w:r w:rsidR="00457A0F" w:rsidRPr="00682B0B">
        <w:rPr>
          <w:b w:val="0"/>
          <w:bCs w:val="0"/>
          <w:sz w:val="24"/>
          <w:szCs w:val="24"/>
        </w:rPr>
        <w:t>униципальной</w:t>
      </w:r>
      <w:r w:rsidR="00C8000E" w:rsidRPr="00682B0B">
        <w:rPr>
          <w:b w:val="0"/>
          <w:bCs w:val="0"/>
          <w:sz w:val="24"/>
          <w:szCs w:val="24"/>
        </w:rPr>
        <w:t xml:space="preserve"> </w:t>
      </w:r>
      <w:r w:rsidR="00457A0F" w:rsidRPr="00682B0B">
        <w:rPr>
          <w:b w:val="0"/>
          <w:bCs w:val="0"/>
          <w:sz w:val="24"/>
          <w:szCs w:val="24"/>
        </w:rPr>
        <w:t>услуги,</w:t>
      </w:r>
      <w:r w:rsidR="00C8000E" w:rsidRPr="00682B0B">
        <w:rPr>
          <w:b w:val="0"/>
          <w:bCs w:val="0"/>
          <w:sz w:val="24"/>
          <w:szCs w:val="24"/>
        </w:rPr>
        <w:t xml:space="preserve"> </w:t>
      </w:r>
      <w:r w:rsidR="00457A0F" w:rsidRPr="00682B0B">
        <w:rPr>
          <w:b w:val="0"/>
          <w:bCs w:val="0"/>
          <w:sz w:val="24"/>
          <w:szCs w:val="24"/>
        </w:rPr>
        <w:t>которые находятся в распоряжении государственных органов,</w:t>
      </w:r>
      <w:r w:rsidR="00C8000E" w:rsidRPr="00682B0B">
        <w:rPr>
          <w:b w:val="0"/>
          <w:bCs w:val="0"/>
          <w:sz w:val="24"/>
          <w:szCs w:val="24"/>
        </w:rPr>
        <w:t xml:space="preserve"> </w:t>
      </w:r>
      <w:r w:rsidR="00457A0F" w:rsidRPr="00682B0B">
        <w:rPr>
          <w:b w:val="0"/>
          <w:bCs w:val="0"/>
          <w:sz w:val="24"/>
          <w:szCs w:val="24"/>
        </w:rPr>
        <w:t xml:space="preserve">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5"/>
      <w:r w:rsidR="003B6D1F">
        <w:rPr>
          <w:b w:val="0"/>
          <w:bCs w:val="0"/>
          <w:sz w:val="24"/>
          <w:szCs w:val="24"/>
        </w:rPr>
        <w:t xml:space="preserve"> </w:t>
      </w:r>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юридических лиц</w:t>
      </w:r>
      <w:r w:rsidR="007C3E9C">
        <w:rPr>
          <w:sz w:val="24"/>
          <w:szCs w:val="24"/>
        </w:rPr>
        <w:t xml:space="preserve"> </w:t>
      </w:r>
      <w:r w:rsidR="00457A0F" w:rsidRPr="00682B0B">
        <w:rPr>
          <w:sz w:val="24"/>
          <w:szCs w:val="24"/>
        </w:rPr>
        <w:t xml:space="preserve">(при обращении </w:t>
      </w:r>
      <w:r w:rsidR="004736AB">
        <w:rPr>
          <w:sz w:val="24"/>
          <w:szCs w:val="24"/>
        </w:rPr>
        <w:t>З</w:t>
      </w:r>
      <w:r w:rsidR="00457A0F" w:rsidRPr="00682B0B">
        <w:rPr>
          <w:sz w:val="24"/>
          <w:szCs w:val="24"/>
        </w:rPr>
        <w:t>аявителя,</w:t>
      </w:r>
      <w:r w:rsidR="00751B1D" w:rsidRPr="00682B0B">
        <w:rPr>
          <w:sz w:val="24"/>
          <w:szCs w:val="24"/>
        </w:rPr>
        <w:t xml:space="preserve"> </w:t>
      </w:r>
      <w:r w:rsidR="00457A0F" w:rsidRPr="00682B0B">
        <w:rPr>
          <w:sz w:val="24"/>
          <w:szCs w:val="24"/>
        </w:rPr>
        <w:t>являющегося юридическим лицом)</w:t>
      </w:r>
      <w:r w:rsidR="00180D5C" w:rsidRPr="00682B0B">
        <w:rPr>
          <w:sz w:val="24"/>
          <w:szCs w:val="24"/>
        </w:rPr>
        <w:t>;</w:t>
      </w:r>
      <w:r w:rsidR="00751B1D" w:rsidRPr="00682B0B">
        <w:rPr>
          <w:sz w:val="24"/>
          <w:szCs w:val="24"/>
        </w:rPr>
        <w:t xml:space="preserve"> </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00751B1D" w:rsidRPr="00682B0B">
        <w:rPr>
          <w:sz w:val="24"/>
          <w:szCs w:val="24"/>
        </w:rPr>
        <w:t>)</w:t>
      </w:r>
      <w:r>
        <w:rPr>
          <w:sz w:val="24"/>
          <w:szCs w:val="24"/>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w:t>
      </w:r>
      <w:r w:rsidR="00751B1D" w:rsidRPr="00682B0B">
        <w:rPr>
          <w:sz w:val="24"/>
          <w:szCs w:val="24"/>
        </w:rPr>
        <w:t xml:space="preserve"> </w:t>
      </w:r>
      <w:r w:rsidR="00457A0F" w:rsidRPr="00682B0B">
        <w:rPr>
          <w:sz w:val="24"/>
          <w:szCs w:val="24"/>
        </w:rPr>
        <w:t>(при обращении</w:t>
      </w:r>
      <w:r w:rsidR="004736AB">
        <w:rPr>
          <w:sz w:val="24"/>
          <w:szCs w:val="24"/>
        </w:rPr>
        <w:t xml:space="preserve"> З</w:t>
      </w:r>
      <w:r w:rsidR="00457A0F" w:rsidRPr="00682B0B">
        <w:rPr>
          <w:sz w:val="24"/>
          <w:szCs w:val="24"/>
        </w:rPr>
        <w:t>аявителя,</w:t>
      </w:r>
      <w:r w:rsidR="00751B1D" w:rsidRPr="00682B0B">
        <w:rPr>
          <w:sz w:val="24"/>
          <w:szCs w:val="24"/>
        </w:rPr>
        <w:t xml:space="preserve"> </w:t>
      </w:r>
      <w:r w:rsidR="00457A0F" w:rsidRPr="00682B0B">
        <w:rPr>
          <w:sz w:val="24"/>
          <w:szCs w:val="24"/>
        </w:rPr>
        <w:t>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rPr>
        <w:t>:</w:t>
      </w:r>
      <w:r w:rsidR="00457A0F" w:rsidRPr="00682B0B">
        <w:rPr>
          <w:sz w:val="24"/>
          <w:szCs w:val="24"/>
        </w:rPr>
        <w:t xml:space="preserve"> </w:t>
      </w:r>
    </w:p>
    <w:p w:rsidR="00C47CE4" w:rsidRDefault="00C47CE4" w:rsidP="00A05FD7">
      <w:pPr>
        <w:pStyle w:val="a4"/>
        <w:kinsoku w:val="0"/>
        <w:overflowPunct w:val="0"/>
        <w:spacing w:line="20" w:lineRule="atLeast"/>
        <w:ind w:left="0" w:right="2" w:firstLine="709"/>
        <w:jc w:val="both"/>
        <w:rPr>
          <w:sz w:val="24"/>
          <w:szCs w:val="24"/>
        </w:rPr>
      </w:pPr>
      <w:r>
        <w:rPr>
          <w:sz w:val="24"/>
          <w:szCs w:val="24"/>
        </w:rPr>
        <w:t>а) об объекте недвижимости;</w:t>
      </w:r>
      <w:r w:rsidR="00751B1D" w:rsidRPr="00682B0B">
        <w:rPr>
          <w:sz w:val="24"/>
          <w:szCs w:val="24"/>
        </w:rPr>
        <w:t xml:space="preserve"> </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rPr>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rPr>
      </w:pPr>
      <w:r>
        <w:rPr>
          <w:sz w:val="24"/>
          <w:szCs w:val="24"/>
        </w:rPr>
        <w:t>4</w:t>
      </w:r>
      <w:r w:rsidR="00DF00CB" w:rsidRPr="00682B0B">
        <w:rPr>
          <w:sz w:val="24"/>
          <w:szCs w:val="24"/>
        </w:rPr>
        <w:t>)</w:t>
      </w:r>
      <w:r>
        <w:rPr>
          <w:sz w:val="24"/>
          <w:szCs w:val="24"/>
        </w:rPr>
        <w:t> </w:t>
      </w:r>
      <w:r>
        <w:rPr>
          <w:bCs/>
          <w:sz w:val="24"/>
          <w:szCs w:val="24"/>
        </w:rPr>
        <w:t>п</w:t>
      </w:r>
      <w:r w:rsidR="00DF00CB" w:rsidRPr="00682B0B">
        <w:rPr>
          <w:bCs/>
          <w:sz w:val="24"/>
          <w:szCs w:val="24"/>
        </w:rPr>
        <w:t>редписание надзорного органа</w:t>
      </w:r>
      <w:r w:rsidR="00180D5C" w:rsidRPr="00682B0B">
        <w:rPr>
          <w:bCs/>
          <w:sz w:val="24"/>
          <w:szCs w:val="24"/>
        </w:rPr>
        <w:t>;</w:t>
      </w:r>
    </w:p>
    <w:p w:rsidR="00DF00CB" w:rsidRDefault="00C47CE4" w:rsidP="00A05FD7">
      <w:pPr>
        <w:pStyle w:val="a4"/>
        <w:kinsoku w:val="0"/>
        <w:overflowPunct w:val="0"/>
        <w:spacing w:line="20" w:lineRule="atLeast"/>
        <w:ind w:left="0" w:right="2" w:firstLine="709"/>
        <w:jc w:val="both"/>
        <w:rPr>
          <w:bCs/>
          <w:sz w:val="24"/>
          <w:szCs w:val="24"/>
        </w:rPr>
      </w:pPr>
      <w:r>
        <w:rPr>
          <w:bCs/>
          <w:sz w:val="24"/>
          <w:szCs w:val="24"/>
        </w:rPr>
        <w:t>5) р</w:t>
      </w:r>
      <w:r w:rsidR="00DF00CB" w:rsidRPr="00682B0B">
        <w:rPr>
          <w:bCs/>
          <w:sz w:val="24"/>
          <w:szCs w:val="24"/>
        </w:rPr>
        <w:t>азрешение на размещение объекта</w:t>
      </w:r>
      <w:r w:rsidR="00180D5C" w:rsidRPr="00682B0B">
        <w:rPr>
          <w:bCs/>
          <w:sz w:val="24"/>
          <w:szCs w:val="24"/>
        </w:rPr>
        <w:t>;</w:t>
      </w:r>
    </w:p>
    <w:p w:rsidR="008D43FC" w:rsidRPr="00682B0B" w:rsidRDefault="008D43FC" w:rsidP="00A05FD7">
      <w:pPr>
        <w:pStyle w:val="a4"/>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C47CE4">
        <w:rPr>
          <w:sz w:val="24"/>
          <w:szCs w:val="24"/>
        </w:rPr>
        <w:t>) с</w:t>
      </w:r>
      <w:r w:rsidR="003820FC"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sidR="003E17D7">
        <w:rPr>
          <w:sz w:val="24"/>
          <w:szCs w:val="24"/>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E5029" w:rsidRPr="00682B0B" w:rsidRDefault="00120517"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6" w:name="_Toc110269035"/>
      <w:r>
        <w:rPr>
          <w:b/>
          <w:sz w:val="24"/>
          <w:szCs w:val="24"/>
        </w:rPr>
        <w:t xml:space="preserve"> </w:t>
      </w:r>
      <w:r w:rsidR="00DE5029" w:rsidRPr="00682B0B">
        <w:rPr>
          <w:b/>
          <w:sz w:val="24"/>
          <w:szCs w:val="24"/>
        </w:rPr>
        <w:t>Исчерпывающий перечень оснований отказа в приеме документов</w:t>
      </w:r>
      <w:bookmarkEnd w:id="16"/>
      <w:r w:rsidR="004928A8">
        <w:rPr>
          <w:b/>
          <w:sz w:val="24"/>
          <w:szCs w:val="24"/>
        </w:rPr>
        <w:t xml:space="preserve">, </w:t>
      </w:r>
      <w:r w:rsidR="004928A8" w:rsidRPr="004928A8">
        <w:rPr>
          <w:b/>
          <w:sz w:val="24"/>
          <w:szCs w:val="24"/>
        </w:rPr>
        <w:lastRenderedPageBreak/>
        <w:t xml:space="preserve">необходимых для предоставления </w:t>
      </w:r>
      <w:r w:rsidR="00FA1020">
        <w:rPr>
          <w:b/>
          <w:sz w:val="24"/>
          <w:szCs w:val="24"/>
        </w:rPr>
        <w:t>м</w:t>
      </w:r>
      <w:r w:rsidR="004928A8">
        <w:rPr>
          <w:b/>
          <w:sz w:val="24"/>
          <w:szCs w:val="24"/>
        </w:rPr>
        <w:t>униципальной</w:t>
      </w:r>
      <w:r w:rsidR="004928A8" w:rsidRPr="004928A8">
        <w:rPr>
          <w:b/>
          <w:sz w:val="24"/>
          <w:szCs w:val="24"/>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t>3</w:t>
      </w:r>
      <w:r w:rsidR="00120517">
        <w:t>1</w:t>
      </w:r>
      <w:r>
        <w:t>.</w:t>
      </w:r>
      <w:r w:rsidR="00120517">
        <w:tab/>
      </w:r>
      <w:r w:rsidR="00DE5029" w:rsidRPr="00682B0B">
        <w:t>З</w:t>
      </w:r>
      <w:r w:rsidR="00DE5029" w:rsidRPr="00682B0B">
        <w:rPr>
          <w:bCs/>
        </w:rPr>
        <w:t>аявление</w:t>
      </w:r>
      <w:r w:rsidR="00DE5029" w:rsidRPr="00682B0B">
        <w:t xml:space="preserve"> </w:t>
      </w:r>
      <w:r w:rsidR="00DE5029"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t>м</w:t>
      </w:r>
      <w:r w:rsidR="00C47CE4">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w:t>
      </w:r>
      <w:r w:rsidR="00911663">
        <w:rPr>
          <w:bCs/>
        </w:rPr>
        <w:t xml:space="preserve"> за предоставлением муниципальной услугой;</w:t>
      </w:r>
    </w:p>
    <w:p w:rsidR="00911663" w:rsidRDefault="00911663" w:rsidP="00120517">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t>3</w:t>
      </w:r>
      <w:r w:rsidR="00120517">
        <w:t>2</w:t>
      </w:r>
      <w:r>
        <w:t>.</w:t>
      </w:r>
      <w:r w:rsidR="00120517">
        <w:tab/>
      </w:r>
      <w:r w:rsidR="00DE5029" w:rsidRPr="00682B0B">
        <w:t xml:space="preserve">Представление неполного комплекта документов, необходимых для предоставления </w:t>
      </w:r>
      <w:r w:rsidR="00B02B5C">
        <w:t>м</w:t>
      </w:r>
      <w:r w:rsidR="00C47CE4">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t>33.</w:t>
      </w:r>
      <w:r w:rsidR="00FD0641">
        <w:tab/>
      </w:r>
      <w:r w:rsidR="00DE5029" w:rsidRPr="00682B0B">
        <w:t xml:space="preserve">Решение об отказе в приеме документов, указанных в пункте </w:t>
      </w:r>
      <w:r w:rsidR="006776DB">
        <w:t>29</w:t>
      </w:r>
      <w:r w:rsidR="00DE5029" w:rsidRPr="00682B0B">
        <w:t xml:space="preserve"> настоящего Административного регламента, оформляется по форме согласно </w:t>
      </w:r>
      <w:r w:rsidR="000A0F9E" w:rsidRPr="00FA1020">
        <w:t>п</w:t>
      </w:r>
      <w:r w:rsidR="00DE5029" w:rsidRPr="00682B0B">
        <w:t>риложению №</w:t>
      </w:r>
      <w:r w:rsidR="00180D5C" w:rsidRPr="00FA1020">
        <w:t xml:space="preserve"> </w:t>
      </w:r>
      <w:r w:rsidR="004F5875" w:rsidRPr="00FA1020">
        <w:t>3</w:t>
      </w:r>
      <w:r w:rsidR="00180D5C" w:rsidRPr="00FA1020">
        <w:t xml:space="preserve"> </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t>29</w:t>
      </w:r>
      <w:r w:rsidRPr="00682B0B">
        <w:t xml:space="preserve"> настоящего Административного регламента, направляется </w:t>
      </w:r>
      <w:r w:rsidR="004736AB">
        <w:t>З</w:t>
      </w:r>
      <w:r w:rsidRPr="00682B0B">
        <w:t>аявителю</w:t>
      </w:r>
      <w:r w:rsidR="00AB3D23">
        <w:t xml:space="preserve"> </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00084603"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rsidR="004F7181">
        <w:t>29</w:t>
      </w:r>
      <w:r w:rsidRPr="00682B0B">
        <w:t xml:space="preserve"> настоящего Административного регламента, не препятствует повторному обращению</w:t>
      </w:r>
      <w:r w:rsidR="00224E8E" w:rsidRPr="00682B0B">
        <w:t xml:space="preserve"> </w:t>
      </w:r>
      <w:r w:rsidR="004736AB">
        <w:t>З</w:t>
      </w:r>
      <w:r w:rsidRPr="00682B0B">
        <w:t>аявителя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180D5C" w:rsidRPr="00682B0B" w:rsidRDefault="00912DF7"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7" w:name="_Toc110269036"/>
      <w:r>
        <w:rPr>
          <w:b/>
        </w:rPr>
        <w:t xml:space="preserve"> </w:t>
      </w:r>
      <w:r w:rsidR="004928A8">
        <w:rPr>
          <w:b/>
        </w:rPr>
        <w:t>И</w:t>
      </w:r>
      <w:r w:rsidR="004928A8" w:rsidRPr="004928A8">
        <w:rPr>
          <w:b/>
        </w:rPr>
        <w:t xml:space="preserve">счерпывающий перечень оснований для приостановления предоставления </w:t>
      </w:r>
      <w:r w:rsidR="004F7181">
        <w:rPr>
          <w:b/>
        </w:rPr>
        <w:t>м</w:t>
      </w:r>
      <w:r w:rsidR="004928A8">
        <w:rPr>
          <w:b/>
        </w:rPr>
        <w:t>униципальной</w:t>
      </w:r>
      <w:r w:rsidR="004928A8" w:rsidRPr="004928A8">
        <w:rPr>
          <w:b/>
        </w:rPr>
        <w:t xml:space="preserve"> услуги или отказа в предоставлении </w:t>
      </w:r>
      <w:r w:rsidR="007C1CCC">
        <w:rPr>
          <w:b/>
        </w:rPr>
        <w:t>м</w:t>
      </w:r>
      <w:r w:rsidR="000A0F9E">
        <w:rPr>
          <w:b/>
        </w:rPr>
        <w:t xml:space="preserve">униципальной </w:t>
      </w:r>
      <w:r w:rsidR="00180D5C" w:rsidRPr="00682B0B">
        <w:rPr>
          <w:b/>
        </w:rPr>
        <w:t>услуги</w:t>
      </w:r>
      <w:bookmarkEnd w:id="17"/>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rsidR="002C2D35">
        <w:tab/>
      </w:r>
      <w:r w:rsidR="00FA1020">
        <w:t>Основания для приостановления предоставления м</w:t>
      </w:r>
      <w:r w:rsidR="00912DF7">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w:t>
      </w:r>
      <w:r w:rsidR="008C0FEC">
        <w:t xml:space="preserve">. </w:t>
      </w:r>
      <w:r>
        <w:t xml:space="preserve">     </w:t>
      </w:r>
      <w:r w:rsidR="008C0FEC">
        <w:t>Основания для отказа в предоставлении муниципальной услуги</w:t>
      </w:r>
      <w:r w:rsidR="00580293">
        <w:t>:</w:t>
      </w:r>
    </w:p>
    <w:p w:rsidR="003A0A5E" w:rsidRPr="00682B0B" w:rsidRDefault="001B0E24" w:rsidP="003A0A5E">
      <w:pPr>
        <w:pStyle w:val="a0"/>
        <w:kinsoku w:val="0"/>
        <w:overflowPunct w:val="0"/>
        <w:spacing w:line="20" w:lineRule="atLeast"/>
        <w:ind w:left="0" w:right="2"/>
        <w:jc w:val="both"/>
        <w:rPr>
          <w:bCs/>
        </w:rPr>
      </w:pPr>
      <w:r>
        <w:t xml:space="preserve">- </w:t>
      </w:r>
      <w:r w:rsidR="003A0A5E">
        <w:tab/>
      </w:r>
      <w:r w:rsidR="00084603">
        <w:t>Наличие противоречивых сведений в Заявлении и приложенных к нему 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 xml:space="preserve">Несоответствие информации, которая содержится в документах и сведениях, представленных заявителем, данным полученным в результате </w:t>
      </w:r>
      <w:r w:rsidR="00084603">
        <w:lastRenderedPageBreak/>
        <w:t>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pPr>
      <w:r>
        <w:t>-</w:t>
      </w:r>
      <w:r w:rsidR="003A0A5E">
        <w:tab/>
      </w:r>
      <w:r w:rsidR="00084603">
        <w:t>Запрос подан неуполномоченным лицом</w:t>
      </w:r>
      <w:r w:rsidR="003A0A5E">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0A0F9E" w:rsidRDefault="00AD5F16" w:rsidP="00A05FD7">
      <w:pPr>
        <w:pStyle w:val="11"/>
        <w:kinsoku w:val="0"/>
        <w:overflowPunct w:val="0"/>
        <w:spacing w:line="20" w:lineRule="atLeast"/>
        <w:ind w:left="0" w:right="2" w:firstLine="709"/>
        <w:jc w:val="both"/>
        <w:outlineLvl w:val="9"/>
        <w:rPr>
          <w:sz w:val="24"/>
          <w:szCs w:val="24"/>
        </w:rPr>
      </w:pPr>
    </w:p>
    <w:p w:rsidR="00AD5F16" w:rsidRPr="004928A8" w:rsidRDefault="004928A8" w:rsidP="00912DF7">
      <w:pPr>
        <w:pStyle w:val="11"/>
        <w:kinsoku w:val="0"/>
        <w:overflowPunct w:val="0"/>
        <w:spacing w:line="20" w:lineRule="atLeast"/>
        <w:ind w:left="1560" w:right="2"/>
        <w:outlineLvl w:val="1"/>
        <w:rPr>
          <w:bCs w:val="0"/>
          <w:sz w:val="22"/>
          <w:szCs w:val="24"/>
        </w:rPr>
      </w:pPr>
      <w:bookmarkStart w:id="18"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r w:rsidR="00AD5F16" w:rsidRPr="004928A8">
        <w:rPr>
          <w:sz w:val="22"/>
          <w:szCs w:val="24"/>
        </w:rPr>
        <w:t xml:space="preserve"> </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t>36.</w:t>
      </w:r>
      <w:r w:rsidR="002C2D35">
        <w:tab/>
      </w:r>
      <w:r w:rsidR="00AD5F16" w:rsidRPr="00682B0B">
        <w:t xml:space="preserve">Предоставление </w:t>
      </w:r>
      <w:r w:rsidR="00B02B5C">
        <w:t>м</w:t>
      </w:r>
      <w:r w:rsidR="000A0F9E">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pPr>
      <w:r>
        <w:t>37.</w:t>
      </w:r>
      <w:r w:rsidR="002C2D35">
        <w:tab/>
      </w:r>
      <w:r w:rsidR="00AD5F16" w:rsidRPr="006C4CB7">
        <w:t>В случае вырубки зеленых насажде</w:t>
      </w:r>
      <w:r w:rsidR="00B02B5C">
        <w:t>ний в целях, указанных в пункте</w:t>
      </w:r>
      <w:r w:rsidR="00AD5F16" w:rsidRPr="006C4CB7">
        <w:t xml:space="preserve"> </w:t>
      </w:r>
      <w:r w:rsidR="00B02B5C">
        <w:t xml:space="preserve">1 </w:t>
      </w:r>
      <w:r w:rsidR="00AD5F16" w:rsidRPr="006C4CB7">
        <w:t>настоящего Административного регламента</w:t>
      </w:r>
      <w:r w:rsidR="00AD5F16" w:rsidRPr="00682B0B">
        <w:t xml:space="preserve">, подлежащих компенсации, </w:t>
      </w:r>
      <w:r w:rsidR="004736AB">
        <w:t>З</w:t>
      </w:r>
      <w:r w:rsidR="00AD5F16" w:rsidRPr="00682B0B">
        <w:t xml:space="preserve">аявителю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rPr>
        <w:t>.</w:t>
      </w:r>
    </w:p>
    <w:p w:rsidR="00612E21" w:rsidRPr="00682B0B" w:rsidRDefault="001D6848" w:rsidP="002C2D35">
      <w:pPr>
        <w:pStyle w:val="a0"/>
        <w:kinsoku w:val="0"/>
        <w:overflowPunct w:val="0"/>
        <w:spacing w:line="20" w:lineRule="atLeast"/>
        <w:ind w:left="0" w:right="2" w:firstLine="567"/>
        <w:jc w:val="both"/>
      </w:pPr>
      <w:r>
        <w:t>38.</w:t>
      </w:r>
      <w:r w:rsidR="002C2D35">
        <w:tab/>
      </w:r>
      <w:r w:rsidR="00612E21">
        <w:t>Сведения о размере компенсационной стоимости размещаются</w:t>
      </w:r>
      <w:r w:rsidR="002C2D35">
        <w:t xml:space="preserve"> </w:t>
      </w:r>
      <w:r w:rsidR="002C2D35" w:rsidRPr="00DA4161">
        <w:t xml:space="preserve">на официальном </w:t>
      </w:r>
      <w:r w:rsidR="002C2D35" w:rsidRPr="00DA4161">
        <w:rPr>
          <w:szCs w:val="22"/>
        </w:rPr>
        <w:t>сайте органа местного самоу</w:t>
      </w:r>
      <w:r w:rsidR="00F4524C">
        <w:rPr>
          <w:szCs w:val="22"/>
        </w:rPr>
        <w:t>правления Верхнечебеньковский</w:t>
      </w:r>
      <w:r w:rsidR="00F4524C" w:rsidRPr="00F4524C">
        <w:rPr>
          <w:szCs w:val="22"/>
        </w:rPr>
        <w:t xml:space="preserve"> </w:t>
      </w:r>
      <w:r w:rsidR="00F4524C">
        <w:rPr>
          <w:szCs w:val="22"/>
        </w:rPr>
        <w:t>сельсовет</w:t>
      </w:r>
      <w:r w:rsidR="00D97F3B">
        <w:rPr>
          <w:szCs w:val="22"/>
        </w:rPr>
        <w:t xml:space="preserve"> и Портале</w:t>
      </w:r>
      <w:r w:rsidR="00612E21">
        <w:t>.</w:t>
      </w:r>
    </w:p>
    <w:p w:rsidR="00AD5F16" w:rsidRPr="00682B0B" w:rsidRDefault="00AD5F16" w:rsidP="00A05FD7">
      <w:pPr>
        <w:pStyle w:val="a9"/>
        <w:spacing w:line="20" w:lineRule="atLeast"/>
        <w:ind w:right="2" w:firstLine="709"/>
        <w:jc w:val="both"/>
        <w:rPr>
          <w:sz w:val="24"/>
          <w:szCs w:val="24"/>
        </w:rPr>
      </w:pPr>
    </w:p>
    <w:p w:rsidR="00AD5F16" w:rsidRPr="00682B0B" w:rsidRDefault="00AD5F16" w:rsidP="002C2D35">
      <w:pPr>
        <w:pStyle w:val="11"/>
        <w:kinsoku w:val="0"/>
        <w:overflowPunct w:val="0"/>
        <w:spacing w:line="20" w:lineRule="atLeast"/>
        <w:ind w:left="1560" w:right="2"/>
        <w:contextualSpacing/>
        <w:outlineLvl w:val="1"/>
        <w:rPr>
          <w:sz w:val="24"/>
          <w:szCs w:val="24"/>
        </w:rPr>
      </w:pPr>
      <w:bookmarkStart w:id="19"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9"/>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rsidR="002C2D35">
        <w:tab/>
      </w:r>
      <w:r w:rsidR="00AD5F16" w:rsidRPr="00682B0B">
        <w:t xml:space="preserve">Максимальный срок ожидания в очереди при подаче запроса о предоставлении </w:t>
      </w:r>
      <w:r w:rsidR="00B02B5C">
        <w:t>м</w:t>
      </w:r>
      <w:r w:rsidR="00AD5F16" w:rsidRPr="00682B0B">
        <w:t xml:space="preserve">униципальной услуги и при получении результата предоставления </w:t>
      </w:r>
      <w:r w:rsidR="00B02B5C">
        <w:t>м</w:t>
      </w:r>
      <w:r w:rsidR="00AD5F16" w:rsidRPr="00682B0B">
        <w:t xml:space="preserve">униципальной услуги в </w:t>
      </w:r>
      <w:r w:rsidR="00443B64">
        <w:t xml:space="preserve">Уполномоченном органе или </w:t>
      </w:r>
      <w:r w:rsidR="00CF3F1E" w:rsidRPr="00CF3F1E">
        <w:t>МФЦ</w:t>
      </w:r>
      <w:r w:rsidR="00AD5F16" w:rsidRPr="00682B0B">
        <w:t xml:space="preserve"> составляет не более</w:t>
      </w:r>
      <w:r w:rsidR="00224E8E" w:rsidRPr="00682B0B">
        <w:t xml:space="preserve"> </w:t>
      </w:r>
      <w:r w:rsidR="00AD5F16" w:rsidRPr="00682B0B">
        <w:t>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rsidR="002C2D35">
        <w:tab/>
        <w:t xml:space="preserve">При направлении запроса </w:t>
      </w:r>
      <w:r w:rsidR="002C2D35" w:rsidRPr="002C2D35">
        <w:t>в электронной форме с использованием Портала</w:t>
      </w:r>
      <w:r w:rsidR="002C2D35">
        <w:t xml:space="preserve"> заявления принимаются в круглосуточном режиме, без очереди.</w:t>
      </w:r>
    </w:p>
    <w:p w:rsidR="00DE5029" w:rsidRPr="00682B0B" w:rsidRDefault="00DE5029" w:rsidP="00A05FD7">
      <w:pPr>
        <w:pStyle w:val="a4"/>
        <w:kinsoku w:val="0"/>
        <w:overflowPunct w:val="0"/>
        <w:spacing w:line="20" w:lineRule="atLeast"/>
        <w:ind w:left="0" w:right="2" w:firstLine="709"/>
        <w:jc w:val="both"/>
        <w:rPr>
          <w:sz w:val="24"/>
          <w:szCs w:val="24"/>
        </w:rPr>
      </w:pPr>
    </w:p>
    <w:p w:rsidR="00457A0F" w:rsidRPr="00682B0B" w:rsidRDefault="00457A0F" w:rsidP="002C2D35">
      <w:pPr>
        <w:pStyle w:val="11"/>
        <w:kinsoku w:val="0"/>
        <w:overflowPunct w:val="0"/>
        <w:spacing w:line="20" w:lineRule="atLeast"/>
        <w:ind w:left="1560" w:right="2"/>
        <w:outlineLvl w:val="1"/>
        <w:rPr>
          <w:sz w:val="24"/>
          <w:szCs w:val="24"/>
        </w:rPr>
      </w:pPr>
      <w:bookmarkStart w:id="20"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20"/>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1</w:t>
      </w:r>
      <w:r>
        <w:t>.</w:t>
      </w:r>
      <w:r w:rsidR="008D3BAE">
        <w:t xml:space="preserve">      </w:t>
      </w:r>
      <w:r w:rsidR="00AF5B8E">
        <w:t>Регистрация З</w:t>
      </w:r>
      <w:r w:rsidR="00457A0F" w:rsidRPr="00682B0B">
        <w:t>аявления,</w:t>
      </w:r>
      <w:r w:rsidR="00DF00CB" w:rsidRPr="00682B0B">
        <w:t xml:space="preserve"> </w:t>
      </w:r>
      <w:r w:rsidR="00457A0F" w:rsidRPr="00682B0B">
        <w:t xml:space="preserve">представленного </w:t>
      </w:r>
      <w:r w:rsidR="004736AB">
        <w:t>З</w:t>
      </w:r>
      <w:r w:rsidR="00457A0F" w:rsidRPr="00682B0B">
        <w:t>аявителем</w:t>
      </w:r>
      <w:r w:rsidR="00B02B5C">
        <w:t>,</w:t>
      </w:r>
      <w:r w:rsidR="00457A0F" w:rsidRPr="00682B0B">
        <w:t xml:space="preserve"> указанными в пункте</w:t>
      </w:r>
      <w:r w:rsidR="00DF00CB" w:rsidRPr="00682B0B">
        <w:t xml:space="preserve"> </w:t>
      </w:r>
      <w:r w:rsidR="004F7181">
        <w:t>21</w:t>
      </w:r>
      <w:r w:rsidR="00DF00CB" w:rsidRPr="00682B0B">
        <w:t xml:space="preserve"> </w:t>
      </w:r>
      <w:r w:rsidR="00457A0F" w:rsidRPr="00682B0B">
        <w:t xml:space="preserve">настоящего Административного регламента способами в </w:t>
      </w:r>
      <w:r w:rsidR="002267AC">
        <w:t>У</w:t>
      </w:r>
      <w:r w:rsidR="00457A0F" w:rsidRPr="00682B0B">
        <w:t xml:space="preserve">полномоченный орган осуществляется не позднее </w:t>
      </w:r>
      <w:r w:rsidR="002267AC">
        <w:t>1</w:t>
      </w:r>
      <w:r w:rsidR="00457A0F" w:rsidRPr="00682B0B">
        <w:t xml:space="preserve"> рабочего дня,</w:t>
      </w:r>
      <w:r w:rsidR="00DF00CB" w:rsidRPr="00682B0B">
        <w:t xml:space="preserve"> </w:t>
      </w:r>
      <w:r w:rsidR="00457A0F" w:rsidRPr="00682B0B">
        <w:t>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w:t>
      </w:r>
      <w:r w:rsidR="008D3BAE">
        <w:t>2</w:t>
      </w:r>
      <w:r>
        <w:t xml:space="preserve">.   </w:t>
      </w:r>
      <w:r w:rsidR="00AF5B8E">
        <w:t>В случае представления З</w:t>
      </w:r>
      <w:r w:rsidR="00ED3E18" w:rsidRPr="00682B0B">
        <w:t xml:space="preserve">аявления в электронной </w:t>
      </w:r>
      <w:r w:rsidR="00B02B5C">
        <w:t xml:space="preserve">форме </w:t>
      </w:r>
      <w:r w:rsidR="008D3BAE">
        <w:t>с использованием Портала</w:t>
      </w:r>
      <w:r w:rsidR="00ED3E18" w:rsidRPr="00682B0B">
        <w:t xml:space="preserve">, вне рабочего времени </w:t>
      </w:r>
      <w:r w:rsidR="002267AC">
        <w:t>У</w:t>
      </w:r>
      <w:r w:rsidR="00ED3E18" w:rsidRPr="00682B0B">
        <w:t>полномоченного органа либо в выходной, нерабочий праздничный день</w:t>
      </w:r>
      <w:r w:rsidR="002267AC">
        <w:t>,</w:t>
      </w:r>
      <w:r w:rsidR="00ED3E18" w:rsidRPr="00682B0B">
        <w:t xml:space="preserve"> днем получения </w:t>
      </w:r>
      <w:r w:rsidR="00AF5B8E">
        <w:t>З</w:t>
      </w:r>
      <w:r w:rsidR="00ED3E18" w:rsidRPr="00682B0B">
        <w:t xml:space="preserve">аявления </w:t>
      </w:r>
      <w:r w:rsidR="002267AC">
        <w:t xml:space="preserve">считается первый рабочий </w:t>
      </w:r>
      <w:r w:rsidR="00ED3E18" w:rsidRPr="00682B0B">
        <w:t xml:space="preserve">день, следующий за днем представления </w:t>
      </w:r>
      <w:r w:rsidR="004736AB">
        <w:t>З</w:t>
      </w:r>
      <w:r w:rsidR="00ED3E18" w:rsidRPr="00682B0B">
        <w:t xml:space="preserve">аявителем указанного </w:t>
      </w:r>
      <w:r w:rsidR="00AF5B8E">
        <w:t>З</w:t>
      </w:r>
      <w:r w:rsidR="00ED3E18" w:rsidRPr="00682B0B">
        <w:t>аявления.</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3</w:t>
      </w:r>
      <w:r>
        <w:t xml:space="preserve">.   </w:t>
      </w:r>
      <w:r w:rsidR="00612E21"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E21" w:rsidRPr="00682B0B" w:rsidRDefault="00612E21"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AD5F16" w:rsidRDefault="00AD5F16" w:rsidP="008D3BAE">
      <w:pPr>
        <w:pStyle w:val="11"/>
        <w:kinsoku w:val="0"/>
        <w:overflowPunct w:val="0"/>
        <w:spacing w:line="20" w:lineRule="atLeast"/>
        <w:ind w:left="1560" w:right="2"/>
        <w:outlineLvl w:val="1"/>
        <w:rPr>
          <w:sz w:val="24"/>
          <w:szCs w:val="24"/>
        </w:rPr>
      </w:pPr>
      <w:bookmarkStart w:id="21" w:name="_Toc110269040"/>
      <w:r w:rsidRPr="00682B0B">
        <w:rPr>
          <w:sz w:val="24"/>
          <w:szCs w:val="24"/>
        </w:rPr>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21"/>
    </w:p>
    <w:p w:rsidR="00A73CA2" w:rsidRPr="007C3E9C" w:rsidRDefault="00A73CA2" w:rsidP="008D3BAE">
      <w:pPr>
        <w:pStyle w:val="1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t>44.</w:t>
      </w:r>
      <w:r w:rsidR="00A73CA2">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t>м</w:t>
      </w:r>
      <w:r w:rsidR="00AD5F16" w:rsidRPr="00682B0B">
        <w:t>униципальной услуги</w:t>
      </w:r>
      <w:r w:rsidR="00A73CA2">
        <w:t xml:space="preserve"> в МФЦ</w:t>
      </w:r>
      <w:r w:rsidR="00AD5F16" w:rsidRPr="00682B0B">
        <w:t xml:space="preserve">, а также выдача результатов предоставления </w:t>
      </w:r>
      <w:r w:rsidR="00B02B5C">
        <w:t>м</w:t>
      </w:r>
      <w:r w:rsidR="00AD5F16"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45.</w:t>
      </w:r>
      <w:r w:rsidR="00A73CA2">
        <w:rPr>
          <w:sz w:val="24"/>
          <w:szCs w:val="24"/>
        </w:rPr>
        <w:tab/>
      </w:r>
      <w:r w:rsidR="00AD5F16" w:rsidRPr="00682B0B">
        <w:rPr>
          <w:sz w:val="24"/>
          <w:szCs w:val="24"/>
        </w:rPr>
        <w:t>В случае, если имеется возможность организации стоянки (парковки) возле здания</w:t>
      </w:r>
      <w:r w:rsidR="00BE1CB0">
        <w:rPr>
          <w:sz w:val="24"/>
          <w:szCs w:val="24"/>
        </w:rPr>
        <w:t xml:space="preserve"> </w:t>
      </w:r>
      <w:r w:rsidR="00AD5F16" w:rsidRPr="00682B0B">
        <w:rPr>
          <w:sz w:val="24"/>
          <w:szCs w:val="24"/>
        </w:rPr>
        <w:t>(строения),</w:t>
      </w:r>
      <w:r w:rsidR="002267AC">
        <w:rPr>
          <w:sz w:val="24"/>
          <w:szCs w:val="24"/>
        </w:rPr>
        <w:t xml:space="preserve"> </w:t>
      </w:r>
      <w:r w:rsidR="00AD5F16" w:rsidRPr="00682B0B">
        <w:rPr>
          <w:sz w:val="24"/>
          <w:szCs w:val="24"/>
        </w:rPr>
        <w:t>в котором размещено помещение приема и выдачи документов, организовывается стоянка(парковка)</w:t>
      </w:r>
      <w:r w:rsidR="00BE1CB0">
        <w:rPr>
          <w:sz w:val="24"/>
          <w:szCs w:val="24"/>
        </w:rPr>
        <w:t xml:space="preserve"> </w:t>
      </w:r>
      <w:r w:rsidR="00AD5F16" w:rsidRPr="00682B0B">
        <w:rPr>
          <w:sz w:val="24"/>
          <w:szCs w:val="24"/>
        </w:rPr>
        <w:t xml:space="preserve">для личного автомобильного транспорта </w:t>
      </w:r>
      <w:r w:rsidR="004736AB">
        <w:rPr>
          <w:sz w:val="24"/>
          <w:szCs w:val="24"/>
        </w:rPr>
        <w:t>З</w:t>
      </w:r>
      <w:r w:rsidR="00AD5F16" w:rsidRPr="00682B0B">
        <w:rPr>
          <w:sz w:val="24"/>
          <w:szCs w:val="24"/>
        </w:rPr>
        <w:t>аявителей. За пользование стоянкой</w:t>
      </w:r>
      <w:r w:rsidR="00BE1CB0">
        <w:rPr>
          <w:sz w:val="24"/>
          <w:szCs w:val="24"/>
        </w:rPr>
        <w:t xml:space="preserve"> </w:t>
      </w:r>
      <w:r w:rsidR="00AD5F16" w:rsidRPr="00682B0B">
        <w:rPr>
          <w:sz w:val="24"/>
          <w:szCs w:val="24"/>
        </w:rPr>
        <w:t>(парковкой)</w:t>
      </w:r>
      <w:r w:rsidR="002267AC">
        <w:rPr>
          <w:sz w:val="24"/>
          <w:szCs w:val="24"/>
        </w:rPr>
        <w:t xml:space="preserve"> </w:t>
      </w:r>
      <w:r w:rsidR="00AD5F16" w:rsidRPr="00682B0B">
        <w:rPr>
          <w:sz w:val="24"/>
          <w:szCs w:val="24"/>
        </w:rPr>
        <w:t xml:space="preserve">с </w:t>
      </w:r>
      <w:r w:rsidR="004736AB">
        <w:rPr>
          <w:sz w:val="24"/>
          <w:szCs w:val="24"/>
        </w:rPr>
        <w:t>З</w:t>
      </w:r>
      <w:r w:rsidR="00AD5F16" w:rsidRPr="00682B0B">
        <w:rPr>
          <w:sz w:val="24"/>
          <w:szCs w:val="24"/>
        </w:rPr>
        <w:t>аявителей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sidR="00A73CA2">
        <w:rPr>
          <w:sz w:val="24"/>
          <w:szCs w:val="24"/>
        </w:rPr>
        <w:tab/>
        <w:t xml:space="preserve">     </w:t>
      </w:r>
      <w:r w:rsidR="00AD5F16" w:rsidRPr="00682B0B">
        <w:rPr>
          <w:sz w:val="24"/>
          <w:szCs w:val="24"/>
        </w:rPr>
        <w:t>Для парковки специальных автотранспортных средств инвалидов на стоянке (парковке)</w:t>
      </w:r>
      <w:r w:rsidR="002267AC">
        <w:rPr>
          <w:sz w:val="24"/>
          <w:szCs w:val="24"/>
        </w:rPr>
        <w:t xml:space="preserve"> </w:t>
      </w:r>
      <w:r w:rsidR="00AD5F16" w:rsidRPr="00682B0B">
        <w:rPr>
          <w:sz w:val="24"/>
          <w:szCs w:val="24"/>
        </w:rPr>
        <w:t>выделяется не менее</w:t>
      </w:r>
      <w:r w:rsidR="006E0E1E" w:rsidRPr="00682B0B">
        <w:rPr>
          <w:sz w:val="24"/>
          <w:szCs w:val="24"/>
        </w:rPr>
        <w:t xml:space="preserve"> </w:t>
      </w:r>
      <w:r w:rsidR="00AD5F16" w:rsidRPr="00682B0B">
        <w:rPr>
          <w:sz w:val="24"/>
          <w:szCs w:val="24"/>
        </w:rPr>
        <w:t>10%</w:t>
      </w:r>
      <w:r w:rsidR="006E0E1E" w:rsidRPr="00682B0B">
        <w:rPr>
          <w:sz w:val="24"/>
          <w:szCs w:val="24"/>
        </w:rPr>
        <w:t xml:space="preserve"> </w:t>
      </w:r>
      <w:r w:rsidR="00AD5F16" w:rsidRPr="00682B0B">
        <w:rPr>
          <w:sz w:val="24"/>
          <w:szCs w:val="24"/>
        </w:rPr>
        <w:t xml:space="preserve">мест (но не менее </w:t>
      </w:r>
      <w:r w:rsidR="002267AC">
        <w:rPr>
          <w:sz w:val="24"/>
          <w:szCs w:val="24"/>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47.</w:t>
      </w:r>
      <w:r w:rsidR="00A73CA2">
        <w:rPr>
          <w:sz w:val="24"/>
          <w:szCs w:val="24"/>
        </w:rPr>
        <w:t xml:space="preserve">    </w:t>
      </w:r>
      <w:r w:rsidR="00AD5F16" w:rsidRPr="00682B0B">
        <w:rPr>
          <w:sz w:val="24"/>
          <w:szCs w:val="24"/>
        </w:rPr>
        <w:t xml:space="preserve">В целях обеспечения беспрепятственного доступа </w:t>
      </w:r>
      <w:r w:rsidR="004736AB">
        <w:rPr>
          <w:sz w:val="24"/>
          <w:szCs w:val="24"/>
        </w:rPr>
        <w:t>З</w:t>
      </w:r>
      <w:r w:rsidR="00AD5F16"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702FFB">
        <w:rPr>
          <w:sz w:val="24"/>
          <w:szCs w:val="24"/>
        </w:rPr>
        <w:t>м</w:t>
      </w:r>
      <w:r w:rsidR="00AD5F16" w:rsidRPr="00682B0B">
        <w:rPr>
          <w:sz w:val="24"/>
          <w:szCs w:val="24"/>
        </w:rPr>
        <w:t>униципальная услуга,</w:t>
      </w:r>
      <w:r w:rsidR="006E0E1E" w:rsidRPr="00682B0B">
        <w:rPr>
          <w:sz w:val="24"/>
          <w:szCs w:val="24"/>
        </w:rPr>
        <w:t xml:space="preserve"> </w:t>
      </w:r>
      <w:r w:rsidR="00AD5F16"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sidR="00BE1CB0">
        <w:rPr>
          <w:sz w:val="24"/>
          <w:szCs w:val="24"/>
        </w:rPr>
        <w:t xml:space="preserve"> </w:t>
      </w:r>
      <w:r w:rsidRPr="00682B0B">
        <w:rPr>
          <w:sz w:val="24"/>
          <w:szCs w:val="24"/>
        </w:rPr>
        <w:t>(вывеской),</w:t>
      </w:r>
      <w:r w:rsidR="002267AC">
        <w:rPr>
          <w:sz w:val="24"/>
          <w:szCs w:val="24"/>
        </w:rPr>
        <w:t xml:space="preserve"> </w:t>
      </w:r>
      <w:r w:rsidRPr="00682B0B">
        <w:rPr>
          <w:sz w:val="24"/>
          <w:szCs w:val="24"/>
        </w:rPr>
        <w:t>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48.</w:t>
      </w:r>
      <w:r>
        <w:rPr>
          <w:sz w:val="24"/>
          <w:szCs w:val="24"/>
        </w:rPr>
        <w:tab/>
      </w:r>
      <w:r w:rsidR="00AD5F16" w:rsidRPr="00682B0B">
        <w:rPr>
          <w:sz w:val="24"/>
          <w:szCs w:val="24"/>
        </w:rPr>
        <w:t xml:space="preserve">Помещения, в которых предоставляется </w:t>
      </w:r>
      <w:r w:rsidR="00B02B5C">
        <w:rPr>
          <w:sz w:val="24"/>
          <w:szCs w:val="24"/>
        </w:rPr>
        <w:t>м</w:t>
      </w:r>
      <w:r w:rsidR="002267AC">
        <w:rPr>
          <w:sz w:val="24"/>
          <w:szCs w:val="24"/>
        </w:rPr>
        <w:t>униципальная</w:t>
      </w:r>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49.</w:t>
      </w:r>
      <w:r>
        <w:rPr>
          <w:sz w:val="24"/>
          <w:szCs w:val="24"/>
        </w:rPr>
        <w:tab/>
      </w:r>
      <w:r w:rsidR="002267AC">
        <w:rPr>
          <w:sz w:val="24"/>
          <w:szCs w:val="24"/>
        </w:rPr>
        <w:t> </w:t>
      </w:r>
      <w:r w:rsidR="00AD5F16" w:rsidRPr="00682B0B">
        <w:rPr>
          <w:sz w:val="24"/>
          <w:szCs w:val="24"/>
        </w:rPr>
        <w:t xml:space="preserve">Помещения, в которых предоставляется </w:t>
      </w:r>
      <w:r w:rsidR="00B02B5C">
        <w:rPr>
          <w:sz w:val="24"/>
          <w:szCs w:val="24"/>
        </w:rPr>
        <w:t>м</w:t>
      </w:r>
      <w:r w:rsidR="00AD5F16" w:rsidRPr="00682B0B">
        <w:rPr>
          <w:sz w:val="24"/>
          <w:szCs w:val="24"/>
        </w:rPr>
        <w:t>униципальная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51.</w:t>
      </w:r>
      <w:r>
        <w:rPr>
          <w:sz w:val="24"/>
          <w:szCs w:val="24"/>
        </w:rPr>
        <w:tab/>
      </w:r>
      <w:r w:rsidR="00AD5F16"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52.</w:t>
      </w:r>
      <w:r>
        <w:rPr>
          <w:sz w:val="24"/>
          <w:szCs w:val="24"/>
        </w:rPr>
        <w:tab/>
      </w:r>
      <w:r w:rsidR="00AD5F16" w:rsidRPr="00682B0B">
        <w:rPr>
          <w:sz w:val="24"/>
          <w:szCs w:val="24"/>
        </w:rPr>
        <w:t xml:space="preserve">Места для заполнения </w:t>
      </w:r>
      <w:r w:rsidR="00AF5B8E">
        <w:rPr>
          <w:sz w:val="24"/>
          <w:szCs w:val="24"/>
        </w:rPr>
        <w:t>з</w:t>
      </w:r>
      <w:r w:rsidR="00AD5F16" w:rsidRPr="00682B0B">
        <w:rPr>
          <w:sz w:val="24"/>
          <w:szCs w:val="24"/>
        </w:rPr>
        <w:t xml:space="preserve">аявлений оборудуются стульями, столами (стойками), бланками </w:t>
      </w:r>
      <w:r w:rsidR="00AF5B8E">
        <w:rPr>
          <w:sz w:val="24"/>
          <w:szCs w:val="24"/>
        </w:rPr>
        <w:t>З</w:t>
      </w:r>
      <w:r w:rsidR="00AD5F16" w:rsidRPr="00682B0B">
        <w:rPr>
          <w:sz w:val="24"/>
          <w:szCs w:val="24"/>
        </w:rPr>
        <w:t>аявлений,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00AD5F16" w:rsidRPr="00682B0B">
        <w:rPr>
          <w:sz w:val="24"/>
          <w:szCs w:val="24"/>
        </w:rPr>
        <w:t>Места приема Заявителей оборуду</w:t>
      </w:r>
      <w:r w:rsidR="002267AC">
        <w:rPr>
          <w:sz w:val="24"/>
          <w:szCs w:val="24"/>
        </w:rPr>
        <w:t xml:space="preserve">ются информационными табличками </w:t>
      </w:r>
      <w:r w:rsidR="00AD5F16" w:rsidRPr="00682B0B">
        <w:rPr>
          <w:sz w:val="24"/>
          <w:szCs w:val="24"/>
        </w:rPr>
        <w:t>(вывесками)</w:t>
      </w:r>
      <w:r w:rsidR="002267AC">
        <w:rPr>
          <w:sz w:val="24"/>
          <w:szCs w:val="24"/>
        </w:rPr>
        <w:t xml:space="preserve"> </w:t>
      </w:r>
      <w:r w:rsidR="00AD5F16" w:rsidRPr="00682B0B">
        <w:rPr>
          <w:sz w:val="24"/>
          <w:szCs w:val="24"/>
        </w:rPr>
        <w:t>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фамилии,</w:t>
      </w:r>
      <w:r w:rsidR="002241EF" w:rsidRPr="00682B0B">
        <w:rPr>
          <w:sz w:val="24"/>
          <w:szCs w:val="24"/>
        </w:rPr>
        <w:t xml:space="preserve"> </w:t>
      </w:r>
      <w:r w:rsidR="00AD5F16" w:rsidRPr="00682B0B">
        <w:rPr>
          <w:sz w:val="24"/>
          <w:szCs w:val="24"/>
        </w:rPr>
        <w:t>имени и отчества</w:t>
      </w:r>
      <w:r w:rsidR="007C3E9C">
        <w:rPr>
          <w:sz w:val="24"/>
          <w:szCs w:val="24"/>
        </w:rPr>
        <w:t xml:space="preserve"> </w:t>
      </w:r>
      <w:r w:rsidR="00AD5F16" w:rsidRPr="00682B0B">
        <w:rPr>
          <w:sz w:val="24"/>
          <w:szCs w:val="24"/>
        </w:rPr>
        <w:t>(последнее–при наличии),</w:t>
      </w:r>
      <w:r w:rsidR="007C3E9C">
        <w:rPr>
          <w:sz w:val="24"/>
          <w:szCs w:val="24"/>
        </w:rPr>
        <w:t xml:space="preserve"> </w:t>
      </w:r>
      <w:r w:rsidR="00AD5F16" w:rsidRPr="00682B0B">
        <w:rPr>
          <w:sz w:val="24"/>
          <w:szCs w:val="24"/>
        </w:rPr>
        <w:t>должности ответственного 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lastRenderedPageBreak/>
        <w:t>3</w:t>
      </w:r>
      <w:r w:rsidR="00224E8E" w:rsidRPr="00682B0B">
        <w:rPr>
          <w:sz w:val="24"/>
          <w:szCs w:val="24"/>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t xml:space="preserve">       </w:t>
      </w:r>
      <w:r w:rsidR="00AD5F16"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682B0B">
        <w:rPr>
          <w:sz w:val="24"/>
          <w:szCs w:val="24"/>
        </w:rPr>
        <w:t xml:space="preserve"> </w:t>
      </w:r>
      <w:r w:rsidR="00AD5F16" w:rsidRPr="00682B0B">
        <w:rPr>
          <w:sz w:val="24"/>
          <w:szCs w:val="24"/>
        </w:rPr>
        <w:t>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w:t>
      </w:r>
      <w:r w:rsidR="006E0E1E" w:rsidRPr="00682B0B">
        <w:rPr>
          <w:sz w:val="24"/>
          <w:szCs w:val="24"/>
        </w:rPr>
        <w:t xml:space="preserve"> </w:t>
      </w:r>
      <w:r w:rsidRPr="00682B0B">
        <w:rPr>
          <w:sz w:val="24"/>
          <w:szCs w:val="24"/>
        </w:rPr>
        <w:t>(последнее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55.</w:t>
      </w:r>
      <w:r>
        <w:rPr>
          <w:sz w:val="24"/>
          <w:szCs w:val="24"/>
        </w:rPr>
        <w:tab/>
      </w:r>
      <w:r w:rsidR="00AD5F16" w:rsidRPr="00682B0B">
        <w:rPr>
          <w:sz w:val="24"/>
          <w:szCs w:val="24"/>
        </w:rPr>
        <w:t xml:space="preserve">При предоставлении </w:t>
      </w:r>
      <w:r w:rsidR="00B02B5C">
        <w:rPr>
          <w:sz w:val="24"/>
          <w:szCs w:val="24"/>
        </w:rPr>
        <w:t>м</w:t>
      </w:r>
      <w:r w:rsidR="00D01BCD" w:rsidRPr="00682B0B">
        <w:rPr>
          <w:sz w:val="24"/>
          <w:szCs w:val="24"/>
        </w:rPr>
        <w:t>униципальной</w:t>
      </w:r>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AD5F16" w:rsidRPr="00682B0B">
        <w:rPr>
          <w:sz w:val="24"/>
          <w:szCs w:val="24"/>
        </w:rPr>
        <w:t>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224E8E" w:rsidRPr="00682B0B">
        <w:rPr>
          <w:sz w:val="24"/>
          <w:szCs w:val="24"/>
        </w:rPr>
        <w:t xml:space="preserve">услуга, </w:t>
      </w:r>
      <w:r w:rsidR="00AD5F16" w:rsidRPr="00682B0B">
        <w:rPr>
          <w:sz w:val="24"/>
          <w:szCs w:val="24"/>
        </w:rPr>
        <w:t xml:space="preserve">и к </w:t>
      </w:r>
      <w:r w:rsidR="00B02B5C">
        <w:rPr>
          <w:sz w:val="24"/>
          <w:szCs w:val="24"/>
        </w:rPr>
        <w:t>м</w:t>
      </w:r>
      <w:r w:rsidR="00D01BCD" w:rsidRPr="00682B0B">
        <w:rPr>
          <w:sz w:val="24"/>
          <w:szCs w:val="24"/>
        </w:rPr>
        <w:t>униципальной</w:t>
      </w:r>
      <w:r w:rsidR="006E0E1E" w:rsidRPr="00682B0B">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6</w:t>
      </w:r>
      <w:r w:rsidR="00682B0B" w:rsidRPr="00682B0B">
        <w:rPr>
          <w:sz w:val="24"/>
          <w:szCs w:val="24"/>
        </w:rPr>
        <w:t>)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00682B0B" w:rsidRPr="00682B0B">
        <w:rPr>
          <w:sz w:val="24"/>
          <w:szCs w:val="24"/>
        </w:rPr>
        <w:t>) </w:t>
      </w:r>
      <w:r w:rsidR="00AD5F16" w:rsidRPr="00682B0B">
        <w:rPr>
          <w:sz w:val="24"/>
          <w:szCs w:val="24"/>
        </w:rPr>
        <w:t>допуск собаки-проводника при наличии документа, подтверждающего ее специальное обучение, на объекты</w:t>
      </w:r>
      <w:r>
        <w:rPr>
          <w:sz w:val="24"/>
          <w:szCs w:val="24"/>
        </w:rPr>
        <w:t xml:space="preserve"> </w:t>
      </w:r>
      <w:r w:rsidR="00AD5F16" w:rsidRPr="00682B0B">
        <w:rPr>
          <w:sz w:val="24"/>
          <w:szCs w:val="24"/>
        </w:rPr>
        <w:t>(здания, помещения), в которых предоставля</w:t>
      </w:r>
      <w:r>
        <w:rPr>
          <w:sz w:val="24"/>
          <w:szCs w:val="24"/>
        </w:rPr>
        <w:t>ется</w:t>
      </w:r>
      <w:r w:rsidR="00AD5F16" w:rsidRPr="00682B0B">
        <w:rPr>
          <w:sz w:val="24"/>
          <w:szCs w:val="24"/>
        </w:rPr>
        <w:t xml:space="preserve"> </w:t>
      </w:r>
      <w:r w:rsidR="00B02B5C">
        <w:rPr>
          <w:sz w:val="24"/>
          <w:szCs w:val="24"/>
        </w:rPr>
        <w:t>м</w:t>
      </w:r>
      <w:r>
        <w:rPr>
          <w:sz w:val="24"/>
          <w:szCs w:val="24"/>
        </w:rPr>
        <w:t xml:space="preserve">униципальная </w:t>
      </w:r>
      <w:r w:rsidR="00AD5F16" w:rsidRPr="00682B0B">
        <w:rPr>
          <w:sz w:val="24"/>
          <w:szCs w:val="24"/>
        </w:rPr>
        <w:t>услуг</w:t>
      </w:r>
      <w:r w:rsidR="00BE1CB0">
        <w:rPr>
          <w:sz w:val="24"/>
          <w:szCs w:val="24"/>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8</w:t>
      </w:r>
      <w:r w:rsidR="00682B0B" w:rsidRPr="00682B0B">
        <w:rPr>
          <w:sz w:val="24"/>
          <w:szCs w:val="24"/>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rPr>
      </w:pPr>
    </w:p>
    <w:p w:rsidR="002241EF" w:rsidRPr="00682B0B" w:rsidRDefault="002241EF" w:rsidP="00E26A8B">
      <w:pPr>
        <w:pStyle w:val="11"/>
        <w:kinsoku w:val="0"/>
        <w:overflowPunct w:val="0"/>
        <w:spacing w:line="20" w:lineRule="atLeast"/>
        <w:ind w:left="1560" w:right="2"/>
        <w:contextualSpacing/>
        <w:outlineLvl w:val="1"/>
        <w:rPr>
          <w:sz w:val="24"/>
          <w:szCs w:val="24"/>
        </w:rPr>
      </w:pPr>
      <w:bookmarkStart w:id="22"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2"/>
    </w:p>
    <w:p w:rsidR="006E0E1E" w:rsidRPr="00682B0B" w:rsidRDefault="006E0E1E" w:rsidP="00A05FD7">
      <w:pPr>
        <w:pStyle w:val="11"/>
        <w:kinsoku w:val="0"/>
        <w:overflowPunct w:val="0"/>
        <w:spacing w:line="20" w:lineRule="atLeast"/>
        <w:ind w:left="709" w:right="2"/>
        <w:jc w:val="both"/>
        <w:outlineLvl w:val="9"/>
        <w:rPr>
          <w:sz w:val="24"/>
          <w:szCs w:val="24"/>
        </w:rPr>
      </w:pPr>
    </w:p>
    <w:p w:rsidR="002241EF" w:rsidRPr="00682B0B" w:rsidRDefault="006E31F6" w:rsidP="00B02B5C">
      <w:pPr>
        <w:pStyle w:val="1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w:t>
      </w:r>
      <w:r w:rsidR="00682B0B" w:rsidRPr="00682B0B">
        <w:rPr>
          <w:sz w:val="24"/>
          <w:szCs w:val="24"/>
        </w:rPr>
        <w:t xml:space="preserve">сети </w:t>
      </w:r>
      <w:r w:rsidR="002241EF" w:rsidRPr="00682B0B">
        <w:rPr>
          <w:sz w:val="24"/>
          <w:szCs w:val="24"/>
        </w:rPr>
        <w:t xml:space="preserve">«Интернет», </w:t>
      </w:r>
      <w:r w:rsidR="00612E21">
        <w:rPr>
          <w:sz w:val="24"/>
          <w:szCs w:val="24"/>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возможность получения </w:t>
      </w:r>
      <w:r w:rsidR="000078D0">
        <w:rPr>
          <w:sz w:val="24"/>
          <w:szCs w:val="24"/>
        </w:rPr>
        <w:t>З</w:t>
      </w:r>
      <w:r w:rsidR="002241EF" w:rsidRPr="00682B0B">
        <w:rPr>
          <w:sz w:val="24"/>
          <w:szCs w:val="24"/>
        </w:rPr>
        <w:t xml:space="preserve">аявителем уведомлений о предоставлении </w:t>
      </w:r>
      <w:r w:rsidR="00B02B5C">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 xml:space="preserve">услуги с </w:t>
      </w:r>
      <w:proofErr w:type="spellStart"/>
      <w:r>
        <w:rPr>
          <w:sz w:val="24"/>
          <w:szCs w:val="24"/>
        </w:rPr>
        <w:t>постредством</w:t>
      </w:r>
      <w:proofErr w:type="spellEnd"/>
      <w:r>
        <w:rPr>
          <w:sz w:val="24"/>
          <w:szCs w:val="24"/>
        </w:rPr>
        <w:t xml:space="preserve"> личного кабинета</w:t>
      </w:r>
      <w:r w:rsidR="009562D4">
        <w:rPr>
          <w:sz w:val="24"/>
          <w:szCs w:val="24"/>
        </w:rPr>
        <w:t xml:space="preserve"> Заявителя на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 xml:space="preserve">возможность получения информации о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2241EF" w:rsidRPr="00682B0B" w:rsidRDefault="006E31F6" w:rsidP="00DA02EB">
      <w:pPr>
        <w:pStyle w:val="a0"/>
        <w:tabs>
          <w:tab w:val="left" w:pos="1486"/>
        </w:tabs>
        <w:kinsoku w:val="0"/>
        <w:overflowPunct w:val="0"/>
        <w:spacing w:line="20" w:lineRule="atLeast"/>
        <w:ind w:left="0" w:right="2" w:firstLine="710"/>
        <w:jc w:val="both"/>
      </w:pPr>
      <w:r>
        <w:t>57.</w:t>
      </w:r>
      <w:r w:rsidR="001C6204">
        <w:tab/>
      </w:r>
      <w:r w:rsidR="002241EF" w:rsidRPr="00682B0B">
        <w:t xml:space="preserve">Основными показателями качества предоставления </w:t>
      </w:r>
      <w:r w:rsidR="00B02B5C">
        <w:t>м</w:t>
      </w:r>
      <w:r w:rsidR="00D01BCD" w:rsidRPr="00682B0B">
        <w:t>униципальной</w:t>
      </w:r>
      <w:r w:rsidR="002241EF" w:rsidRPr="00682B0B">
        <w:t xml:space="preserve"> услуги 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своевременность предоставления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отсутствие обоснованных жалоб на действия (бездействие)</w:t>
      </w:r>
      <w:r w:rsidR="006E0E1E" w:rsidRPr="00682B0B">
        <w:rPr>
          <w:sz w:val="24"/>
          <w:szCs w:val="24"/>
        </w:rPr>
        <w:t xml:space="preserve"> </w:t>
      </w:r>
      <w:r w:rsidR="002241EF" w:rsidRPr="00682B0B">
        <w:rPr>
          <w:sz w:val="24"/>
          <w:szCs w:val="24"/>
        </w:rPr>
        <w:t>сотрудников и их некорректное</w:t>
      </w:r>
      <w:r w:rsidR="006E0E1E" w:rsidRPr="00682B0B">
        <w:rPr>
          <w:sz w:val="24"/>
          <w:szCs w:val="24"/>
        </w:rPr>
        <w:t xml:space="preserve"> (</w:t>
      </w:r>
      <w:r w:rsidR="002241EF" w:rsidRPr="00682B0B">
        <w:rPr>
          <w:sz w:val="24"/>
          <w:szCs w:val="24"/>
        </w:rPr>
        <w:t>невнимательное)</w:t>
      </w:r>
      <w:r w:rsidR="006E0E1E" w:rsidRPr="00682B0B">
        <w:rPr>
          <w:sz w:val="24"/>
          <w:szCs w:val="24"/>
        </w:rPr>
        <w:t xml:space="preserve"> </w:t>
      </w:r>
      <w:r w:rsidR="002241EF" w:rsidRPr="00682B0B">
        <w:rPr>
          <w:sz w:val="24"/>
          <w:szCs w:val="24"/>
        </w:rPr>
        <w:t xml:space="preserve">отношение к </w:t>
      </w:r>
      <w:r w:rsidR="000078D0">
        <w:rPr>
          <w:sz w:val="24"/>
          <w:szCs w:val="24"/>
        </w:rPr>
        <w:t>З</w:t>
      </w:r>
      <w:r w:rsidR="002241EF" w:rsidRPr="00682B0B">
        <w:rPr>
          <w:sz w:val="24"/>
          <w:szCs w:val="24"/>
        </w:rPr>
        <w:t>аявителям;</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4</w:t>
      </w:r>
      <w:r w:rsidR="00682B0B" w:rsidRPr="00682B0B">
        <w:rPr>
          <w:sz w:val="24"/>
          <w:szCs w:val="24"/>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rPr>
        <w:lastRenderedPageBreak/>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Pr>
          <w:sz w:val="24"/>
          <w:szCs w:val="24"/>
        </w:rPr>
        <w:t>м</w:t>
      </w:r>
      <w:r w:rsidR="00D01BCD" w:rsidRPr="00682B0B">
        <w:rPr>
          <w:sz w:val="24"/>
          <w:szCs w:val="24"/>
        </w:rPr>
        <w:t>униципальной</w:t>
      </w:r>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w:t>
      </w:r>
      <w:r>
        <w:rPr>
          <w:sz w:val="24"/>
          <w:szCs w:val="24"/>
        </w:rPr>
        <w:t xml:space="preserve"> </w:t>
      </w:r>
      <w:r w:rsidR="002241EF" w:rsidRPr="00682B0B">
        <w:rPr>
          <w:sz w:val="24"/>
          <w:szCs w:val="24"/>
        </w:rPr>
        <w:t>(частичном удовлетворении)</w:t>
      </w:r>
      <w:r>
        <w:rPr>
          <w:sz w:val="24"/>
          <w:szCs w:val="24"/>
        </w:rPr>
        <w:t xml:space="preserve"> </w:t>
      </w:r>
      <w:r w:rsidR="002241EF" w:rsidRPr="00682B0B">
        <w:rPr>
          <w:sz w:val="24"/>
          <w:szCs w:val="24"/>
        </w:rPr>
        <w:t xml:space="preserve">требований </w:t>
      </w:r>
      <w:r w:rsidR="000078D0">
        <w:rPr>
          <w:sz w:val="24"/>
          <w:szCs w:val="24"/>
        </w:rPr>
        <w:t>З</w:t>
      </w:r>
      <w:r w:rsidR="002241EF" w:rsidRPr="00682B0B">
        <w:rPr>
          <w:sz w:val="24"/>
          <w:szCs w:val="24"/>
        </w:rPr>
        <w:t>аявителей.</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1C6204"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rPr>
        <w:t xml:space="preserve">14. </w:t>
      </w:r>
      <w:r w:rsidR="004F6157">
        <w:rPr>
          <w:b/>
          <w:color w:val="000000"/>
          <w:sz w:val="24"/>
          <w:szCs w:val="24"/>
          <w:shd w:val="clear" w:color="auto" w:fill="FFFFFF"/>
        </w:rPr>
        <w:t>И</w:t>
      </w:r>
      <w:r w:rsidR="004F6157" w:rsidRPr="004F6157">
        <w:rPr>
          <w:b/>
          <w:color w:val="000000"/>
          <w:sz w:val="24"/>
          <w:szCs w:val="24"/>
          <w:shd w:val="clear" w:color="auto" w:fill="FFFFFF"/>
        </w:rPr>
        <w:t xml:space="preserve">ные требования к предоставлению </w:t>
      </w:r>
      <w:r w:rsidR="001A0512">
        <w:rPr>
          <w:b/>
          <w:color w:val="000000"/>
          <w:sz w:val="24"/>
          <w:szCs w:val="24"/>
          <w:shd w:val="clear" w:color="auto" w:fill="FFFFFF"/>
        </w:rPr>
        <w:t>м</w:t>
      </w:r>
      <w:r w:rsidR="004F6157">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11"/>
        <w:kinsoku w:val="0"/>
        <w:overflowPunct w:val="0"/>
        <w:spacing w:line="20" w:lineRule="atLeast"/>
        <w:ind w:left="0" w:right="2" w:firstLine="709"/>
        <w:jc w:val="both"/>
        <w:outlineLvl w:val="2"/>
        <w:rPr>
          <w:b w:val="0"/>
          <w:sz w:val="24"/>
          <w:szCs w:val="24"/>
        </w:rPr>
      </w:pPr>
      <w:bookmarkStart w:id="23"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Перечень услуг,</w:t>
      </w:r>
      <w:r w:rsidR="009F73B2" w:rsidRPr="00682B0B">
        <w:rPr>
          <w:b w:val="0"/>
          <w:sz w:val="24"/>
          <w:szCs w:val="24"/>
        </w:rPr>
        <w:t xml:space="preserve"> </w:t>
      </w:r>
      <w:r w:rsidR="00457A0F" w:rsidRPr="00682B0B">
        <w:rPr>
          <w:b w:val="0"/>
          <w:sz w:val="24"/>
          <w:szCs w:val="24"/>
        </w:rPr>
        <w:t>которые являются необходимыми и обязательными для</w:t>
      </w:r>
      <w:r w:rsidR="00407859" w:rsidRPr="00682B0B">
        <w:rPr>
          <w:b w:val="0"/>
          <w:sz w:val="24"/>
          <w:szCs w:val="24"/>
        </w:rPr>
        <w:t xml:space="preserve"> </w:t>
      </w:r>
      <w:r w:rsidR="00457A0F" w:rsidRPr="00682B0B">
        <w:rPr>
          <w:b w:val="0"/>
          <w:sz w:val="24"/>
          <w:szCs w:val="24"/>
        </w:rPr>
        <w:t xml:space="preserve">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w:t>
      </w:r>
      <w:r w:rsidR="009F73B2" w:rsidRPr="00682B0B">
        <w:rPr>
          <w:b w:val="0"/>
          <w:sz w:val="24"/>
          <w:szCs w:val="24"/>
        </w:rPr>
        <w:t xml:space="preserve"> </w:t>
      </w:r>
      <w:r w:rsidR="00457A0F" w:rsidRPr="00682B0B">
        <w:rPr>
          <w:b w:val="0"/>
          <w:sz w:val="24"/>
          <w:szCs w:val="24"/>
        </w:rPr>
        <w:t>в том числе</w:t>
      </w:r>
      <w:r w:rsidR="00682B0B" w:rsidRPr="00682B0B">
        <w:rPr>
          <w:b w:val="0"/>
          <w:sz w:val="24"/>
          <w:szCs w:val="24"/>
        </w:rPr>
        <w:t xml:space="preserve"> </w:t>
      </w:r>
      <w:r w:rsidR="00457A0F" w:rsidRPr="00682B0B">
        <w:rPr>
          <w:b w:val="0"/>
          <w:bCs w:val="0"/>
          <w:sz w:val="24"/>
          <w:szCs w:val="24"/>
        </w:rPr>
        <w:t>сведения о документе</w:t>
      </w:r>
      <w:r w:rsidR="009F73B2" w:rsidRPr="00682B0B">
        <w:rPr>
          <w:b w:val="0"/>
          <w:bCs w:val="0"/>
          <w:sz w:val="24"/>
          <w:szCs w:val="24"/>
        </w:rPr>
        <w:t xml:space="preserve"> </w:t>
      </w:r>
      <w:r w:rsidR="00457A0F" w:rsidRPr="00682B0B">
        <w:rPr>
          <w:b w:val="0"/>
          <w:bCs w:val="0"/>
          <w:sz w:val="24"/>
          <w:szCs w:val="24"/>
        </w:rPr>
        <w:t>(документах),</w:t>
      </w:r>
      <w:r w:rsidR="009F73B2" w:rsidRPr="00682B0B">
        <w:rPr>
          <w:b w:val="0"/>
          <w:bCs w:val="0"/>
          <w:sz w:val="24"/>
          <w:szCs w:val="24"/>
        </w:rPr>
        <w:t xml:space="preserve"> </w:t>
      </w:r>
      <w:r w:rsidR="00457A0F" w:rsidRPr="00682B0B">
        <w:rPr>
          <w:b w:val="0"/>
          <w:bCs w:val="0"/>
          <w:sz w:val="24"/>
          <w:szCs w:val="24"/>
        </w:rPr>
        <w:t>выдаваемом</w:t>
      </w:r>
      <w:r w:rsidR="009F73B2" w:rsidRPr="00682B0B">
        <w:rPr>
          <w:b w:val="0"/>
          <w:bCs w:val="0"/>
          <w:sz w:val="24"/>
          <w:szCs w:val="24"/>
        </w:rPr>
        <w:t xml:space="preserve"> </w:t>
      </w:r>
      <w:r w:rsidR="00457A0F" w:rsidRPr="00682B0B">
        <w:rPr>
          <w:b w:val="0"/>
          <w:bCs w:val="0"/>
          <w:sz w:val="24"/>
          <w:szCs w:val="24"/>
        </w:rPr>
        <w:t>(выдаваемых) организациями,</w:t>
      </w:r>
      <w:r w:rsidR="009F73B2" w:rsidRPr="00682B0B">
        <w:rPr>
          <w:b w:val="0"/>
          <w:bCs w:val="0"/>
          <w:sz w:val="24"/>
          <w:szCs w:val="24"/>
        </w:rPr>
        <w:t xml:space="preserve"> </w:t>
      </w:r>
      <w:r w:rsidR="00457A0F" w:rsidRPr="00682B0B">
        <w:rPr>
          <w:b w:val="0"/>
          <w:bCs w:val="0"/>
          <w:sz w:val="24"/>
          <w:szCs w:val="24"/>
        </w:rPr>
        <w:t xml:space="preserve">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3"/>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Услуги,</w:t>
      </w:r>
      <w:r w:rsidR="00407859" w:rsidRPr="00682B0B">
        <w:t xml:space="preserve"> </w:t>
      </w:r>
      <w:r w:rsidRPr="00682B0B">
        <w:t xml:space="preserve">необходимые и обязательные для предоставления </w:t>
      </w:r>
      <w:r w:rsidR="00840169">
        <w:t>м</w:t>
      </w:r>
      <w:r w:rsidR="00D01BCD" w:rsidRPr="00682B0B">
        <w:t>униципальной</w:t>
      </w:r>
      <w:r w:rsidR="00407859" w:rsidRPr="00682B0B">
        <w:t xml:space="preserve"> </w:t>
      </w:r>
      <w:r w:rsidRPr="00682B0B">
        <w:t>услуги,</w:t>
      </w:r>
      <w:r w:rsidR="00407859" w:rsidRPr="00682B0B">
        <w:t xml:space="preserve"> </w:t>
      </w:r>
      <w:r w:rsidRPr="00682B0B">
        <w:t>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t>59</w:t>
      </w:r>
      <w:r w:rsidR="001A0512">
        <w:t>.</w:t>
      </w:r>
      <w:r w:rsidR="001A0512">
        <w:tab/>
      </w:r>
      <w:r w:rsidR="00457A0F" w:rsidRPr="00682B0B">
        <w:t xml:space="preserve">При предоставлении </w:t>
      </w:r>
      <w:r w:rsidR="00840169">
        <w:t>м</w:t>
      </w:r>
      <w:r w:rsidR="00457A0F" w:rsidRPr="00682B0B">
        <w:t>униц</w:t>
      </w:r>
      <w:r w:rsidR="009F73B2" w:rsidRPr="00682B0B">
        <w:t xml:space="preserve">ипальной </w:t>
      </w:r>
      <w:r w:rsidR="00457A0F" w:rsidRPr="00682B0B">
        <w:t>услуги</w:t>
      </w:r>
      <w:r w:rsidR="009F73B2" w:rsidRPr="00682B0B">
        <w:t xml:space="preserve"> </w:t>
      </w:r>
      <w:r w:rsidR="00457A0F" w:rsidRPr="00682B0B">
        <w:t xml:space="preserve">запрещается требовать от </w:t>
      </w:r>
      <w:r w:rsidR="000078D0">
        <w:t>З</w:t>
      </w:r>
      <w:r w:rsidR="00457A0F" w:rsidRPr="00682B0B">
        <w:t>аявителя:</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w:t>
      </w:r>
      <w:r w:rsidR="00682B0B">
        <w:rPr>
          <w:sz w:val="24"/>
          <w:szCs w:val="24"/>
        </w:rPr>
        <w:t>) п</w:t>
      </w:r>
      <w:r w:rsidR="00457A0F" w:rsidRPr="00682B0B">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682B0B">
        <w:rPr>
          <w:sz w:val="24"/>
          <w:szCs w:val="24"/>
        </w:rPr>
        <w:t xml:space="preserve"> </w:t>
      </w:r>
      <w:r w:rsidR="00457A0F" w:rsidRPr="00682B0B">
        <w:rPr>
          <w:sz w:val="24"/>
          <w:szCs w:val="24"/>
        </w:rPr>
        <w:t>регулирующими отношения,</w:t>
      </w:r>
      <w:r w:rsidR="009F73B2" w:rsidRPr="00682B0B">
        <w:rPr>
          <w:sz w:val="24"/>
          <w:szCs w:val="24"/>
        </w:rPr>
        <w:t xml:space="preserve"> </w:t>
      </w:r>
      <w:r w:rsidR="00457A0F" w:rsidRPr="00682B0B">
        <w:rPr>
          <w:sz w:val="24"/>
          <w:szCs w:val="24"/>
        </w:rPr>
        <w:t xml:space="preserve">возникающие в связи с предоставлением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p>
    <w:p w:rsidR="00457A0F" w:rsidRPr="00682B0B"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w:t>
      </w:r>
      <w:r w:rsidR="00682B0B">
        <w:rPr>
          <w:sz w:val="24"/>
          <w:szCs w:val="24"/>
        </w:rPr>
        <w:t>) п</w:t>
      </w:r>
      <w:r w:rsidR="00457A0F" w:rsidRPr="00682B0B">
        <w:rPr>
          <w:sz w:val="24"/>
          <w:szCs w:val="24"/>
        </w:rPr>
        <w:t>редставления документов и информации,</w:t>
      </w:r>
      <w:r w:rsidR="00407859" w:rsidRPr="00682B0B">
        <w:rPr>
          <w:sz w:val="24"/>
          <w:szCs w:val="24"/>
        </w:rPr>
        <w:t xml:space="preserve"> </w:t>
      </w:r>
      <w:r w:rsidR="00457A0F" w:rsidRPr="00682B0B">
        <w:rPr>
          <w:sz w:val="24"/>
          <w:szCs w:val="24"/>
        </w:rPr>
        <w:t>которые в соответствии с нормативными правовыми актами Российской Федерации и</w:t>
      </w:r>
      <w:r w:rsidR="006E0E1E" w:rsidRPr="00682B0B">
        <w:rPr>
          <w:i/>
          <w:iCs/>
          <w:sz w:val="24"/>
          <w:szCs w:val="24"/>
        </w:rPr>
        <w:t xml:space="preserve"> </w:t>
      </w:r>
      <w:r w:rsidR="005E2F30" w:rsidRPr="005E2F30">
        <w:rPr>
          <w:iCs/>
          <w:sz w:val="24"/>
          <w:szCs w:val="24"/>
        </w:rPr>
        <w:t>Оренбургской области</w:t>
      </w:r>
      <w:r w:rsidR="00457A0F" w:rsidRPr="00682B0B">
        <w:rPr>
          <w:sz w:val="24"/>
          <w:szCs w:val="24"/>
        </w:rPr>
        <w:t>,</w:t>
      </w:r>
      <w:r w:rsidR="006E0E1E" w:rsidRPr="00682B0B">
        <w:rPr>
          <w:sz w:val="24"/>
          <w:szCs w:val="24"/>
        </w:rPr>
        <w:t xml:space="preserve"> </w:t>
      </w:r>
      <w:r w:rsidR="00457A0F" w:rsidRPr="00682B0B">
        <w:rPr>
          <w:sz w:val="24"/>
          <w:szCs w:val="24"/>
        </w:rPr>
        <w:t>муниципальными правовыми актами</w:t>
      </w:r>
      <w:r w:rsidR="006E0E1E" w:rsidRPr="00682B0B">
        <w:rPr>
          <w:sz w:val="24"/>
          <w:szCs w:val="24"/>
        </w:rPr>
        <w:t xml:space="preserve"> </w:t>
      </w:r>
      <w:r w:rsidR="00F4524C">
        <w:rPr>
          <w:sz w:val="24"/>
          <w:szCs w:val="24"/>
        </w:rPr>
        <w:t>администрация муниципального образования Верхнечебеньковский сельсовет</w:t>
      </w:r>
      <w:r w:rsidR="006E0E1E" w:rsidRPr="00682B0B">
        <w:rPr>
          <w:i/>
          <w:iCs/>
          <w:sz w:val="24"/>
          <w:szCs w:val="24"/>
        </w:rPr>
        <w:t xml:space="preserve"> </w:t>
      </w:r>
      <w:r w:rsidR="00457A0F" w:rsidRPr="00682B0B">
        <w:rPr>
          <w:sz w:val="24"/>
          <w:szCs w:val="24"/>
        </w:rPr>
        <w:t xml:space="preserve">находятся в распоряжении органов, предоставляющих </w:t>
      </w:r>
      <w:r w:rsidR="00840169">
        <w:rPr>
          <w:sz w:val="24"/>
          <w:szCs w:val="24"/>
        </w:rPr>
        <w:t>м</w:t>
      </w:r>
      <w:r w:rsidR="00457A0F" w:rsidRPr="00682B0B">
        <w:rPr>
          <w:sz w:val="24"/>
          <w:szCs w:val="24"/>
        </w:rPr>
        <w:t>униципальную</w:t>
      </w:r>
      <w:r w:rsidR="00F33111" w:rsidRPr="00682B0B">
        <w:rPr>
          <w:sz w:val="24"/>
          <w:szCs w:val="24"/>
        </w:rPr>
        <w:t xml:space="preserve"> </w:t>
      </w:r>
      <w:r w:rsidR="00457A0F" w:rsidRPr="00682B0B">
        <w:rPr>
          <w:sz w:val="24"/>
          <w:szCs w:val="24"/>
        </w:rPr>
        <w:t>услугу,</w:t>
      </w:r>
      <w:r w:rsidR="00F33111" w:rsidRPr="00682B0B">
        <w:rPr>
          <w:sz w:val="24"/>
          <w:szCs w:val="24"/>
        </w:rPr>
        <w:t xml:space="preserve"> </w:t>
      </w:r>
      <w:r w:rsidR="00457A0F" w:rsidRPr="00682B0B">
        <w:rPr>
          <w:sz w:val="24"/>
          <w:szCs w:val="24"/>
        </w:rPr>
        <w:t>государственных органов,</w:t>
      </w:r>
      <w:r w:rsidR="00407859" w:rsidRPr="00682B0B">
        <w:rPr>
          <w:sz w:val="24"/>
          <w:szCs w:val="24"/>
        </w:rPr>
        <w:t xml:space="preserve"> </w:t>
      </w:r>
      <w:r w:rsidR="00457A0F" w:rsidRPr="00682B0B">
        <w:rPr>
          <w:sz w:val="24"/>
          <w:szCs w:val="24"/>
        </w:rPr>
        <w:t xml:space="preserve">органов местного самоуправления </w:t>
      </w:r>
      <w:proofErr w:type="gramStart"/>
      <w:r w:rsidR="00457A0F" w:rsidRPr="00682B0B">
        <w:rPr>
          <w:sz w:val="24"/>
          <w:szCs w:val="24"/>
        </w:rPr>
        <w:t>и(</w:t>
      </w:r>
      <w:proofErr w:type="gramEnd"/>
      <w:r w:rsidR="00457A0F" w:rsidRPr="00682B0B">
        <w:rPr>
          <w:sz w:val="24"/>
          <w:szCs w:val="24"/>
        </w:rPr>
        <w:t xml:space="preserve">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rPr>
        <w:t>м</w:t>
      </w:r>
      <w:r w:rsidR="00457A0F" w:rsidRPr="00682B0B">
        <w:rPr>
          <w:sz w:val="24"/>
          <w:szCs w:val="24"/>
        </w:rPr>
        <w:t>униципальных услуг,</w:t>
      </w:r>
      <w:r w:rsidR="006E0E1E" w:rsidRPr="00682B0B">
        <w:rPr>
          <w:sz w:val="24"/>
          <w:szCs w:val="24"/>
        </w:rPr>
        <w:t xml:space="preserve"> </w:t>
      </w:r>
      <w:r w:rsidR="00457A0F" w:rsidRPr="00682B0B">
        <w:rPr>
          <w:sz w:val="24"/>
          <w:szCs w:val="24"/>
        </w:rPr>
        <w:t>за исключением документов,</w:t>
      </w:r>
      <w:r w:rsidR="00407859" w:rsidRPr="00682B0B">
        <w:rPr>
          <w:sz w:val="24"/>
          <w:szCs w:val="24"/>
        </w:rPr>
        <w:t xml:space="preserve"> </w:t>
      </w:r>
      <w:r w:rsidR="00457A0F" w:rsidRPr="00682B0B">
        <w:rPr>
          <w:sz w:val="24"/>
          <w:szCs w:val="24"/>
        </w:rPr>
        <w:t>указанных в части</w:t>
      </w:r>
      <w:r w:rsidR="006E0E1E" w:rsidRPr="00682B0B">
        <w:rPr>
          <w:sz w:val="24"/>
          <w:szCs w:val="24"/>
        </w:rPr>
        <w:t xml:space="preserve"> </w:t>
      </w:r>
      <w:r w:rsidR="00457A0F" w:rsidRPr="00682B0B">
        <w:rPr>
          <w:sz w:val="24"/>
          <w:szCs w:val="24"/>
        </w:rPr>
        <w:t>6</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7</w:t>
      </w:r>
      <w:r w:rsidR="006E0E1E" w:rsidRPr="00682B0B">
        <w:rPr>
          <w:sz w:val="24"/>
          <w:szCs w:val="24"/>
        </w:rPr>
        <w:t xml:space="preserve"> </w:t>
      </w:r>
      <w:r w:rsidR="00457A0F" w:rsidRPr="00682B0B">
        <w:rPr>
          <w:sz w:val="24"/>
          <w:szCs w:val="24"/>
        </w:rPr>
        <w:t>Федерального закона от</w:t>
      </w:r>
      <w:r>
        <w:rPr>
          <w:sz w:val="24"/>
          <w:szCs w:val="24"/>
        </w:rPr>
        <w:t> </w:t>
      </w:r>
      <w:r w:rsidR="00457A0F" w:rsidRPr="00682B0B">
        <w:rPr>
          <w:sz w:val="24"/>
          <w:szCs w:val="24"/>
        </w:rPr>
        <w:t>27</w:t>
      </w:r>
      <w:r>
        <w:rPr>
          <w:sz w:val="24"/>
          <w:szCs w:val="24"/>
        </w:rPr>
        <w:t>.07.</w:t>
      </w:r>
      <w:r w:rsidR="00457A0F" w:rsidRPr="00682B0B">
        <w:rPr>
          <w:sz w:val="24"/>
          <w:szCs w:val="24"/>
        </w:rPr>
        <w:t>2010</w:t>
      </w:r>
      <w:r>
        <w:rPr>
          <w:sz w:val="24"/>
          <w:szCs w:val="24"/>
        </w:rPr>
        <w:t xml:space="preserve"> </w:t>
      </w:r>
      <w:r w:rsidR="00457A0F" w:rsidRPr="00682B0B">
        <w:rPr>
          <w:sz w:val="24"/>
          <w:szCs w:val="24"/>
        </w:rPr>
        <w:t>№</w:t>
      </w:r>
      <w:r>
        <w:rPr>
          <w:sz w:val="24"/>
          <w:szCs w:val="24"/>
        </w:rPr>
        <w:t> </w:t>
      </w:r>
      <w:r w:rsidR="00457A0F" w:rsidRPr="00682B0B">
        <w:rPr>
          <w:sz w:val="24"/>
          <w:szCs w:val="24"/>
        </w:rPr>
        <w:t>210-ФЗ</w:t>
      </w:r>
      <w:r w:rsidR="00407859" w:rsidRPr="00682B0B">
        <w:rPr>
          <w:sz w:val="24"/>
          <w:szCs w:val="24"/>
        </w:rPr>
        <w:t xml:space="preserve"> </w:t>
      </w:r>
      <w:r w:rsidR="00457A0F" w:rsidRPr="00682B0B">
        <w:rPr>
          <w:sz w:val="24"/>
          <w:szCs w:val="24"/>
        </w:rPr>
        <w:t>«Об организации предоставления государственных и муниципальных услуг» (далее</w:t>
      </w:r>
      <w:r w:rsidR="008224F5">
        <w:rPr>
          <w:sz w:val="24"/>
          <w:szCs w:val="24"/>
        </w:rPr>
        <w:t> </w:t>
      </w:r>
      <w:r w:rsidR="00457A0F" w:rsidRPr="00682B0B">
        <w:rPr>
          <w:sz w:val="24"/>
          <w:szCs w:val="24"/>
        </w:rPr>
        <w:t>–</w:t>
      </w:r>
      <w:r w:rsidR="008224F5">
        <w:rPr>
          <w:sz w:val="24"/>
          <w:szCs w:val="24"/>
        </w:rPr>
        <w:t> </w:t>
      </w:r>
      <w:r w:rsidR="00457A0F" w:rsidRPr="00682B0B">
        <w:rPr>
          <w:sz w:val="24"/>
          <w:szCs w:val="24"/>
        </w:rPr>
        <w:t>Федеральный закон №</w:t>
      </w:r>
      <w:r w:rsidR="006E0E1E" w:rsidRPr="00682B0B">
        <w:rPr>
          <w:sz w:val="24"/>
          <w:szCs w:val="24"/>
        </w:rPr>
        <w:t xml:space="preserve"> </w:t>
      </w:r>
      <w:r w:rsidR="00457A0F" w:rsidRPr="00682B0B">
        <w:rPr>
          <w:sz w:val="24"/>
          <w:szCs w:val="24"/>
        </w:rPr>
        <w:t>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w:t>
      </w:r>
      <w:r w:rsidR="00682B0B">
        <w:rPr>
          <w:sz w:val="24"/>
          <w:szCs w:val="24"/>
        </w:rPr>
        <w:t>) п</w:t>
      </w:r>
      <w:r w:rsidR="00457A0F" w:rsidRPr="00682B0B">
        <w:rPr>
          <w:sz w:val="24"/>
          <w:szCs w:val="24"/>
        </w:rPr>
        <w:t>редставления документов и информации,</w:t>
      </w:r>
      <w:r w:rsidR="006E0E1E" w:rsidRPr="00682B0B">
        <w:rPr>
          <w:sz w:val="24"/>
          <w:szCs w:val="24"/>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6E0E1E"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 услуги,</w:t>
      </w:r>
      <w:r w:rsidR="006E0E1E"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6E0E1E" w:rsidRPr="00682B0B">
        <w:rPr>
          <w:sz w:val="24"/>
          <w:szCs w:val="24"/>
        </w:rPr>
        <w:t xml:space="preserve"> </w:t>
      </w:r>
      <w:r w:rsidR="00457A0F" w:rsidRPr="00682B0B">
        <w:rPr>
          <w:sz w:val="24"/>
          <w:szCs w:val="24"/>
        </w:rPr>
        <w:t>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а</w:t>
      </w:r>
      <w:r w:rsidR="00682B0B">
        <w:rPr>
          <w:sz w:val="24"/>
          <w:szCs w:val="24"/>
        </w:rPr>
        <w:t>) </w:t>
      </w:r>
      <w:r w:rsidR="00457A0F" w:rsidRPr="00682B0B">
        <w:rPr>
          <w:sz w:val="24"/>
          <w:szCs w:val="24"/>
        </w:rPr>
        <w:t>изменение требований нормативных правовых актов,</w:t>
      </w:r>
      <w:r w:rsidR="00407859" w:rsidRPr="00682B0B">
        <w:rPr>
          <w:sz w:val="24"/>
          <w:szCs w:val="24"/>
        </w:rPr>
        <w:t xml:space="preserve"> </w:t>
      </w:r>
      <w:r w:rsidR="00457A0F" w:rsidRPr="00682B0B">
        <w:rPr>
          <w:sz w:val="24"/>
          <w:szCs w:val="24"/>
        </w:rPr>
        <w:t xml:space="preserve">касающихся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w:t>
      </w:r>
      <w:r w:rsidR="00682B0B">
        <w:rPr>
          <w:sz w:val="24"/>
          <w:szCs w:val="24"/>
        </w:rPr>
        <w:t>) </w:t>
      </w:r>
      <w:r w:rsidR="00AF5B8E">
        <w:rPr>
          <w:sz w:val="24"/>
          <w:szCs w:val="24"/>
        </w:rPr>
        <w:t>наличие ошибок в З</w:t>
      </w:r>
      <w:r w:rsidR="00457A0F" w:rsidRPr="00682B0B">
        <w:rPr>
          <w:sz w:val="24"/>
          <w:szCs w:val="24"/>
        </w:rPr>
        <w:t>аявлении и документах,</w:t>
      </w:r>
      <w:r w:rsidR="00407859" w:rsidRPr="00682B0B">
        <w:rPr>
          <w:sz w:val="24"/>
          <w:szCs w:val="24"/>
        </w:rPr>
        <w:t xml:space="preserve"> </w:t>
      </w:r>
      <w:r w:rsidR="00457A0F" w:rsidRPr="00682B0B">
        <w:rPr>
          <w:sz w:val="24"/>
          <w:szCs w:val="24"/>
        </w:rPr>
        <w:t xml:space="preserve">поданных </w:t>
      </w:r>
      <w:r w:rsidR="000078D0">
        <w:rPr>
          <w:sz w:val="24"/>
          <w:szCs w:val="24"/>
        </w:rPr>
        <w:t>З</w:t>
      </w:r>
      <w:r w:rsidR="00457A0F" w:rsidRPr="00682B0B">
        <w:rPr>
          <w:sz w:val="24"/>
          <w:szCs w:val="24"/>
        </w:rPr>
        <w:t>аявителем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в</w:t>
      </w:r>
      <w:r w:rsidR="00682B0B">
        <w:rPr>
          <w:sz w:val="24"/>
          <w:szCs w:val="24"/>
        </w:rPr>
        <w:t>)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w:t>
      </w:r>
      <w:r w:rsidR="00682B0B">
        <w:rPr>
          <w:sz w:val="24"/>
          <w:szCs w:val="24"/>
        </w:rPr>
        <w:t>) </w:t>
      </w:r>
      <w:r w:rsidR="00457A0F" w:rsidRPr="00682B0B">
        <w:rPr>
          <w:sz w:val="24"/>
          <w:szCs w:val="24"/>
        </w:rPr>
        <w:t>выявление документально подтвержденного факта</w:t>
      </w:r>
      <w:r w:rsidR="00407859" w:rsidRPr="00682B0B">
        <w:rPr>
          <w:sz w:val="24"/>
          <w:szCs w:val="24"/>
        </w:rPr>
        <w:t xml:space="preserve"> </w:t>
      </w:r>
      <w:r w:rsidR="00457A0F" w:rsidRPr="00682B0B">
        <w:rPr>
          <w:sz w:val="24"/>
          <w:szCs w:val="24"/>
        </w:rPr>
        <w:t>(признаков)</w:t>
      </w:r>
      <w:r w:rsidR="007C3E9C">
        <w:rPr>
          <w:sz w:val="24"/>
          <w:szCs w:val="24"/>
        </w:rPr>
        <w:t xml:space="preserve"> </w:t>
      </w:r>
      <w:r w:rsidR="00457A0F" w:rsidRPr="00682B0B">
        <w:rPr>
          <w:sz w:val="24"/>
          <w:szCs w:val="24"/>
        </w:rPr>
        <w:t>ошибочного или противоправного действия</w:t>
      </w:r>
      <w:r w:rsidR="00407859" w:rsidRPr="00682B0B">
        <w:rPr>
          <w:sz w:val="24"/>
          <w:szCs w:val="24"/>
        </w:rPr>
        <w:t xml:space="preserve"> </w:t>
      </w:r>
      <w:r w:rsidR="00457A0F" w:rsidRPr="00682B0B">
        <w:rPr>
          <w:sz w:val="24"/>
          <w:szCs w:val="24"/>
        </w:rPr>
        <w:t>(бездействия)</w:t>
      </w:r>
      <w:r w:rsidR="00407859" w:rsidRPr="00682B0B">
        <w:rPr>
          <w:sz w:val="24"/>
          <w:szCs w:val="24"/>
        </w:rPr>
        <w:t xml:space="preserve"> </w:t>
      </w:r>
      <w:r w:rsidR="00457A0F" w:rsidRPr="00682B0B">
        <w:rPr>
          <w:sz w:val="24"/>
          <w:szCs w:val="24"/>
        </w:rPr>
        <w:t>должностного лица Уполномоченного органа,</w:t>
      </w:r>
      <w:r w:rsidR="00407859" w:rsidRPr="00682B0B">
        <w:rPr>
          <w:sz w:val="24"/>
          <w:szCs w:val="24"/>
        </w:rPr>
        <w:t xml:space="preserve"> </w:t>
      </w:r>
      <w:r w:rsidR="00457A0F" w:rsidRPr="00682B0B">
        <w:rPr>
          <w:sz w:val="24"/>
          <w:szCs w:val="24"/>
        </w:rPr>
        <w:t>служащего,</w:t>
      </w:r>
      <w:r w:rsidR="00407859" w:rsidRPr="00682B0B">
        <w:rPr>
          <w:sz w:val="24"/>
          <w:szCs w:val="24"/>
        </w:rPr>
        <w:t xml:space="preserve"> </w:t>
      </w:r>
      <w:r w:rsidR="00457A0F" w:rsidRPr="00682B0B">
        <w:rPr>
          <w:sz w:val="24"/>
          <w:szCs w:val="24"/>
        </w:rPr>
        <w:t xml:space="preserve">работника </w:t>
      </w:r>
      <w:r w:rsidR="00CF3F1E">
        <w:rPr>
          <w:sz w:val="24"/>
          <w:szCs w:val="24"/>
        </w:rPr>
        <w:t>МФЦ</w:t>
      </w:r>
      <w:r w:rsidR="00457A0F" w:rsidRPr="00682B0B">
        <w:rPr>
          <w:sz w:val="24"/>
          <w:szCs w:val="24"/>
        </w:rPr>
        <w:t>, работника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rPr>
        <w:t xml:space="preserve"> </w:t>
      </w:r>
      <w:r w:rsidR="00457A0F" w:rsidRPr="00682B0B">
        <w:rPr>
          <w:sz w:val="24"/>
          <w:szCs w:val="24"/>
        </w:rPr>
        <w:t>1.1</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16</w:t>
      </w:r>
      <w:r w:rsidR="00407859" w:rsidRPr="00682B0B">
        <w:rPr>
          <w:sz w:val="24"/>
          <w:szCs w:val="24"/>
        </w:rPr>
        <w:t xml:space="preserve"> </w:t>
      </w:r>
      <w:r w:rsidR="00457A0F" w:rsidRPr="00682B0B">
        <w:rPr>
          <w:sz w:val="24"/>
          <w:szCs w:val="24"/>
        </w:rPr>
        <w:t>Федерального закона №</w:t>
      </w:r>
      <w:r w:rsidR="006E0E1E" w:rsidRPr="00682B0B">
        <w:rPr>
          <w:sz w:val="24"/>
          <w:szCs w:val="24"/>
        </w:rPr>
        <w:t xml:space="preserve"> </w:t>
      </w:r>
      <w:r w:rsidR="00457A0F" w:rsidRPr="00682B0B">
        <w:rPr>
          <w:sz w:val="24"/>
          <w:szCs w:val="24"/>
        </w:rPr>
        <w:t>210-ФЗ,</w:t>
      </w:r>
      <w:r w:rsidR="00407859" w:rsidRPr="00682B0B">
        <w:rPr>
          <w:sz w:val="24"/>
          <w:szCs w:val="24"/>
        </w:rPr>
        <w:t xml:space="preserve"> </w:t>
      </w:r>
      <w:r w:rsidR="00457A0F" w:rsidRPr="00682B0B">
        <w:rPr>
          <w:sz w:val="24"/>
          <w:szCs w:val="24"/>
        </w:rPr>
        <w:t>при первоначальном отказе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о чем в письменном виде за подписью руководителя </w:t>
      </w:r>
      <w:r w:rsidR="00457A0F" w:rsidRPr="00682B0B">
        <w:rPr>
          <w:sz w:val="24"/>
          <w:szCs w:val="24"/>
        </w:rPr>
        <w:lastRenderedPageBreak/>
        <w:t>Уполномоченного органа,</w:t>
      </w:r>
      <w:r w:rsidR="00407859" w:rsidRPr="00682B0B">
        <w:rPr>
          <w:sz w:val="24"/>
          <w:szCs w:val="24"/>
        </w:rPr>
        <w:t xml:space="preserve"> </w:t>
      </w:r>
      <w:r w:rsidR="00457A0F" w:rsidRPr="00682B0B">
        <w:rPr>
          <w:sz w:val="24"/>
          <w:szCs w:val="24"/>
        </w:rPr>
        <w:t>руководителя</w:t>
      </w:r>
      <w:r w:rsidR="00407859" w:rsidRPr="00682B0B">
        <w:rPr>
          <w:sz w:val="24"/>
          <w:szCs w:val="24"/>
        </w:rPr>
        <w:t xml:space="preserve"> </w:t>
      </w:r>
      <w:r w:rsidR="00CF3F1E">
        <w:rPr>
          <w:sz w:val="24"/>
          <w:szCs w:val="24"/>
        </w:rPr>
        <w:t>МФЦ</w:t>
      </w:r>
      <w:r w:rsidR="00457A0F" w:rsidRPr="00682B0B">
        <w:rPr>
          <w:sz w:val="24"/>
          <w:szCs w:val="24"/>
        </w:rPr>
        <w:t xml:space="preserve"> при первоначальном отказе в приеме документов, необходимых для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либо руководителя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rPr>
        <w:t xml:space="preserve"> </w:t>
      </w:r>
      <w:r w:rsidR="00457A0F" w:rsidRPr="00682B0B">
        <w:rPr>
          <w:sz w:val="24"/>
          <w:szCs w:val="24"/>
        </w:rPr>
        <w:t>1.1</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16</w:t>
      </w:r>
      <w:r w:rsidR="006E0E1E" w:rsidRPr="00682B0B">
        <w:rPr>
          <w:sz w:val="24"/>
          <w:szCs w:val="24"/>
        </w:rPr>
        <w:t xml:space="preserve"> </w:t>
      </w:r>
      <w:r w:rsidR="00457A0F" w:rsidRPr="00682B0B">
        <w:rPr>
          <w:sz w:val="24"/>
          <w:szCs w:val="24"/>
        </w:rPr>
        <w:t>Федерального закона №</w:t>
      </w:r>
      <w:r w:rsidR="00407859" w:rsidRPr="00682B0B">
        <w:rPr>
          <w:sz w:val="24"/>
          <w:szCs w:val="24"/>
        </w:rPr>
        <w:t xml:space="preserve"> </w:t>
      </w:r>
      <w:r w:rsidR="00457A0F" w:rsidRPr="00682B0B">
        <w:rPr>
          <w:sz w:val="24"/>
          <w:szCs w:val="24"/>
        </w:rPr>
        <w:t>210-ФЗ,</w:t>
      </w:r>
      <w:r w:rsidR="006E0E1E" w:rsidRPr="00682B0B">
        <w:rPr>
          <w:sz w:val="24"/>
          <w:szCs w:val="24"/>
        </w:rPr>
        <w:t xml:space="preserve"> </w:t>
      </w:r>
      <w:r w:rsidR="00457A0F" w:rsidRPr="00682B0B">
        <w:rPr>
          <w:sz w:val="24"/>
          <w:szCs w:val="24"/>
        </w:rPr>
        <w:t xml:space="preserve">уведомляется </w:t>
      </w:r>
      <w:r w:rsidR="000078D0">
        <w:rPr>
          <w:sz w:val="24"/>
          <w:szCs w:val="24"/>
        </w:rPr>
        <w:t>З</w:t>
      </w:r>
      <w:r w:rsidR="00457A0F" w:rsidRPr="00682B0B">
        <w:rPr>
          <w:sz w:val="24"/>
          <w:szCs w:val="24"/>
        </w:rPr>
        <w:t>аявитель,</w:t>
      </w:r>
      <w:r w:rsidR="00407859" w:rsidRPr="00682B0B">
        <w:rPr>
          <w:sz w:val="24"/>
          <w:szCs w:val="24"/>
        </w:rPr>
        <w:t xml:space="preserve"> </w:t>
      </w:r>
      <w:r w:rsidR="00457A0F" w:rsidRPr="00682B0B">
        <w:rPr>
          <w:sz w:val="24"/>
          <w:szCs w:val="24"/>
        </w:rPr>
        <w:t>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D85B30">
      <w:pPr>
        <w:pStyle w:val="11"/>
        <w:kinsoku w:val="0"/>
        <w:overflowPunct w:val="0"/>
        <w:spacing w:line="20" w:lineRule="atLeast"/>
        <w:ind w:left="0" w:right="2" w:firstLine="709"/>
        <w:rPr>
          <w:sz w:val="24"/>
          <w:szCs w:val="24"/>
        </w:rPr>
      </w:pPr>
      <w:bookmarkStart w:id="24" w:name="_Toc110269044"/>
      <w:r w:rsidRPr="00682B0B">
        <w:rPr>
          <w:sz w:val="24"/>
          <w:szCs w:val="24"/>
        </w:rPr>
        <w:t>III.</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4"/>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включающий в том числе варианты предоставления </w:t>
      </w:r>
      <w:r w:rsidR="00840169">
        <w:rPr>
          <w:b/>
          <w:bCs/>
          <w:sz w:val="24"/>
          <w:szCs w:val="24"/>
        </w:rPr>
        <w:t>му</w:t>
      </w:r>
      <w:r>
        <w:rPr>
          <w:b/>
          <w:bCs/>
          <w:sz w:val="24"/>
          <w:szCs w:val="24"/>
        </w:rPr>
        <w:t>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rPr>
        <w:t>м</w:t>
      </w:r>
      <w:r>
        <w:rPr>
          <w:b/>
          <w:bCs/>
          <w:sz w:val="24"/>
          <w:szCs w:val="24"/>
        </w:rPr>
        <w:t>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rPr>
        <w:t>м</w:t>
      </w:r>
      <w:r>
        <w:rPr>
          <w:b/>
          <w:bCs/>
          <w:sz w:val="24"/>
          <w:szCs w:val="24"/>
        </w:rPr>
        <w:t>униципальной</w:t>
      </w:r>
      <w:r w:rsidRPr="001B1BCE">
        <w:rPr>
          <w:b/>
          <w:bCs/>
          <w:sz w:val="24"/>
          <w:szCs w:val="24"/>
        </w:rPr>
        <w:t xml:space="preserve"> услуги без рассмотрения (при необходимости)</w:t>
      </w:r>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t>6</w:t>
      </w:r>
      <w:r w:rsidR="001128F0">
        <w:t>0</w:t>
      </w:r>
      <w:r>
        <w:t>.</w:t>
      </w:r>
      <w:r>
        <w:tab/>
      </w:r>
      <w:r w:rsidR="00457A0F" w:rsidRPr="00682B0B">
        <w:t xml:space="preserve">Предоставление </w:t>
      </w:r>
      <w:r w:rsidR="00840169">
        <w:t>м</w:t>
      </w:r>
      <w:r w:rsidR="00D01BCD" w:rsidRPr="00682B0B">
        <w:t>униципальной</w:t>
      </w:r>
      <w:r w:rsidR="006E0E1E" w:rsidRPr="00682B0B">
        <w:t xml:space="preserve"> </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прием,</w:t>
      </w:r>
      <w:r w:rsidR="006E0E1E" w:rsidRPr="00682B0B">
        <w:rPr>
          <w:sz w:val="24"/>
          <w:szCs w:val="24"/>
        </w:rPr>
        <w:t xml:space="preserve"> </w:t>
      </w:r>
      <w:r w:rsidR="00457A0F" w:rsidRPr="00682B0B">
        <w:rPr>
          <w:sz w:val="24"/>
          <w:szCs w:val="24"/>
        </w:rPr>
        <w:t>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получение сведений посредством межведомственного информационного взаимодействия,</w:t>
      </w:r>
      <w:r w:rsidR="006E0E1E" w:rsidRPr="00682B0B">
        <w:rPr>
          <w:sz w:val="24"/>
          <w:szCs w:val="24"/>
        </w:rPr>
        <w:t xml:space="preserve"> </w:t>
      </w:r>
      <w:r w:rsidR="00457A0F" w:rsidRPr="00682B0B">
        <w:rPr>
          <w:sz w:val="24"/>
          <w:szCs w:val="24"/>
        </w:rPr>
        <w:t>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w:t>
      </w:r>
      <w:r w:rsidR="00682B0B">
        <w:rPr>
          <w:sz w:val="24"/>
          <w:szCs w:val="24"/>
        </w:rPr>
        <w:t>)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w:t>
      </w:r>
      <w:r w:rsidR="00682B0B">
        <w:rPr>
          <w:sz w:val="24"/>
          <w:szCs w:val="24"/>
        </w:rPr>
        <w:t>) </w:t>
      </w:r>
      <w:r w:rsidR="00DC3B8E" w:rsidRPr="00682B0B">
        <w:rPr>
          <w:sz w:val="24"/>
          <w:szCs w:val="24"/>
        </w:rPr>
        <w:t>направление начислений компенсационной стоимости</w:t>
      </w:r>
      <w:r w:rsidR="00DC3B8E" w:rsidRPr="00682B0B" w:rsidDel="00DC3B8E">
        <w:rPr>
          <w:sz w:val="24"/>
          <w:szCs w:val="24"/>
        </w:rPr>
        <w:t xml:space="preserve"> </w:t>
      </w:r>
      <w:r w:rsidR="00DC3B8E" w:rsidRPr="00682B0B">
        <w:rPr>
          <w:sz w:val="24"/>
          <w:szCs w:val="24"/>
        </w:rPr>
        <w:t>(при наличии)</w:t>
      </w:r>
      <w:r w:rsidR="00D01BCD" w:rsidRPr="00682B0B">
        <w:rPr>
          <w:sz w:val="24"/>
          <w:szCs w:val="24"/>
        </w:rPr>
        <w:t>;</w:t>
      </w:r>
    </w:p>
    <w:p w:rsidR="00D01BCD"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5</w:t>
      </w:r>
      <w:r w:rsidR="00682B0B">
        <w:rPr>
          <w:sz w:val="24"/>
          <w:szCs w:val="24"/>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6</w:t>
      </w:r>
      <w:r w:rsidR="00682B0B">
        <w:rPr>
          <w:sz w:val="24"/>
          <w:szCs w:val="24"/>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7</w:t>
      </w:r>
      <w:r w:rsidR="00682B0B">
        <w:rPr>
          <w:sz w:val="24"/>
          <w:szCs w:val="24"/>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1</w:t>
      </w:r>
      <w:r>
        <w:rPr>
          <w:sz w:val="24"/>
          <w:szCs w:val="24"/>
        </w:rPr>
        <w:t>.</w:t>
      </w:r>
      <w:r>
        <w:rPr>
          <w:sz w:val="24"/>
          <w:szCs w:val="24"/>
        </w:rPr>
        <w:tab/>
      </w:r>
      <w:r w:rsidR="00457A0F" w:rsidRPr="00682B0B">
        <w:rPr>
          <w:sz w:val="24"/>
          <w:szCs w:val="24"/>
        </w:rPr>
        <w:t xml:space="preserve">Описание административных процедур представлено в </w:t>
      </w:r>
      <w:r w:rsidR="009562D4">
        <w:rPr>
          <w:sz w:val="24"/>
          <w:szCs w:val="24"/>
        </w:rPr>
        <w:t>п</w:t>
      </w:r>
      <w:r w:rsidR="00457A0F" w:rsidRPr="00682B0B">
        <w:rPr>
          <w:sz w:val="24"/>
          <w:szCs w:val="24"/>
        </w:rPr>
        <w:t>риложении №</w:t>
      </w:r>
      <w:r w:rsidR="00407859" w:rsidRPr="00682B0B">
        <w:rPr>
          <w:sz w:val="24"/>
          <w:szCs w:val="24"/>
        </w:rPr>
        <w:t xml:space="preserve"> </w:t>
      </w:r>
      <w:r w:rsidR="004F5875">
        <w:rPr>
          <w:sz w:val="24"/>
          <w:szCs w:val="24"/>
        </w:rPr>
        <w:t>4</w:t>
      </w:r>
      <w:r w:rsidR="00407859" w:rsidRPr="00682B0B">
        <w:rPr>
          <w:sz w:val="24"/>
          <w:szCs w:val="24"/>
        </w:rPr>
        <w:t xml:space="preserve"> </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2</w:t>
      </w:r>
      <w:r>
        <w:rPr>
          <w:sz w:val="24"/>
          <w:szCs w:val="24"/>
        </w:rPr>
        <w:t>.</w:t>
      </w:r>
      <w:r w:rsidR="00415F06">
        <w:rPr>
          <w:sz w:val="24"/>
          <w:szCs w:val="24"/>
        </w:rPr>
        <w:tab/>
      </w:r>
      <w:r w:rsidR="00974532">
        <w:rPr>
          <w:sz w:val="24"/>
          <w:szCs w:val="24"/>
        </w:rPr>
        <w:t>Вариантом</w:t>
      </w:r>
      <w:r w:rsidR="00415F06">
        <w:rPr>
          <w:sz w:val="24"/>
          <w:szCs w:val="24"/>
        </w:rPr>
        <w:t xml:space="preserve"> пред</w:t>
      </w:r>
      <w:r w:rsidR="00974532">
        <w:rPr>
          <w:sz w:val="24"/>
          <w:szCs w:val="24"/>
        </w:rPr>
        <w:t>оставления муниципальной услуги является в</w:t>
      </w:r>
      <w:r w:rsidR="00415F06">
        <w:rPr>
          <w:sz w:val="24"/>
          <w:szCs w:val="24"/>
        </w:rPr>
        <w:t>ыдача разрешения на п</w:t>
      </w:r>
      <w:r w:rsidR="003E2E41">
        <w:rPr>
          <w:sz w:val="24"/>
          <w:szCs w:val="24"/>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3</w:t>
      </w:r>
      <w:r>
        <w:rPr>
          <w:sz w:val="24"/>
          <w:szCs w:val="24"/>
        </w:rPr>
        <w:t>.</w:t>
      </w:r>
      <w:r w:rsidR="00415F06">
        <w:rPr>
          <w:sz w:val="24"/>
          <w:szCs w:val="24"/>
        </w:rPr>
        <w:tab/>
      </w:r>
      <w:r w:rsidR="00974532">
        <w:rPr>
          <w:sz w:val="24"/>
          <w:szCs w:val="24"/>
        </w:rPr>
        <w:t>З</w:t>
      </w:r>
      <w:r w:rsidR="00415F06">
        <w:rPr>
          <w:sz w:val="24"/>
          <w:szCs w:val="24"/>
        </w:rPr>
        <w:t xml:space="preserve">аявитель обращается в </w:t>
      </w:r>
      <w:r w:rsidR="00974532">
        <w:rPr>
          <w:sz w:val="24"/>
          <w:szCs w:val="24"/>
        </w:rPr>
        <w:t xml:space="preserve">уполномоченный </w:t>
      </w:r>
      <w:r w:rsidR="00415F06">
        <w:rPr>
          <w:sz w:val="24"/>
          <w:szCs w:val="24"/>
        </w:rPr>
        <w:t>орган одним из способов</w:t>
      </w:r>
      <w:r w:rsidR="00974532">
        <w:rPr>
          <w:sz w:val="24"/>
          <w:szCs w:val="24"/>
        </w:rPr>
        <w:t xml:space="preserve">, указанных в пункте </w:t>
      </w:r>
      <w:r w:rsidR="00840169">
        <w:rPr>
          <w:sz w:val="24"/>
          <w:szCs w:val="24"/>
        </w:rPr>
        <w:t>21</w:t>
      </w:r>
      <w:r w:rsidR="00974532">
        <w:rPr>
          <w:sz w:val="24"/>
          <w:szCs w:val="24"/>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Заявитель представляет в </w:t>
      </w:r>
      <w:r w:rsidR="002676F4">
        <w:rPr>
          <w:sz w:val="24"/>
          <w:szCs w:val="24"/>
        </w:rPr>
        <w:t xml:space="preserve">Уполномоченный орган, либо в </w:t>
      </w:r>
      <w:r>
        <w:rPr>
          <w:sz w:val="24"/>
          <w:szCs w:val="24"/>
        </w:rPr>
        <w:t>МФЦ заявление</w:t>
      </w:r>
      <w:r w:rsidR="002367F9">
        <w:rPr>
          <w:sz w:val="24"/>
          <w:szCs w:val="24"/>
        </w:rPr>
        <w:t xml:space="preserve"> и документы, предусмотренные пунктом</w:t>
      </w:r>
      <w:r>
        <w:rPr>
          <w:sz w:val="24"/>
          <w:szCs w:val="24"/>
        </w:rPr>
        <w:t xml:space="preserve"> </w:t>
      </w:r>
      <w:r w:rsidR="002367F9">
        <w:rPr>
          <w:sz w:val="24"/>
          <w:szCs w:val="24"/>
        </w:rPr>
        <w:t>2</w:t>
      </w:r>
      <w:r>
        <w:rPr>
          <w:sz w:val="24"/>
          <w:szCs w:val="24"/>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Регистрация заявления о выдаче разрешения на </w:t>
      </w:r>
      <w:r w:rsidR="00680066">
        <w:rPr>
          <w:sz w:val="24"/>
          <w:szCs w:val="24"/>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w:t>
      </w:r>
      <w:r w:rsidR="00680066">
        <w:rPr>
          <w:sz w:val="24"/>
          <w:szCs w:val="24"/>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Уполномоченное должностное лицо осуществляет проверку наличия установленных в пункте </w:t>
      </w:r>
      <w:r w:rsidR="00FB69C1">
        <w:rPr>
          <w:sz w:val="24"/>
          <w:szCs w:val="24"/>
        </w:rPr>
        <w:t>32</w:t>
      </w:r>
      <w:r>
        <w:rPr>
          <w:sz w:val="24"/>
          <w:szCs w:val="24"/>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457A0F" w:rsidRPr="00682B0B" w:rsidRDefault="001B1BCE" w:rsidP="000449C8">
      <w:pPr>
        <w:pStyle w:val="1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lastRenderedPageBreak/>
        <w:t>6</w:t>
      </w:r>
      <w:r w:rsidR="001128F0">
        <w:t>4</w:t>
      </w:r>
      <w:r>
        <w:t>.</w:t>
      </w:r>
      <w:r>
        <w:tab/>
      </w:r>
      <w:r w:rsidR="001729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5</w:t>
      </w:r>
      <w:r>
        <w:t>.</w:t>
      </w:r>
      <w:r>
        <w:tab/>
      </w:r>
      <w:r w:rsidR="001729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t>а</w:t>
      </w:r>
      <w:r w:rsidR="001729AB">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3D265B" w:rsidRPr="00682B0B" w:rsidRDefault="003D265B" w:rsidP="003D265B">
      <w:pPr>
        <w:pStyle w:val="a4"/>
        <w:kinsoku w:val="0"/>
        <w:overflowPunct w:val="0"/>
        <w:spacing w:line="20" w:lineRule="atLeast"/>
        <w:ind w:left="0" w:right="2" w:firstLine="709"/>
        <w:rPr>
          <w:sz w:val="24"/>
          <w:szCs w:val="24"/>
        </w:rPr>
      </w:pPr>
    </w:p>
    <w:p w:rsidR="00457A0F" w:rsidRDefault="00463A53" w:rsidP="00463A53">
      <w:pPr>
        <w:pStyle w:val="a4"/>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463A53" w:rsidRPr="00463A53" w:rsidRDefault="00463A53" w:rsidP="00463A53">
      <w:pPr>
        <w:pStyle w:val="a4"/>
        <w:kinsoku w:val="0"/>
        <w:overflowPunct w:val="0"/>
        <w:spacing w:line="20" w:lineRule="atLeast"/>
        <w:ind w:left="0" w:right="2" w:firstLine="709"/>
        <w:jc w:val="center"/>
        <w:rPr>
          <w:b/>
          <w:bCs/>
          <w:sz w:val="24"/>
          <w:szCs w:val="24"/>
        </w:rPr>
      </w:pPr>
    </w:p>
    <w:p w:rsidR="00053AEB" w:rsidRDefault="00CB07CC" w:rsidP="00053AEB">
      <w:pPr>
        <w:pStyle w:val="ConsPlusNormal"/>
        <w:ind w:firstLine="567"/>
        <w:jc w:val="both"/>
        <w:rPr>
          <w:rFonts w:ascii="Times New Roman" w:hAnsi="Times New Roman" w:cs="Times New Roman"/>
        </w:rPr>
      </w:pPr>
      <w:r>
        <w:rPr>
          <w:rFonts w:ascii="Times New Roman" w:hAnsi="Times New Roman" w:cs="Times New Roman"/>
        </w:rPr>
        <w:t>6</w:t>
      </w:r>
      <w:r w:rsidR="001128F0">
        <w:rPr>
          <w:rFonts w:ascii="Times New Roman" w:hAnsi="Times New Roman" w:cs="Times New Roman"/>
        </w:rPr>
        <w:t>6</w:t>
      </w:r>
      <w:r>
        <w:rPr>
          <w:rFonts w:ascii="Times New Roman" w:hAnsi="Times New Roman" w:cs="Times New Roman"/>
        </w:rPr>
        <w:t>.</w:t>
      </w:r>
      <w:r w:rsidR="00463A53">
        <w:rPr>
          <w:rFonts w:ascii="Times New Roman" w:hAnsi="Times New Roman" w:cs="Times New Roman"/>
        </w:rPr>
        <w:tab/>
      </w:r>
      <w:r w:rsidR="00053AEB">
        <w:rPr>
          <w:rFonts w:ascii="Times New Roman" w:hAnsi="Times New Roman" w:cs="Times New Roman"/>
        </w:rPr>
        <w:t xml:space="preserve">Единственным вариантом предоставления муниципальной услуги является выдача разрешения на </w:t>
      </w:r>
      <w:r w:rsidR="00053AEB" w:rsidRPr="00053AEB">
        <w:rPr>
          <w:rFonts w:ascii="Times New Roman" w:hAnsi="Times New Roman" w:cs="Times New Roman"/>
          <w:sz w:val="24"/>
          <w:szCs w:val="24"/>
        </w:rPr>
        <w:t>право вырубки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29</w:t>
      </w:r>
      <w:r w:rsidR="00A51811" w:rsidRPr="00A72A1D">
        <w:rPr>
          <w:rFonts w:ascii="Times New Roman" w:hAnsi="Times New Roman" w:cs="Times New Roman"/>
          <w:sz w:val="24"/>
        </w:rPr>
        <w:t xml:space="preserve"> </w:t>
      </w:r>
      <w:r w:rsidR="008979D3">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szCs w:val="22"/>
        </w:rPr>
        <w:t xml:space="preserve"> </w:t>
      </w:r>
      <w:r w:rsidR="00CB07CC">
        <w:rPr>
          <w:rFonts w:ascii="Times New Roman" w:hAnsi="Times New Roman" w:cs="Times New Roman"/>
          <w:sz w:val="24"/>
        </w:rPr>
        <w:t>6</w:t>
      </w:r>
      <w:r w:rsidR="001128F0">
        <w:rPr>
          <w:rFonts w:ascii="Times New Roman" w:hAnsi="Times New Roman" w:cs="Times New Roman"/>
          <w:sz w:val="24"/>
        </w:rPr>
        <w:t>7</w:t>
      </w:r>
      <w:r w:rsidRPr="00A72A1D">
        <w:rPr>
          <w:rFonts w:ascii="Times New Roman" w:hAnsi="Times New Roman" w:cs="Times New Roman"/>
          <w:sz w:val="24"/>
        </w:rPr>
        <w:t>.</w:t>
      </w:r>
      <w:r w:rsidR="00CB07CC">
        <w:rPr>
          <w:rFonts w:ascii="Times New Roman" w:hAnsi="Times New Roman" w:cs="Times New Roman"/>
          <w:sz w:val="24"/>
        </w:rPr>
        <w:tab/>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Pr="00A72A1D">
        <w:rPr>
          <w:rFonts w:ascii="Times New Roman" w:hAnsi="Times New Roman" w:cs="Times New Roman"/>
          <w:sz w:val="24"/>
        </w:rPr>
        <w:t>м</w:t>
      </w:r>
      <w:r w:rsidR="0008247C">
        <w:rPr>
          <w:rFonts w:ascii="Times New Roman" w:hAnsi="Times New Roman" w:cs="Times New Roman"/>
          <w:sz w:val="24"/>
        </w:rPr>
        <w:t>и</w:t>
      </w:r>
      <w:r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w:t>
      </w:r>
      <w:r w:rsidR="00AE281C" w:rsidRPr="00A72A1D">
        <w:rPr>
          <w:rFonts w:ascii="Times New Roman" w:hAnsi="Times New Roman" w:cs="Times New Roman"/>
          <w:sz w:val="24"/>
        </w:rPr>
        <w:t xml:space="preserve"> </w:t>
      </w:r>
      <w:r w:rsidR="0008247C">
        <w:rPr>
          <w:rFonts w:ascii="Times New Roman" w:hAnsi="Times New Roman" w:cs="Times New Roman"/>
          <w:sz w:val="24"/>
        </w:rPr>
        <w:t>23-24</w:t>
      </w:r>
      <w:r w:rsidR="00AE281C"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 xml:space="preserve">Перечень оснований для принятия решения об отказе в приеме запроса и </w:t>
      </w:r>
      <w:r w:rsidR="00463A53" w:rsidRPr="00A72A1D">
        <w:rPr>
          <w:rFonts w:ascii="Times New Roman" w:hAnsi="Times New Roman" w:cs="Times New Roman"/>
          <w:sz w:val="24"/>
        </w:rPr>
        <w:lastRenderedPageBreak/>
        <w:t>до</w:t>
      </w:r>
      <w:r w:rsidR="0050210C">
        <w:rPr>
          <w:rFonts w:ascii="Times New Roman" w:hAnsi="Times New Roman" w:cs="Times New Roman"/>
          <w:sz w:val="24"/>
        </w:rPr>
        <w:t>кументов указан в пунктах</w:t>
      </w:r>
      <w:r w:rsidR="006B02F1" w:rsidRPr="00A72A1D">
        <w:rPr>
          <w:rFonts w:ascii="Times New Roman" w:hAnsi="Times New Roman" w:cs="Times New Roman"/>
          <w:sz w:val="24"/>
        </w:rPr>
        <w:t xml:space="preserve"> </w:t>
      </w:r>
      <w:r w:rsidR="0050210C">
        <w:rPr>
          <w:rFonts w:ascii="Times New Roman" w:hAnsi="Times New Roman" w:cs="Times New Roman"/>
          <w:sz w:val="24"/>
        </w:rPr>
        <w:t>31-32</w:t>
      </w:r>
      <w:r w:rsidR="006B02F1" w:rsidRPr="00A72A1D">
        <w:rPr>
          <w:rFonts w:ascii="Times New Roman" w:hAnsi="Times New Roman" w:cs="Times New Roman"/>
          <w:sz w:val="24"/>
        </w:rPr>
        <w:t xml:space="preserve"> настоящего</w:t>
      </w:r>
      <w:r w:rsidR="00463A53" w:rsidRPr="00A72A1D">
        <w:rPr>
          <w:rFonts w:ascii="Times New Roman" w:hAnsi="Times New Roman" w:cs="Times New Roman"/>
          <w:color w:val="0070C0"/>
          <w:sz w:val="24"/>
        </w:rPr>
        <w:t xml:space="preserve"> </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w:t>
      </w:r>
      <w:r w:rsidR="006B02F1" w:rsidRPr="00A72A1D">
        <w:rPr>
          <w:rFonts w:ascii="Times New Roman" w:hAnsi="Times New Roman" w:cs="Times New Roman"/>
          <w:sz w:val="24"/>
        </w:rPr>
        <w:t xml:space="preserve"> </w:t>
      </w:r>
      <w:r w:rsidR="003B4CBC">
        <w:rPr>
          <w:rFonts w:ascii="Times New Roman" w:hAnsi="Times New Roman" w:cs="Times New Roman"/>
          <w:sz w:val="24"/>
        </w:rPr>
        <w:t>31 и 32</w:t>
      </w:r>
      <w:r w:rsidR="006B02F1" w:rsidRPr="003B4CBC">
        <w:rPr>
          <w:rFonts w:ascii="Times New Roman" w:hAnsi="Times New Roman" w:cs="Times New Roman"/>
          <w:sz w:val="24"/>
        </w:rPr>
        <w:t xml:space="preserve"> настоящего</w:t>
      </w:r>
      <w:r w:rsidR="006B02F1"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w:t>
      </w:r>
      <w:r w:rsidRPr="00A72A1D">
        <w:rPr>
          <w:rFonts w:ascii="Times New Roman" w:hAnsi="Times New Roman" w:cs="Times New Roman"/>
          <w:sz w:val="24"/>
        </w:rPr>
        <w:t xml:space="preserve"> </w:t>
      </w:r>
      <w:r w:rsidR="0050210C">
        <w:rPr>
          <w:rFonts w:ascii="Times New Roman" w:hAnsi="Times New Roman" w:cs="Times New Roman"/>
          <w:sz w:val="24"/>
        </w:rPr>
        <w:t>31-32</w:t>
      </w:r>
      <w:r w:rsidRPr="00A72A1D">
        <w:rPr>
          <w:rFonts w:ascii="Times New Roman" w:hAnsi="Times New Roman" w:cs="Times New Roman"/>
          <w:sz w:val="24"/>
        </w:rPr>
        <w:t xml:space="preserve"> </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r w:rsidR="00463A53" w:rsidRPr="00A72A1D">
        <w:rPr>
          <w:rFonts w:ascii="Times New Roman" w:hAnsi="Times New Roman" w:cs="Times New Roman"/>
          <w:sz w:val="24"/>
          <w:szCs w:val="24"/>
        </w:rPr>
        <w:t xml:space="preserve"> </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t>Заявителей</w:t>
      </w:r>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rsidR="0050210C">
        <w:t>м</w:t>
      </w:r>
      <w:r w:rsidRPr="00A72A1D">
        <w:t>униципальной 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 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 (в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rPr>
        <w:t>Заявителя);</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3) 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в</w:t>
      </w:r>
      <w:r w:rsidRPr="00A72A1D">
        <w:rPr>
          <w:spacing w:val="-3"/>
          <w:sz w:val="24"/>
          <w:szCs w:val="24"/>
        </w:rPr>
        <w:t xml:space="preserve"> </w:t>
      </w:r>
      <w:r w:rsidR="001239AC">
        <w:rPr>
          <w:spacing w:val="-3"/>
          <w:sz w:val="24"/>
          <w:szCs w:val="24"/>
        </w:rPr>
        <w:t xml:space="preserve">Государственной информационной системе (далее – </w:t>
      </w:r>
      <w:r w:rsidRPr="00A72A1D">
        <w:rPr>
          <w:sz w:val="24"/>
          <w:szCs w:val="24"/>
        </w:rPr>
        <w:t>ГИС</w:t>
      </w:r>
      <w:r w:rsidR="001239AC">
        <w:rPr>
          <w:sz w:val="24"/>
          <w:szCs w:val="24"/>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sidR="0050210C">
        <w:rPr>
          <w:sz w:val="24"/>
          <w:szCs w:val="24"/>
        </w:rPr>
        <w:t>м</w:t>
      </w:r>
      <w:r w:rsidRPr="00A72A1D">
        <w:rPr>
          <w:sz w:val="24"/>
          <w:szCs w:val="24"/>
        </w:rPr>
        <w:t>униципальной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 (в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 – 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 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 – 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6) 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rPr>
        <w:t>Заявителю,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rPr>
        <w:t>Заявителя</w:t>
      </w:r>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7) 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r w:rsidRPr="00A72A1D">
        <w:rPr>
          <w:sz w:val="24"/>
          <w:szCs w:val="24"/>
        </w:rPr>
        <w:t>смс-опросе</w:t>
      </w:r>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rPr>
        <w:t>МФЦ.</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ставлении муниципальной 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w:t>
      </w:r>
      <w:r w:rsidR="00463A53" w:rsidRPr="00A72A1D">
        <w:rPr>
          <w:rFonts w:ascii="Times New Roman" w:hAnsi="Times New Roman" w:cs="Times New Roman"/>
          <w:sz w:val="24"/>
          <w:szCs w:val="24"/>
        </w:rPr>
        <w:lastRenderedPageBreak/>
        <w:t>взаимодействия, является непредставление заявителем по собственной инициативе 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E27816" w:rsidRPr="00A72A1D">
        <w:rPr>
          <w:rFonts w:ascii="Times New Roman" w:hAnsi="Times New Roman" w:cs="Times New Roman"/>
          <w:sz w:val="24"/>
          <w:szCs w:val="24"/>
        </w:rPr>
        <w:t xml:space="preserve"> </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sidR="007E11D9">
        <w:rPr>
          <w:sz w:val="24"/>
          <w:szCs w:val="24"/>
        </w:rPr>
        <w:t>1</w:t>
      </w:r>
      <w:r w:rsidRPr="00A72A1D">
        <w:rPr>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003A0A5E"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6318B3" w:rsidRPr="00A72A1D">
        <w:rPr>
          <w:rFonts w:ascii="Times New Roman" w:hAnsi="Times New Roman" w:cs="Times New Roman"/>
          <w:sz w:val="24"/>
        </w:rPr>
        <w:t xml:space="preserve"> </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5" w:name="P403"/>
      <w:bookmarkEnd w:id="25"/>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установленного 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lastRenderedPageBreak/>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w:t>
      </w:r>
      <w:r w:rsidR="006318B3" w:rsidRPr="00A72A1D">
        <w:rPr>
          <w:rFonts w:ascii="Times New Roman" w:hAnsi="Times New Roman" w:cs="Times New Roman"/>
          <w:sz w:val="24"/>
        </w:rPr>
        <w:t xml:space="preserve"> </w:t>
      </w:r>
      <w:r w:rsidR="0036722A">
        <w:rPr>
          <w:rFonts w:ascii="Times New Roman" w:hAnsi="Times New Roman" w:cs="Times New Roman"/>
          <w:sz w:val="24"/>
        </w:rPr>
        <w:t>80 настоящего</w:t>
      </w:r>
      <w:r w:rsidR="006318B3" w:rsidRPr="00A72A1D">
        <w:rPr>
          <w:rFonts w:ascii="Times New Roman" w:hAnsi="Times New Roman" w:cs="Times New Roman"/>
          <w:sz w:val="24"/>
        </w:rPr>
        <w:t xml:space="preserve"> </w:t>
      </w:r>
      <w:r w:rsidRPr="00A72A1D">
        <w:rPr>
          <w:rFonts w:ascii="Times New Roman" w:hAnsi="Times New Roman" w:cs="Times New Roman"/>
          <w:sz w:val="24"/>
        </w:rPr>
        <w:t xml:space="preserve">Административного регламента.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r w:rsidR="00174D52" w:rsidRPr="00174D52">
        <w:rPr>
          <w:rFonts w:ascii="Times New Roman" w:hAnsi="Times New Roman" w:cs="Times New Roman"/>
          <w:sz w:val="24"/>
        </w:rPr>
        <w:t xml:space="preserve"> </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w:t>
      </w:r>
      <w:r w:rsidR="001128F0">
        <w:t>4</w:t>
      </w:r>
      <w:r>
        <w:t>.</w:t>
      </w:r>
      <w:r>
        <w:tab/>
      </w:r>
      <w:r w:rsidR="003D265B">
        <w:t>При наличии в З</w:t>
      </w:r>
      <w:r w:rsidR="003D265B" w:rsidRPr="00682B0B">
        <w:t>аявлении</w:t>
      </w:r>
      <w:r w:rsidR="003D265B" w:rsidRPr="00682B0B">
        <w:rPr>
          <w:spacing w:val="5"/>
        </w:rPr>
        <w:t xml:space="preserve"> </w:t>
      </w:r>
      <w:r w:rsidR="003D265B" w:rsidRPr="00682B0B">
        <w:t>указания</w:t>
      </w:r>
      <w:r w:rsidR="003D265B" w:rsidRPr="00682B0B">
        <w:rPr>
          <w:spacing w:val="5"/>
        </w:rPr>
        <w:t xml:space="preserve"> </w:t>
      </w:r>
      <w:r w:rsidR="003D265B" w:rsidRPr="00682B0B">
        <w:t>о</w:t>
      </w:r>
      <w:r w:rsidR="003D265B" w:rsidRPr="00682B0B">
        <w:rPr>
          <w:spacing w:val="5"/>
        </w:rPr>
        <w:t xml:space="preserve"> </w:t>
      </w:r>
      <w:r w:rsidR="003D265B" w:rsidRPr="00682B0B">
        <w:t>выдаче</w:t>
      </w:r>
      <w:r w:rsidR="003D265B" w:rsidRPr="00682B0B">
        <w:rPr>
          <w:spacing w:val="5"/>
        </w:rPr>
        <w:t xml:space="preserve"> </w:t>
      </w:r>
      <w:r w:rsidR="003D265B" w:rsidRPr="00682B0B">
        <w:t>результатов</w:t>
      </w:r>
      <w:r w:rsidR="003D265B" w:rsidRPr="00682B0B">
        <w:rPr>
          <w:spacing w:val="5"/>
        </w:rPr>
        <w:t xml:space="preserve"> </w:t>
      </w:r>
      <w:r w:rsidR="003D265B" w:rsidRPr="00682B0B">
        <w:t>оказания</w:t>
      </w:r>
      <w:r w:rsidR="003D265B" w:rsidRPr="00682B0B">
        <w:rPr>
          <w:spacing w:val="5"/>
        </w:rPr>
        <w:t xml:space="preserve"> </w:t>
      </w:r>
      <w:r w:rsidR="003D265B" w:rsidRPr="00682B0B">
        <w:t>услуги</w:t>
      </w:r>
      <w:r w:rsidR="003D265B" w:rsidRPr="00682B0B">
        <w:rPr>
          <w:spacing w:val="5"/>
        </w:rPr>
        <w:t xml:space="preserve"> </w:t>
      </w:r>
      <w:r w:rsidR="003D265B" w:rsidRPr="00682B0B">
        <w:t>через</w:t>
      </w:r>
      <w:r w:rsidR="003D265B" w:rsidRPr="00682B0B">
        <w:rPr>
          <w:spacing w:val="1"/>
        </w:rPr>
        <w:t xml:space="preserve"> </w:t>
      </w:r>
      <w:r w:rsidR="003D265B">
        <w:t>МФЦ</w:t>
      </w:r>
      <w:r w:rsidR="003D265B" w:rsidRPr="00682B0B">
        <w:t>, Уполномоченный</w:t>
      </w:r>
      <w:r w:rsidR="003D265B" w:rsidRPr="00682B0B">
        <w:rPr>
          <w:spacing w:val="1"/>
        </w:rPr>
        <w:t xml:space="preserve"> </w:t>
      </w:r>
      <w:r w:rsidR="003D265B" w:rsidRPr="00682B0B">
        <w:t>орган</w:t>
      </w:r>
      <w:r w:rsidR="003D265B" w:rsidRPr="00682B0B">
        <w:rPr>
          <w:spacing w:val="1"/>
        </w:rPr>
        <w:t xml:space="preserve"> </w:t>
      </w:r>
      <w:r w:rsidR="003D265B" w:rsidRPr="00682B0B">
        <w:t>передает</w:t>
      </w:r>
      <w:r w:rsidR="003D265B" w:rsidRPr="00682B0B">
        <w:rPr>
          <w:spacing w:val="1"/>
        </w:rPr>
        <w:t xml:space="preserve"> </w:t>
      </w:r>
      <w:r w:rsidR="003D265B" w:rsidRPr="00682B0B">
        <w:t>документы</w:t>
      </w:r>
      <w:r w:rsidR="003D265B" w:rsidRPr="00682B0B">
        <w:rPr>
          <w:spacing w:val="1"/>
        </w:rPr>
        <w:t xml:space="preserve"> </w:t>
      </w:r>
      <w:r w:rsidR="003D265B" w:rsidRPr="00682B0B">
        <w:t>в</w:t>
      </w:r>
      <w:r w:rsidR="003D265B" w:rsidRPr="00682B0B">
        <w:rPr>
          <w:spacing w:val="1"/>
        </w:rPr>
        <w:t xml:space="preserve"> </w:t>
      </w:r>
      <w:r w:rsidR="003D265B">
        <w:t>МФЦ</w:t>
      </w:r>
      <w:r w:rsidR="003D265B" w:rsidRPr="00682B0B">
        <w:t xml:space="preserve"> для последующей выдачи </w:t>
      </w:r>
      <w:r w:rsidR="003D265B">
        <w:t>З</w:t>
      </w:r>
      <w:r w:rsidR="003D265B" w:rsidRPr="00682B0B">
        <w:t>аявителю (</w:t>
      </w:r>
      <w:r w:rsidR="003D265B">
        <w:t>П</w:t>
      </w:r>
      <w:r w:rsidR="003D265B" w:rsidRPr="00682B0B">
        <w:t>редставителю) способом, согласно</w:t>
      </w:r>
      <w:r w:rsidR="003D265B" w:rsidRPr="00682B0B">
        <w:rPr>
          <w:spacing w:val="4"/>
        </w:rPr>
        <w:t xml:space="preserve"> </w:t>
      </w:r>
      <w:r w:rsidR="003D265B" w:rsidRPr="00682B0B">
        <w:t>заключенным</w:t>
      </w:r>
      <w:r w:rsidR="003D265B" w:rsidRPr="00682B0B">
        <w:rPr>
          <w:spacing w:val="4"/>
        </w:rPr>
        <w:t xml:space="preserve"> </w:t>
      </w:r>
      <w:r w:rsidR="003D265B" w:rsidRPr="00682B0B">
        <w:t>соглашениям</w:t>
      </w:r>
      <w:r w:rsidR="003D265B" w:rsidRPr="00682B0B">
        <w:rPr>
          <w:spacing w:val="4"/>
        </w:rPr>
        <w:t xml:space="preserve"> </w:t>
      </w:r>
      <w:r w:rsidR="003D265B" w:rsidRPr="00682B0B">
        <w:t>о</w:t>
      </w:r>
      <w:r w:rsidR="003D265B" w:rsidRPr="00682B0B">
        <w:rPr>
          <w:spacing w:val="5"/>
        </w:rPr>
        <w:t xml:space="preserve"> </w:t>
      </w:r>
      <w:r w:rsidR="003D265B" w:rsidRPr="00682B0B">
        <w:t>взаимодействии</w:t>
      </w:r>
      <w:r w:rsidR="003D265B" w:rsidRPr="00682B0B">
        <w:rPr>
          <w:spacing w:val="1"/>
        </w:rPr>
        <w:t xml:space="preserve"> </w:t>
      </w:r>
      <w:r w:rsidR="003D265B" w:rsidRPr="00682B0B">
        <w:t>заключенным</w:t>
      </w:r>
      <w:r w:rsidR="003D265B" w:rsidRPr="00682B0B">
        <w:rPr>
          <w:spacing w:val="9"/>
        </w:rPr>
        <w:t xml:space="preserve"> </w:t>
      </w:r>
      <w:r w:rsidR="003D265B" w:rsidRPr="00682B0B">
        <w:t>между</w:t>
      </w:r>
      <w:r w:rsidR="003D265B" w:rsidRPr="00682B0B">
        <w:rPr>
          <w:spacing w:val="9"/>
        </w:rPr>
        <w:t xml:space="preserve"> </w:t>
      </w:r>
      <w:r w:rsidR="003D265B" w:rsidRPr="00682B0B">
        <w:t>Уполномоченным</w:t>
      </w:r>
      <w:r w:rsidR="003D265B" w:rsidRPr="00682B0B">
        <w:rPr>
          <w:spacing w:val="10"/>
        </w:rPr>
        <w:t xml:space="preserve"> </w:t>
      </w:r>
      <w:r w:rsidR="003D265B" w:rsidRPr="00682B0B">
        <w:t>органом</w:t>
      </w:r>
      <w:r w:rsidR="003D265B" w:rsidRPr="00682B0B">
        <w:rPr>
          <w:spacing w:val="9"/>
        </w:rPr>
        <w:t xml:space="preserve"> </w:t>
      </w:r>
      <w:r w:rsidR="003D265B" w:rsidRPr="00682B0B">
        <w:t>и</w:t>
      </w:r>
      <w:r w:rsidR="003D265B" w:rsidRPr="00682B0B">
        <w:rPr>
          <w:spacing w:val="10"/>
        </w:rPr>
        <w:t xml:space="preserve"> </w:t>
      </w:r>
      <w:r w:rsidR="003D265B">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6" w:name="P424"/>
      <w:bookmarkEnd w:id="26"/>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 xml:space="preserve">представления документов и информации или осуществления действий, </w:t>
      </w:r>
      <w:r w:rsidRPr="00A72A1D">
        <w:rPr>
          <w:rFonts w:ascii="Times New Roman" w:hAnsi="Times New Roman" w:cs="Times New Roman"/>
          <w:sz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pPr>
    </w:p>
    <w:p w:rsidR="00463A53" w:rsidRDefault="00463A53" w:rsidP="00463A53">
      <w:pPr>
        <w:pStyle w:val="a0"/>
        <w:tabs>
          <w:tab w:val="left" w:pos="1346"/>
        </w:tabs>
        <w:kinsoku w:val="0"/>
        <w:overflowPunct w:val="0"/>
        <w:spacing w:line="20" w:lineRule="atLeast"/>
        <w:ind w:right="2"/>
        <w:jc w:val="both"/>
      </w:pPr>
    </w:p>
    <w:p w:rsidR="00BF7110" w:rsidRPr="00682B0B" w:rsidRDefault="00457A0F" w:rsidP="00A05FD7">
      <w:pPr>
        <w:pStyle w:val="11"/>
        <w:kinsoku w:val="0"/>
        <w:overflowPunct w:val="0"/>
        <w:spacing w:line="20" w:lineRule="atLeast"/>
        <w:ind w:left="709" w:right="2"/>
        <w:contextualSpacing/>
        <w:rPr>
          <w:sz w:val="24"/>
          <w:szCs w:val="24"/>
        </w:rPr>
      </w:pPr>
      <w:bookmarkStart w:id="27" w:name="_Toc110269048"/>
      <w:r w:rsidRPr="00682B0B">
        <w:rPr>
          <w:sz w:val="24"/>
          <w:szCs w:val="24"/>
        </w:rPr>
        <w:t>IV.</w:t>
      </w:r>
      <w:r w:rsidR="00407859" w:rsidRPr="00682B0B">
        <w:rPr>
          <w:sz w:val="24"/>
          <w:szCs w:val="24"/>
        </w:rPr>
        <w:t xml:space="preserve"> </w:t>
      </w:r>
      <w:r w:rsidRPr="00682B0B">
        <w:rPr>
          <w:sz w:val="24"/>
          <w:szCs w:val="24"/>
        </w:rPr>
        <w:t>Формы контроля за исполнением административного регламента</w:t>
      </w:r>
      <w:bookmarkEnd w:id="27"/>
      <w:r w:rsidRPr="00682B0B">
        <w:rPr>
          <w:sz w:val="24"/>
          <w:szCs w:val="24"/>
        </w:rPr>
        <w:t xml:space="preserve"> </w:t>
      </w:r>
    </w:p>
    <w:p w:rsidR="00BF7110" w:rsidRPr="00682B0B" w:rsidRDefault="00BF7110" w:rsidP="00A05FD7">
      <w:pPr>
        <w:pStyle w:val="11"/>
        <w:kinsoku w:val="0"/>
        <w:overflowPunct w:val="0"/>
        <w:spacing w:line="20" w:lineRule="atLeast"/>
        <w:ind w:left="709" w:right="2"/>
        <w:contextualSpacing/>
        <w:outlineLvl w:val="9"/>
        <w:rPr>
          <w:sz w:val="24"/>
          <w:szCs w:val="24"/>
        </w:rPr>
      </w:pPr>
    </w:p>
    <w:p w:rsidR="00457A0F" w:rsidRPr="00682B0B" w:rsidRDefault="00457A0F" w:rsidP="00A05FD7">
      <w:pPr>
        <w:pStyle w:val="11"/>
        <w:kinsoku w:val="0"/>
        <w:overflowPunct w:val="0"/>
        <w:spacing w:line="20" w:lineRule="atLeast"/>
        <w:ind w:left="0" w:right="2" w:firstLine="709"/>
        <w:contextualSpacing/>
        <w:outlineLvl w:val="1"/>
        <w:rPr>
          <w:bCs w:val="0"/>
          <w:sz w:val="24"/>
          <w:szCs w:val="24"/>
        </w:rPr>
      </w:pPr>
      <w:bookmarkStart w:id="28"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407859" w:rsidRPr="00682B0B">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t>8</w:t>
      </w:r>
      <w:r w:rsidR="001128F0">
        <w:t>8</w:t>
      </w:r>
      <w:r>
        <w:t>.</w:t>
      </w:r>
      <w:r>
        <w:tab/>
      </w:r>
      <w:r w:rsidR="00457A0F" w:rsidRPr="00682B0B">
        <w:t>Текущий контроль за соблюдением и исполнением настоящего Административного регламента,</w:t>
      </w:r>
      <w:r w:rsidR="00407859" w:rsidRPr="00682B0B">
        <w:t xml:space="preserve"> </w:t>
      </w:r>
      <w:r w:rsidR="00457A0F" w:rsidRPr="00682B0B">
        <w:t xml:space="preserve">иных нормативных правовых актов, устанавливающих требования к предоставлению </w:t>
      </w:r>
      <w:r w:rsidR="0036722A">
        <w:t>м</w:t>
      </w:r>
      <w:r w:rsidR="00457A0F" w:rsidRPr="00682B0B">
        <w:t xml:space="preserve">униципальной услуги, осуществляется на постоянной основе должностными лицами </w:t>
      </w:r>
      <w:r w:rsidR="00457A0F" w:rsidRPr="00A05FD7">
        <w:t>Администрации (Уполномоченного органа),</w:t>
      </w:r>
      <w:r w:rsidR="00BF7110" w:rsidRPr="00682B0B">
        <w:t xml:space="preserve"> </w:t>
      </w:r>
      <w:r w:rsidR="00457A0F" w:rsidRPr="00682B0B">
        <w:t xml:space="preserve">уполномоченными на осуществление контроля за предоставлением </w:t>
      </w:r>
      <w:r w:rsidR="0036722A">
        <w:t>м</w:t>
      </w:r>
      <w:r w:rsidR="00457A0F" w:rsidRPr="00682B0B">
        <w:t>униципальной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682B0B">
        <w:rPr>
          <w:sz w:val="24"/>
          <w:szCs w:val="24"/>
        </w:rPr>
        <w:t xml:space="preserve"> </w:t>
      </w:r>
      <w:r w:rsidRPr="00682B0B">
        <w:rPr>
          <w:sz w:val="24"/>
          <w:szCs w:val="24"/>
        </w:rPr>
        <w:t>(Уполномоченного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решений о предоставлении</w:t>
      </w:r>
      <w:r w:rsidR="00BF7110" w:rsidRPr="00682B0B">
        <w:rPr>
          <w:sz w:val="24"/>
          <w:szCs w:val="24"/>
        </w:rPr>
        <w:t xml:space="preserve"> </w:t>
      </w:r>
      <w:r w:rsidR="00457A0F" w:rsidRPr="00682B0B">
        <w:rPr>
          <w:sz w:val="24"/>
          <w:szCs w:val="24"/>
        </w:rPr>
        <w:t>(об отказе в предоставлении)</w:t>
      </w:r>
      <w:r w:rsidR="00BF7110" w:rsidRPr="00682B0B">
        <w:rPr>
          <w:sz w:val="24"/>
          <w:szCs w:val="24"/>
        </w:rPr>
        <w:t xml:space="preserve"> </w:t>
      </w:r>
      <w:r w:rsidR="0036722A">
        <w:rPr>
          <w:sz w:val="24"/>
          <w:szCs w:val="24"/>
        </w:rPr>
        <w:t>м</w:t>
      </w:r>
      <w:r w:rsidR="00457A0F"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w:t>
      </w:r>
      <w:r w:rsidR="00682B0B">
        <w:rPr>
          <w:sz w:val="24"/>
          <w:szCs w:val="24"/>
        </w:rPr>
        <w:t>) </w:t>
      </w:r>
      <w:r w:rsidR="00457A0F" w:rsidRPr="00682B0B">
        <w:rPr>
          <w:sz w:val="24"/>
          <w:szCs w:val="24"/>
        </w:rPr>
        <w:t>рассмотрения,</w:t>
      </w:r>
      <w:r w:rsidR="00407859" w:rsidRPr="00682B0B">
        <w:rPr>
          <w:sz w:val="24"/>
          <w:szCs w:val="24"/>
        </w:rPr>
        <w:t xml:space="preserve"> </w:t>
      </w:r>
      <w:r w:rsidR="00457A0F" w:rsidRPr="00682B0B">
        <w:rPr>
          <w:sz w:val="24"/>
          <w:szCs w:val="24"/>
        </w:rPr>
        <w:t>принятия решений и подготовки ответов на обращения граждан,</w:t>
      </w:r>
      <w:r w:rsidR="00407859" w:rsidRPr="00682B0B">
        <w:rPr>
          <w:sz w:val="24"/>
          <w:szCs w:val="24"/>
        </w:rPr>
        <w:t xml:space="preserve"> </w:t>
      </w:r>
      <w:r w:rsidR="00457A0F" w:rsidRPr="00682B0B">
        <w:rPr>
          <w:sz w:val="24"/>
          <w:szCs w:val="24"/>
        </w:rPr>
        <w:t>содержащие жалобы на решения,</w:t>
      </w:r>
      <w:r w:rsidR="00407859" w:rsidRPr="00682B0B">
        <w:rPr>
          <w:sz w:val="24"/>
          <w:szCs w:val="24"/>
        </w:rPr>
        <w:t xml:space="preserve"> </w:t>
      </w:r>
      <w:r w:rsidR="00457A0F" w:rsidRPr="00682B0B">
        <w:rPr>
          <w:sz w:val="24"/>
          <w:szCs w:val="24"/>
        </w:rPr>
        <w:t>действия</w:t>
      </w:r>
      <w:r w:rsidR="00407859" w:rsidRPr="00682B0B">
        <w:rPr>
          <w:sz w:val="24"/>
          <w:szCs w:val="24"/>
        </w:rPr>
        <w:t xml:space="preserve"> </w:t>
      </w:r>
      <w:r w:rsidR="00457A0F" w:rsidRPr="00682B0B">
        <w:rPr>
          <w:sz w:val="24"/>
          <w:szCs w:val="24"/>
        </w:rPr>
        <w:t>(бездействие)</w:t>
      </w:r>
      <w:r w:rsidR="00407859" w:rsidRPr="00682B0B">
        <w:rPr>
          <w:sz w:val="24"/>
          <w:szCs w:val="24"/>
        </w:rPr>
        <w:t xml:space="preserve"> </w:t>
      </w:r>
      <w:r w:rsidR="00457A0F" w:rsidRPr="00682B0B">
        <w:rPr>
          <w:sz w:val="24"/>
          <w:szCs w:val="24"/>
        </w:rPr>
        <w:t>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11"/>
        <w:kinsoku w:val="0"/>
        <w:overflowPunct w:val="0"/>
        <w:spacing w:line="20" w:lineRule="atLeast"/>
        <w:ind w:left="709" w:right="2"/>
        <w:outlineLvl w:val="1"/>
        <w:rPr>
          <w:sz w:val="24"/>
          <w:szCs w:val="24"/>
        </w:rPr>
      </w:pPr>
      <w:bookmarkStart w:id="29"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lastRenderedPageBreak/>
        <w:t>89</w:t>
      </w:r>
      <w:r w:rsidR="006F4478">
        <w:t>.</w:t>
      </w:r>
      <w:r w:rsidR="00321634">
        <w:tab/>
      </w:r>
      <w:r w:rsidR="00457A0F" w:rsidRPr="00682B0B">
        <w:t xml:space="preserve">Контроль за полнотой и качеством предоставления </w:t>
      </w:r>
      <w:r w:rsidR="0036722A">
        <w:t>м</w:t>
      </w:r>
      <w:r w:rsidR="00D01BCD" w:rsidRPr="00682B0B">
        <w:t>униципальной</w:t>
      </w:r>
      <w:r w:rsidR="00BF7110" w:rsidRPr="00682B0B">
        <w:t xml:space="preserve"> </w:t>
      </w:r>
      <w:r w:rsidR="00457A0F" w:rsidRPr="00682B0B">
        <w:t>услуги 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Pr="00682B0B">
        <w:t xml:space="preserve"> </w:t>
      </w:r>
      <w:r w:rsidR="0036722A">
        <w:t>м</w:t>
      </w:r>
      <w:r w:rsidRPr="00682B0B">
        <w:t>униципальной 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соблюдение сроков предоставления </w:t>
      </w:r>
      <w:r w:rsidR="0036722A">
        <w:rPr>
          <w:sz w:val="24"/>
          <w:szCs w:val="24"/>
        </w:rPr>
        <w:t>м</w:t>
      </w:r>
      <w:r w:rsidRPr="00682B0B">
        <w:rPr>
          <w:sz w:val="24"/>
          <w:szCs w:val="24"/>
        </w:rPr>
        <w:t xml:space="preserve">униципальной 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t>2) </w:t>
      </w:r>
      <w:r w:rsidRPr="00682B0B">
        <w:t xml:space="preserve">правильность и обоснованность принятого решения об отказе в предоставлении </w:t>
      </w:r>
      <w:r w:rsidR="0036722A">
        <w:t>м</w:t>
      </w:r>
      <w:r w:rsidRPr="00682B0B">
        <w:t>униципальной 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t>9</w:t>
      </w:r>
      <w:r w:rsidR="001128F0">
        <w:t>0</w:t>
      </w:r>
      <w:r w:rsidR="006F4478">
        <w:t>.</w:t>
      </w:r>
      <w:r>
        <w:tab/>
      </w:r>
      <w:r w:rsidR="00457A0F" w:rsidRPr="008224F5">
        <w:t>Основанием для проведения внеплановых проверок являются:</w:t>
      </w:r>
    </w:p>
    <w:p w:rsidR="00457A0F" w:rsidRPr="00682B0B"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rPr>
        <w:t>1</w:t>
      </w:r>
      <w:r w:rsidR="00682B0B">
        <w:rPr>
          <w:sz w:val="24"/>
          <w:szCs w:val="24"/>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682B0B">
        <w:rPr>
          <w:sz w:val="24"/>
          <w:szCs w:val="24"/>
        </w:rPr>
        <w:t xml:space="preserve"> </w:t>
      </w:r>
      <w:r w:rsidR="00457A0F" w:rsidRPr="00682B0B">
        <w:rPr>
          <w:sz w:val="24"/>
          <w:szCs w:val="24"/>
        </w:rPr>
        <w:t>нормативных правовых актов</w:t>
      </w:r>
      <w:r w:rsidR="00407859" w:rsidRPr="00682B0B">
        <w:rPr>
          <w:sz w:val="24"/>
          <w:szCs w:val="24"/>
        </w:rPr>
        <w:t xml:space="preserve"> </w:t>
      </w:r>
      <w:r w:rsidR="003C2A48" w:rsidRPr="003C2A48">
        <w:rPr>
          <w:iCs/>
          <w:sz w:val="24"/>
          <w:szCs w:val="24"/>
        </w:rPr>
        <w:t>Оренбургской области</w:t>
      </w:r>
      <w:r w:rsidR="00831065" w:rsidRPr="00831065">
        <w:rPr>
          <w:i/>
          <w:iCs/>
          <w:sz w:val="24"/>
          <w:szCs w:val="24"/>
        </w:rPr>
        <w:t xml:space="preserve"> </w:t>
      </w:r>
      <w:r w:rsidR="00457A0F" w:rsidRPr="00682B0B">
        <w:rPr>
          <w:sz w:val="24"/>
          <w:szCs w:val="24"/>
        </w:rPr>
        <w:t>и нормативных правовых актов органов местного самоуправления</w:t>
      </w:r>
      <w:r w:rsidR="002B380F">
        <w:rPr>
          <w:sz w:val="24"/>
          <w:szCs w:val="24"/>
        </w:rPr>
        <w:t xml:space="preserve"> </w:t>
      </w:r>
      <w:r w:rsidR="00457A0F" w:rsidRPr="00682B0B">
        <w:rPr>
          <w:i/>
          <w:iCs/>
          <w:sz w:val="24"/>
          <w:szCs w:val="24"/>
        </w:rPr>
        <w:t>(указать наименов</w:t>
      </w:r>
      <w:r w:rsidR="003C2A48">
        <w:rPr>
          <w:i/>
          <w:iCs/>
          <w:sz w:val="24"/>
          <w:szCs w:val="24"/>
        </w:rPr>
        <w:t>ание муниципального образования</w:t>
      </w:r>
      <w:r w:rsidR="00457A0F" w:rsidRPr="00682B0B">
        <w:rPr>
          <w:i/>
          <w:iCs/>
          <w:sz w:val="24"/>
          <w:szCs w:val="24"/>
        </w:rPr>
        <w:t>);</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обращения граждан и юридических лиц на нарушения законодательства,</w:t>
      </w:r>
      <w:r w:rsidR="00407859" w:rsidRPr="00682B0B">
        <w:rPr>
          <w:sz w:val="24"/>
          <w:szCs w:val="24"/>
        </w:rPr>
        <w:t xml:space="preserve"> </w:t>
      </w:r>
      <w:r w:rsidR="00457A0F" w:rsidRPr="00682B0B">
        <w:rPr>
          <w:sz w:val="24"/>
          <w:szCs w:val="24"/>
        </w:rPr>
        <w:t xml:space="preserve">в том числе на качество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11"/>
        <w:kinsoku w:val="0"/>
        <w:overflowPunct w:val="0"/>
        <w:spacing w:line="20" w:lineRule="atLeast"/>
        <w:ind w:left="709" w:right="2"/>
        <w:outlineLvl w:val="1"/>
        <w:rPr>
          <w:sz w:val="24"/>
          <w:szCs w:val="24"/>
        </w:rPr>
      </w:pPr>
      <w:bookmarkStart w:id="30"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за решения и действия (бездействие),</w:t>
      </w:r>
      <w:r w:rsidR="00BF7110" w:rsidRPr="00682B0B">
        <w:rPr>
          <w:sz w:val="24"/>
          <w:szCs w:val="24"/>
        </w:rPr>
        <w:t xml:space="preserve"> </w:t>
      </w:r>
      <w:r w:rsidRPr="00682B0B">
        <w:rPr>
          <w:sz w:val="24"/>
          <w:szCs w:val="24"/>
        </w:rPr>
        <w:t>принимаемые</w:t>
      </w:r>
      <w:r w:rsidR="00365A81" w:rsidRPr="00682B0B">
        <w:rPr>
          <w:sz w:val="24"/>
          <w:szCs w:val="24"/>
        </w:rPr>
        <w:t xml:space="preserve"> </w:t>
      </w:r>
      <w:r w:rsidRPr="00682B0B">
        <w:rPr>
          <w:sz w:val="24"/>
          <w:szCs w:val="24"/>
        </w:rPr>
        <w:t>(осуществляемые)</w:t>
      </w:r>
      <w:r w:rsidR="00365A81" w:rsidRPr="00682B0B">
        <w:rPr>
          <w:sz w:val="24"/>
          <w:szCs w:val="24"/>
        </w:rPr>
        <w:t xml:space="preserve"> </w:t>
      </w:r>
      <w:r w:rsidRPr="00682B0B">
        <w:rPr>
          <w:sz w:val="24"/>
          <w:szCs w:val="24"/>
        </w:rPr>
        <w:t xml:space="preserve">ими в ходе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30"/>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6F4478" w:rsidP="006F4478">
      <w:pPr>
        <w:pStyle w:val="a0"/>
        <w:tabs>
          <w:tab w:val="left" w:pos="0"/>
        </w:tabs>
        <w:kinsoku w:val="0"/>
        <w:overflowPunct w:val="0"/>
        <w:spacing w:line="20" w:lineRule="atLeast"/>
        <w:ind w:left="0" w:right="2" w:firstLine="0"/>
        <w:jc w:val="both"/>
      </w:pPr>
      <w:r>
        <w:tab/>
      </w:r>
      <w:r w:rsidR="00321634">
        <w:t>9</w:t>
      </w:r>
      <w:r w:rsidR="001128F0">
        <w:t>1</w:t>
      </w:r>
      <w:r w:rsidR="00321634">
        <w:t>.</w:t>
      </w:r>
      <w:r w:rsidR="00321634">
        <w:tab/>
      </w:r>
      <w:r w:rsidR="00457A0F" w:rsidRPr="00682B0B">
        <w:t>По результатам проведенных проверок в случае выявления нарушений положений настоящего Административного регламента,</w:t>
      </w:r>
      <w:r w:rsidR="00407859" w:rsidRPr="00682B0B">
        <w:t xml:space="preserve"> </w:t>
      </w:r>
      <w:r w:rsidR="00457A0F" w:rsidRPr="00682B0B">
        <w:t>нормативных правовых актов</w:t>
      </w:r>
      <w:r w:rsidR="008224F5">
        <w:t xml:space="preserve"> </w:t>
      </w:r>
      <w:r w:rsidR="00D800B1">
        <w:t>Оренбургской области</w:t>
      </w:r>
      <w:r w:rsidR="008224F5">
        <w:rPr>
          <w:i/>
          <w:iCs/>
        </w:rPr>
        <w:t xml:space="preserve"> </w:t>
      </w:r>
      <w:r w:rsidR="00457A0F" w:rsidRPr="00682B0B">
        <w:t xml:space="preserve">и нормативных правовых актов органов местного самоуправления </w:t>
      </w:r>
      <w:r w:rsidR="00457A0F" w:rsidRPr="00682B0B">
        <w:rPr>
          <w:i/>
          <w:iCs/>
        </w:rPr>
        <w:t>(указать наименование муниципального образования)</w:t>
      </w:r>
      <w:r w:rsidR="008224F5">
        <w:rPr>
          <w:i/>
          <w:iCs/>
        </w:rPr>
        <w:t xml:space="preserve"> </w:t>
      </w:r>
      <w:r w:rsidR="00457A0F"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sidR="008224F5">
        <w:rPr>
          <w:sz w:val="24"/>
          <w:szCs w:val="24"/>
        </w:rPr>
        <w:t xml:space="preserve"> </w:t>
      </w:r>
      <w:r w:rsidRPr="00682B0B">
        <w:rPr>
          <w:sz w:val="24"/>
          <w:szCs w:val="24"/>
        </w:rPr>
        <w:t>(об отказе в предоставлении)</w:t>
      </w:r>
      <w:r w:rsidR="005A7ED4">
        <w:rPr>
          <w:sz w:val="24"/>
          <w:szCs w:val="24"/>
        </w:rPr>
        <w:t xml:space="preserve"> </w:t>
      </w:r>
      <w:r w:rsidR="005A7ED4" w:rsidRPr="00682B0B">
        <w:rPr>
          <w:sz w:val="24"/>
          <w:szCs w:val="24"/>
        </w:rPr>
        <w:t>муниципальной</w:t>
      </w:r>
      <w:r w:rsidR="00BF7110" w:rsidRPr="00682B0B">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3A6364">
      <w:pPr>
        <w:pStyle w:val="1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3A6364">
      <w:pPr>
        <w:pStyle w:val="a0"/>
        <w:tabs>
          <w:tab w:val="left" w:pos="0"/>
        </w:tabs>
        <w:kinsoku w:val="0"/>
        <w:overflowPunct w:val="0"/>
        <w:spacing w:line="20" w:lineRule="atLeast"/>
        <w:ind w:left="0" w:right="2"/>
        <w:jc w:val="both"/>
      </w:pPr>
      <w:r>
        <w:t>9</w:t>
      </w:r>
      <w:r w:rsidR="001128F0">
        <w:t>2</w:t>
      </w:r>
      <w:r>
        <w:t>.</w:t>
      </w:r>
      <w:r>
        <w:tab/>
      </w:r>
      <w:r w:rsidR="00457A0F" w:rsidRPr="00682B0B">
        <w:t>Граждане,</w:t>
      </w:r>
      <w:r w:rsidR="00407859" w:rsidRPr="00682B0B">
        <w:t xml:space="preserve"> </w:t>
      </w:r>
      <w:r w:rsidR="00457A0F" w:rsidRPr="00682B0B">
        <w:t xml:space="preserve">их объединения и организации имеют право осуществлять контроль за предоставлением </w:t>
      </w:r>
      <w:r w:rsidR="005A7ED4">
        <w:t>м</w:t>
      </w:r>
      <w:r w:rsidR="00D01BCD" w:rsidRPr="00682B0B">
        <w:t>униципальной</w:t>
      </w:r>
      <w:r w:rsidR="00BF7110" w:rsidRPr="00682B0B">
        <w:t xml:space="preserve"> </w:t>
      </w:r>
      <w:r w:rsidR="00457A0F" w:rsidRPr="00682B0B">
        <w:t xml:space="preserve">услуги путем получения информации о ходе предоставления </w:t>
      </w:r>
      <w:r w:rsidR="005A7ED4">
        <w:t>м</w:t>
      </w:r>
      <w:r w:rsidR="00D01BCD" w:rsidRPr="00682B0B">
        <w:t>униципальной</w:t>
      </w:r>
      <w:r w:rsidR="00457A0F" w:rsidRPr="00682B0B">
        <w:t xml:space="preserve"> услуги,</w:t>
      </w:r>
      <w:r w:rsidR="00407859" w:rsidRPr="00682B0B">
        <w:t xml:space="preserve"> </w:t>
      </w:r>
      <w:r w:rsidR="00457A0F" w:rsidRPr="00682B0B">
        <w:t>в том числе о сроках завершения административных процедур</w:t>
      </w:r>
      <w:r w:rsidR="008224F5">
        <w:t xml:space="preserve"> </w:t>
      </w:r>
      <w:r w:rsidR="00457A0F" w:rsidRPr="00682B0B">
        <w:t>(действий).</w:t>
      </w:r>
    </w:p>
    <w:p w:rsidR="00BF7110"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Граждане,</w:t>
      </w:r>
      <w:r w:rsidR="00407859" w:rsidRPr="00682B0B">
        <w:rPr>
          <w:sz w:val="24"/>
          <w:szCs w:val="24"/>
        </w:rPr>
        <w:t xml:space="preserve"> </w:t>
      </w:r>
      <w:r w:rsidRPr="00682B0B">
        <w:rPr>
          <w:sz w:val="24"/>
          <w:szCs w:val="24"/>
        </w:rPr>
        <w:t>их объединения и организации также имеют право:</w:t>
      </w:r>
      <w:r w:rsidR="00BF7110" w:rsidRPr="00682B0B">
        <w:rPr>
          <w:sz w:val="24"/>
          <w:szCs w:val="24"/>
        </w:rPr>
        <w:t xml:space="preserve"> </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t>9</w:t>
      </w:r>
      <w:r w:rsidR="001128F0">
        <w:t>3</w:t>
      </w:r>
      <w:r>
        <w:t>.</w:t>
      </w:r>
      <w:r>
        <w:tab/>
      </w:r>
      <w:r w:rsidR="00457A0F" w:rsidRPr="00682B0B">
        <w:t>Должностные лица Уполномоченного органа принимают меры к прекращению допущенных нарушений,</w:t>
      </w:r>
      <w:r w:rsidR="00407859" w:rsidRPr="00682B0B">
        <w:t xml:space="preserve"> </w:t>
      </w:r>
      <w:r w:rsidR="00457A0F" w:rsidRPr="00682B0B">
        <w:t>устраняют причины и условия, способствующие 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t>9</w:t>
      </w:r>
      <w:r w:rsidR="001128F0">
        <w:t>4</w:t>
      </w:r>
      <w:r>
        <w:t>.</w:t>
      </w:r>
      <w: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w:t>
      </w:r>
      <w:r w:rsidR="00407859" w:rsidRPr="008224F5">
        <w:t xml:space="preserve"> </w:t>
      </w:r>
      <w:r w:rsidR="00457A0F" w:rsidRPr="008224F5">
        <w:t>направивших эти 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11"/>
        <w:kinsoku w:val="0"/>
        <w:overflowPunct w:val="0"/>
        <w:spacing w:line="20" w:lineRule="atLeast"/>
        <w:ind w:left="0" w:right="2" w:firstLine="709"/>
        <w:rPr>
          <w:sz w:val="24"/>
          <w:szCs w:val="24"/>
        </w:rPr>
      </w:pPr>
      <w:bookmarkStart w:id="31" w:name="_Toc110269053"/>
      <w:r w:rsidRPr="00682B0B">
        <w:rPr>
          <w:sz w:val="24"/>
          <w:szCs w:val="24"/>
        </w:rPr>
        <w:t>V.</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w:t>
      </w:r>
      <w:r w:rsidR="007E0161">
        <w:rPr>
          <w:sz w:val="24"/>
          <w:szCs w:val="24"/>
        </w:rPr>
        <w:t xml:space="preserve"> </w:t>
      </w:r>
      <w:r w:rsidRPr="00682B0B">
        <w:rPr>
          <w:sz w:val="24"/>
          <w:szCs w:val="24"/>
        </w:rPr>
        <w:t>(бездействия)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95065D">
        <w:rPr>
          <w:sz w:val="24"/>
          <w:szCs w:val="24"/>
        </w:rPr>
        <w:t xml:space="preserve"> </w:t>
      </w:r>
      <w:r w:rsidR="0095065D" w:rsidRPr="0095065D">
        <w:rPr>
          <w:sz w:val="24"/>
          <w:szCs w:val="24"/>
        </w:rPr>
        <w:t>многофункционального центра,</w:t>
      </w:r>
      <w:r w:rsidR="00407859" w:rsidRPr="00682B0B">
        <w:rPr>
          <w:sz w:val="24"/>
          <w:szCs w:val="24"/>
        </w:rPr>
        <w:t xml:space="preserve"> </w:t>
      </w:r>
      <w:r w:rsidRPr="00682B0B">
        <w:rPr>
          <w:sz w:val="24"/>
          <w:szCs w:val="24"/>
        </w:rPr>
        <w:t>а также их должностных лиц,</w:t>
      </w:r>
      <w:r w:rsidR="00407859" w:rsidRPr="00682B0B">
        <w:rPr>
          <w:sz w:val="24"/>
          <w:szCs w:val="24"/>
        </w:rPr>
        <w:t xml:space="preserve"> </w:t>
      </w:r>
      <w:r w:rsidR="0043055B">
        <w:rPr>
          <w:sz w:val="24"/>
          <w:szCs w:val="24"/>
        </w:rPr>
        <w:t>муниципальных</w:t>
      </w:r>
      <w:r w:rsidR="002B380F">
        <w:rPr>
          <w:sz w:val="24"/>
          <w:szCs w:val="24"/>
        </w:rPr>
        <w:t xml:space="preserve"> </w:t>
      </w:r>
      <w:r w:rsidRPr="00682B0B">
        <w:rPr>
          <w:sz w:val="24"/>
          <w:szCs w:val="24"/>
        </w:rPr>
        <w:t>служащих</w:t>
      </w:r>
      <w:bookmarkEnd w:id="31"/>
      <w:r w:rsidR="00445D06">
        <w:rPr>
          <w:sz w:val="24"/>
          <w:szCs w:val="24"/>
        </w:rPr>
        <w:t xml:space="preserve"> и работников</w:t>
      </w:r>
    </w:p>
    <w:p w:rsidR="00A74A9A" w:rsidRPr="00682B0B" w:rsidRDefault="00A74A9A" w:rsidP="00A05FD7">
      <w:pPr>
        <w:pStyle w:val="11"/>
        <w:kinsoku w:val="0"/>
        <w:overflowPunct w:val="0"/>
        <w:spacing w:line="20" w:lineRule="atLeast"/>
        <w:ind w:left="0" w:right="2" w:firstLine="709"/>
        <w:rPr>
          <w:sz w:val="24"/>
          <w:szCs w:val="24"/>
        </w:rPr>
      </w:pPr>
    </w:p>
    <w:p w:rsidR="00BF7110" w:rsidRDefault="00321634" w:rsidP="00A05FD7">
      <w:pPr>
        <w:pStyle w:val="1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1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t>9</w:t>
      </w:r>
      <w:r w:rsidR="001128F0">
        <w:t>6</w:t>
      </w:r>
      <w:r>
        <w:t>.</w:t>
      </w:r>
      <w: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457A0F" w:rsidRPr="00682B0B" w:rsidRDefault="00457A0F"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59B2" w:rsidRPr="00A72A1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8224F5" w:rsidRPr="008224F5" w:rsidRDefault="008224F5"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457A0F" w:rsidRPr="00682B0B" w:rsidRDefault="00407859" w:rsidP="003B413D">
      <w:pPr>
        <w:pStyle w:val="11"/>
        <w:kinsoku w:val="0"/>
        <w:overflowPunct w:val="0"/>
        <w:spacing w:line="20" w:lineRule="atLeast"/>
        <w:ind w:left="709" w:right="2"/>
        <w:outlineLvl w:val="1"/>
        <w:rPr>
          <w:sz w:val="24"/>
          <w:szCs w:val="24"/>
        </w:rPr>
      </w:pPr>
      <w:bookmarkStart w:id="32"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w:t>
      </w:r>
      <w:r w:rsidRPr="00682B0B">
        <w:rPr>
          <w:sz w:val="24"/>
          <w:szCs w:val="24"/>
        </w:rPr>
        <w:t xml:space="preserve"> </w:t>
      </w:r>
      <w:r w:rsidR="00457A0F" w:rsidRPr="00682B0B">
        <w:rPr>
          <w:sz w:val="24"/>
          <w:szCs w:val="24"/>
        </w:rPr>
        <w:t>в том числе с использованием Единого портала государственных и</w:t>
      </w:r>
      <w:r w:rsidR="00BF7110" w:rsidRPr="00682B0B">
        <w:rPr>
          <w:sz w:val="24"/>
          <w:szCs w:val="24"/>
        </w:rPr>
        <w:t xml:space="preserve"> </w:t>
      </w:r>
      <w:r w:rsidR="00457A0F" w:rsidRPr="00682B0B">
        <w:rPr>
          <w:sz w:val="24"/>
          <w:szCs w:val="24"/>
        </w:rPr>
        <w:t>муниципальных услуг</w:t>
      </w:r>
      <w:r w:rsidR="00BF7110" w:rsidRPr="00682B0B">
        <w:rPr>
          <w:sz w:val="24"/>
          <w:szCs w:val="24"/>
        </w:rPr>
        <w:t xml:space="preserve"> </w:t>
      </w:r>
      <w:r w:rsidR="00457A0F" w:rsidRPr="00682B0B">
        <w:rPr>
          <w:sz w:val="24"/>
          <w:szCs w:val="24"/>
        </w:rPr>
        <w:t>(функций)</w:t>
      </w:r>
      <w:bookmarkEnd w:id="32"/>
    </w:p>
    <w:p w:rsidR="00457A0F" w:rsidRPr="008224F5" w:rsidRDefault="00457A0F" w:rsidP="00A05FD7">
      <w:pPr>
        <w:pStyle w:val="a4"/>
        <w:kinsoku w:val="0"/>
        <w:overflowPunct w:val="0"/>
        <w:spacing w:line="20" w:lineRule="atLeast"/>
        <w:ind w:left="0" w:right="2" w:firstLine="709"/>
        <w:jc w:val="both"/>
        <w:rPr>
          <w:b/>
          <w:bCs/>
          <w:sz w:val="24"/>
          <w:szCs w:val="24"/>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99</w:t>
      </w:r>
      <w:r w:rsidR="00321634">
        <w:rPr>
          <w:sz w:val="24"/>
          <w:szCs w:val="24"/>
        </w:rPr>
        <w:t xml:space="preserve">.    </w:t>
      </w:r>
      <w:r w:rsidR="003D265B" w:rsidRPr="003D265B">
        <w:rPr>
          <w:sz w:val="24"/>
          <w:szCs w:val="24"/>
        </w:rPr>
        <w:t>Федеральный закон от 27 июля 2010 года № 210-ФЗ «Об организации 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003D265B"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AC5D3A" w:rsidRDefault="00AC5D3A" w:rsidP="00A05FD7">
      <w:pPr>
        <w:pStyle w:val="11"/>
        <w:kinsoku w:val="0"/>
        <w:overflowPunct w:val="0"/>
        <w:spacing w:line="20" w:lineRule="atLeast"/>
        <w:ind w:left="0" w:right="2" w:firstLine="709"/>
        <w:rPr>
          <w:sz w:val="24"/>
          <w:szCs w:val="24"/>
        </w:rPr>
      </w:pPr>
      <w:bookmarkStart w:id="33" w:name="_Toc110269058"/>
    </w:p>
    <w:bookmarkEnd w:id="33"/>
    <w:p w:rsidR="00682B0B" w:rsidRDefault="00682B0B">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682B0B" w:rsidRDefault="00682B0B">
      <w:pPr>
        <w:pStyle w:val="a4"/>
        <w:kinsoku w:val="0"/>
        <w:overflowPunct w:val="0"/>
        <w:spacing w:before="76"/>
        <w:ind w:left="5859" w:right="125" w:firstLine="2359"/>
        <w:jc w:val="right"/>
        <w:rPr>
          <w:sz w:val="24"/>
          <w:szCs w:val="24"/>
        </w:rPr>
      </w:pP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Приложени</w:t>
      </w:r>
      <w:r w:rsidR="00950F15" w:rsidRPr="00682B0B">
        <w:rPr>
          <w:sz w:val="24"/>
          <w:szCs w:val="24"/>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072481" w:rsidP="007E0161">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sidR="00950F15" w:rsidRPr="00682B0B">
        <w:rPr>
          <w:sz w:val="24"/>
          <w:szCs w:val="24"/>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4"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5" w:name="_Toc52367295"/>
      <w:bookmarkStart w:id="36" w:name="_Toc51940844"/>
      <w:bookmarkStart w:id="37" w:name="_Toc57644485"/>
      <w:bookmarkStart w:id="38" w:name="_Toc53408330"/>
      <w:bookmarkStart w:id="39" w:name="_Toc88758305"/>
      <w:bookmarkStart w:id="40" w:name="_Toc58342191"/>
      <w:bookmarkStart w:id="41" w:name="_Toc110269062"/>
      <w:r w:rsidRPr="00BD37DB">
        <w:rPr>
          <w:b/>
          <w:sz w:val="28"/>
          <w:szCs w:val="28"/>
        </w:rPr>
        <w:t xml:space="preserve">Форма заявления о </w:t>
      </w:r>
      <w:bookmarkEnd w:id="35"/>
      <w:bookmarkEnd w:id="36"/>
      <w:r w:rsidRPr="00BD37DB">
        <w:rPr>
          <w:b/>
          <w:sz w:val="28"/>
          <w:szCs w:val="28"/>
        </w:rPr>
        <w:t xml:space="preserve">выдаче </w:t>
      </w:r>
      <w:bookmarkEnd w:id="37"/>
      <w:bookmarkEnd w:id="38"/>
      <w:r w:rsidRPr="00BD37DB">
        <w:rPr>
          <w:b/>
          <w:sz w:val="28"/>
          <w:szCs w:val="28"/>
        </w:rPr>
        <w:t>разрешения на право вырубки зеленых насаждений</w:t>
      </w:r>
      <w:bookmarkEnd w:id="39"/>
      <w:bookmarkEnd w:id="40"/>
      <w:bookmarkEnd w:id="41"/>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firstRow="0" w:lastRow="0" w:firstColumn="0" w:lastColumn="0" w:noHBand="0" w:noVBand="1"/>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firstRow="0" w:lastRow="0" w:firstColumn="0" w:lastColumn="0" w:noHBand="0" w:noVBand="1"/>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firstRow="1" w:lastRow="0" w:firstColumn="1" w:lastColumn="0" w:noHBand="0" w:noVBand="1"/>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firstRow="1" w:lastRow="0" w:firstColumn="1" w:lastColumn="0" w:noHBand="0" w:noVBand="1"/>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firstRow="1" w:lastRow="0" w:firstColumn="1" w:lastColumn="0" w:noHBand="0" w:noVBand="1"/>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2" w:name="_Toc110269063"/>
      <w:r w:rsidRPr="00204A61">
        <w:rPr>
          <w:bCs/>
          <w:sz w:val="26"/>
          <w:szCs w:val="26"/>
        </w:rPr>
        <w:t xml:space="preserve">Форма </w:t>
      </w:r>
      <w:bookmarkEnd w:id="34"/>
      <w:r w:rsidRPr="00204A61">
        <w:rPr>
          <w:bCs/>
          <w:sz w:val="26"/>
          <w:szCs w:val="26"/>
        </w:rPr>
        <w:t>разрешения на право вырубки зеленых насаждений</w:t>
      </w:r>
      <w:bookmarkEnd w:id="42"/>
    </w:p>
    <w:p w:rsidR="00950F15" w:rsidRPr="00682B0B" w:rsidRDefault="00950F15" w:rsidP="00950F15">
      <w:pPr>
        <w:jc w:val="center"/>
        <w:rPr>
          <w:b/>
          <w:sz w:val="24"/>
          <w:szCs w:val="24"/>
        </w:rPr>
      </w:pPr>
      <w:bookmarkStart w:id="43" w:name="_Hlk51692325"/>
    </w:p>
    <w:p w:rsidR="00950F15" w:rsidRPr="00682B0B" w:rsidRDefault="00950F15" w:rsidP="005303BC">
      <w:pPr>
        <w:contextualSpacing/>
        <w:rPr>
          <w:bCs/>
          <w:i/>
          <w:iCs/>
          <w:sz w:val="24"/>
          <w:szCs w:val="24"/>
        </w:rPr>
      </w:pPr>
      <w:r w:rsidRPr="00682B0B">
        <w:rPr>
          <w:bCs/>
          <w:sz w:val="24"/>
          <w:szCs w:val="24"/>
        </w:rPr>
        <w:lastRenderedPageBreak/>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firstRow="0" w:lastRow="0" w:firstColumn="0" w:lastColumn="0" w:noHBand="0" w:noVBand="1"/>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на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до</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4" w:name="_Hlk55827197"/>
      <w:r w:rsidRPr="00682B0B">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bookmarkEnd w:id="44"/>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3"/>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5" w:name="_Toc110269064"/>
      <w:r w:rsidRPr="00682B0B">
        <w:rPr>
          <w:b/>
          <w:bCs/>
          <w:color w:val="000000"/>
          <w:sz w:val="24"/>
          <w:szCs w:val="24"/>
        </w:rPr>
        <w:t>СХЕМА УЧАСТКА С НАНЕСЕНИЕМ ЗЕЛЕНЫХ НАСАЖДЕНИЙ, ПОДЛЕЖАЩИХ ВЫРУБКЕ</w:t>
      </w:r>
      <w:bookmarkEnd w:id="45"/>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firstRow="1" w:lastRow="0" w:firstColumn="1" w:lastColumn="0" w:noHBand="0" w:noVBand="1"/>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6" w:name="_Toc88758303"/>
      <w:bookmarkStart w:id="47" w:name="_Toc53139387"/>
      <w:bookmarkStart w:id="48" w:name="_Toc53576932"/>
      <w:r w:rsidR="009E0244" w:rsidRPr="00682B0B">
        <w:rPr>
          <w:sz w:val="24"/>
          <w:szCs w:val="24"/>
        </w:rPr>
        <w:lastRenderedPageBreak/>
        <w:t xml:space="preserve">Приложение № </w:t>
      </w:r>
      <w:r w:rsidR="00204A61" w:rsidRPr="00BC5BDE">
        <w:rPr>
          <w:sz w:val="24"/>
          <w:szCs w:val="24"/>
        </w:rPr>
        <w:t>3</w:t>
      </w:r>
      <w:r w:rsidR="009E0244" w:rsidRPr="00682B0B">
        <w:rPr>
          <w:spacing w:val="1"/>
          <w:sz w:val="24"/>
          <w:szCs w:val="24"/>
        </w:rPr>
        <w:t xml:space="preserve"> </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9" w:name="_Toc110269065"/>
      <w:r w:rsidRPr="00682B0B">
        <w:rPr>
          <w:bCs/>
          <w:sz w:val="24"/>
          <w:szCs w:val="24"/>
        </w:rPr>
        <w:t xml:space="preserve">Форма решения </w:t>
      </w:r>
      <w:bookmarkStart w:id="50"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6"/>
      <w:bookmarkEnd w:id="49"/>
      <w:r w:rsidRPr="00682B0B">
        <w:rPr>
          <w:bCs/>
          <w:sz w:val="24"/>
          <w:szCs w:val="24"/>
        </w:rPr>
        <w:t xml:space="preserve"> </w:t>
      </w:r>
      <w:bookmarkEnd w:id="47"/>
      <w:bookmarkEnd w:id="48"/>
      <w:bookmarkEnd w:id="50"/>
    </w:p>
    <w:tbl>
      <w:tblPr>
        <w:tblW w:w="9214" w:type="dxa"/>
        <w:tblLayout w:type="fixed"/>
        <w:tblLook w:val="0400" w:firstRow="0" w:lastRow="0" w:firstColumn="0" w:lastColumn="0" w:noHBand="0" w:noVBand="1"/>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r w:rsidRPr="00682B0B">
        <w:rPr>
          <w:spacing w:val="1"/>
          <w:sz w:val="24"/>
          <w:szCs w:val="24"/>
        </w:rPr>
        <w:t xml:space="preserve"> </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п/п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t xml:space="preserve"> </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85" w:rsidRDefault="00CC7885" w:rsidP="00365A81">
      <w:r>
        <w:separator/>
      </w:r>
    </w:p>
  </w:endnote>
  <w:endnote w:type="continuationSeparator" w:id="0">
    <w:p w:rsidR="00CC7885" w:rsidRDefault="00CC7885" w:rsidP="003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85" w:rsidRDefault="00CC7885" w:rsidP="00365A81">
      <w:r>
        <w:separator/>
      </w:r>
    </w:p>
  </w:footnote>
  <w:footnote w:type="continuationSeparator" w:id="0">
    <w:p w:rsidR="00CC7885" w:rsidRDefault="00CC7885" w:rsidP="00365A81">
      <w:r>
        <w:continuationSeparator/>
      </w:r>
    </w:p>
  </w:footnote>
  <w:footnote w:id="1">
    <w:p w:rsidR="003359E5" w:rsidRDefault="003359E5"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2"/>
  </w:compat>
  <w:rsids>
    <w:rsidRoot w:val="00C45173"/>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20024"/>
    <w:rsid w:val="00321634"/>
    <w:rsid w:val="00327D03"/>
    <w:rsid w:val="003320FB"/>
    <w:rsid w:val="003344C0"/>
    <w:rsid w:val="0033574F"/>
    <w:rsid w:val="003359E5"/>
    <w:rsid w:val="003403D2"/>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222E4"/>
    <w:rsid w:val="00523ACB"/>
    <w:rsid w:val="00526896"/>
    <w:rsid w:val="005303BC"/>
    <w:rsid w:val="00543C88"/>
    <w:rsid w:val="0054560D"/>
    <w:rsid w:val="00553CE7"/>
    <w:rsid w:val="0055473E"/>
    <w:rsid w:val="0055574F"/>
    <w:rsid w:val="00564E5D"/>
    <w:rsid w:val="005732E1"/>
    <w:rsid w:val="00580293"/>
    <w:rsid w:val="00584B8F"/>
    <w:rsid w:val="00593FED"/>
    <w:rsid w:val="005A1CAF"/>
    <w:rsid w:val="005A5E89"/>
    <w:rsid w:val="005A7ED4"/>
    <w:rsid w:val="005B2EA6"/>
    <w:rsid w:val="005C4479"/>
    <w:rsid w:val="005D107C"/>
    <w:rsid w:val="005D437F"/>
    <w:rsid w:val="005D7564"/>
    <w:rsid w:val="005E2F30"/>
    <w:rsid w:val="0060700A"/>
    <w:rsid w:val="00612E21"/>
    <w:rsid w:val="006318B3"/>
    <w:rsid w:val="006346F7"/>
    <w:rsid w:val="006366A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7F64EA"/>
    <w:rsid w:val="00804709"/>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D43FC"/>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2BF0"/>
    <w:rsid w:val="009E35AC"/>
    <w:rsid w:val="009E7143"/>
    <w:rsid w:val="009F73B2"/>
    <w:rsid w:val="00A01254"/>
    <w:rsid w:val="00A042A8"/>
    <w:rsid w:val="00A05FD7"/>
    <w:rsid w:val="00A07C2C"/>
    <w:rsid w:val="00A122D5"/>
    <w:rsid w:val="00A233AF"/>
    <w:rsid w:val="00A320ED"/>
    <w:rsid w:val="00A33949"/>
    <w:rsid w:val="00A46D7F"/>
    <w:rsid w:val="00A51811"/>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968"/>
    <w:rsid w:val="00AE7D5A"/>
    <w:rsid w:val="00AF299F"/>
    <w:rsid w:val="00AF5B8E"/>
    <w:rsid w:val="00B024D8"/>
    <w:rsid w:val="00B02B5C"/>
    <w:rsid w:val="00B02C52"/>
    <w:rsid w:val="00B04912"/>
    <w:rsid w:val="00B144C3"/>
    <w:rsid w:val="00B25C37"/>
    <w:rsid w:val="00B3115A"/>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38A7"/>
    <w:rsid w:val="00CC7885"/>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57140"/>
    <w:rsid w:val="00D800B1"/>
    <w:rsid w:val="00D85B30"/>
    <w:rsid w:val="00D879FA"/>
    <w:rsid w:val="00D976A4"/>
    <w:rsid w:val="00D97F3B"/>
    <w:rsid w:val="00DA02EB"/>
    <w:rsid w:val="00DB5E44"/>
    <w:rsid w:val="00DC3B8E"/>
    <w:rsid w:val="00DC4EF3"/>
    <w:rsid w:val="00DD4E1A"/>
    <w:rsid w:val="00DE5029"/>
    <w:rsid w:val="00DF00CB"/>
    <w:rsid w:val="00E02889"/>
    <w:rsid w:val="00E03B00"/>
    <w:rsid w:val="00E14AEA"/>
    <w:rsid w:val="00E23D90"/>
    <w:rsid w:val="00E257D5"/>
    <w:rsid w:val="00E26A8B"/>
    <w:rsid w:val="00E27816"/>
    <w:rsid w:val="00E350D2"/>
    <w:rsid w:val="00E402C3"/>
    <w:rsid w:val="00E4090B"/>
    <w:rsid w:val="00E527B8"/>
    <w:rsid w:val="00E559B2"/>
    <w:rsid w:val="00E5604C"/>
    <w:rsid w:val="00E60653"/>
    <w:rsid w:val="00E60BBD"/>
    <w:rsid w:val="00E61F95"/>
    <w:rsid w:val="00E62AD1"/>
    <w:rsid w:val="00E957D9"/>
    <w:rsid w:val="00E95F24"/>
    <w:rsid w:val="00E965F7"/>
    <w:rsid w:val="00EA3531"/>
    <w:rsid w:val="00EC4EF8"/>
    <w:rsid w:val="00ED3E18"/>
    <w:rsid w:val="00ED4992"/>
    <w:rsid w:val="00ED7C53"/>
    <w:rsid w:val="00EF0B7F"/>
    <w:rsid w:val="00EF2BB6"/>
    <w:rsid w:val="00F0228B"/>
    <w:rsid w:val="00F0535D"/>
    <w:rsid w:val="00F33111"/>
    <w:rsid w:val="00F4524C"/>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0653"/>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E60653"/>
    <w:pPr>
      <w:ind w:left="215"/>
    </w:pPr>
    <w:rPr>
      <w:sz w:val="20"/>
      <w:szCs w:val="20"/>
    </w:rPr>
  </w:style>
  <w:style w:type="character" w:customStyle="1" w:styleId="a5">
    <w:name w:val="Основной текст Знак"/>
    <w:link w:val="a4"/>
    <w:uiPriority w:val="99"/>
    <w:semiHidden/>
    <w:locked/>
    <w:rsid w:val="00E60653"/>
    <w:rPr>
      <w:rFonts w:ascii="Times New Roman" w:hAnsi="Times New Roman" w:cs="Times New Roman"/>
    </w:rPr>
  </w:style>
  <w:style w:type="paragraph" w:customStyle="1" w:styleId="11">
    <w:name w:val="Заголовок 11"/>
    <w:basedOn w:val="a"/>
    <w:uiPriority w:val="1"/>
    <w:qFormat/>
    <w:rsid w:val="00E60653"/>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E60653"/>
    <w:pPr>
      <w:ind w:left="215" w:firstLine="709"/>
    </w:pPr>
    <w:rPr>
      <w:sz w:val="24"/>
      <w:szCs w:val="24"/>
    </w:rPr>
  </w:style>
  <w:style w:type="paragraph" w:customStyle="1" w:styleId="TableParagraph">
    <w:name w:val="Table Paragraph"/>
    <w:basedOn w:val="a"/>
    <w:uiPriority w:val="1"/>
    <w:qFormat/>
    <w:rsid w:val="00E60653"/>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4">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769189">
      <w:bodyDiv w:val="1"/>
      <w:marLeft w:val="0"/>
      <w:marRight w:val="0"/>
      <w:marTop w:val="0"/>
      <w:marBottom w:val="0"/>
      <w:divBdr>
        <w:top w:val="none" w:sz="0" w:space="0" w:color="auto"/>
        <w:left w:val="none" w:sz="0" w:space="0" w:color="auto"/>
        <w:bottom w:val="none" w:sz="0" w:space="0" w:color="auto"/>
        <w:right w:val="none" w:sz="0" w:space="0" w:color="auto"/>
      </w:divBdr>
    </w:div>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44BE-E994-4FA4-9105-603671B8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11038</Words>
  <Characters>62921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73812</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8</cp:revision>
  <cp:lastPrinted>2023-12-12T11:11:00Z</cp:lastPrinted>
  <dcterms:created xsi:type="dcterms:W3CDTF">2023-12-05T10:45:00Z</dcterms:created>
  <dcterms:modified xsi:type="dcterms:W3CDTF">2023-12-12T11:14:00Z</dcterms:modified>
</cp:coreProperties>
</file>