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297836" w:rsidTr="00297836">
        <w:trPr>
          <w:trHeight w:val="5201"/>
          <w:jc w:val="center"/>
        </w:trPr>
        <w:tc>
          <w:tcPr>
            <w:tcW w:w="10008" w:type="dxa"/>
          </w:tcPr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Администрация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Верхнечебеньковский сельсовет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Оренбургской области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ПОСТАНОВЛЕНИЕ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от   12.12.2023  г № 212-п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ерхние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Чебеньки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мунициплаьного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образования Верхнечебеньковский сельсовет от 21.04.2023 № 30-п  (с изменениями от 09.06.2023 № 53-п</w:t>
            </w:r>
            <w:r w:rsidR="00EE7FE6">
              <w:rPr>
                <w:rFonts w:cs="Times New Roman"/>
                <w:bCs/>
                <w:sz w:val="28"/>
                <w:szCs w:val="28"/>
              </w:rPr>
              <w:t>, от 23.11.2023 № 197-п</w:t>
            </w:r>
            <w:r>
              <w:rPr>
                <w:rFonts w:cs="Times New Roman"/>
                <w:bCs/>
                <w:sz w:val="28"/>
                <w:szCs w:val="28"/>
              </w:rPr>
              <w:t xml:space="preserve">) «Об утверждении перечня муниципальных услуг, предоставляемых на территории муниципального образования  Верхнечебеньковский сельсовет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района Оренбургской области»</w:t>
            </w:r>
          </w:p>
        </w:tc>
      </w:tr>
    </w:tbl>
    <w:p w:rsidR="00297836" w:rsidRDefault="00297836" w:rsidP="00297836">
      <w:pPr>
        <w:pStyle w:val="a4"/>
        <w:ind w:right="3862"/>
        <w:jc w:val="left"/>
        <w:rPr>
          <w:b w:val="0"/>
          <w:bCs/>
          <w:sz w:val="28"/>
          <w:szCs w:val="28"/>
        </w:rPr>
      </w:pPr>
    </w:p>
    <w:p w:rsidR="00297836" w:rsidRDefault="00297836" w:rsidP="0029783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 Верхнечебеньковский сельсовет </w:t>
      </w:r>
      <w:proofErr w:type="spellStart"/>
      <w:r>
        <w:rPr>
          <w:spacing w:val="-4"/>
          <w:sz w:val="28"/>
          <w:szCs w:val="28"/>
        </w:rPr>
        <w:t>Сакмарского</w:t>
      </w:r>
      <w:proofErr w:type="spellEnd"/>
      <w:r>
        <w:rPr>
          <w:spacing w:val="-4"/>
          <w:sz w:val="28"/>
          <w:szCs w:val="28"/>
        </w:rPr>
        <w:t xml:space="preserve"> района Оренбургской области</w:t>
      </w:r>
    </w:p>
    <w:p w:rsidR="00297836" w:rsidRDefault="00297836" w:rsidP="00297836">
      <w:pPr>
        <w:pStyle w:val="a4"/>
        <w:ind w:right="82"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ПОСТАНОВЛЯЮ:</w:t>
      </w:r>
    </w:p>
    <w:p w:rsidR="00297836" w:rsidRDefault="00297836" w:rsidP="00297836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в Приложение </w:t>
      </w:r>
      <w:r>
        <w:rPr>
          <w:sz w:val="28"/>
          <w:szCs w:val="28"/>
        </w:rPr>
        <w:t>к постановлению администрации</w:t>
      </w:r>
    </w:p>
    <w:p w:rsidR="00297836" w:rsidRDefault="00297836" w:rsidP="00297836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21.04.2023 № 30-п (с изменениями  от 09.06.2023 № 53-п</w:t>
      </w:r>
      <w:r w:rsidR="00EE7FE6">
        <w:rPr>
          <w:sz w:val="28"/>
          <w:szCs w:val="28"/>
        </w:rPr>
        <w:t>, от 23.11.2023 № 197-п</w:t>
      </w:r>
      <w:r>
        <w:rPr>
          <w:sz w:val="28"/>
          <w:szCs w:val="28"/>
          <w:lang w:eastAsia="ar-SA"/>
        </w:rPr>
        <w:t>)</w:t>
      </w:r>
    </w:p>
    <w:p w:rsidR="00297836" w:rsidRDefault="00297836" w:rsidP="00297836">
      <w:pPr>
        <w:spacing w:line="36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297836" w:rsidRDefault="00297836" w:rsidP="002978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 опубликования.</w:t>
      </w:r>
    </w:p>
    <w:p w:rsidR="00297836" w:rsidRDefault="00297836" w:rsidP="00297836">
      <w:pPr>
        <w:rPr>
          <w:sz w:val="28"/>
          <w:szCs w:val="28"/>
        </w:rPr>
      </w:pPr>
    </w:p>
    <w:p w:rsidR="00297836" w:rsidRDefault="00297836" w:rsidP="00297836">
      <w:pPr>
        <w:rPr>
          <w:sz w:val="28"/>
          <w:szCs w:val="28"/>
        </w:rPr>
      </w:pPr>
    </w:p>
    <w:p w:rsidR="00297836" w:rsidRDefault="00297836" w:rsidP="00297836">
      <w:pPr>
        <w:rPr>
          <w:sz w:val="28"/>
          <w:szCs w:val="28"/>
        </w:rPr>
      </w:pPr>
    </w:p>
    <w:p w:rsidR="00297836" w:rsidRDefault="00297836" w:rsidP="00297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</w:p>
    <w:p w:rsidR="00297836" w:rsidRDefault="00297836" w:rsidP="00297836">
      <w:pPr>
        <w:tabs>
          <w:tab w:val="left" w:pos="689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Верхнечебеньковский сельсовет                                Р.Б. Рахматуллин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3"/>
        <w:gridCol w:w="3488"/>
      </w:tblGrid>
      <w:tr w:rsidR="00297836" w:rsidTr="00297836">
        <w:tc>
          <w:tcPr>
            <w:tcW w:w="6083" w:type="dxa"/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8" w:type="dxa"/>
            <w:hideMark/>
          </w:tcPr>
          <w:p w:rsidR="00297836" w:rsidRDefault="00297836" w:rsidP="00297836">
            <w:pPr>
              <w:pStyle w:val="a6"/>
            </w:pPr>
            <w:r>
              <w:t>Приложение</w:t>
            </w:r>
          </w:p>
          <w:p w:rsidR="00297836" w:rsidRDefault="00297836" w:rsidP="00297836">
            <w:pPr>
              <w:pStyle w:val="a6"/>
            </w:pPr>
            <w:r>
              <w:t>к постановлению администрации</w:t>
            </w:r>
          </w:p>
          <w:p w:rsidR="00297836" w:rsidRDefault="00297836" w:rsidP="00297836">
            <w:pPr>
              <w:pStyle w:val="a6"/>
            </w:pPr>
            <w:r>
              <w:t>муниципального образования</w:t>
            </w:r>
          </w:p>
          <w:p w:rsidR="00297836" w:rsidRDefault="00297836" w:rsidP="00297836">
            <w:pPr>
              <w:pStyle w:val="a6"/>
            </w:pPr>
            <w:proofErr w:type="spellStart"/>
            <w:r>
              <w:t>верхнечебеньковский</w:t>
            </w:r>
            <w:proofErr w:type="spellEnd"/>
            <w:r>
              <w:t xml:space="preserve"> сельсовет</w:t>
            </w:r>
          </w:p>
          <w:p w:rsidR="00297836" w:rsidRDefault="00297836" w:rsidP="00297836">
            <w:pPr>
              <w:pStyle w:val="a6"/>
            </w:pP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  <w:p w:rsidR="00297836" w:rsidRDefault="00297836" w:rsidP="00297836">
            <w:pPr>
              <w:pStyle w:val="a6"/>
            </w:pPr>
            <w:r>
              <w:t>Оренбургской области</w:t>
            </w:r>
          </w:p>
          <w:p w:rsidR="00297836" w:rsidRDefault="00297836" w:rsidP="00297836">
            <w:pPr>
              <w:pStyle w:val="a6"/>
            </w:pPr>
            <w:r>
              <w:t>от 12.12.2023 № 212-п</w:t>
            </w:r>
          </w:p>
        </w:tc>
      </w:tr>
    </w:tbl>
    <w:p w:rsidR="00297836" w:rsidRDefault="00297836" w:rsidP="00297836">
      <w:pPr>
        <w:rPr>
          <w:sz w:val="28"/>
          <w:szCs w:val="28"/>
        </w:rPr>
      </w:pPr>
    </w:p>
    <w:p w:rsidR="00297836" w:rsidRDefault="00297836" w:rsidP="00297836">
      <w:pPr>
        <w:snapToGri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>
        <w:rPr>
          <w:rFonts w:cs="Times New Roman"/>
          <w:iCs/>
          <w:sz w:val="28"/>
          <w:szCs w:val="28"/>
        </w:rPr>
        <w:t>Сакмарского</w:t>
      </w:r>
      <w:proofErr w:type="spellEnd"/>
      <w:r>
        <w:rPr>
          <w:rFonts w:cs="Times New Roman"/>
          <w:iCs/>
          <w:sz w:val="28"/>
          <w:szCs w:val="28"/>
        </w:rPr>
        <w:t xml:space="preserve"> района Оренбургской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292"/>
        <w:gridCol w:w="3639"/>
      </w:tblGrid>
      <w:tr w:rsidR="00297836" w:rsidTr="00297836">
        <w:trPr>
          <w:trHeight w:val="34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>
              <w:rPr>
                <w:spacing w:val="-4"/>
                <w:sz w:val="28"/>
                <w:szCs w:val="20"/>
              </w:rPr>
              <w:t xml:space="preserve">№ </w:t>
            </w:r>
            <w:proofErr w:type="spellStart"/>
            <w:r>
              <w:rPr>
                <w:spacing w:val="-4"/>
                <w:sz w:val="28"/>
                <w:szCs w:val="20"/>
              </w:rPr>
              <w:t>п.п</w:t>
            </w:r>
            <w:proofErr w:type="spellEnd"/>
            <w:r>
              <w:rPr>
                <w:spacing w:val="-4"/>
                <w:sz w:val="28"/>
                <w:szCs w:val="20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8"/>
                <w:szCs w:val="20"/>
                <w:lang w:val="en-US"/>
              </w:rPr>
            </w:pPr>
            <w:r>
              <w:rPr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>
              <w:rPr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297836" w:rsidTr="00297836">
        <w:trPr>
          <w:trHeight w:val="26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rFonts w:eastAsia="Times New Roman" w:cs="Times New Roman"/>
                <w:color w:val="000000"/>
                <w:kern w:val="24"/>
                <w:sz w:val="28"/>
              </w:rPr>
              <w:t>Выдача разрешения на право организации розничного рынка.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54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Присвоение адреса объекту адресации, изменение и аннулирование такого адреса.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lastRenderedPageBreak/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lastRenderedPageBreak/>
              <w:t>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</w:t>
            </w:r>
            <w:r>
              <w:rPr>
                <w:lang w:eastAsia="en-US"/>
              </w:rPr>
              <w:tab/>
              <w:t xml:space="preserve">разрешения </w:t>
            </w:r>
            <w:r>
              <w:rPr>
                <w:lang w:eastAsia="en-US"/>
              </w:rPr>
              <w:tab/>
              <w:t xml:space="preserve">на </w:t>
            </w:r>
            <w:r>
              <w:rPr>
                <w:lang w:eastAsia="en-US"/>
              </w:rP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жилого помещения по договору социального найма.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разрешений на право вырубки зеленых насаждений.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</w:t>
            </w:r>
            <w:r>
              <w:rPr>
                <w:lang w:eastAsia="en-US"/>
              </w:rPr>
              <w:lastRenderedPageBreak/>
              <w:t xml:space="preserve">земельных участков и установления сервитута, публичного сервитута. 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lastRenderedPageBreak/>
              <w:t xml:space="preserve">Администрации  муниципального образования </w:t>
            </w:r>
            <w:proofErr w:type="spellStart"/>
            <w:r>
              <w:rPr>
                <w:sz w:val="28"/>
                <w:szCs w:val="22"/>
              </w:rPr>
              <w:t>Верхненчебеньковский</w:t>
            </w:r>
            <w:proofErr w:type="spellEnd"/>
            <w:r>
              <w:rPr>
                <w:sz w:val="28"/>
                <w:szCs w:val="22"/>
              </w:rPr>
              <w:t xml:space="preserve">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10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дизайн-проекта</w:t>
            </w:r>
            <w:proofErr w:type="gram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проведения переустройства </w:t>
            </w:r>
            <w:r>
              <w:rPr>
                <w:sz w:val="28"/>
                <w:szCs w:val="28"/>
              </w:rPr>
              <w:lastRenderedPageBreak/>
              <w:t>и (или) перепланировки помещения в многоквартирном доме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lastRenderedPageBreak/>
              <w:t xml:space="preserve">Администрации  </w:t>
            </w:r>
            <w:r>
              <w:rPr>
                <w:sz w:val="28"/>
                <w:szCs w:val="22"/>
              </w:rPr>
              <w:lastRenderedPageBreak/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18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</w:tbl>
    <w:p w:rsidR="00297836" w:rsidRDefault="00297836" w:rsidP="00297836"/>
    <w:p w:rsidR="00297836" w:rsidRDefault="00297836" w:rsidP="00297836"/>
    <w:p w:rsidR="00296087" w:rsidRDefault="00EE7FE6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6"/>
    <w:rsid w:val="000E579D"/>
    <w:rsid w:val="00297836"/>
    <w:rsid w:val="00887B6B"/>
    <w:rsid w:val="00B567A6"/>
    <w:rsid w:val="00E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1 Знак,Знак Знак Знак Знак"/>
    <w:basedOn w:val="a0"/>
    <w:link w:val="a4"/>
    <w:uiPriority w:val="99"/>
    <w:locked/>
    <w:rsid w:val="002978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aliases w:val="Знак Знак1,Знак Знак Знак"/>
    <w:basedOn w:val="a"/>
    <w:link w:val="a3"/>
    <w:uiPriority w:val="99"/>
    <w:qFormat/>
    <w:rsid w:val="00297836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1">
    <w:name w:val="Название Знак1"/>
    <w:basedOn w:val="a0"/>
    <w:uiPriority w:val="10"/>
    <w:rsid w:val="0029783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5">
    <w:name w:val="List Paragraph"/>
    <w:basedOn w:val="a"/>
    <w:uiPriority w:val="34"/>
    <w:qFormat/>
    <w:rsid w:val="00297836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6">
    <w:name w:val="No Spacing"/>
    <w:uiPriority w:val="1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567A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567A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1 Знак,Знак Знак Знак Знак"/>
    <w:basedOn w:val="a0"/>
    <w:link w:val="a4"/>
    <w:uiPriority w:val="99"/>
    <w:locked/>
    <w:rsid w:val="002978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aliases w:val="Знак Знак1,Знак Знак Знак"/>
    <w:basedOn w:val="a"/>
    <w:link w:val="a3"/>
    <w:uiPriority w:val="99"/>
    <w:qFormat/>
    <w:rsid w:val="00297836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1">
    <w:name w:val="Название Знак1"/>
    <w:basedOn w:val="a0"/>
    <w:uiPriority w:val="10"/>
    <w:rsid w:val="0029783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5">
    <w:name w:val="List Paragraph"/>
    <w:basedOn w:val="a"/>
    <w:uiPriority w:val="34"/>
    <w:qFormat/>
    <w:rsid w:val="00297836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6">
    <w:name w:val="No Spacing"/>
    <w:uiPriority w:val="1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567A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567A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2023-12-13T11:49:00Z</cp:lastPrinted>
  <dcterms:created xsi:type="dcterms:W3CDTF">2023-12-13T11:27:00Z</dcterms:created>
  <dcterms:modified xsi:type="dcterms:W3CDTF">2023-12-13T11:49:00Z</dcterms:modified>
</cp:coreProperties>
</file>