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DB" w:rsidRPr="00172CC5" w:rsidRDefault="007901DB" w:rsidP="007901DB">
      <w:pPr>
        <w:jc w:val="center"/>
        <w:rPr>
          <w:rFonts w:ascii="Times New Roman" w:hAnsi="Times New Roman" w:cs="Times New Roman"/>
          <w:b/>
          <w:sz w:val="28"/>
          <w:szCs w:val="28"/>
        </w:rPr>
      </w:pPr>
      <w:r w:rsidRPr="00172CC5">
        <w:rPr>
          <w:rFonts w:ascii="Times New Roman" w:hAnsi="Times New Roman" w:cs="Times New Roman"/>
          <w:b/>
          <w:sz w:val="28"/>
          <w:szCs w:val="28"/>
        </w:rPr>
        <w:t>АДМИНИСТРАЦИЯ</w:t>
      </w:r>
    </w:p>
    <w:p w:rsidR="007901DB" w:rsidRPr="00172CC5" w:rsidRDefault="007901DB" w:rsidP="007901DB">
      <w:pPr>
        <w:jc w:val="center"/>
        <w:rPr>
          <w:rFonts w:ascii="Times New Roman" w:hAnsi="Times New Roman" w:cs="Times New Roman"/>
          <w:b/>
          <w:sz w:val="28"/>
          <w:szCs w:val="28"/>
        </w:rPr>
      </w:pPr>
      <w:r w:rsidRPr="00172CC5">
        <w:rPr>
          <w:rFonts w:ascii="Times New Roman" w:hAnsi="Times New Roman" w:cs="Times New Roman"/>
          <w:b/>
          <w:sz w:val="28"/>
          <w:szCs w:val="28"/>
        </w:rPr>
        <w:t xml:space="preserve">МУНИЦИПАЛЬНОГО ОБРАЗОВАНИЯ        </w:t>
      </w:r>
    </w:p>
    <w:p w:rsidR="007901DB" w:rsidRPr="00172CC5" w:rsidRDefault="007901DB" w:rsidP="007901DB">
      <w:pPr>
        <w:rPr>
          <w:rFonts w:ascii="Times New Roman" w:hAnsi="Times New Roman" w:cs="Times New Roman"/>
          <w:b/>
          <w:sz w:val="28"/>
          <w:szCs w:val="28"/>
        </w:rPr>
      </w:pPr>
      <w:r w:rsidRPr="00172CC5">
        <w:rPr>
          <w:rFonts w:ascii="Times New Roman" w:hAnsi="Times New Roman" w:cs="Times New Roman"/>
          <w:b/>
          <w:sz w:val="28"/>
          <w:szCs w:val="28"/>
        </w:rPr>
        <w:t xml:space="preserve">               ВЕРХНЕЧЕБЕНЬКОВСКИЙ СЕЛЬСОВЕТ</w:t>
      </w:r>
    </w:p>
    <w:p w:rsidR="007901DB" w:rsidRPr="00172CC5" w:rsidRDefault="007901DB" w:rsidP="007901DB">
      <w:pPr>
        <w:jc w:val="center"/>
        <w:rPr>
          <w:rFonts w:ascii="Times New Roman" w:hAnsi="Times New Roman" w:cs="Times New Roman"/>
          <w:b/>
          <w:sz w:val="28"/>
          <w:szCs w:val="28"/>
        </w:rPr>
      </w:pPr>
      <w:r w:rsidRPr="00172CC5">
        <w:rPr>
          <w:rFonts w:ascii="Times New Roman" w:hAnsi="Times New Roman" w:cs="Times New Roman"/>
          <w:b/>
          <w:sz w:val="28"/>
          <w:szCs w:val="28"/>
        </w:rPr>
        <w:t>САКМАРСКОГО РАЙОНА</w:t>
      </w:r>
    </w:p>
    <w:p w:rsidR="007901DB" w:rsidRPr="00172CC5" w:rsidRDefault="007901DB" w:rsidP="007901DB">
      <w:pPr>
        <w:jc w:val="center"/>
        <w:rPr>
          <w:rFonts w:ascii="Times New Roman" w:hAnsi="Times New Roman" w:cs="Times New Roman"/>
          <w:b/>
          <w:sz w:val="28"/>
          <w:szCs w:val="28"/>
        </w:rPr>
      </w:pPr>
      <w:r w:rsidRPr="00172CC5">
        <w:rPr>
          <w:rFonts w:ascii="Times New Roman" w:hAnsi="Times New Roman" w:cs="Times New Roman"/>
          <w:b/>
          <w:sz w:val="28"/>
          <w:szCs w:val="28"/>
        </w:rPr>
        <w:t>ОРЕНБУРГСКОЙ ОБЛАСТИ</w:t>
      </w:r>
    </w:p>
    <w:p w:rsidR="007901DB" w:rsidRPr="00172CC5" w:rsidRDefault="007901DB" w:rsidP="007901DB">
      <w:pPr>
        <w:jc w:val="center"/>
        <w:rPr>
          <w:rFonts w:ascii="Times New Roman" w:hAnsi="Times New Roman" w:cs="Times New Roman"/>
          <w:b/>
          <w:sz w:val="28"/>
          <w:szCs w:val="28"/>
        </w:rPr>
      </w:pPr>
    </w:p>
    <w:p w:rsidR="007901DB" w:rsidRPr="00172CC5" w:rsidRDefault="007901DB" w:rsidP="007901DB">
      <w:pPr>
        <w:jc w:val="center"/>
        <w:rPr>
          <w:rFonts w:ascii="Times New Roman" w:hAnsi="Times New Roman" w:cs="Times New Roman"/>
          <w:b/>
          <w:sz w:val="28"/>
          <w:szCs w:val="28"/>
        </w:rPr>
      </w:pPr>
      <w:r w:rsidRPr="00172CC5">
        <w:rPr>
          <w:rFonts w:ascii="Times New Roman" w:hAnsi="Times New Roman" w:cs="Times New Roman"/>
          <w:b/>
          <w:sz w:val="28"/>
          <w:szCs w:val="28"/>
        </w:rPr>
        <w:t>ПОСТАНОВЛЕНИЕ</w:t>
      </w:r>
    </w:p>
    <w:p w:rsidR="007901DB" w:rsidRPr="00172CC5" w:rsidRDefault="007901DB" w:rsidP="007901DB">
      <w:pPr>
        <w:jc w:val="center"/>
        <w:rPr>
          <w:rFonts w:ascii="Times New Roman" w:hAnsi="Times New Roman" w:cs="Times New Roman"/>
          <w:b/>
          <w:sz w:val="28"/>
          <w:szCs w:val="28"/>
        </w:rPr>
      </w:pPr>
    </w:p>
    <w:p w:rsidR="007901DB" w:rsidRPr="00172CC5" w:rsidRDefault="007901DB" w:rsidP="007901DB">
      <w:pPr>
        <w:rPr>
          <w:rFonts w:ascii="Times New Roman" w:hAnsi="Times New Roman" w:cs="Times New Roman"/>
          <w:b/>
          <w:sz w:val="28"/>
          <w:szCs w:val="28"/>
        </w:rPr>
      </w:pPr>
      <w:r w:rsidRPr="00172CC5">
        <w:rPr>
          <w:rFonts w:ascii="Times New Roman" w:hAnsi="Times New Roman" w:cs="Times New Roman"/>
          <w:b/>
          <w:sz w:val="28"/>
          <w:szCs w:val="28"/>
        </w:rPr>
        <w:t xml:space="preserve">         От 23.11.2023                                         № 203 -</w:t>
      </w:r>
      <w:proofErr w:type="gramStart"/>
      <w:r w:rsidRPr="00172CC5">
        <w:rPr>
          <w:rFonts w:ascii="Times New Roman" w:hAnsi="Times New Roman" w:cs="Times New Roman"/>
          <w:b/>
          <w:sz w:val="28"/>
          <w:szCs w:val="28"/>
        </w:rPr>
        <w:t>п</w:t>
      </w:r>
      <w:proofErr w:type="gramEnd"/>
      <w:r w:rsidRPr="00172CC5">
        <w:rPr>
          <w:rFonts w:ascii="Times New Roman" w:hAnsi="Times New Roman" w:cs="Times New Roman"/>
          <w:b/>
          <w:sz w:val="28"/>
          <w:szCs w:val="28"/>
        </w:rPr>
        <w:t xml:space="preserve">                                                               </w:t>
      </w:r>
    </w:p>
    <w:p w:rsidR="007901DB" w:rsidRPr="00172CC5" w:rsidRDefault="007901DB" w:rsidP="007901DB">
      <w:pPr>
        <w:jc w:val="center"/>
        <w:rPr>
          <w:rFonts w:ascii="Times New Roman" w:hAnsi="Times New Roman" w:cs="Times New Roman"/>
          <w:b/>
          <w:sz w:val="28"/>
          <w:szCs w:val="28"/>
        </w:rPr>
      </w:pPr>
    </w:p>
    <w:p w:rsidR="007901DB" w:rsidRPr="00172CC5" w:rsidRDefault="007901DB" w:rsidP="007901DB">
      <w:pPr>
        <w:jc w:val="center"/>
        <w:rPr>
          <w:rFonts w:ascii="Times New Roman" w:hAnsi="Times New Roman" w:cs="Times New Roman"/>
          <w:b/>
          <w:sz w:val="28"/>
          <w:szCs w:val="28"/>
        </w:rPr>
      </w:pPr>
    </w:p>
    <w:p w:rsidR="007901DB" w:rsidRPr="00172CC5" w:rsidRDefault="007901DB" w:rsidP="007901DB">
      <w:pPr>
        <w:jc w:val="center"/>
        <w:rPr>
          <w:rFonts w:ascii="Times New Roman" w:hAnsi="Times New Roman" w:cs="Times New Roman"/>
          <w:b/>
          <w:sz w:val="28"/>
          <w:szCs w:val="28"/>
        </w:rPr>
      </w:pPr>
      <w:r w:rsidRPr="00172CC5">
        <w:rPr>
          <w:rFonts w:ascii="Times New Roman" w:hAnsi="Times New Roman" w:cs="Times New Roman"/>
          <w:b/>
          <w:sz w:val="28"/>
          <w:szCs w:val="28"/>
        </w:rPr>
        <w:t xml:space="preserve">Об утверждении </w:t>
      </w:r>
      <w:proofErr w:type="gramStart"/>
      <w:r w:rsidRPr="00172CC5">
        <w:rPr>
          <w:rFonts w:ascii="Times New Roman" w:hAnsi="Times New Roman" w:cs="Times New Roman"/>
          <w:b/>
          <w:sz w:val="28"/>
          <w:szCs w:val="28"/>
        </w:rPr>
        <w:t>административного</w:t>
      </w:r>
      <w:proofErr w:type="gramEnd"/>
    </w:p>
    <w:p w:rsidR="007901DB" w:rsidRPr="00172CC5" w:rsidRDefault="007901DB" w:rsidP="007901DB">
      <w:pPr>
        <w:jc w:val="center"/>
        <w:rPr>
          <w:rFonts w:ascii="Times New Roman" w:hAnsi="Times New Roman" w:cs="Times New Roman"/>
          <w:b/>
          <w:sz w:val="28"/>
          <w:szCs w:val="28"/>
        </w:rPr>
      </w:pPr>
      <w:r w:rsidRPr="00172CC5">
        <w:rPr>
          <w:rFonts w:ascii="Times New Roman" w:hAnsi="Times New Roman" w:cs="Times New Roman"/>
          <w:b/>
          <w:sz w:val="28"/>
          <w:szCs w:val="28"/>
        </w:rPr>
        <w:t>регламента предоставления муниципальной услуги «Перевод жилого помещения в нежилое помещение и нежилого помещения в жилое помещение»</w:t>
      </w:r>
    </w:p>
    <w:p w:rsidR="007901DB" w:rsidRPr="00172CC5" w:rsidRDefault="007901DB" w:rsidP="007901DB">
      <w:pPr>
        <w:jc w:val="center"/>
        <w:rPr>
          <w:rFonts w:ascii="Times New Roman" w:hAnsi="Times New Roman" w:cs="Times New Roman"/>
          <w:sz w:val="28"/>
          <w:szCs w:val="28"/>
        </w:rPr>
      </w:pPr>
    </w:p>
    <w:p w:rsidR="007901DB" w:rsidRPr="00172CC5" w:rsidRDefault="007901DB" w:rsidP="007901DB">
      <w:pPr>
        <w:jc w:val="left"/>
        <w:rPr>
          <w:rFonts w:ascii="Times New Roman" w:hAnsi="Times New Roman" w:cs="Times New Roman"/>
          <w:sz w:val="28"/>
          <w:szCs w:val="28"/>
        </w:rPr>
      </w:pPr>
    </w:p>
    <w:p w:rsidR="007901DB" w:rsidRPr="00172CC5" w:rsidRDefault="007901DB" w:rsidP="007901DB">
      <w:pPr>
        <w:rPr>
          <w:rFonts w:ascii="Times New Roman" w:hAnsi="Times New Roman" w:cs="Times New Roman"/>
          <w:sz w:val="28"/>
          <w:szCs w:val="28"/>
        </w:rPr>
      </w:pPr>
      <w:r w:rsidRPr="00172CC5">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172CC5">
        <w:rPr>
          <w:rFonts w:ascii="Times New Roman" w:hAnsi="Times New Roman" w:cs="Times New Roman"/>
          <w:sz w:val="28"/>
          <w:szCs w:val="28"/>
        </w:rPr>
        <w:t>Сакмарского</w:t>
      </w:r>
      <w:proofErr w:type="spellEnd"/>
      <w:r w:rsidRPr="00172CC5">
        <w:rPr>
          <w:rFonts w:ascii="Times New Roman" w:hAnsi="Times New Roman" w:cs="Times New Roman"/>
          <w:sz w:val="28"/>
          <w:szCs w:val="28"/>
        </w:rPr>
        <w:t xml:space="preserve"> района Оренбургской области, администрация муниципального образования Верхнечебеньковский сельсовет </w:t>
      </w:r>
      <w:proofErr w:type="spellStart"/>
      <w:r w:rsidRPr="00172CC5">
        <w:rPr>
          <w:rFonts w:ascii="Times New Roman" w:hAnsi="Times New Roman" w:cs="Times New Roman"/>
          <w:sz w:val="28"/>
          <w:szCs w:val="28"/>
        </w:rPr>
        <w:t>Сакмарского</w:t>
      </w:r>
      <w:proofErr w:type="spellEnd"/>
      <w:r w:rsidRPr="00172CC5">
        <w:rPr>
          <w:rFonts w:ascii="Times New Roman" w:hAnsi="Times New Roman" w:cs="Times New Roman"/>
          <w:sz w:val="28"/>
          <w:szCs w:val="28"/>
        </w:rPr>
        <w:t xml:space="preserve"> района Оренбургской области  ПОСТАНОВЛЯЕТ:</w:t>
      </w:r>
    </w:p>
    <w:p w:rsidR="007901DB" w:rsidRPr="00172CC5" w:rsidRDefault="007901DB" w:rsidP="007901DB">
      <w:pPr>
        <w:rPr>
          <w:rFonts w:ascii="Times New Roman" w:hAnsi="Times New Roman" w:cs="Times New Roman"/>
          <w:sz w:val="28"/>
          <w:szCs w:val="28"/>
        </w:rPr>
      </w:pPr>
      <w:r w:rsidRPr="00172CC5">
        <w:rPr>
          <w:rFonts w:ascii="Times New Roman" w:hAnsi="Times New Roman" w:cs="Times New Roman"/>
          <w:sz w:val="28"/>
          <w:szCs w:val="28"/>
        </w:rPr>
        <w:t xml:space="preserve">       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7901DB" w:rsidRPr="00172CC5" w:rsidRDefault="007901DB" w:rsidP="007901DB">
      <w:pPr>
        <w:rPr>
          <w:rFonts w:ascii="Times New Roman" w:hAnsi="Times New Roman" w:cs="Times New Roman"/>
          <w:sz w:val="28"/>
          <w:szCs w:val="28"/>
        </w:rPr>
      </w:pPr>
      <w:r w:rsidRPr="00172CC5">
        <w:rPr>
          <w:rFonts w:ascii="Times New Roman" w:hAnsi="Times New Roman" w:cs="Times New Roman"/>
          <w:sz w:val="28"/>
          <w:szCs w:val="28"/>
        </w:rPr>
        <w:t xml:space="preserve">       2.  Признать утратившими силу:</w:t>
      </w:r>
    </w:p>
    <w:p w:rsidR="007901DB" w:rsidRPr="00172CC5" w:rsidRDefault="007901DB" w:rsidP="007901DB">
      <w:pPr>
        <w:rPr>
          <w:rFonts w:ascii="Times New Roman" w:hAnsi="Times New Roman" w:cs="Times New Roman"/>
          <w:sz w:val="28"/>
          <w:szCs w:val="28"/>
        </w:rPr>
      </w:pPr>
      <w:r w:rsidRPr="00172CC5">
        <w:rPr>
          <w:rFonts w:ascii="Times New Roman" w:hAnsi="Times New Roman" w:cs="Times New Roman"/>
          <w:sz w:val="28"/>
          <w:szCs w:val="28"/>
        </w:rPr>
        <w:t xml:space="preserve">    - постановление администрации муниципального образования Егорьевский сельсовет </w:t>
      </w:r>
      <w:proofErr w:type="spellStart"/>
      <w:r w:rsidRPr="00172CC5">
        <w:rPr>
          <w:rFonts w:ascii="Times New Roman" w:hAnsi="Times New Roman" w:cs="Times New Roman"/>
          <w:sz w:val="28"/>
          <w:szCs w:val="28"/>
        </w:rPr>
        <w:t>Сакмарского</w:t>
      </w:r>
      <w:proofErr w:type="spellEnd"/>
      <w:r w:rsidRPr="00172CC5">
        <w:rPr>
          <w:rFonts w:ascii="Times New Roman" w:hAnsi="Times New Roman" w:cs="Times New Roman"/>
          <w:sz w:val="28"/>
          <w:szCs w:val="28"/>
        </w:rPr>
        <w:t xml:space="preserve"> района Оренбургской области от 29.10.2013 № 65-п «Перевод жилого помещения в нежилое помещение и нежилого помещения в жилое помещение»      </w:t>
      </w:r>
    </w:p>
    <w:p w:rsidR="007901DB" w:rsidRPr="00172CC5" w:rsidRDefault="007901DB" w:rsidP="007901DB">
      <w:pPr>
        <w:rPr>
          <w:rFonts w:ascii="Times New Roman" w:hAnsi="Times New Roman" w:cs="Times New Roman"/>
          <w:sz w:val="28"/>
          <w:szCs w:val="28"/>
        </w:rPr>
      </w:pPr>
      <w:r w:rsidRPr="00172CC5">
        <w:rPr>
          <w:rFonts w:ascii="Times New Roman" w:hAnsi="Times New Roman" w:cs="Times New Roman"/>
          <w:sz w:val="28"/>
          <w:szCs w:val="28"/>
        </w:rPr>
        <w:t xml:space="preserve">    3. </w:t>
      </w:r>
      <w:proofErr w:type="gramStart"/>
      <w:r w:rsidRPr="00172CC5">
        <w:rPr>
          <w:rFonts w:ascii="Times New Roman" w:hAnsi="Times New Roman" w:cs="Times New Roman"/>
          <w:sz w:val="28"/>
          <w:szCs w:val="28"/>
        </w:rPr>
        <w:t>Контроль за</w:t>
      </w:r>
      <w:proofErr w:type="gramEnd"/>
      <w:r w:rsidRPr="00172CC5">
        <w:rPr>
          <w:rFonts w:ascii="Times New Roman" w:hAnsi="Times New Roman" w:cs="Times New Roman"/>
          <w:sz w:val="28"/>
          <w:szCs w:val="28"/>
        </w:rPr>
        <w:t xml:space="preserve"> исполнением настоящего постановления оставляю за собой.</w:t>
      </w:r>
    </w:p>
    <w:p w:rsidR="007901DB" w:rsidRPr="00172CC5" w:rsidRDefault="007901DB" w:rsidP="007901DB">
      <w:pPr>
        <w:rPr>
          <w:rFonts w:ascii="Times New Roman" w:hAnsi="Times New Roman" w:cs="Times New Roman"/>
          <w:sz w:val="28"/>
          <w:szCs w:val="28"/>
        </w:rPr>
      </w:pPr>
      <w:r w:rsidRPr="00172CC5">
        <w:rPr>
          <w:rFonts w:ascii="Times New Roman" w:hAnsi="Times New Roman" w:cs="Times New Roman"/>
          <w:sz w:val="28"/>
          <w:szCs w:val="28"/>
        </w:rPr>
        <w:t xml:space="preserve">       4. Постановление вступает в силу после его обнародования.</w:t>
      </w:r>
    </w:p>
    <w:p w:rsidR="007901DB" w:rsidRPr="00172CC5" w:rsidRDefault="007901DB" w:rsidP="007901DB">
      <w:pPr>
        <w:rPr>
          <w:rFonts w:ascii="Times New Roman" w:hAnsi="Times New Roman" w:cs="Times New Roman"/>
          <w:sz w:val="28"/>
          <w:szCs w:val="28"/>
        </w:rPr>
      </w:pPr>
      <w:r w:rsidRPr="00172CC5">
        <w:rPr>
          <w:rFonts w:ascii="Times New Roman" w:hAnsi="Times New Roman" w:cs="Times New Roman"/>
          <w:sz w:val="28"/>
          <w:szCs w:val="28"/>
        </w:rPr>
        <w:t xml:space="preserve">       5.Опубликовать </w:t>
      </w:r>
      <w:proofErr w:type="gramStart"/>
      <w:r w:rsidRPr="00172CC5">
        <w:rPr>
          <w:rFonts w:ascii="Times New Roman" w:hAnsi="Times New Roman" w:cs="Times New Roman"/>
          <w:sz w:val="28"/>
          <w:szCs w:val="28"/>
        </w:rPr>
        <w:t>согласно Устава</w:t>
      </w:r>
      <w:proofErr w:type="gramEnd"/>
      <w:r w:rsidRPr="00172CC5">
        <w:rPr>
          <w:rFonts w:ascii="Times New Roman" w:hAnsi="Times New Roman" w:cs="Times New Roman"/>
          <w:sz w:val="28"/>
          <w:szCs w:val="28"/>
        </w:rPr>
        <w:t xml:space="preserve"> в газете муниципального образования «Степные Просторы».</w:t>
      </w:r>
    </w:p>
    <w:p w:rsidR="007901DB" w:rsidRPr="00172CC5" w:rsidRDefault="007901DB" w:rsidP="007901DB">
      <w:pPr>
        <w:jc w:val="left"/>
        <w:rPr>
          <w:rFonts w:ascii="Times New Roman" w:hAnsi="Times New Roman" w:cs="Times New Roman"/>
          <w:sz w:val="28"/>
          <w:szCs w:val="28"/>
        </w:rPr>
      </w:pPr>
    </w:p>
    <w:p w:rsidR="007901DB" w:rsidRPr="00172CC5" w:rsidRDefault="007901DB" w:rsidP="007901DB">
      <w:pPr>
        <w:jc w:val="left"/>
        <w:rPr>
          <w:rFonts w:ascii="Times New Roman" w:hAnsi="Times New Roman" w:cs="Times New Roman"/>
          <w:sz w:val="28"/>
          <w:szCs w:val="28"/>
        </w:rPr>
      </w:pPr>
    </w:p>
    <w:p w:rsidR="007901DB" w:rsidRPr="00172CC5" w:rsidRDefault="007901DB" w:rsidP="007901DB">
      <w:pPr>
        <w:jc w:val="left"/>
        <w:rPr>
          <w:rFonts w:ascii="Times New Roman" w:hAnsi="Times New Roman" w:cs="Times New Roman"/>
          <w:sz w:val="28"/>
          <w:szCs w:val="28"/>
        </w:rPr>
      </w:pPr>
    </w:p>
    <w:p w:rsidR="007901DB" w:rsidRPr="00172CC5" w:rsidRDefault="007901DB" w:rsidP="007901DB">
      <w:pPr>
        <w:jc w:val="left"/>
        <w:rPr>
          <w:rFonts w:ascii="Times New Roman" w:hAnsi="Times New Roman" w:cs="Times New Roman"/>
          <w:sz w:val="28"/>
          <w:szCs w:val="28"/>
        </w:rPr>
      </w:pPr>
      <w:r w:rsidRPr="00172CC5">
        <w:rPr>
          <w:rFonts w:ascii="Times New Roman" w:hAnsi="Times New Roman" w:cs="Times New Roman"/>
          <w:sz w:val="28"/>
          <w:szCs w:val="28"/>
        </w:rPr>
        <w:t xml:space="preserve">Глава администрации                               Р.Б. Рахматуллин                               </w:t>
      </w:r>
    </w:p>
    <w:p w:rsidR="007901DB" w:rsidRPr="00172CC5" w:rsidRDefault="007901DB" w:rsidP="007901DB">
      <w:pPr>
        <w:jc w:val="left"/>
        <w:rPr>
          <w:rFonts w:ascii="Times New Roman" w:hAnsi="Times New Roman" w:cs="Times New Roman"/>
          <w:sz w:val="28"/>
          <w:szCs w:val="28"/>
        </w:rPr>
      </w:pPr>
    </w:p>
    <w:p w:rsidR="007901DB" w:rsidRPr="00172CC5" w:rsidRDefault="007901DB" w:rsidP="007901DB">
      <w:pPr>
        <w:jc w:val="left"/>
        <w:rPr>
          <w:rFonts w:ascii="Times New Roman" w:hAnsi="Times New Roman" w:cs="Times New Roman"/>
          <w:sz w:val="28"/>
          <w:szCs w:val="28"/>
        </w:rPr>
      </w:pPr>
    </w:p>
    <w:p w:rsidR="007901DB" w:rsidRPr="00172CC5" w:rsidRDefault="007901DB" w:rsidP="007901DB">
      <w:pPr>
        <w:jc w:val="left"/>
        <w:rPr>
          <w:rFonts w:ascii="Times New Roman" w:hAnsi="Times New Roman" w:cs="Times New Roman"/>
          <w:sz w:val="28"/>
          <w:szCs w:val="28"/>
        </w:rPr>
      </w:pPr>
    </w:p>
    <w:p w:rsidR="007901DB" w:rsidRPr="00172CC5" w:rsidRDefault="007901DB" w:rsidP="007901DB">
      <w:pPr>
        <w:jc w:val="right"/>
        <w:rPr>
          <w:rFonts w:ascii="Times New Roman" w:hAnsi="Times New Roman" w:cs="Times New Roman"/>
        </w:rPr>
      </w:pPr>
      <w:bookmarkStart w:id="0" w:name="_GoBack"/>
      <w:bookmarkEnd w:id="0"/>
      <w:r w:rsidRPr="00172CC5">
        <w:rPr>
          <w:rFonts w:ascii="Times New Roman" w:hAnsi="Times New Roman" w:cs="Times New Roman"/>
        </w:rPr>
        <w:t>ПРИЛОЖЕНИЕ</w:t>
      </w:r>
    </w:p>
    <w:p w:rsidR="007901DB" w:rsidRPr="00172CC5" w:rsidRDefault="007901DB" w:rsidP="007901DB">
      <w:pPr>
        <w:jc w:val="right"/>
        <w:rPr>
          <w:rFonts w:ascii="Times New Roman" w:hAnsi="Times New Roman" w:cs="Times New Roman"/>
        </w:rPr>
      </w:pPr>
      <w:r w:rsidRPr="00172CC5">
        <w:rPr>
          <w:rFonts w:ascii="Times New Roman" w:hAnsi="Times New Roman" w:cs="Times New Roman"/>
        </w:rPr>
        <w:t>К постановлению администрации</w:t>
      </w:r>
    </w:p>
    <w:p w:rsidR="007901DB" w:rsidRPr="00172CC5" w:rsidRDefault="007901DB" w:rsidP="007901DB">
      <w:pPr>
        <w:jc w:val="right"/>
        <w:rPr>
          <w:rFonts w:ascii="Times New Roman" w:hAnsi="Times New Roman" w:cs="Times New Roman"/>
        </w:rPr>
      </w:pPr>
      <w:proofErr w:type="spellStart"/>
      <w:r w:rsidRPr="00172CC5">
        <w:rPr>
          <w:rFonts w:ascii="Times New Roman" w:hAnsi="Times New Roman" w:cs="Times New Roman"/>
        </w:rPr>
        <w:t>Верхнечебеньковского</w:t>
      </w:r>
      <w:proofErr w:type="spellEnd"/>
      <w:r w:rsidRPr="00172CC5">
        <w:rPr>
          <w:rFonts w:ascii="Times New Roman" w:hAnsi="Times New Roman" w:cs="Times New Roman"/>
        </w:rPr>
        <w:t xml:space="preserve"> сельсовета</w:t>
      </w:r>
    </w:p>
    <w:p w:rsidR="007901DB" w:rsidRPr="00172CC5" w:rsidRDefault="007901DB" w:rsidP="007901DB">
      <w:pPr>
        <w:jc w:val="right"/>
        <w:rPr>
          <w:rFonts w:ascii="Times New Roman" w:hAnsi="Times New Roman" w:cs="Times New Roman"/>
        </w:rPr>
      </w:pPr>
      <w:r w:rsidRPr="00172CC5">
        <w:rPr>
          <w:rFonts w:ascii="Times New Roman" w:hAnsi="Times New Roman" w:cs="Times New Roman"/>
        </w:rPr>
        <w:t>От 23.11.2023 № 203-п</w:t>
      </w:r>
    </w:p>
    <w:p w:rsidR="007901DB" w:rsidRPr="007901DB" w:rsidRDefault="007901DB" w:rsidP="007901DB">
      <w:pPr>
        <w:jc w:val="center"/>
        <w:rPr>
          <w:rFonts w:ascii="Times New Roman" w:hAnsi="Times New Roman" w:cs="Times New Roman"/>
          <w:sz w:val="28"/>
          <w:szCs w:val="28"/>
        </w:rPr>
      </w:pPr>
    </w:p>
    <w:p w:rsidR="007901DB" w:rsidRDefault="007901DB" w:rsidP="007901DB">
      <w:pPr>
        <w:pStyle w:val="1"/>
        <w:rPr>
          <w:rFonts w:ascii="Arial" w:eastAsiaTheme="minorEastAsia" w:hAnsi="Arial" w:cs="Arial"/>
          <w:color w:val="auto"/>
          <w:sz w:val="28"/>
          <w:szCs w:val="28"/>
        </w:rPr>
      </w:pPr>
      <w:bookmarkStart w:id="1" w:name="sub_2000"/>
      <w:r w:rsidRPr="007901DB">
        <w:rPr>
          <w:rFonts w:ascii="Times New Roman" w:eastAsiaTheme="minorEastAsia" w:hAnsi="Times New Roman" w:cs="Times New Roman"/>
          <w:b w:val="0"/>
          <w:color w:val="auto"/>
          <w:sz w:val="28"/>
          <w:szCs w:val="28"/>
        </w:rPr>
        <w:t xml:space="preserve">Административный регламент </w:t>
      </w:r>
      <w:r w:rsidRPr="007901DB">
        <w:rPr>
          <w:rFonts w:ascii="Times New Roman" w:eastAsiaTheme="minorEastAsia" w:hAnsi="Times New Roman" w:cs="Times New Roman"/>
          <w:b w:val="0"/>
          <w:color w:val="auto"/>
          <w:sz w:val="28"/>
          <w:szCs w:val="28"/>
        </w:rPr>
        <w:br/>
      </w:r>
      <w:r>
        <w:rPr>
          <w:rFonts w:ascii="Arial" w:eastAsiaTheme="minorEastAsia" w:hAnsi="Arial" w:cs="Arial"/>
          <w:color w:val="auto"/>
          <w:sz w:val="28"/>
          <w:szCs w:val="28"/>
        </w:rPr>
        <w:t>предоставления муниципальной услуги «Перевод жилого помещения в нежилое помещение и нежилого помещения в жилое помещение»</w:t>
      </w:r>
    </w:p>
    <w:bookmarkEnd w:id="1"/>
    <w:p w:rsidR="007901DB" w:rsidRDefault="007901DB" w:rsidP="007901DB">
      <w:pPr>
        <w:pStyle w:val="1"/>
        <w:rPr>
          <w:rFonts w:ascii="Arial" w:eastAsiaTheme="minorEastAsia" w:hAnsi="Arial" w:cs="Arial"/>
          <w:b w:val="0"/>
          <w:color w:val="auto"/>
        </w:rPr>
      </w:pPr>
    </w:p>
    <w:p w:rsidR="007901DB" w:rsidRDefault="007901DB" w:rsidP="007901DB">
      <w:pPr>
        <w:jc w:val="center"/>
        <w:rPr>
          <w:rFonts w:ascii="Arial" w:hAnsi="Arial" w:cs="Arial"/>
          <w:b/>
          <w:bCs/>
          <w:color w:val="000000"/>
        </w:rPr>
      </w:pPr>
      <w:bookmarkStart w:id="2" w:name="sub_2100"/>
      <w:r>
        <w:rPr>
          <w:rFonts w:ascii="Arial" w:hAnsi="Arial" w:cs="Arial"/>
          <w:b/>
        </w:rPr>
        <w:t xml:space="preserve">1. </w:t>
      </w:r>
      <w:bookmarkStart w:id="3" w:name="sub_2011"/>
      <w:bookmarkEnd w:id="2"/>
      <w:r>
        <w:rPr>
          <w:rFonts w:ascii="Arial" w:hAnsi="Arial" w:cs="Arial"/>
          <w:b/>
          <w:bCs/>
          <w:color w:val="000000"/>
        </w:rPr>
        <w:t>I. Общие положения</w:t>
      </w:r>
    </w:p>
    <w:p w:rsidR="007901DB" w:rsidRDefault="007901DB" w:rsidP="007901DB">
      <w:pPr>
        <w:rPr>
          <w:rFonts w:ascii="Arial" w:hAnsi="Arial" w:cs="Arial"/>
          <w:b/>
          <w:bCs/>
          <w:color w:val="000000"/>
        </w:rPr>
      </w:pPr>
    </w:p>
    <w:p w:rsidR="007901DB" w:rsidRDefault="007901DB" w:rsidP="007901DB">
      <w:pPr>
        <w:jc w:val="center"/>
        <w:rPr>
          <w:rFonts w:ascii="Arial" w:hAnsi="Arial" w:cs="Arial"/>
          <w:b/>
          <w:bCs/>
          <w:color w:val="000000"/>
        </w:rPr>
      </w:pPr>
      <w:r>
        <w:rPr>
          <w:rFonts w:ascii="Arial" w:hAnsi="Arial" w:cs="Arial"/>
          <w:b/>
          <w:bCs/>
          <w:color w:val="000000"/>
        </w:rPr>
        <w:t>1.1. Предмет регулирования административного регламента</w:t>
      </w:r>
    </w:p>
    <w:p w:rsidR="007901DB" w:rsidRDefault="007901DB" w:rsidP="007901DB">
      <w:pPr>
        <w:pStyle w:val="1"/>
        <w:rPr>
          <w:rFonts w:ascii="Arial" w:eastAsiaTheme="minorEastAsia" w:hAnsi="Arial" w:cs="Arial"/>
        </w:rPr>
      </w:pPr>
    </w:p>
    <w:p w:rsidR="007901DB" w:rsidRDefault="007901DB" w:rsidP="007901DB">
      <w:pPr>
        <w:pStyle w:val="a9"/>
        <w:rPr>
          <w:rFonts w:ascii="Arial" w:hAnsi="Arial" w:cs="Arial"/>
        </w:rPr>
      </w:pPr>
      <w:r>
        <w:rPr>
          <w:rFonts w:ascii="Arial" w:hAnsi="Arial" w:cs="Arial"/>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3"/>
    <w:p w:rsidR="007901DB" w:rsidRDefault="007901DB" w:rsidP="007901DB">
      <w:pPr>
        <w:pStyle w:val="a9"/>
        <w:rPr>
          <w:rFonts w:ascii="Arial" w:hAnsi="Arial" w:cs="Arial"/>
        </w:rPr>
      </w:pPr>
      <w:r>
        <w:rPr>
          <w:rFonts w:ascii="Arial" w:hAnsi="Arial" w:cs="Arial"/>
        </w:rPr>
        <w:t xml:space="preserve">1.1.2. </w:t>
      </w:r>
      <w:proofErr w:type="gramStart"/>
      <w:r>
        <w:rPr>
          <w:rFonts w:ascii="Arial" w:hAnsi="Arial" w:cs="Arial"/>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Pr>
          <w:rFonts w:ascii="Arial" w:hAnsi="Arial" w:cs="Arial"/>
        </w:rPr>
        <w:t xml:space="preserve"> местного самоуправления, должностных лиц органа местного самоуправления, работников МФЦ.</w:t>
      </w:r>
    </w:p>
    <w:p w:rsidR="007901DB" w:rsidRDefault="007901DB" w:rsidP="007901DB">
      <w:pPr>
        <w:pStyle w:val="a9"/>
        <w:rPr>
          <w:rFonts w:ascii="Arial" w:hAnsi="Arial" w:cs="Arial"/>
        </w:rPr>
      </w:pPr>
      <w:r>
        <w:rPr>
          <w:rFonts w:ascii="Arial" w:hAnsi="Arial" w:cs="Arial"/>
        </w:rPr>
        <w:t xml:space="preserve">1.1.3. Правовые основания предоставления муниципальной услуги закреплены в </w:t>
      </w:r>
      <w:hyperlink r:id="rId5" w:anchor="sub_22000" w:history="1">
        <w:r>
          <w:rPr>
            <w:rStyle w:val="af2"/>
            <w:rFonts w:ascii="Arial" w:hAnsi="Arial" w:cs="Arial"/>
            <w:color w:val="auto"/>
          </w:rPr>
          <w:t>Приложении N 2</w:t>
        </w:r>
      </w:hyperlink>
      <w:r>
        <w:rPr>
          <w:rFonts w:ascii="Arial" w:hAnsi="Arial" w:cs="Arial"/>
        </w:rPr>
        <w:t xml:space="preserve"> к настоящему административному регламенту.</w:t>
      </w:r>
    </w:p>
    <w:p w:rsidR="007901DB" w:rsidRDefault="007901DB" w:rsidP="007901DB">
      <w:pPr>
        <w:rPr>
          <w:rFonts w:ascii="Arial" w:hAnsi="Arial" w:cs="Arial"/>
        </w:rPr>
      </w:pPr>
    </w:p>
    <w:p w:rsidR="007901DB" w:rsidRDefault="007901DB" w:rsidP="007901DB">
      <w:pPr>
        <w:jc w:val="center"/>
        <w:rPr>
          <w:rFonts w:ascii="Arial" w:hAnsi="Arial" w:cs="Arial"/>
          <w:b/>
        </w:rPr>
      </w:pPr>
      <w:bookmarkStart w:id="4" w:name="sub_2012"/>
      <w:r>
        <w:rPr>
          <w:rFonts w:ascii="Arial" w:hAnsi="Arial" w:cs="Arial"/>
          <w:b/>
        </w:rPr>
        <w:t>1.2. Круг заявителей</w:t>
      </w:r>
    </w:p>
    <w:p w:rsidR="007901DB" w:rsidRDefault="007901DB" w:rsidP="007901DB">
      <w:pPr>
        <w:jc w:val="center"/>
        <w:rPr>
          <w:rFonts w:ascii="Arial" w:hAnsi="Arial" w:cs="Arial"/>
          <w:b/>
        </w:rPr>
      </w:pPr>
    </w:p>
    <w:bookmarkEnd w:id="4"/>
    <w:p w:rsidR="007901DB" w:rsidRDefault="007901DB" w:rsidP="007901DB">
      <w:pPr>
        <w:rPr>
          <w:rFonts w:ascii="Arial" w:hAnsi="Arial" w:cs="Arial"/>
        </w:rPr>
      </w:pPr>
      <w:r>
        <w:rPr>
          <w:rFonts w:ascii="Arial" w:hAnsi="Arial" w:cs="Arial"/>
        </w:rPr>
        <w:t>1.2.1. Муниципальная услуга предоставляется собственнику помещения в многоквартирном доме или уполномоченному им лицу (далее - заявитель).</w:t>
      </w:r>
    </w:p>
    <w:p w:rsidR="007901DB" w:rsidRDefault="007901DB" w:rsidP="007901DB">
      <w:pPr>
        <w:rPr>
          <w:rFonts w:ascii="Arial" w:hAnsi="Arial" w:cs="Arial"/>
        </w:rPr>
      </w:pPr>
    </w:p>
    <w:p w:rsidR="007901DB" w:rsidRDefault="007901DB" w:rsidP="007901DB">
      <w:pPr>
        <w:jc w:val="center"/>
        <w:rPr>
          <w:rFonts w:ascii="Arial" w:hAnsi="Arial" w:cs="Arial"/>
          <w:b/>
          <w:color w:val="22272F"/>
          <w:shd w:val="clear" w:color="auto" w:fill="FFFFFF"/>
        </w:rPr>
      </w:pPr>
      <w:bookmarkStart w:id="5" w:name="sub_30016"/>
      <w:r>
        <w:rPr>
          <w:rFonts w:ascii="Arial" w:hAnsi="Arial" w:cs="Arial"/>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7901DB" w:rsidRDefault="007901DB" w:rsidP="007901DB">
      <w:pPr>
        <w:jc w:val="center"/>
        <w:rPr>
          <w:rFonts w:ascii="Arial" w:hAnsi="Arial" w:cs="Arial"/>
          <w:b/>
          <w:color w:val="22272F"/>
          <w:shd w:val="clear" w:color="auto" w:fill="FFFFFF"/>
        </w:rPr>
      </w:pPr>
    </w:p>
    <w:p w:rsidR="007901DB" w:rsidRDefault="007901DB" w:rsidP="007901DB">
      <w:pPr>
        <w:ind w:right="442" w:firstLine="425"/>
        <w:rPr>
          <w:rFonts w:ascii="Arial" w:hAnsi="Arial" w:cs="Arial"/>
        </w:rPr>
      </w:pPr>
      <w:r>
        <w:rPr>
          <w:rFonts w:ascii="Arial" w:hAnsi="Arial" w:cs="Arial"/>
        </w:rPr>
        <w:t>1.3.1. Муниципальная услуга предоставляется заявителю в соответствии с вариантом предоставления муниципальной услуги.</w:t>
      </w:r>
    </w:p>
    <w:p w:rsidR="007901DB" w:rsidRDefault="007901DB" w:rsidP="007901DB">
      <w:pPr>
        <w:ind w:right="442" w:firstLine="425"/>
        <w:rPr>
          <w:rFonts w:ascii="Arial" w:hAnsi="Arial" w:cs="Arial"/>
        </w:rPr>
      </w:pPr>
      <w:r>
        <w:rPr>
          <w:rFonts w:ascii="Arial" w:hAnsi="Arial" w:cs="Arial"/>
        </w:rPr>
        <w:t xml:space="preserve">1.3.2. При предоставлении муниципальной услуги в электронной форме при подаче заявления через Единый портал государственных и </w:t>
      </w:r>
      <w:r>
        <w:rPr>
          <w:rFonts w:ascii="Arial" w:hAnsi="Arial" w:cs="Arial"/>
        </w:rPr>
        <w:lastRenderedPageBreak/>
        <w:t>муниципальных услуг (функций) (далее - Портал) заявителю обеспечиваются:</w:t>
      </w:r>
    </w:p>
    <w:p w:rsidR="007901DB" w:rsidRDefault="007901DB" w:rsidP="007901DB">
      <w:pPr>
        <w:ind w:right="442" w:firstLine="425"/>
        <w:rPr>
          <w:rFonts w:ascii="Arial" w:hAnsi="Arial" w:cs="Arial"/>
        </w:rPr>
      </w:pPr>
      <w:r>
        <w:rPr>
          <w:rFonts w:ascii="Arial" w:hAnsi="Arial" w:cs="Arial"/>
        </w:rPr>
        <w:t>получение информации о сроках предоставления муниципальной услуги;</w:t>
      </w:r>
    </w:p>
    <w:p w:rsidR="007901DB" w:rsidRDefault="007901DB" w:rsidP="007901DB">
      <w:pPr>
        <w:ind w:right="442" w:firstLine="425"/>
        <w:rPr>
          <w:rFonts w:ascii="Arial" w:hAnsi="Arial" w:cs="Arial"/>
        </w:rPr>
      </w:pPr>
      <w:r>
        <w:rPr>
          <w:rFonts w:ascii="Arial" w:hAnsi="Arial" w:cs="Arial"/>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901DB" w:rsidRDefault="007901DB" w:rsidP="007901DB">
      <w:pPr>
        <w:ind w:right="442" w:firstLine="425"/>
        <w:rPr>
          <w:rFonts w:ascii="Arial" w:hAnsi="Arial" w:cs="Arial"/>
        </w:rPr>
      </w:pPr>
      <w:r>
        <w:rPr>
          <w:rFonts w:ascii="Arial" w:hAnsi="Arial" w:cs="Arial"/>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7901DB" w:rsidRDefault="007901DB" w:rsidP="007901DB">
      <w:pPr>
        <w:ind w:right="442" w:firstLine="425"/>
        <w:rPr>
          <w:rFonts w:ascii="Arial" w:hAnsi="Arial" w:cs="Arial"/>
        </w:rPr>
      </w:pPr>
      <w:r>
        <w:rPr>
          <w:rFonts w:ascii="Arial" w:hAnsi="Arial" w:cs="Arial"/>
        </w:rPr>
        <w:t xml:space="preserve">формирование запроса; </w:t>
      </w:r>
    </w:p>
    <w:p w:rsidR="007901DB" w:rsidRDefault="007901DB" w:rsidP="007901DB">
      <w:pPr>
        <w:ind w:right="442" w:firstLine="425"/>
        <w:rPr>
          <w:rFonts w:ascii="Arial" w:hAnsi="Arial" w:cs="Arial"/>
        </w:rPr>
      </w:pPr>
      <w:r>
        <w:rPr>
          <w:rFonts w:ascii="Arial" w:hAnsi="Arial" w:cs="Arial"/>
        </w:rPr>
        <w:t>прием и регистрация органом местного самоуправления запроса и иных документов, необходимых для предоставления услуги;</w:t>
      </w:r>
    </w:p>
    <w:p w:rsidR="007901DB" w:rsidRDefault="007901DB" w:rsidP="007901DB">
      <w:pPr>
        <w:ind w:right="442" w:firstLine="425"/>
        <w:rPr>
          <w:rFonts w:ascii="Arial" w:hAnsi="Arial" w:cs="Arial"/>
        </w:rPr>
      </w:pPr>
      <w:r>
        <w:rPr>
          <w:rFonts w:ascii="Arial" w:hAnsi="Arial" w:cs="Arial"/>
        </w:rPr>
        <w:t>получение результата предоставления услуги;</w:t>
      </w:r>
    </w:p>
    <w:p w:rsidR="007901DB" w:rsidRDefault="007901DB" w:rsidP="007901DB">
      <w:pPr>
        <w:ind w:right="442" w:firstLine="425"/>
        <w:rPr>
          <w:rFonts w:ascii="Arial" w:hAnsi="Arial" w:cs="Arial"/>
        </w:rPr>
      </w:pPr>
      <w:r>
        <w:rPr>
          <w:rFonts w:ascii="Arial" w:hAnsi="Arial" w:cs="Arial"/>
        </w:rPr>
        <w:t>получение сведений о ходе выполнения запроса;</w:t>
      </w:r>
    </w:p>
    <w:p w:rsidR="007901DB" w:rsidRDefault="007901DB" w:rsidP="007901DB">
      <w:pPr>
        <w:ind w:right="442" w:firstLine="425"/>
        <w:rPr>
          <w:rFonts w:ascii="Arial" w:hAnsi="Arial" w:cs="Arial"/>
        </w:rPr>
      </w:pPr>
      <w:r>
        <w:rPr>
          <w:rFonts w:ascii="Arial" w:hAnsi="Arial" w:cs="Arial"/>
        </w:rPr>
        <w:t>осуществление оценки качества предоставления услуги;</w:t>
      </w:r>
    </w:p>
    <w:p w:rsidR="007901DB" w:rsidRDefault="007901DB" w:rsidP="007901DB">
      <w:pPr>
        <w:ind w:right="442" w:firstLine="425"/>
        <w:rPr>
          <w:rFonts w:ascii="Arial" w:hAnsi="Arial" w:cs="Arial"/>
        </w:rPr>
      </w:pPr>
      <w:r>
        <w:rPr>
          <w:rFonts w:ascii="Arial" w:hAnsi="Arial" w:cs="Arial"/>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7901DB" w:rsidRDefault="007901DB" w:rsidP="007901DB">
      <w:pPr>
        <w:ind w:right="442" w:firstLine="425"/>
        <w:rPr>
          <w:rFonts w:ascii="Arial" w:hAnsi="Arial" w:cs="Arial"/>
        </w:rPr>
      </w:pPr>
      <w:r>
        <w:rPr>
          <w:rFonts w:ascii="Arial" w:hAnsi="Arial" w:cs="Arial"/>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7901DB" w:rsidRDefault="007901DB" w:rsidP="007901DB">
      <w:pPr>
        <w:ind w:right="445" w:firstLine="426"/>
        <w:rPr>
          <w:rFonts w:ascii="Arial" w:hAnsi="Arial" w:cs="Arial"/>
        </w:rPr>
      </w:pPr>
      <w:r>
        <w:rPr>
          <w:rFonts w:ascii="Arial" w:hAnsi="Arial" w:cs="Arial"/>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7901DB" w:rsidRDefault="007901DB" w:rsidP="007901DB">
      <w:pPr>
        <w:ind w:right="442" w:firstLine="425"/>
        <w:rPr>
          <w:rFonts w:ascii="Arial" w:hAnsi="Arial" w:cs="Arial"/>
        </w:rPr>
      </w:pPr>
      <w:r>
        <w:rPr>
          <w:rFonts w:ascii="Arial" w:hAnsi="Arial" w:cs="Arial"/>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7901DB" w:rsidRDefault="007901DB" w:rsidP="007901DB">
      <w:pPr>
        <w:ind w:right="442" w:firstLine="425"/>
        <w:rPr>
          <w:rFonts w:ascii="Arial" w:hAnsi="Arial" w:cs="Arial"/>
        </w:rPr>
      </w:pPr>
      <w:r>
        <w:rPr>
          <w:rFonts w:ascii="Arial" w:hAnsi="Arial" w:cs="Arial"/>
        </w:rPr>
        <w:t xml:space="preserve">1.3.5. </w:t>
      </w:r>
      <w:proofErr w:type="gramStart"/>
      <w:r>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5"/>
    <w:p w:rsidR="007901DB" w:rsidRDefault="007901DB" w:rsidP="007901DB">
      <w:pPr>
        <w:rPr>
          <w:rFonts w:ascii="Arial" w:hAnsi="Arial" w:cs="Arial"/>
        </w:rPr>
      </w:pPr>
    </w:p>
    <w:p w:rsidR="007901DB" w:rsidRDefault="007901DB" w:rsidP="007901DB">
      <w:pPr>
        <w:pStyle w:val="1"/>
        <w:jc w:val="both"/>
        <w:rPr>
          <w:rFonts w:ascii="Arial" w:eastAsiaTheme="minorEastAsia" w:hAnsi="Arial" w:cs="Arial"/>
          <w:b w:val="0"/>
          <w:color w:val="auto"/>
        </w:rPr>
      </w:pPr>
    </w:p>
    <w:p w:rsidR="007901DB" w:rsidRDefault="007901DB" w:rsidP="007901DB">
      <w:pPr>
        <w:pStyle w:val="1"/>
        <w:rPr>
          <w:rFonts w:ascii="Arial" w:eastAsiaTheme="minorEastAsia" w:hAnsi="Arial" w:cs="Arial"/>
          <w:color w:val="auto"/>
        </w:rPr>
      </w:pPr>
      <w:bookmarkStart w:id="6" w:name="sub_2002"/>
      <w:r>
        <w:rPr>
          <w:rFonts w:ascii="Arial" w:eastAsiaTheme="minorEastAsia" w:hAnsi="Arial" w:cs="Arial"/>
          <w:color w:val="auto"/>
        </w:rPr>
        <w:t xml:space="preserve">Раздел </w:t>
      </w:r>
      <w:r>
        <w:rPr>
          <w:rFonts w:ascii="Arial" w:eastAsiaTheme="minorEastAsia" w:hAnsi="Arial" w:cs="Arial"/>
          <w:color w:val="auto"/>
          <w:lang w:val="en-US"/>
        </w:rPr>
        <w:t>II</w:t>
      </w:r>
      <w:r>
        <w:rPr>
          <w:rFonts w:ascii="Arial" w:eastAsiaTheme="minorEastAsia" w:hAnsi="Arial" w:cs="Arial"/>
          <w:color w:val="auto"/>
        </w:rPr>
        <w:t>. Стандарт предоставления муниципальной услуги</w:t>
      </w:r>
    </w:p>
    <w:bookmarkEnd w:id="6"/>
    <w:p w:rsidR="007901DB" w:rsidRDefault="007901DB" w:rsidP="007901DB">
      <w:pPr>
        <w:jc w:val="center"/>
        <w:rPr>
          <w:rFonts w:ascii="Arial" w:hAnsi="Arial" w:cs="Arial"/>
          <w:b/>
        </w:rPr>
      </w:pPr>
    </w:p>
    <w:p w:rsidR="007901DB" w:rsidRDefault="007901DB" w:rsidP="007901DB">
      <w:pPr>
        <w:jc w:val="center"/>
        <w:rPr>
          <w:rFonts w:ascii="Arial" w:hAnsi="Arial" w:cs="Arial"/>
          <w:b/>
        </w:rPr>
      </w:pPr>
      <w:bookmarkStart w:id="7" w:name="sub_2021"/>
      <w:r>
        <w:rPr>
          <w:rFonts w:ascii="Arial" w:hAnsi="Arial" w:cs="Arial"/>
          <w:b/>
        </w:rPr>
        <w:t>2.1. Наименование муниципальной услуги.</w:t>
      </w:r>
    </w:p>
    <w:p w:rsidR="007901DB" w:rsidRDefault="007901DB" w:rsidP="007901DB">
      <w:pPr>
        <w:rPr>
          <w:rFonts w:ascii="Arial" w:hAnsi="Arial" w:cs="Arial"/>
        </w:rPr>
      </w:pPr>
    </w:p>
    <w:bookmarkEnd w:id="7"/>
    <w:p w:rsidR="007901DB" w:rsidRDefault="007901DB" w:rsidP="007901DB">
      <w:pPr>
        <w:rPr>
          <w:rFonts w:ascii="Arial" w:hAnsi="Arial" w:cs="Arial"/>
        </w:rPr>
      </w:pPr>
      <w:r>
        <w:rPr>
          <w:rFonts w:ascii="Arial" w:hAnsi="Arial" w:cs="Arial"/>
        </w:rPr>
        <w:lastRenderedPageBreak/>
        <w:t>2.1.1 Наименование муниципальной услуги - перевод жилого помещения в нежилое помещение и нежилого помещения в жилое помещение</w:t>
      </w:r>
      <w:proofErr w:type="gramStart"/>
      <w:r>
        <w:rPr>
          <w:rFonts w:ascii="Arial" w:hAnsi="Arial" w:cs="Arial"/>
        </w:rPr>
        <w:t>.</w:t>
      </w:r>
      <w:bookmarkStart w:id="8" w:name="sub_2022"/>
      <w:r>
        <w:rPr>
          <w:rFonts w:ascii="Arial" w:hAnsi="Arial" w:cs="Arial"/>
        </w:rPr>
        <w:t>.</w:t>
      </w:r>
      <w:proofErr w:type="gramEnd"/>
    </w:p>
    <w:p w:rsidR="007901DB" w:rsidRDefault="007901DB" w:rsidP="007901DB">
      <w:pPr>
        <w:rPr>
          <w:rFonts w:ascii="Arial" w:hAnsi="Arial" w:cs="Arial"/>
        </w:rPr>
      </w:pPr>
    </w:p>
    <w:bookmarkEnd w:id="8"/>
    <w:p w:rsidR="007901DB" w:rsidRDefault="007901DB" w:rsidP="007901DB">
      <w:pPr>
        <w:jc w:val="center"/>
        <w:rPr>
          <w:rFonts w:ascii="Arial" w:hAnsi="Arial" w:cs="Arial"/>
          <w:b/>
          <w:color w:val="000000"/>
        </w:rPr>
      </w:pPr>
      <w:r>
        <w:rPr>
          <w:rFonts w:ascii="Arial" w:hAnsi="Arial" w:cs="Arial"/>
          <w:b/>
          <w:color w:val="000000"/>
        </w:rPr>
        <w:t>2.2. Наименование органа, предоставляющего муниципальную услугу</w:t>
      </w:r>
    </w:p>
    <w:p w:rsidR="007901DB" w:rsidRDefault="007901DB" w:rsidP="007901DB">
      <w:pPr>
        <w:jc w:val="center"/>
        <w:rPr>
          <w:rFonts w:ascii="Arial" w:hAnsi="Arial" w:cs="Arial"/>
          <w:b/>
          <w:color w:val="000000"/>
        </w:rPr>
      </w:pPr>
    </w:p>
    <w:p w:rsidR="007901DB" w:rsidRDefault="007901DB" w:rsidP="007901DB">
      <w:pPr>
        <w:ind w:right="99" w:firstLine="567"/>
        <w:rPr>
          <w:rFonts w:ascii="Arial" w:hAnsi="Arial" w:cs="Arial"/>
        </w:rPr>
      </w:pPr>
      <w:r>
        <w:rPr>
          <w:rFonts w:ascii="Arial" w:hAnsi="Arial" w:cs="Arial"/>
        </w:rPr>
        <w:t xml:space="preserve">2.2.1. Муниципальная услуга предоставляется органом местного самоуправления администрацией муниципального образования Верхнечебеньковский сельсовет </w:t>
      </w:r>
      <w:proofErr w:type="spellStart"/>
      <w:r>
        <w:rPr>
          <w:rFonts w:ascii="Arial" w:hAnsi="Arial" w:cs="Arial"/>
        </w:rPr>
        <w:t>Сакмарского</w:t>
      </w:r>
      <w:proofErr w:type="spellEnd"/>
      <w:r>
        <w:rPr>
          <w:rFonts w:ascii="Arial" w:hAnsi="Arial" w:cs="Arial"/>
        </w:rPr>
        <w:t xml:space="preserve"> района Оренбургской области</w:t>
      </w:r>
    </w:p>
    <w:p w:rsidR="007901DB" w:rsidRDefault="007901DB" w:rsidP="007901DB">
      <w:pPr>
        <w:ind w:right="445" w:firstLine="709"/>
        <w:rPr>
          <w:rFonts w:ascii="Arial" w:hAnsi="Arial" w:cs="Arial"/>
        </w:rPr>
      </w:pPr>
      <w:r>
        <w:rPr>
          <w:rFonts w:ascii="Arial" w:hAnsi="Arial" w:cs="Arial"/>
        </w:rPr>
        <w:t>2.2.2</w:t>
      </w:r>
      <w:proofErr w:type="gramStart"/>
      <w:r>
        <w:rPr>
          <w:rFonts w:ascii="Arial" w:hAnsi="Arial" w:cs="Arial"/>
        </w:rPr>
        <w:t xml:space="preserve">  В</w:t>
      </w:r>
      <w:proofErr w:type="gramEnd"/>
      <w:r>
        <w:rPr>
          <w:rFonts w:ascii="Arial" w:hAnsi="Arial" w:cs="Arial"/>
        </w:rP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7901DB" w:rsidRDefault="007901DB" w:rsidP="007901DB">
      <w:pPr>
        <w:pStyle w:val="ConsPlusNormal0"/>
        <w:ind w:right="358" w:firstLine="709"/>
        <w:jc w:val="both"/>
        <w:rPr>
          <w:rFonts w:ascii="Arial" w:hAnsi="Arial" w:cs="Arial"/>
          <w:sz w:val="24"/>
          <w:szCs w:val="24"/>
        </w:rPr>
      </w:pPr>
      <w:r>
        <w:rPr>
          <w:rFonts w:ascii="Arial" w:hAnsi="Arial" w:cs="Arial"/>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7901DB" w:rsidRDefault="007901DB" w:rsidP="007901DB">
      <w:pPr>
        <w:rPr>
          <w:rFonts w:ascii="Arial" w:hAnsi="Arial" w:cs="Arial"/>
          <w:color w:val="000000"/>
        </w:rPr>
      </w:pPr>
      <w:r>
        <w:rPr>
          <w:rFonts w:ascii="Arial" w:hAnsi="Arial" w:cs="Arial"/>
          <w:color w:val="000000"/>
        </w:rPr>
        <w:t>2.2.3. МФЦ участвует в предоставлении муниципальной услуги в части:</w:t>
      </w:r>
    </w:p>
    <w:p w:rsidR="007901DB" w:rsidRDefault="007901DB" w:rsidP="007901DB">
      <w:pPr>
        <w:rPr>
          <w:rFonts w:ascii="Arial" w:hAnsi="Arial" w:cs="Arial"/>
          <w:color w:val="000000"/>
        </w:rPr>
      </w:pPr>
      <w:r>
        <w:rPr>
          <w:rFonts w:ascii="Arial" w:hAnsi="Arial" w:cs="Arial"/>
          <w:color w:val="000000"/>
        </w:rPr>
        <w:t>2.2.3.1. информирования по вопросам предоставления муниципальной услуги;</w:t>
      </w:r>
    </w:p>
    <w:p w:rsidR="007901DB" w:rsidRDefault="007901DB" w:rsidP="007901DB">
      <w:pPr>
        <w:rPr>
          <w:rFonts w:ascii="Arial" w:hAnsi="Arial" w:cs="Arial"/>
          <w:color w:val="000000"/>
        </w:rPr>
      </w:pPr>
      <w:r>
        <w:rPr>
          <w:rFonts w:ascii="Arial" w:hAnsi="Arial" w:cs="Arial"/>
          <w:color w:val="000000"/>
        </w:rPr>
        <w:t>2.2.3.2. приема заявлений и документов, необходимых для предоставления муниципальной услуги;</w:t>
      </w:r>
    </w:p>
    <w:p w:rsidR="007901DB" w:rsidRDefault="007901DB" w:rsidP="007901DB">
      <w:pPr>
        <w:rPr>
          <w:rFonts w:ascii="Arial" w:hAnsi="Arial" w:cs="Arial"/>
          <w:color w:val="000000"/>
        </w:rPr>
      </w:pPr>
      <w:r>
        <w:rPr>
          <w:rFonts w:ascii="Arial" w:hAnsi="Arial" w:cs="Arial"/>
          <w:color w:val="000000"/>
        </w:rPr>
        <w:t>2.2.3.3.  выдачи результата предоставления муниципальной услуги.</w:t>
      </w:r>
    </w:p>
    <w:p w:rsidR="007901DB" w:rsidRDefault="007901DB" w:rsidP="007901DB">
      <w:pPr>
        <w:rPr>
          <w:rFonts w:ascii="Arial" w:hAnsi="Arial" w:cs="Arial"/>
        </w:rPr>
      </w:pPr>
      <w:r>
        <w:rPr>
          <w:rFonts w:ascii="Arial" w:hAnsi="Arial" w:cs="Arial"/>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6" w:history="1">
        <w:r>
          <w:rPr>
            <w:rStyle w:val="af2"/>
            <w:rFonts w:ascii="Arial" w:hAnsi="Arial" w:cs="Arial"/>
            <w:color w:val="auto"/>
          </w:rPr>
          <w:t>ЕПГУ</w:t>
        </w:r>
      </w:hyperlink>
      <w:r>
        <w:rPr>
          <w:rFonts w:ascii="Arial" w:hAnsi="Arial" w:cs="Arial"/>
        </w:rPr>
        <w:t xml:space="preserve"> по форме в соответствии с </w:t>
      </w:r>
      <w:hyperlink r:id="rId7" w:anchor="sub_22000" w:history="1">
        <w:r>
          <w:rPr>
            <w:rStyle w:val="af2"/>
            <w:rFonts w:ascii="Arial" w:hAnsi="Arial" w:cs="Arial"/>
            <w:color w:val="auto"/>
          </w:rPr>
          <w:t>Приложением N 2</w:t>
        </w:r>
      </w:hyperlink>
      <w:r>
        <w:rPr>
          <w:rFonts w:ascii="Arial" w:hAnsi="Arial" w:cs="Arial"/>
        </w:rPr>
        <w:t xml:space="preserve"> к настоящему административному регламенту.</w:t>
      </w:r>
    </w:p>
    <w:p w:rsidR="007901DB" w:rsidRDefault="007901DB" w:rsidP="007901DB">
      <w:pPr>
        <w:rPr>
          <w:rFonts w:ascii="Arial" w:hAnsi="Arial" w:cs="Arial"/>
        </w:rPr>
      </w:pPr>
      <w:r>
        <w:rPr>
          <w:rFonts w:ascii="Arial" w:hAnsi="Arial" w:cs="Arial"/>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901DB" w:rsidRDefault="007901DB" w:rsidP="007901DB">
      <w:pPr>
        <w:rPr>
          <w:rFonts w:ascii="Arial" w:hAnsi="Arial" w:cs="Arial"/>
        </w:rPr>
      </w:pPr>
    </w:p>
    <w:p w:rsidR="007901DB" w:rsidRDefault="007901DB" w:rsidP="007901DB">
      <w:pPr>
        <w:jc w:val="center"/>
        <w:rPr>
          <w:rFonts w:ascii="Arial" w:hAnsi="Arial" w:cs="Arial"/>
          <w:b/>
          <w:color w:val="000000"/>
        </w:rPr>
      </w:pPr>
      <w:bookmarkStart w:id="9" w:name="sub_2023"/>
      <w:r>
        <w:rPr>
          <w:rFonts w:ascii="Arial" w:hAnsi="Arial" w:cs="Arial"/>
          <w:b/>
        </w:rPr>
        <w:t xml:space="preserve">2.3. </w:t>
      </w:r>
      <w:r>
        <w:rPr>
          <w:rFonts w:ascii="Arial" w:hAnsi="Arial" w:cs="Arial"/>
          <w:b/>
          <w:color w:val="000000"/>
        </w:rPr>
        <w:t>Результат предоставления муниципальной услуги</w:t>
      </w:r>
      <w:bookmarkEnd w:id="9"/>
    </w:p>
    <w:p w:rsidR="007901DB" w:rsidRDefault="007901DB" w:rsidP="007901DB">
      <w:pPr>
        <w:jc w:val="center"/>
        <w:rPr>
          <w:rFonts w:ascii="Arial" w:hAnsi="Arial" w:cs="Arial"/>
          <w:b/>
          <w:color w:val="000000"/>
        </w:rPr>
      </w:pPr>
    </w:p>
    <w:p w:rsidR="007901DB" w:rsidRDefault="007901DB" w:rsidP="007901DB">
      <w:pPr>
        <w:rPr>
          <w:rFonts w:ascii="Arial" w:hAnsi="Arial" w:cs="Arial"/>
          <w:color w:val="000000"/>
        </w:rPr>
      </w:pPr>
      <w:r>
        <w:rPr>
          <w:rFonts w:ascii="Arial" w:hAnsi="Arial" w:cs="Arial"/>
          <w:color w:val="000000"/>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7901DB" w:rsidRDefault="007901DB" w:rsidP="007901DB">
      <w:pPr>
        <w:rPr>
          <w:rFonts w:ascii="Arial" w:hAnsi="Arial" w:cs="Arial"/>
          <w:color w:val="000000"/>
        </w:rPr>
      </w:pPr>
      <w:r>
        <w:rPr>
          <w:rFonts w:ascii="Arial" w:hAnsi="Arial" w:cs="Arial"/>
          <w:color w:val="000000"/>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7901DB" w:rsidRDefault="007901DB" w:rsidP="007901DB">
      <w:pPr>
        <w:rPr>
          <w:rFonts w:ascii="Arial" w:hAnsi="Arial" w:cs="Arial"/>
        </w:rPr>
      </w:pPr>
      <w:r>
        <w:rPr>
          <w:rFonts w:ascii="Arial" w:hAnsi="Arial" w:cs="Arial"/>
        </w:rPr>
        <w:t>2.3.3. Фиксирование факта получения заявителем результата предоставления муниципальной услуги осуществляется в ЕПГУ</w:t>
      </w:r>
    </w:p>
    <w:p w:rsidR="007901DB" w:rsidRDefault="007901DB" w:rsidP="007901DB">
      <w:pPr>
        <w:tabs>
          <w:tab w:val="left" w:pos="709"/>
          <w:tab w:val="left" w:pos="1134"/>
          <w:tab w:val="left" w:pos="1276"/>
        </w:tabs>
        <w:ind w:right="445" w:firstLine="709"/>
        <w:rPr>
          <w:rFonts w:ascii="Arial" w:hAnsi="Arial" w:cs="Arial"/>
        </w:rPr>
      </w:pPr>
      <w:r>
        <w:rPr>
          <w:rFonts w:ascii="Arial" w:hAnsi="Arial" w:cs="Arial"/>
        </w:rPr>
        <w:t>2.3.4. Заявителю в качестве результата предоставления муниципальной услуги обеспечивается по его выбору возможность получения:</w:t>
      </w:r>
    </w:p>
    <w:p w:rsidR="007901DB" w:rsidRDefault="007901DB" w:rsidP="007901DB">
      <w:pPr>
        <w:tabs>
          <w:tab w:val="left" w:pos="709"/>
          <w:tab w:val="left" w:pos="1134"/>
          <w:tab w:val="left" w:pos="1276"/>
        </w:tabs>
        <w:ind w:right="445" w:firstLine="709"/>
        <w:rPr>
          <w:rFonts w:ascii="Arial" w:hAnsi="Arial" w:cs="Arial"/>
        </w:rPr>
      </w:pPr>
      <w:r>
        <w:rPr>
          <w:rFonts w:ascii="Arial" w:hAnsi="Arial" w:cs="Arial"/>
        </w:rPr>
        <w:t xml:space="preserve">а) электронного документа, подписанного уполномоченным должностным лицом                     с использованием усиленной </w:t>
      </w:r>
      <w:r>
        <w:rPr>
          <w:rFonts w:ascii="Arial" w:hAnsi="Arial" w:cs="Arial"/>
        </w:rPr>
        <w:lastRenderedPageBreak/>
        <w:t>квалифицированной электронной подписи;</w:t>
      </w:r>
    </w:p>
    <w:p w:rsidR="007901DB" w:rsidRDefault="007901DB" w:rsidP="007901DB">
      <w:pPr>
        <w:tabs>
          <w:tab w:val="left" w:pos="709"/>
          <w:tab w:val="left" w:pos="1134"/>
          <w:tab w:val="left" w:pos="1276"/>
        </w:tabs>
        <w:ind w:right="445" w:firstLine="709"/>
        <w:rPr>
          <w:rFonts w:ascii="Arial" w:hAnsi="Arial" w:cs="Arial"/>
        </w:rPr>
      </w:pPr>
      <w:r>
        <w:rPr>
          <w:rFonts w:ascii="Arial" w:hAnsi="Arial" w:cs="Arial"/>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7901DB" w:rsidRDefault="007901DB" w:rsidP="007901DB">
      <w:pPr>
        <w:rPr>
          <w:rFonts w:ascii="Arial" w:hAnsi="Arial" w:cs="Arial"/>
        </w:rPr>
      </w:pPr>
    </w:p>
    <w:p w:rsidR="007901DB" w:rsidRDefault="007901DB" w:rsidP="007901DB">
      <w:pPr>
        <w:rPr>
          <w:rFonts w:ascii="Arial" w:hAnsi="Arial" w:cs="Arial"/>
        </w:rPr>
      </w:pPr>
    </w:p>
    <w:p w:rsidR="007901DB" w:rsidRDefault="007901DB" w:rsidP="007901DB">
      <w:pPr>
        <w:jc w:val="center"/>
        <w:rPr>
          <w:rFonts w:ascii="Arial" w:hAnsi="Arial" w:cs="Arial"/>
          <w:b/>
          <w:color w:val="000000"/>
        </w:rPr>
      </w:pPr>
      <w:r>
        <w:rPr>
          <w:rFonts w:ascii="Arial" w:hAnsi="Arial" w:cs="Arial"/>
          <w:b/>
          <w:color w:val="000000"/>
        </w:rPr>
        <w:t>2.4. Срок предоставления муниципальной услуги</w:t>
      </w:r>
    </w:p>
    <w:p w:rsidR="007901DB" w:rsidRDefault="007901DB" w:rsidP="007901DB">
      <w:pPr>
        <w:rPr>
          <w:rFonts w:ascii="Arial" w:hAnsi="Arial" w:cs="Arial"/>
        </w:rPr>
      </w:pPr>
    </w:p>
    <w:p w:rsidR="007901DB" w:rsidRDefault="007901DB" w:rsidP="007901DB">
      <w:pPr>
        <w:rPr>
          <w:rFonts w:ascii="Arial" w:hAnsi="Arial" w:cs="Arial"/>
        </w:rPr>
      </w:pPr>
      <w:bookmarkStart w:id="10" w:name="sub_2024"/>
      <w:r>
        <w:rPr>
          <w:rFonts w:ascii="Arial" w:hAnsi="Arial" w:cs="Arial"/>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7901DB" w:rsidRDefault="007901DB" w:rsidP="007901DB">
      <w:pPr>
        <w:rPr>
          <w:rFonts w:ascii="Arial" w:hAnsi="Arial" w:cs="Arial"/>
        </w:rPr>
      </w:pPr>
      <w:r>
        <w:rPr>
          <w:rFonts w:ascii="Arial" w:hAnsi="Arial" w:cs="Arial"/>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7901DB" w:rsidRDefault="007901DB" w:rsidP="007901DB">
      <w:pPr>
        <w:rPr>
          <w:rFonts w:ascii="Arial" w:hAnsi="Arial" w:cs="Arial"/>
        </w:rPr>
      </w:pPr>
      <w:r>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7901DB" w:rsidRDefault="007901DB" w:rsidP="007901DB">
      <w:pPr>
        <w:rPr>
          <w:rFonts w:ascii="Arial" w:hAnsi="Arial" w:cs="Arial"/>
        </w:rPr>
      </w:pPr>
      <w:r>
        <w:rPr>
          <w:rFonts w:ascii="Arial" w:hAnsi="Arial" w:cs="Arial"/>
        </w:rPr>
        <w:t xml:space="preserve">В случае подачи документов через </w:t>
      </w:r>
      <w:hyperlink r:id="rId8" w:history="1">
        <w:r>
          <w:rPr>
            <w:rStyle w:val="af2"/>
            <w:rFonts w:ascii="Arial" w:hAnsi="Arial" w:cs="Arial"/>
            <w:color w:val="auto"/>
          </w:rPr>
          <w:t>ЕПГУ</w:t>
        </w:r>
      </w:hyperlink>
      <w:r>
        <w:rPr>
          <w:rFonts w:ascii="Arial" w:hAnsi="Arial" w:cs="Arial"/>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901DB" w:rsidRDefault="007901DB" w:rsidP="007901DB">
      <w:pPr>
        <w:rPr>
          <w:rFonts w:ascii="Arial" w:hAnsi="Arial" w:cs="Arial"/>
        </w:rPr>
      </w:pPr>
      <w:r>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7901DB" w:rsidRDefault="007901DB" w:rsidP="007901DB">
      <w:pPr>
        <w:rPr>
          <w:rFonts w:ascii="Arial" w:hAnsi="Arial" w:cs="Arial"/>
        </w:rPr>
      </w:pPr>
      <w:r>
        <w:rPr>
          <w:rFonts w:ascii="Arial" w:hAnsi="Arial" w:cs="Arial"/>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r:id="rId9" w:anchor="sub_2313" w:history="1">
        <w:r>
          <w:rPr>
            <w:rStyle w:val="af2"/>
            <w:rFonts w:ascii="Arial" w:hAnsi="Arial" w:cs="Arial"/>
            <w:color w:val="auto"/>
          </w:rPr>
          <w:t>пунктом 3.1.3</w:t>
        </w:r>
      </w:hyperlink>
      <w:r>
        <w:rPr>
          <w:rFonts w:ascii="Arial" w:hAnsi="Arial" w:cs="Arial"/>
        </w:rPr>
        <w:t xml:space="preserve"> настоящего административного регламента.</w:t>
      </w:r>
    </w:p>
    <w:p w:rsidR="007901DB" w:rsidRDefault="007901DB" w:rsidP="007901DB">
      <w:pPr>
        <w:jc w:val="center"/>
        <w:rPr>
          <w:rFonts w:ascii="Arial" w:hAnsi="Arial" w:cs="Arial"/>
          <w:b/>
          <w:color w:val="000000"/>
        </w:rPr>
      </w:pPr>
      <w:bookmarkStart w:id="11" w:name="sub_30025"/>
    </w:p>
    <w:p w:rsidR="007901DB" w:rsidRDefault="007901DB" w:rsidP="007901DB">
      <w:pPr>
        <w:jc w:val="center"/>
        <w:rPr>
          <w:rFonts w:ascii="Arial" w:hAnsi="Arial" w:cs="Arial"/>
          <w:b/>
          <w:color w:val="000000"/>
        </w:rPr>
      </w:pPr>
      <w:r>
        <w:rPr>
          <w:rFonts w:ascii="Arial" w:hAnsi="Arial" w:cs="Arial"/>
          <w:b/>
          <w:color w:val="000000"/>
        </w:rPr>
        <w:t>2.5. Правовые основания для предоставления муниципальной услуги</w:t>
      </w:r>
    </w:p>
    <w:bookmarkEnd w:id="11"/>
    <w:p w:rsidR="007901DB" w:rsidRDefault="007901DB" w:rsidP="007901DB">
      <w:pPr>
        <w:rPr>
          <w:rFonts w:ascii="Arial" w:hAnsi="Arial" w:cs="Arial"/>
        </w:rPr>
      </w:pPr>
    </w:p>
    <w:p w:rsidR="007901DB" w:rsidRDefault="007901DB" w:rsidP="007901DB">
      <w:pPr>
        <w:rPr>
          <w:rFonts w:ascii="Arial" w:hAnsi="Arial" w:cs="Arial"/>
          <w:color w:val="000000"/>
        </w:rPr>
      </w:pPr>
      <w:r>
        <w:rPr>
          <w:rFonts w:ascii="Arial" w:hAnsi="Arial" w:cs="Arial"/>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Pr>
            <w:rStyle w:val="af2"/>
            <w:rFonts w:ascii="Arial" w:hAnsi="Arial" w:cs="Arial"/>
            <w:color w:val="000000"/>
          </w:rPr>
          <w:t>ЕПГУ</w:t>
        </w:r>
      </w:hyperlink>
      <w:r>
        <w:rPr>
          <w:rFonts w:ascii="Arial" w:hAnsi="Arial" w:cs="Arial"/>
          <w:color w:val="000000"/>
        </w:rPr>
        <w:t>.</w:t>
      </w:r>
    </w:p>
    <w:p w:rsidR="007901DB" w:rsidRDefault="007901DB" w:rsidP="007901DB">
      <w:pPr>
        <w:widowControl/>
        <w:ind w:right="-43" w:firstLine="709"/>
        <w:rPr>
          <w:rFonts w:ascii="Arial" w:hAnsi="Arial" w:cs="Arial"/>
        </w:rPr>
      </w:pPr>
      <w:proofErr w:type="gramStart"/>
      <w:r>
        <w:rPr>
          <w:rFonts w:ascii="Arial" w:hAnsi="Arial" w:cs="Arial"/>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Pr>
          <w:rFonts w:ascii="Arial" w:eastAsia="Times New Roman" w:hAnsi="Arial" w:cs="Arial"/>
        </w:rPr>
        <w:t xml:space="preserve">местного самоуправления </w:t>
      </w:r>
      <w:proofErr w:type="spellStart"/>
      <w:r>
        <w:rPr>
          <w:rFonts w:ascii="Arial" w:eastAsia="Times New Roman" w:hAnsi="Arial" w:cs="Arial"/>
          <w:lang w:val="en-US"/>
        </w:rPr>
        <w:t>egorevka</w:t>
      </w:r>
      <w:proofErr w:type="spellEnd"/>
      <w:r>
        <w:rPr>
          <w:rFonts w:ascii="Arial" w:eastAsia="Times New Roman" w:hAnsi="Arial" w:cs="Arial"/>
        </w:rPr>
        <w:t>.</w:t>
      </w:r>
      <w:r>
        <w:rPr>
          <w:rFonts w:ascii="Arial" w:eastAsia="Times New Roman" w:hAnsi="Arial" w:cs="Arial"/>
          <w:lang w:val="en-US"/>
        </w:rPr>
        <w:t>orb</w:t>
      </w:r>
      <w:r>
        <w:rPr>
          <w:rFonts w:ascii="Arial" w:eastAsia="Times New Roman" w:hAnsi="Arial" w:cs="Arial"/>
        </w:rPr>
        <w:t>.</w:t>
      </w:r>
      <w:proofErr w:type="spellStart"/>
      <w:r>
        <w:rPr>
          <w:rFonts w:ascii="Arial" w:eastAsia="Times New Roman" w:hAnsi="Arial" w:cs="Arial"/>
          <w:lang w:val="en-US"/>
        </w:rPr>
        <w:t>ru</w:t>
      </w:r>
      <w:proofErr w:type="spellEnd"/>
      <w:r>
        <w:rPr>
          <w:rFonts w:ascii="Arial" w:eastAsia="Times New Roman" w:hAnsi="Arial" w:cs="Arial"/>
        </w:rPr>
        <w:t xml:space="preserve">, </w:t>
      </w:r>
      <w:r>
        <w:rPr>
          <w:rFonts w:ascii="Arial" w:hAnsi="Arial" w:cs="Arial"/>
        </w:rPr>
        <w:t>организации в информационно-телекоммуникационной сети «Интернет», а также</w:t>
      </w:r>
      <w:r>
        <w:rPr>
          <w:rFonts w:ascii="Arial" w:hAnsi="Arial" w:cs="Arial"/>
          <w:bCs/>
        </w:rPr>
        <w:t xml:space="preserve"> на Портале.</w:t>
      </w:r>
      <w:proofErr w:type="gramEnd"/>
    </w:p>
    <w:p w:rsidR="007901DB" w:rsidRDefault="007901DB" w:rsidP="007901DB">
      <w:pPr>
        <w:rPr>
          <w:rFonts w:ascii="Arial" w:hAnsi="Arial" w:cs="Arial"/>
          <w:color w:val="000000"/>
        </w:rPr>
      </w:pPr>
      <w:r>
        <w:rPr>
          <w:rFonts w:ascii="Arial" w:hAnsi="Arial" w:cs="Arial"/>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7901DB" w:rsidRDefault="007901DB" w:rsidP="007901DB">
      <w:pPr>
        <w:rPr>
          <w:rFonts w:ascii="Arial" w:hAnsi="Arial" w:cs="Arial"/>
        </w:rPr>
      </w:pPr>
    </w:p>
    <w:p w:rsidR="007901DB" w:rsidRDefault="007901DB" w:rsidP="007901DB">
      <w:pPr>
        <w:jc w:val="center"/>
        <w:rPr>
          <w:rFonts w:ascii="Arial" w:hAnsi="Arial" w:cs="Arial"/>
          <w:b/>
          <w:color w:val="000000"/>
        </w:rPr>
      </w:pPr>
      <w:bookmarkStart w:id="12" w:name="sub_2026"/>
      <w:r>
        <w:rPr>
          <w:rFonts w:ascii="Arial" w:hAnsi="Arial" w:cs="Arial"/>
          <w:b/>
        </w:rPr>
        <w:t xml:space="preserve">2.6. </w:t>
      </w:r>
      <w:r>
        <w:rPr>
          <w:rFonts w:ascii="Arial" w:hAnsi="Arial" w:cs="Arial"/>
          <w:b/>
          <w:color w:val="000000"/>
        </w:rPr>
        <w:t>Исчерпывающий перечень документов, необходимых для предоставления муниципальной услуги</w:t>
      </w:r>
    </w:p>
    <w:p w:rsidR="007901DB" w:rsidRDefault="007901DB" w:rsidP="007901DB">
      <w:pPr>
        <w:rPr>
          <w:rFonts w:ascii="Arial" w:hAnsi="Arial" w:cs="Arial"/>
        </w:rPr>
      </w:pPr>
    </w:p>
    <w:p w:rsidR="007901DB" w:rsidRDefault="007901DB" w:rsidP="007901DB">
      <w:pPr>
        <w:rPr>
          <w:rFonts w:ascii="Arial" w:hAnsi="Arial" w:cs="Arial"/>
        </w:rPr>
      </w:pPr>
      <w:bookmarkStart w:id="13" w:name="sub_2261"/>
      <w:bookmarkEnd w:id="12"/>
      <w:r>
        <w:rPr>
          <w:rFonts w:ascii="Arial" w:hAnsi="Arial" w:cs="Arial"/>
        </w:rPr>
        <w:lastRenderedPageBreak/>
        <w:t>2.6.1. Исчерпывающий перечень документов, необходимых для предоставления муниципальной услуги.</w:t>
      </w:r>
    </w:p>
    <w:bookmarkEnd w:id="13"/>
    <w:p w:rsidR="007901DB" w:rsidRDefault="007901DB" w:rsidP="007901DB">
      <w:pPr>
        <w:rPr>
          <w:rFonts w:ascii="Arial" w:hAnsi="Arial" w:cs="Arial"/>
        </w:rPr>
      </w:pPr>
      <w:r>
        <w:rPr>
          <w:rFonts w:ascii="Arial" w:hAnsi="Arial" w:cs="Arial"/>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7901DB" w:rsidRDefault="007901DB" w:rsidP="007901DB">
      <w:pPr>
        <w:rPr>
          <w:rFonts w:ascii="Arial" w:hAnsi="Arial" w:cs="Arial"/>
        </w:rPr>
      </w:pPr>
      <w:bookmarkStart w:id="14" w:name="sub_226101"/>
      <w:r>
        <w:rPr>
          <w:rFonts w:ascii="Arial" w:hAnsi="Arial" w:cs="Arial"/>
        </w:rPr>
        <w:t>2.6.1.1.1. заявление о переводе помещения;</w:t>
      </w:r>
    </w:p>
    <w:p w:rsidR="007901DB" w:rsidRDefault="007901DB" w:rsidP="007901DB">
      <w:pPr>
        <w:rPr>
          <w:rFonts w:ascii="Arial" w:hAnsi="Arial" w:cs="Arial"/>
        </w:rPr>
      </w:pPr>
      <w:bookmarkStart w:id="15" w:name="sub_226102"/>
      <w:bookmarkEnd w:id="14"/>
      <w:r>
        <w:rPr>
          <w:rFonts w:ascii="Arial" w:hAnsi="Arial" w:cs="Arial"/>
        </w:rPr>
        <w:t>2.6.1.1.2. правоустанавливающие документы на переводимое помещение (подлинники или засвидетельствованные в нотариальном порядке копии);</w:t>
      </w:r>
    </w:p>
    <w:p w:rsidR="007901DB" w:rsidRDefault="007901DB" w:rsidP="007901DB">
      <w:pPr>
        <w:rPr>
          <w:rFonts w:ascii="Arial" w:hAnsi="Arial" w:cs="Arial"/>
        </w:rPr>
      </w:pPr>
      <w:bookmarkStart w:id="16" w:name="sub_226103"/>
      <w:bookmarkEnd w:id="15"/>
      <w:r>
        <w:rPr>
          <w:rFonts w:ascii="Arial" w:hAnsi="Arial" w:cs="Arial"/>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901DB" w:rsidRDefault="007901DB" w:rsidP="007901DB">
      <w:pPr>
        <w:rPr>
          <w:rFonts w:ascii="Arial" w:hAnsi="Arial" w:cs="Arial"/>
        </w:rPr>
      </w:pPr>
      <w:bookmarkStart w:id="17" w:name="sub_226104"/>
      <w:bookmarkEnd w:id="16"/>
      <w:r>
        <w:rPr>
          <w:rFonts w:ascii="Arial" w:hAnsi="Arial" w:cs="Arial"/>
        </w:rPr>
        <w:t>2.6.1.1.4. поэтажный план дома, в котором находится переводимое помещение;</w:t>
      </w:r>
    </w:p>
    <w:p w:rsidR="007901DB" w:rsidRDefault="007901DB" w:rsidP="007901DB">
      <w:pPr>
        <w:rPr>
          <w:rFonts w:ascii="Arial" w:hAnsi="Arial" w:cs="Arial"/>
        </w:rPr>
      </w:pPr>
      <w:bookmarkStart w:id="18" w:name="sub_226105"/>
      <w:bookmarkEnd w:id="17"/>
      <w:r>
        <w:rPr>
          <w:rFonts w:ascii="Arial" w:hAnsi="Arial" w:cs="Arial"/>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901DB" w:rsidRDefault="007901DB" w:rsidP="007901DB">
      <w:pPr>
        <w:rPr>
          <w:rFonts w:ascii="Arial" w:hAnsi="Arial" w:cs="Arial"/>
        </w:rPr>
      </w:pPr>
      <w:bookmarkStart w:id="19" w:name="sub_226106"/>
      <w:bookmarkEnd w:id="18"/>
      <w:r>
        <w:rPr>
          <w:rFonts w:ascii="Arial" w:hAnsi="Arial" w:cs="Arial"/>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901DB" w:rsidRDefault="007901DB" w:rsidP="007901DB">
      <w:pPr>
        <w:rPr>
          <w:rFonts w:ascii="Arial" w:hAnsi="Arial" w:cs="Arial"/>
        </w:rPr>
      </w:pPr>
      <w:bookmarkStart w:id="20" w:name="sub_226107"/>
      <w:bookmarkEnd w:id="19"/>
      <w:r>
        <w:rPr>
          <w:rFonts w:ascii="Arial" w:hAnsi="Arial" w:cs="Arial"/>
        </w:rPr>
        <w:t>2.6.1.1.7. согласие каждого собственника всех помещений, примыкающих к переводимому помещению, на перевод жилого помещения в нежилое помещение.</w:t>
      </w:r>
    </w:p>
    <w:p w:rsidR="007901DB" w:rsidRDefault="007901DB" w:rsidP="007901DB">
      <w:pPr>
        <w:rPr>
          <w:rFonts w:ascii="Arial" w:hAnsi="Arial" w:cs="Arial"/>
        </w:rPr>
      </w:pPr>
      <w:bookmarkStart w:id="21" w:name="sub_22611"/>
      <w:bookmarkEnd w:id="20"/>
      <w:r>
        <w:rPr>
          <w:rFonts w:ascii="Arial" w:hAnsi="Arial" w:cs="Arial"/>
        </w:rPr>
        <w:t>2.6.1.2</w:t>
      </w:r>
      <w:proofErr w:type="gramStart"/>
      <w:r>
        <w:rPr>
          <w:rFonts w:ascii="Arial" w:hAnsi="Arial" w:cs="Arial"/>
        </w:rPr>
        <w:t xml:space="preserve"> В</w:t>
      </w:r>
      <w:proofErr w:type="gramEnd"/>
      <w:r>
        <w:rPr>
          <w:rFonts w:ascii="Arial" w:hAnsi="Arial" w:cs="Arial"/>
        </w:rPr>
        <w:t xml:space="preserve"> случае направления заявления посредством </w:t>
      </w:r>
      <w:hyperlink r:id="rId11" w:history="1">
        <w:r>
          <w:rPr>
            <w:rStyle w:val="af2"/>
            <w:rFonts w:ascii="Arial" w:hAnsi="Arial" w:cs="Arial"/>
            <w:color w:val="auto"/>
          </w:rPr>
          <w:t>ЕПГУ</w:t>
        </w:r>
      </w:hyperlink>
      <w:r>
        <w:rPr>
          <w:rFonts w:ascii="Arial" w:hAnsi="Arial" w:cs="Arial"/>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1"/>
    <w:p w:rsidR="007901DB" w:rsidRDefault="007901DB" w:rsidP="007901DB">
      <w:pPr>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901DB" w:rsidRDefault="007901DB" w:rsidP="007901DB">
      <w:pPr>
        <w:rPr>
          <w:rFonts w:ascii="Arial" w:hAnsi="Arial" w:cs="Arial"/>
        </w:rPr>
      </w:pPr>
      <w:r>
        <w:rPr>
          <w:rFonts w:ascii="Arial" w:hAnsi="Arial" w:cs="Arial"/>
        </w:rPr>
        <w:t>2.6.1.2.1. оформленную в соответствии с законодательством Российской Федерации доверенность (для физических лиц);</w:t>
      </w:r>
    </w:p>
    <w:p w:rsidR="007901DB" w:rsidRDefault="007901DB" w:rsidP="007901DB">
      <w:pPr>
        <w:rPr>
          <w:rFonts w:ascii="Arial" w:hAnsi="Arial" w:cs="Arial"/>
        </w:rPr>
      </w:pPr>
      <w:r>
        <w:rPr>
          <w:rFonts w:ascii="Arial" w:hAnsi="Arial" w:cs="Arial"/>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901DB" w:rsidRDefault="007901DB" w:rsidP="007901DB">
      <w:pPr>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заявление подается через представителя заявителя посредством </w:t>
      </w:r>
      <w:hyperlink r:id="rId12" w:history="1">
        <w:r>
          <w:rPr>
            <w:rStyle w:val="af2"/>
            <w:rFonts w:ascii="Arial" w:hAnsi="Arial" w:cs="Arial"/>
            <w:color w:val="auto"/>
          </w:rPr>
          <w:t>ЕПГУ</w:t>
        </w:r>
      </w:hyperlink>
      <w:r>
        <w:rPr>
          <w:rFonts w:ascii="Arial" w:hAnsi="Arial" w:cs="Arial"/>
        </w:rPr>
        <w:t xml:space="preserve">, РИГУ, и доверенность представителя заявителя изготовлена в электронной форме, такая доверенность должна быть подписана </w:t>
      </w:r>
      <w:hyperlink r:id="rId13" w:history="1">
        <w:r>
          <w:rPr>
            <w:rStyle w:val="af2"/>
            <w:rFonts w:ascii="Arial" w:hAnsi="Arial" w:cs="Arial"/>
            <w:color w:val="auto"/>
          </w:rPr>
          <w:t>электронной подписью</w:t>
        </w:r>
      </w:hyperlink>
      <w:r>
        <w:rPr>
          <w:rFonts w:ascii="Arial" w:hAnsi="Arial" w:cs="Arial"/>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7901DB" w:rsidRDefault="007901DB" w:rsidP="007901DB">
      <w:pPr>
        <w:rPr>
          <w:rFonts w:ascii="Arial" w:hAnsi="Arial" w:cs="Arial"/>
        </w:rPr>
      </w:pPr>
      <w:r>
        <w:rPr>
          <w:rFonts w:ascii="Arial" w:hAnsi="Arial" w:cs="Arial"/>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Pr>
            <w:rStyle w:val="af2"/>
            <w:rFonts w:ascii="Arial" w:hAnsi="Arial" w:cs="Arial"/>
            <w:color w:val="auto"/>
          </w:rPr>
          <w:t>статьи 44.2</w:t>
        </w:r>
      </w:hyperlink>
      <w:r>
        <w:rPr>
          <w:rFonts w:ascii="Arial" w:hAnsi="Arial" w:cs="Arial"/>
        </w:rPr>
        <w:t xml:space="preserve"> Основ законодательства Российской Федерации о нотариате от 11 февраля 1993 года N 4462-1.</w:t>
      </w:r>
    </w:p>
    <w:p w:rsidR="007901DB" w:rsidRDefault="007901DB" w:rsidP="007901DB">
      <w:pPr>
        <w:rPr>
          <w:rFonts w:ascii="Arial" w:hAnsi="Arial" w:cs="Arial"/>
        </w:rPr>
      </w:pPr>
      <w:bookmarkStart w:id="22" w:name="sub_2263"/>
      <w:r>
        <w:rPr>
          <w:rFonts w:ascii="Arial" w:hAnsi="Arial" w:cs="Arial"/>
        </w:rPr>
        <w:t xml:space="preserve">2.6.2. Документы (их копии или сведения, содержащиеся в них), указанные в </w:t>
      </w:r>
      <w:hyperlink r:id="rId15" w:anchor="sub_226102" w:history="1">
        <w:r>
          <w:rPr>
            <w:rStyle w:val="af2"/>
            <w:rFonts w:ascii="Arial" w:hAnsi="Arial" w:cs="Arial"/>
            <w:color w:val="auto"/>
          </w:rPr>
          <w:t>подпунктах 2</w:t>
        </w:r>
      </w:hyperlink>
      <w:r>
        <w:rPr>
          <w:rFonts w:ascii="Arial" w:hAnsi="Arial" w:cs="Arial"/>
        </w:rPr>
        <w:t xml:space="preserve">, </w:t>
      </w:r>
      <w:hyperlink r:id="rId16" w:anchor="sub_226103" w:history="1">
        <w:r>
          <w:rPr>
            <w:rStyle w:val="af2"/>
            <w:rFonts w:ascii="Arial" w:hAnsi="Arial" w:cs="Arial"/>
            <w:color w:val="auto"/>
          </w:rPr>
          <w:t>3</w:t>
        </w:r>
      </w:hyperlink>
      <w:r>
        <w:rPr>
          <w:rFonts w:ascii="Arial" w:hAnsi="Arial" w:cs="Arial"/>
        </w:rPr>
        <w:t xml:space="preserve">, </w:t>
      </w:r>
      <w:hyperlink r:id="rId17" w:anchor="sub_226104" w:history="1">
        <w:r>
          <w:rPr>
            <w:rStyle w:val="af2"/>
            <w:rFonts w:ascii="Arial" w:hAnsi="Arial" w:cs="Arial"/>
            <w:color w:val="auto"/>
          </w:rPr>
          <w:t>4 пункта 2.6.1</w:t>
        </w:r>
      </w:hyperlink>
      <w:r>
        <w:rPr>
          <w:rFonts w:ascii="Arial" w:hAnsi="Arial" w:cs="Arial"/>
        </w:rPr>
        <w:t xml:space="preserve"> настоящего административного регламента запрашиваются уполномоченным органом в государственных органах, органах </w:t>
      </w:r>
      <w:r>
        <w:rPr>
          <w:rFonts w:ascii="Arial" w:hAnsi="Arial" w:cs="Arial"/>
        </w:rP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7901DB" w:rsidRDefault="007901DB" w:rsidP="007901DB">
      <w:pPr>
        <w:rPr>
          <w:rFonts w:ascii="Arial" w:hAnsi="Arial" w:cs="Arial"/>
        </w:rPr>
      </w:pPr>
      <w:r>
        <w:rPr>
          <w:rFonts w:ascii="Arial" w:hAnsi="Arial" w:cs="Arial"/>
        </w:rPr>
        <w:t xml:space="preserve">2.6.2.1. Заявитель вправе не представлять документы, предусмотренные пунктами </w:t>
      </w:r>
      <w:proofErr w:type="gramStart"/>
      <w:r>
        <w:rPr>
          <w:rFonts w:ascii="Arial" w:hAnsi="Arial" w:cs="Arial"/>
        </w:rPr>
        <w:t>подпунктах</w:t>
      </w:r>
      <w:proofErr w:type="gramEnd"/>
      <w:r>
        <w:rPr>
          <w:rFonts w:ascii="Arial" w:hAnsi="Arial" w:cs="Arial"/>
        </w:rPr>
        <w:t xml:space="preserve"> 2, 3, 4 пункта 2.6.1. данного регламента.</w:t>
      </w:r>
    </w:p>
    <w:bookmarkEnd w:id="22"/>
    <w:p w:rsidR="007901DB" w:rsidRDefault="007901DB" w:rsidP="007901DB">
      <w:pPr>
        <w:rPr>
          <w:rFonts w:ascii="Arial" w:hAnsi="Arial" w:cs="Arial"/>
        </w:rPr>
      </w:pPr>
      <w:r>
        <w:rPr>
          <w:rFonts w:ascii="Arial" w:hAnsi="Arial" w:cs="Arial"/>
        </w:rPr>
        <w:t xml:space="preserve">В соответствии с </w:t>
      </w:r>
      <w:hyperlink r:id="rId18" w:history="1">
        <w:r>
          <w:rPr>
            <w:rStyle w:val="af2"/>
            <w:rFonts w:ascii="Arial" w:hAnsi="Arial" w:cs="Arial"/>
            <w:color w:val="auto"/>
          </w:rPr>
          <w:t>пунктом 3 статьи 36</w:t>
        </w:r>
      </w:hyperlink>
      <w:r>
        <w:rPr>
          <w:rFonts w:ascii="Arial" w:hAnsi="Arial" w:cs="Arial"/>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901DB" w:rsidRDefault="007901DB" w:rsidP="007901DB">
      <w:pPr>
        <w:rPr>
          <w:rFonts w:ascii="Arial" w:hAnsi="Arial" w:cs="Arial"/>
        </w:rPr>
      </w:pPr>
      <w:proofErr w:type="gramStart"/>
      <w:r>
        <w:rPr>
          <w:rFonts w:ascii="Arial" w:hAnsi="Arial" w:cs="Arial"/>
        </w:rPr>
        <w:t xml:space="preserve">В соответствии с </w:t>
      </w:r>
      <w:hyperlink r:id="rId19" w:history="1">
        <w:r>
          <w:rPr>
            <w:rStyle w:val="af2"/>
            <w:rFonts w:ascii="Arial" w:hAnsi="Arial" w:cs="Arial"/>
            <w:color w:val="auto"/>
          </w:rPr>
          <w:t>пунктом 2 статьи 40</w:t>
        </w:r>
      </w:hyperlink>
      <w:r>
        <w:rPr>
          <w:rFonts w:ascii="Arial" w:hAnsi="Arial" w:cs="Arial"/>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7901DB" w:rsidRDefault="007901DB" w:rsidP="007901DB">
      <w:pPr>
        <w:rPr>
          <w:rFonts w:ascii="Arial" w:hAnsi="Arial" w:cs="Arial"/>
        </w:rPr>
      </w:pPr>
      <w:r>
        <w:rPr>
          <w:rFonts w:ascii="Arial" w:hAnsi="Arial" w:cs="Arial"/>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0" w:anchor="sub_2261" w:history="1">
        <w:r>
          <w:rPr>
            <w:rStyle w:val="af2"/>
            <w:rFonts w:ascii="Arial" w:hAnsi="Arial" w:cs="Arial"/>
            <w:color w:val="auto"/>
          </w:rPr>
          <w:t>пунктом 2.6.1</w:t>
        </w:r>
      </w:hyperlink>
      <w:r>
        <w:rPr>
          <w:rFonts w:ascii="Arial" w:hAnsi="Arial" w:cs="Arial"/>
        </w:rPr>
        <w:t xml:space="preserve"> настоящего административного регламента.</w:t>
      </w:r>
    </w:p>
    <w:p w:rsidR="007901DB" w:rsidRDefault="007901DB" w:rsidP="007901DB">
      <w:pPr>
        <w:rPr>
          <w:rFonts w:ascii="Arial" w:hAnsi="Arial" w:cs="Arial"/>
        </w:rPr>
      </w:pPr>
      <w:proofErr w:type="gramStart"/>
      <w:r>
        <w:rPr>
          <w:rFonts w:ascii="Arial" w:hAnsi="Arial" w:cs="Arial"/>
        </w:rPr>
        <w:t xml:space="preserve">По межведомственным запросам уполномоченного органа, указанных в </w:t>
      </w:r>
      <w:hyperlink r:id="rId21" w:anchor="sub_2263" w:history="1">
        <w:r>
          <w:rPr>
            <w:rStyle w:val="af2"/>
            <w:rFonts w:ascii="Arial" w:hAnsi="Arial" w:cs="Arial"/>
            <w:color w:val="auto"/>
          </w:rPr>
          <w:t>абзаце первом</w:t>
        </w:r>
      </w:hyperlink>
      <w:r>
        <w:rPr>
          <w:rFonts w:ascii="Arial" w:hAnsi="Arial" w:cs="Arial"/>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Pr>
          <w:rFonts w:ascii="Arial" w:hAnsi="Arial"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901DB" w:rsidRDefault="007901DB" w:rsidP="007901DB">
      <w:pPr>
        <w:rPr>
          <w:rFonts w:ascii="Arial" w:hAnsi="Arial" w:cs="Arial"/>
        </w:rPr>
      </w:pPr>
    </w:p>
    <w:p w:rsidR="007901DB" w:rsidRDefault="007901DB" w:rsidP="007901DB">
      <w:pPr>
        <w:rPr>
          <w:rFonts w:ascii="Arial" w:hAnsi="Arial" w:cs="Arial"/>
          <w:b/>
        </w:rPr>
      </w:pPr>
      <w:bookmarkStart w:id="23" w:name="sub_2027"/>
      <w:r>
        <w:rPr>
          <w:rFonts w:ascii="Arial" w:hAnsi="Arial" w:cs="Arial"/>
          <w:b/>
        </w:rPr>
        <w:t xml:space="preserve">2.7. </w:t>
      </w:r>
      <w:r>
        <w:rPr>
          <w:rFonts w:ascii="Arial" w:hAnsi="Arial" w:cs="Arial"/>
          <w:b/>
          <w:color w:val="000000"/>
        </w:rPr>
        <w:t>Исчерпывающий перечень оснований для отказа в приеме документов, необходимых для предоставления муниципальной услуги</w:t>
      </w:r>
    </w:p>
    <w:p w:rsidR="007901DB" w:rsidRDefault="007901DB" w:rsidP="007901DB">
      <w:pPr>
        <w:rPr>
          <w:rFonts w:ascii="Arial" w:hAnsi="Arial" w:cs="Arial"/>
        </w:rPr>
      </w:pPr>
    </w:p>
    <w:bookmarkEnd w:id="23"/>
    <w:p w:rsidR="007901DB" w:rsidRDefault="007901DB" w:rsidP="007901DB">
      <w:pPr>
        <w:rPr>
          <w:rFonts w:ascii="Arial" w:hAnsi="Arial" w:cs="Arial"/>
        </w:rPr>
      </w:pPr>
      <w:r>
        <w:rPr>
          <w:rFonts w:ascii="Arial" w:hAnsi="Arial" w:cs="Arial"/>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7901DB" w:rsidRDefault="007901DB" w:rsidP="007901DB">
      <w:pPr>
        <w:rPr>
          <w:rFonts w:ascii="Arial" w:hAnsi="Arial" w:cs="Arial"/>
        </w:rPr>
      </w:pPr>
    </w:p>
    <w:p w:rsidR="007901DB" w:rsidRDefault="007901DB" w:rsidP="007901DB">
      <w:pPr>
        <w:jc w:val="center"/>
        <w:rPr>
          <w:rFonts w:ascii="Arial" w:hAnsi="Arial" w:cs="Arial"/>
          <w:b/>
          <w:color w:val="000000"/>
        </w:rPr>
      </w:pPr>
      <w:r>
        <w:rPr>
          <w:rFonts w:ascii="Arial" w:hAnsi="Arial" w:cs="Arial"/>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01DB" w:rsidRDefault="007901DB" w:rsidP="007901DB">
      <w:pPr>
        <w:rPr>
          <w:rFonts w:ascii="Arial" w:hAnsi="Arial" w:cs="Arial"/>
        </w:rPr>
      </w:pPr>
    </w:p>
    <w:p w:rsidR="007901DB" w:rsidRDefault="007901DB" w:rsidP="007901DB">
      <w:pPr>
        <w:rPr>
          <w:rFonts w:ascii="Arial" w:hAnsi="Arial" w:cs="Arial"/>
        </w:rPr>
      </w:pPr>
      <w:r>
        <w:rPr>
          <w:rFonts w:ascii="Arial" w:hAnsi="Arial" w:cs="Arial"/>
        </w:rPr>
        <w:t>2.8.1. Приостановление предоставления муниципальной услуги законодательством Российской Федерации не предусмотрено.</w:t>
      </w:r>
    </w:p>
    <w:p w:rsidR="007901DB" w:rsidRDefault="007901DB" w:rsidP="007901DB">
      <w:pPr>
        <w:rPr>
          <w:rFonts w:ascii="Arial" w:hAnsi="Arial" w:cs="Arial"/>
        </w:rPr>
      </w:pPr>
      <w:r>
        <w:rPr>
          <w:rFonts w:ascii="Arial" w:hAnsi="Arial" w:cs="Arial"/>
        </w:rPr>
        <w:t>Отказ в переводе жилого помещения в нежилое помещение или нежилого помещения в жилое помещение допускается в случае, если:</w:t>
      </w:r>
    </w:p>
    <w:p w:rsidR="007901DB" w:rsidRDefault="007901DB" w:rsidP="007901DB">
      <w:pPr>
        <w:rPr>
          <w:rFonts w:ascii="Arial" w:hAnsi="Arial" w:cs="Arial"/>
        </w:rPr>
      </w:pPr>
      <w:bookmarkStart w:id="24" w:name="sub_202801"/>
      <w:r>
        <w:rPr>
          <w:rFonts w:ascii="Arial" w:hAnsi="Arial" w:cs="Arial"/>
        </w:rPr>
        <w:t xml:space="preserve">2.8.1.1. заявителем не представлены документы, определенные </w:t>
      </w:r>
      <w:hyperlink r:id="rId22" w:anchor="sub_2261" w:history="1">
        <w:r>
          <w:rPr>
            <w:rStyle w:val="af2"/>
            <w:rFonts w:ascii="Arial" w:hAnsi="Arial" w:cs="Arial"/>
            <w:color w:val="auto"/>
          </w:rPr>
          <w:t>пунктом 2.6.1</w:t>
        </w:r>
      </w:hyperlink>
      <w:r>
        <w:rPr>
          <w:rFonts w:ascii="Arial" w:hAnsi="Arial" w:cs="Arial"/>
        </w:rPr>
        <w:t xml:space="preserve"> настоящего административного регламента, обязанность по представлению </w:t>
      </w:r>
      <w:proofErr w:type="gramStart"/>
      <w:r>
        <w:rPr>
          <w:rFonts w:ascii="Arial" w:hAnsi="Arial" w:cs="Arial"/>
        </w:rPr>
        <w:t>которых</w:t>
      </w:r>
      <w:proofErr w:type="gramEnd"/>
      <w:r>
        <w:rPr>
          <w:rFonts w:ascii="Arial" w:hAnsi="Arial" w:cs="Arial"/>
        </w:rPr>
        <w:t xml:space="preserve"> с учетом </w:t>
      </w:r>
      <w:hyperlink r:id="rId23" w:anchor="sub_2263" w:history="1">
        <w:r>
          <w:rPr>
            <w:rStyle w:val="af2"/>
            <w:rFonts w:ascii="Arial" w:hAnsi="Arial" w:cs="Arial"/>
            <w:color w:val="auto"/>
          </w:rPr>
          <w:t>пункта 2.6.3</w:t>
        </w:r>
      </w:hyperlink>
      <w:r>
        <w:rPr>
          <w:rFonts w:ascii="Arial" w:hAnsi="Arial" w:cs="Arial"/>
        </w:rPr>
        <w:t xml:space="preserve"> настоящего административного регламента возложена на заявителя;</w:t>
      </w:r>
    </w:p>
    <w:p w:rsidR="007901DB" w:rsidRDefault="007901DB" w:rsidP="007901DB">
      <w:pPr>
        <w:rPr>
          <w:rFonts w:ascii="Arial" w:hAnsi="Arial" w:cs="Arial"/>
        </w:rPr>
      </w:pPr>
      <w:bookmarkStart w:id="25" w:name="sub_202802"/>
      <w:bookmarkEnd w:id="24"/>
      <w:proofErr w:type="gramStart"/>
      <w:r>
        <w:rPr>
          <w:rFonts w:ascii="Arial" w:hAnsi="Arial" w:cs="Arial"/>
        </w:rPr>
        <w:lastRenderedPageBreak/>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4" w:anchor="sub_2261" w:history="1">
        <w:r>
          <w:rPr>
            <w:rStyle w:val="af2"/>
            <w:rFonts w:ascii="Arial" w:hAnsi="Arial" w:cs="Arial"/>
            <w:color w:val="auto"/>
          </w:rPr>
          <w:t>пунктом 2.6.1</w:t>
        </w:r>
      </w:hyperlink>
      <w:r>
        <w:rPr>
          <w:rFonts w:ascii="Arial" w:hAnsi="Arial" w:cs="Arial"/>
        </w:rPr>
        <w:t xml:space="preserve"> настоящего административного регламента, если соответствующий документ не был представлен</w:t>
      </w:r>
      <w:proofErr w:type="gramEnd"/>
      <w:r>
        <w:rPr>
          <w:rFonts w:ascii="Arial" w:hAnsi="Arial" w:cs="Arial"/>
        </w:rPr>
        <w:t xml:space="preserve"> заявителем по собственной инициативе. </w:t>
      </w:r>
      <w:proofErr w:type="gramStart"/>
      <w:r>
        <w:rPr>
          <w:rFonts w:ascii="Arial" w:hAnsi="Arial" w:cs="Arial"/>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Pr>
          <w:rFonts w:ascii="Arial" w:hAnsi="Arial" w:cs="Arial"/>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7901DB" w:rsidRDefault="007901DB" w:rsidP="007901DB">
      <w:pPr>
        <w:rPr>
          <w:rFonts w:ascii="Arial" w:hAnsi="Arial" w:cs="Arial"/>
        </w:rPr>
      </w:pPr>
      <w:bookmarkStart w:id="26" w:name="sub_202803"/>
      <w:bookmarkEnd w:id="25"/>
      <w:r>
        <w:rPr>
          <w:rFonts w:ascii="Arial" w:hAnsi="Arial" w:cs="Arial"/>
        </w:rPr>
        <w:t xml:space="preserve">2.8.1.3. представления документов, определенных </w:t>
      </w:r>
      <w:hyperlink r:id="rId25" w:anchor="sub_2261" w:history="1">
        <w:r>
          <w:rPr>
            <w:rStyle w:val="af2"/>
            <w:rFonts w:ascii="Arial" w:hAnsi="Arial" w:cs="Arial"/>
            <w:color w:val="auto"/>
          </w:rPr>
          <w:t>пунктом 2.6.1</w:t>
        </w:r>
      </w:hyperlink>
      <w:r>
        <w:rPr>
          <w:rFonts w:ascii="Arial" w:hAnsi="Arial" w:cs="Arial"/>
        </w:rPr>
        <w:t xml:space="preserve"> настоящего административного регламента в ненадлежащий орган;</w:t>
      </w:r>
    </w:p>
    <w:p w:rsidR="007901DB" w:rsidRDefault="007901DB" w:rsidP="007901DB">
      <w:pPr>
        <w:rPr>
          <w:rFonts w:ascii="Arial" w:hAnsi="Arial" w:cs="Arial"/>
        </w:rPr>
      </w:pPr>
      <w:bookmarkStart w:id="27" w:name="sub_202804"/>
      <w:bookmarkEnd w:id="26"/>
      <w:r>
        <w:rPr>
          <w:rFonts w:ascii="Arial" w:hAnsi="Arial" w:cs="Arial"/>
        </w:rPr>
        <w:t xml:space="preserve">2.8.1.4. несоблюдение предусмотренных </w:t>
      </w:r>
      <w:hyperlink r:id="rId26" w:history="1">
        <w:r>
          <w:rPr>
            <w:rStyle w:val="af2"/>
            <w:rFonts w:ascii="Arial" w:hAnsi="Arial" w:cs="Arial"/>
            <w:color w:val="auto"/>
          </w:rPr>
          <w:t>статьей 22</w:t>
        </w:r>
      </w:hyperlink>
      <w:r>
        <w:rPr>
          <w:rFonts w:ascii="Arial" w:hAnsi="Arial" w:cs="Arial"/>
        </w:rPr>
        <w:t xml:space="preserve"> Жилищного кодекса условий перевода помещения, а именно:</w:t>
      </w:r>
    </w:p>
    <w:p w:rsidR="007901DB" w:rsidRDefault="007901DB" w:rsidP="007901DB">
      <w:pPr>
        <w:rPr>
          <w:rFonts w:ascii="Arial" w:hAnsi="Arial" w:cs="Arial"/>
        </w:rPr>
      </w:pPr>
      <w:bookmarkStart w:id="28" w:name="sub_2028041"/>
      <w:bookmarkEnd w:id="27"/>
      <w:r>
        <w:rPr>
          <w:rFonts w:ascii="Arial" w:hAnsi="Arial" w:cs="Arial"/>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7901DB" w:rsidRDefault="007901DB" w:rsidP="007901DB">
      <w:pPr>
        <w:rPr>
          <w:rFonts w:ascii="Arial" w:hAnsi="Arial" w:cs="Arial"/>
        </w:rPr>
      </w:pPr>
      <w:bookmarkStart w:id="29" w:name="sub_2028042"/>
      <w:bookmarkEnd w:id="28"/>
      <w:r>
        <w:rPr>
          <w:rFonts w:ascii="Arial" w:hAnsi="Arial" w:cs="Arial"/>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7901DB" w:rsidRDefault="007901DB" w:rsidP="007901DB">
      <w:pPr>
        <w:rPr>
          <w:rFonts w:ascii="Arial" w:hAnsi="Arial" w:cs="Arial"/>
        </w:rPr>
      </w:pPr>
      <w:bookmarkStart w:id="30" w:name="sub_2028043"/>
      <w:bookmarkEnd w:id="29"/>
      <w:r>
        <w:rPr>
          <w:rFonts w:ascii="Arial" w:hAnsi="Arial" w:cs="Arial"/>
        </w:rPr>
        <w:t>2.8.1.4.3. если право собственности на переводимое помещение обременено правами каких-либо лиц;</w:t>
      </w:r>
    </w:p>
    <w:p w:rsidR="007901DB" w:rsidRDefault="007901DB" w:rsidP="007901DB">
      <w:pPr>
        <w:rPr>
          <w:rFonts w:ascii="Arial" w:hAnsi="Arial" w:cs="Arial"/>
        </w:rPr>
      </w:pPr>
      <w:bookmarkStart w:id="31" w:name="sub_2028044"/>
      <w:bookmarkEnd w:id="30"/>
      <w:r>
        <w:rPr>
          <w:rFonts w:ascii="Arial" w:hAnsi="Arial" w:cs="Arial"/>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7901DB" w:rsidRDefault="007901DB" w:rsidP="007901DB">
      <w:pPr>
        <w:rPr>
          <w:rFonts w:ascii="Arial" w:hAnsi="Arial" w:cs="Arial"/>
        </w:rPr>
      </w:pPr>
      <w:bookmarkStart w:id="32" w:name="sub_2028045"/>
      <w:bookmarkEnd w:id="31"/>
      <w:r>
        <w:rPr>
          <w:rFonts w:ascii="Arial" w:hAnsi="Arial" w:cs="Arial"/>
        </w:rPr>
        <w:t>2.8.1.4.5. если при переводе квартиры в многоквартирном доме в нежилое помещение не соблюдены следующие требования:</w:t>
      </w:r>
    </w:p>
    <w:bookmarkEnd w:id="32"/>
    <w:p w:rsidR="007901DB" w:rsidRDefault="007901DB" w:rsidP="007901DB">
      <w:pPr>
        <w:rPr>
          <w:rFonts w:ascii="Arial" w:hAnsi="Arial" w:cs="Arial"/>
        </w:rPr>
      </w:pPr>
      <w:r>
        <w:rPr>
          <w:rFonts w:ascii="Arial" w:hAnsi="Arial" w:cs="Arial"/>
        </w:rPr>
        <w:t>2.8.1.4.5.1. квартира расположена на первом этаже указанного дома;</w:t>
      </w:r>
    </w:p>
    <w:p w:rsidR="007901DB" w:rsidRDefault="007901DB" w:rsidP="007901DB">
      <w:pPr>
        <w:rPr>
          <w:rFonts w:ascii="Arial" w:hAnsi="Arial" w:cs="Arial"/>
        </w:rPr>
      </w:pPr>
      <w:r>
        <w:rPr>
          <w:rFonts w:ascii="Arial" w:hAnsi="Arial" w:cs="Arial"/>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7901DB" w:rsidRDefault="007901DB" w:rsidP="007901DB">
      <w:pPr>
        <w:rPr>
          <w:rFonts w:ascii="Arial" w:hAnsi="Arial" w:cs="Arial"/>
        </w:rPr>
      </w:pPr>
      <w:bookmarkStart w:id="33" w:name="sub_2028046"/>
      <w:r>
        <w:rPr>
          <w:rFonts w:ascii="Arial" w:hAnsi="Arial" w:cs="Arial"/>
        </w:rPr>
        <w:t>2.8.1.4.6. также не допускается:</w:t>
      </w:r>
    </w:p>
    <w:bookmarkEnd w:id="33"/>
    <w:p w:rsidR="007901DB" w:rsidRDefault="007901DB" w:rsidP="007901DB">
      <w:pPr>
        <w:rPr>
          <w:rFonts w:ascii="Arial" w:hAnsi="Arial" w:cs="Arial"/>
        </w:rPr>
      </w:pPr>
      <w:r>
        <w:rPr>
          <w:rFonts w:ascii="Arial" w:hAnsi="Arial" w:cs="Arial"/>
        </w:rPr>
        <w:t>2.8.1.4.6.1. перевод жилого помещения в наемном доме социального использования в нежилое помещение;</w:t>
      </w:r>
    </w:p>
    <w:p w:rsidR="007901DB" w:rsidRDefault="007901DB" w:rsidP="007901DB">
      <w:pPr>
        <w:rPr>
          <w:rFonts w:ascii="Arial" w:hAnsi="Arial" w:cs="Arial"/>
        </w:rPr>
      </w:pPr>
      <w:r>
        <w:rPr>
          <w:rFonts w:ascii="Arial" w:hAnsi="Arial" w:cs="Arial"/>
        </w:rPr>
        <w:t>2.8.1.4.6.2. перевод жилого помещения в нежилое помещение в целях осуществления религиозной деятельности;</w:t>
      </w:r>
    </w:p>
    <w:p w:rsidR="007901DB" w:rsidRDefault="007901DB" w:rsidP="007901DB">
      <w:pPr>
        <w:rPr>
          <w:rFonts w:ascii="Arial" w:hAnsi="Arial" w:cs="Arial"/>
        </w:rPr>
      </w:pPr>
      <w:r>
        <w:rPr>
          <w:rFonts w:ascii="Arial" w:hAnsi="Arial" w:cs="Arial"/>
        </w:rPr>
        <w:t xml:space="preserve">2.8.1.4.6.3. перевод нежилого помещения в жилое </w:t>
      </w:r>
      <w:proofErr w:type="gramStart"/>
      <w:r>
        <w:rPr>
          <w:rFonts w:ascii="Arial" w:hAnsi="Arial" w:cs="Arial"/>
        </w:rPr>
        <w:t>помещение</w:t>
      </w:r>
      <w:proofErr w:type="gramEnd"/>
      <w:r>
        <w:rPr>
          <w:rFonts w:ascii="Arial" w:hAnsi="Arial" w:cs="Arial"/>
        </w:rPr>
        <w:t xml:space="preserve"> если такое помещение не отвечает </w:t>
      </w:r>
      <w:hyperlink r:id="rId27" w:history="1">
        <w:r>
          <w:rPr>
            <w:rStyle w:val="af2"/>
            <w:rFonts w:ascii="Arial" w:hAnsi="Arial" w:cs="Arial"/>
            <w:color w:val="auto"/>
          </w:rPr>
          <w:t>требованиям</w:t>
        </w:r>
      </w:hyperlink>
      <w:r>
        <w:rPr>
          <w:rFonts w:ascii="Arial" w:hAnsi="Arial" w:cs="Arial"/>
        </w:rPr>
        <w:t xml:space="preserve">, установленным </w:t>
      </w:r>
      <w:hyperlink r:id="rId28" w:history="1">
        <w:r>
          <w:rPr>
            <w:rStyle w:val="af2"/>
            <w:rFonts w:ascii="Arial" w:hAnsi="Arial" w:cs="Arial"/>
            <w:color w:val="auto"/>
          </w:rPr>
          <w:t>Постановлением</w:t>
        </w:r>
      </w:hyperlink>
      <w:r>
        <w:rPr>
          <w:rFonts w:ascii="Arial" w:hAnsi="Arial" w:cs="Arial"/>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w:t>
      </w:r>
      <w:r>
        <w:rPr>
          <w:rFonts w:ascii="Arial" w:hAnsi="Arial" w:cs="Arial"/>
        </w:rPr>
        <w:lastRenderedPageBreak/>
        <w:t>установленным требованиям.</w:t>
      </w:r>
    </w:p>
    <w:p w:rsidR="007901DB" w:rsidRDefault="007901DB" w:rsidP="007901DB">
      <w:pPr>
        <w:rPr>
          <w:rFonts w:ascii="Arial" w:hAnsi="Arial" w:cs="Arial"/>
        </w:rPr>
      </w:pPr>
      <w:bookmarkStart w:id="34" w:name="sub_202805"/>
      <w:r>
        <w:rPr>
          <w:rFonts w:ascii="Arial" w:hAnsi="Arial" w:cs="Arial"/>
        </w:rPr>
        <w:t>2.8.1.5. несоответствия проекта переустройства и (или) перепланировки помещения в многоквартирном доме требованиям законодательства.</w:t>
      </w:r>
    </w:p>
    <w:bookmarkEnd w:id="34"/>
    <w:p w:rsidR="007901DB" w:rsidRDefault="007901DB" w:rsidP="007901DB">
      <w:pPr>
        <w:rPr>
          <w:rFonts w:ascii="Arial" w:hAnsi="Arial" w:cs="Arial"/>
        </w:rPr>
      </w:pPr>
      <w:proofErr w:type="gramStart"/>
      <w:r>
        <w:rPr>
          <w:rFonts w:ascii="Arial" w:hAnsi="Arial" w:cs="Arial"/>
        </w:rPr>
        <w:t xml:space="preserve">Неполучение или несвоевременное получение документов, указанных в </w:t>
      </w:r>
      <w:hyperlink r:id="rId29" w:anchor="sub_2261" w:history="1">
        <w:r>
          <w:rPr>
            <w:rStyle w:val="af2"/>
            <w:rFonts w:ascii="Arial" w:hAnsi="Arial" w:cs="Arial"/>
            <w:color w:val="auto"/>
          </w:rPr>
          <w:t>пункте 2.6.1</w:t>
        </w:r>
      </w:hyperlink>
      <w:r>
        <w:rPr>
          <w:rFonts w:ascii="Arial" w:hAnsi="Arial"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901DB" w:rsidRDefault="007901DB" w:rsidP="007901DB">
      <w:pPr>
        <w:rPr>
          <w:rFonts w:ascii="Arial" w:hAnsi="Arial" w:cs="Arial"/>
        </w:rPr>
      </w:pPr>
      <w:bookmarkStart w:id="35" w:name="sub_202902"/>
    </w:p>
    <w:p w:rsidR="007901DB" w:rsidRDefault="007901DB" w:rsidP="007901DB">
      <w:pPr>
        <w:jc w:val="center"/>
        <w:rPr>
          <w:rFonts w:ascii="Arial" w:hAnsi="Arial" w:cs="Arial"/>
          <w:b/>
        </w:rPr>
      </w:pPr>
      <w:bookmarkStart w:id="36" w:name="sub_2210"/>
      <w:bookmarkEnd w:id="35"/>
      <w:r>
        <w:rPr>
          <w:rFonts w:ascii="Arial" w:hAnsi="Arial" w:cs="Arial"/>
          <w:b/>
        </w:rPr>
        <w:t>2.9. Размер платы, взимаемой с заявителя при предоставлении муниципальной услуги, и способы ее взимания</w:t>
      </w:r>
    </w:p>
    <w:p w:rsidR="007901DB" w:rsidRDefault="007901DB" w:rsidP="007901DB">
      <w:pPr>
        <w:rPr>
          <w:rFonts w:ascii="Arial" w:hAnsi="Arial" w:cs="Arial"/>
        </w:rPr>
      </w:pPr>
    </w:p>
    <w:bookmarkEnd w:id="36"/>
    <w:p w:rsidR="007901DB" w:rsidRDefault="007901DB" w:rsidP="007901DB">
      <w:pPr>
        <w:rPr>
          <w:rFonts w:ascii="Arial" w:hAnsi="Arial" w:cs="Arial"/>
          <w:color w:val="000000"/>
        </w:rPr>
      </w:pPr>
      <w:r>
        <w:rPr>
          <w:rFonts w:ascii="Arial" w:hAnsi="Arial" w:cs="Arial"/>
          <w:color w:val="000000"/>
        </w:rPr>
        <w:t>Предоставление муниципальной услуги осуществляется бесплатно, государственная пошлина не уплачивается.</w:t>
      </w:r>
    </w:p>
    <w:p w:rsidR="007901DB" w:rsidRDefault="007901DB" w:rsidP="007901DB">
      <w:pPr>
        <w:rPr>
          <w:rFonts w:ascii="Arial" w:hAnsi="Arial" w:cs="Arial"/>
        </w:rPr>
      </w:pPr>
    </w:p>
    <w:p w:rsidR="007901DB" w:rsidRDefault="007901DB" w:rsidP="007901DB">
      <w:pPr>
        <w:jc w:val="center"/>
        <w:rPr>
          <w:rFonts w:ascii="Arial" w:hAnsi="Arial" w:cs="Arial"/>
          <w:b/>
          <w:color w:val="000000"/>
        </w:rPr>
      </w:pPr>
      <w:bookmarkStart w:id="37" w:name="sub_2211"/>
      <w:r>
        <w:rPr>
          <w:rFonts w:ascii="Arial" w:hAnsi="Arial" w:cs="Arial"/>
          <w:b/>
        </w:rPr>
        <w:t xml:space="preserve">2.10. </w:t>
      </w:r>
      <w:r>
        <w:rPr>
          <w:rFonts w:ascii="Arial" w:hAnsi="Arial" w:cs="Arial"/>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901DB" w:rsidRDefault="007901DB" w:rsidP="007901DB">
      <w:pPr>
        <w:rPr>
          <w:rFonts w:ascii="Arial" w:hAnsi="Arial" w:cs="Arial"/>
          <w:b/>
          <w:color w:val="000000"/>
        </w:rPr>
      </w:pPr>
    </w:p>
    <w:p w:rsidR="007901DB" w:rsidRDefault="007901DB" w:rsidP="007901DB">
      <w:pPr>
        <w:rPr>
          <w:rFonts w:ascii="Arial" w:hAnsi="Arial" w:cs="Arial"/>
          <w:color w:val="000000"/>
        </w:rPr>
      </w:pPr>
      <w:r>
        <w:rPr>
          <w:rFonts w:ascii="Arial" w:hAnsi="Arial" w:cs="Arial"/>
          <w:color w:val="00000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7901DB" w:rsidRDefault="007901DB" w:rsidP="007901DB">
      <w:pPr>
        <w:ind w:firstLine="0"/>
        <w:rPr>
          <w:rFonts w:ascii="Arial" w:hAnsi="Arial" w:cs="Arial"/>
        </w:rPr>
      </w:pPr>
    </w:p>
    <w:p w:rsidR="007901DB" w:rsidRDefault="007901DB" w:rsidP="007901DB">
      <w:pPr>
        <w:jc w:val="center"/>
        <w:rPr>
          <w:rFonts w:ascii="Arial" w:hAnsi="Arial" w:cs="Arial"/>
          <w:b/>
          <w:color w:val="000000"/>
        </w:rPr>
      </w:pPr>
      <w:bookmarkStart w:id="38" w:name="sub_30213"/>
      <w:bookmarkEnd w:id="37"/>
      <w:r>
        <w:rPr>
          <w:rFonts w:ascii="Arial" w:hAnsi="Arial" w:cs="Arial"/>
          <w:b/>
          <w:color w:val="000000"/>
        </w:rPr>
        <w:t>2.11. Срок регистрации запроса заявителя о предоставлении муниципальной услуги</w:t>
      </w:r>
    </w:p>
    <w:p w:rsidR="007901DB" w:rsidRDefault="007901DB" w:rsidP="007901DB">
      <w:pPr>
        <w:rPr>
          <w:rFonts w:ascii="Arial" w:hAnsi="Arial" w:cs="Arial"/>
          <w:color w:val="000000"/>
        </w:rPr>
      </w:pPr>
    </w:p>
    <w:bookmarkEnd w:id="38"/>
    <w:p w:rsidR="007901DB" w:rsidRDefault="007901DB" w:rsidP="007901DB">
      <w:pPr>
        <w:rPr>
          <w:rFonts w:ascii="Arial" w:hAnsi="Arial" w:cs="Arial"/>
          <w:color w:val="000000"/>
        </w:rPr>
      </w:pPr>
      <w:r>
        <w:rPr>
          <w:rFonts w:ascii="Arial" w:hAnsi="Arial" w:cs="Arial"/>
          <w:color w:val="000000"/>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Pr>
          <w:rFonts w:ascii="Arial" w:hAnsi="Arial" w:cs="Arial"/>
          <w:color w:val="000000"/>
        </w:rPr>
        <w:t>с даты поступления</w:t>
      </w:r>
      <w:proofErr w:type="gramEnd"/>
      <w:r>
        <w:rPr>
          <w:rFonts w:ascii="Arial" w:hAnsi="Arial" w:cs="Arial"/>
          <w:color w:val="000000"/>
        </w:rPr>
        <w:t xml:space="preserve"> такого заявления.</w:t>
      </w:r>
    </w:p>
    <w:p w:rsidR="007901DB" w:rsidRDefault="007901DB" w:rsidP="007901DB">
      <w:pPr>
        <w:rPr>
          <w:rFonts w:ascii="Arial" w:hAnsi="Arial" w:cs="Arial"/>
          <w:color w:val="000000"/>
        </w:rPr>
      </w:pPr>
      <w:r>
        <w:rPr>
          <w:rFonts w:ascii="Arial" w:hAnsi="Arial" w:cs="Arial"/>
          <w:color w:val="000000"/>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901DB" w:rsidRDefault="007901DB" w:rsidP="007901DB">
      <w:pPr>
        <w:rPr>
          <w:rFonts w:ascii="Arial" w:hAnsi="Arial" w:cs="Arial"/>
          <w:color w:val="000000"/>
        </w:rPr>
      </w:pPr>
      <w:r>
        <w:rPr>
          <w:rFonts w:ascii="Arial" w:hAnsi="Arial" w:cs="Arial"/>
          <w:color w:val="000000"/>
        </w:rPr>
        <w:t xml:space="preserve">2.11.3. </w:t>
      </w:r>
      <w:proofErr w:type="gramStart"/>
      <w:r>
        <w:rPr>
          <w:rFonts w:ascii="Arial" w:hAnsi="Arial" w:cs="Arial"/>
          <w:color w:val="000000"/>
        </w:rPr>
        <w:t xml:space="preserve">Заявление, поступившее в электронной форме на </w:t>
      </w:r>
      <w:hyperlink r:id="rId30" w:history="1">
        <w:r>
          <w:rPr>
            <w:rStyle w:val="af2"/>
            <w:rFonts w:ascii="Arial" w:hAnsi="Arial" w:cs="Arial"/>
            <w:color w:val="000000"/>
          </w:rPr>
          <w:t>ЕПГУ</w:t>
        </w:r>
      </w:hyperlink>
      <w:r>
        <w:rPr>
          <w:rFonts w:ascii="Arial" w:hAnsi="Arial" w:cs="Arial"/>
          <w:color w:val="000000"/>
        </w:rPr>
        <w:t xml:space="preserve"> регистрируется</w:t>
      </w:r>
      <w:proofErr w:type="gramEnd"/>
      <w:r>
        <w:rPr>
          <w:rFonts w:ascii="Arial" w:hAnsi="Arial" w:cs="Arial"/>
          <w:color w:val="000000"/>
        </w:rPr>
        <w:t xml:space="preserve"> уполномоченным органом в день его поступления в случае отсутствия автоматической регистрации запросов на ЕПГУ.</w:t>
      </w:r>
    </w:p>
    <w:p w:rsidR="007901DB" w:rsidRDefault="007901DB" w:rsidP="007901DB">
      <w:pPr>
        <w:rPr>
          <w:rFonts w:ascii="Arial" w:hAnsi="Arial" w:cs="Arial"/>
          <w:color w:val="000000"/>
        </w:rPr>
      </w:pPr>
      <w:r>
        <w:rPr>
          <w:rFonts w:ascii="Arial" w:hAnsi="Arial" w:cs="Arial"/>
          <w:color w:val="000000"/>
        </w:rPr>
        <w:t>2.11.4. Заявление, поступившее в нерабочее время, регистрируется уполномоченным органом в первый рабочий день, следующий за днем его получения.</w:t>
      </w:r>
    </w:p>
    <w:p w:rsidR="007901DB" w:rsidRDefault="007901DB" w:rsidP="007901DB">
      <w:pPr>
        <w:ind w:firstLine="0"/>
        <w:rPr>
          <w:rFonts w:ascii="Arial" w:hAnsi="Arial" w:cs="Arial"/>
          <w:color w:val="000000"/>
        </w:rPr>
      </w:pPr>
    </w:p>
    <w:p w:rsidR="007901DB" w:rsidRDefault="007901DB" w:rsidP="007901DB">
      <w:pPr>
        <w:jc w:val="center"/>
        <w:rPr>
          <w:rFonts w:ascii="Arial" w:hAnsi="Arial" w:cs="Arial"/>
          <w:b/>
          <w:color w:val="000000"/>
        </w:rPr>
      </w:pPr>
      <w:bookmarkStart w:id="39" w:name="sub_30214"/>
      <w:bookmarkStart w:id="40" w:name="sub_2215"/>
      <w:r>
        <w:rPr>
          <w:rFonts w:ascii="Arial" w:hAnsi="Arial" w:cs="Arial"/>
          <w:b/>
          <w:color w:val="000000"/>
        </w:rPr>
        <w:t>2.12. Требования к помещениям, в которых предоставляются муниципальной услуги</w:t>
      </w:r>
    </w:p>
    <w:p w:rsidR="007901DB" w:rsidRDefault="007901DB" w:rsidP="007901DB">
      <w:pPr>
        <w:rPr>
          <w:rFonts w:ascii="Arial" w:hAnsi="Arial" w:cs="Arial"/>
          <w:color w:val="000000"/>
        </w:rPr>
      </w:pPr>
    </w:p>
    <w:p w:rsidR="007901DB" w:rsidRDefault="007901DB" w:rsidP="007901DB">
      <w:pPr>
        <w:rPr>
          <w:rFonts w:ascii="Arial" w:hAnsi="Arial" w:cs="Arial"/>
          <w:color w:val="000000"/>
        </w:rPr>
      </w:pPr>
      <w:bookmarkStart w:id="41" w:name="sub_32141"/>
      <w:bookmarkEnd w:id="39"/>
      <w:r>
        <w:rPr>
          <w:rFonts w:ascii="Arial" w:hAnsi="Arial" w:cs="Arial"/>
          <w:color w:val="000000"/>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1"/>
    <w:p w:rsidR="007901DB" w:rsidRDefault="007901DB" w:rsidP="007901DB">
      <w:pPr>
        <w:rPr>
          <w:rFonts w:ascii="Arial" w:hAnsi="Arial" w:cs="Arial"/>
          <w:color w:val="000000"/>
        </w:rPr>
      </w:pPr>
      <w:r>
        <w:rPr>
          <w:rFonts w:ascii="Arial" w:hAnsi="Arial" w:cs="Arial"/>
          <w:color w:val="000000"/>
        </w:rPr>
        <w:t xml:space="preserve">2.12.2. При расположении помещения уполномоченного органа на верхнем </w:t>
      </w:r>
      <w:r>
        <w:rPr>
          <w:rFonts w:ascii="Arial" w:hAnsi="Arial" w:cs="Arial"/>
          <w:color w:val="000000"/>
        </w:rPr>
        <w:lastRenderedPageBreak/>
        <w:t>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901DB" w:rsidRDefault="007901DB" w:rsidP="007901DB">
      <w:pPr>
        <w:rPr>
          <w:rFonts w:ascii="Arial" w:hAnsi="Arial" w:cs="Arial"/>
          <w:color w:val="000000"/>
        </w:rPr>
      </w:pPr>
      <w:r>
        <w:rPr>
          <w:rFonts w:ascii="Arial" w:hAnsi="Arial" w:cs="Arial"/>
          <w:color w:val="000000"/>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901DB" w:rsidRDefault="007901DB" w:rsidP="007901DB">
      <w:pPr>
        <w:rPr>
          <w:rFonts w:ascii="Arial" w:hAnsi="Arial" w:cs="Arial"/>
          <w:color w:val="000000"/>
        </w:rPr>
      </w:pPr>
      <w:r>
        <w:rPr>
          <w:rFonts w:ascii="Arial" w:hAnsi="Arial" w:cs="Arial"/>
          <w:color w:val="000000"/>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901DB" w:rsidRDefault="007901DB" w:rsidP="007901DB">
      <w:pPr>
        <w:rPr>
          <w:rFonts w:ascii="Arial" w:hAnsi="Arial" w:cs="Arial"/>
          <w:color w:val="000000"/>
        </w:rPr>
      </w:pPr>
      <w:r>
        <w:rPr>
          <w:rFonts w:ascii="Arial" w:hAnsi="Arial" w:cs="Arial"/>
          <w:color w:val="000000"/>
        </w:rPr>
        <w:t xml:space="preserve">2.12.5. </w:t>
      </w:r>
      <w:proofErr w:type="gramStart"/>
      <w:r>
        <w:rPr>
          <w:rFonts w:ascii="Arial" w:hAnsi="Arial" w:cs="Arial"/>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Pr>
          <w:rFonts w:ascii="Arial" w:hAnsi="Arial" w:cs="Arial"/>
          <w:color w:val="000000"/>
        </w:rPr>
        <w:t xml:space="preserve"> Федерации о социальной защите инвалидов.</w:t>
      </w:r>
    </w:p>
    <w:p w:rsidR="007901DB" w:rsidRDefault="007901DB" w:rsidP="007901DB">
      <w:pPr>
        <w:rPr>
          <w:rFonts w:ascii="Arial" w:hAnsi="Arial" w:cs="Arial"/>
          <w:color w:val="000000"/>
        </w:rPr>
      </w:pPr>
      <w:r>
        <w:rPr>
          <w:rFonts w:ascii="Arial" w:hAnsi="Arial" w:cs="Arial"/>
          <w:color w:val="000000"/>
        </w:rPr>
        <w:t>2.12.6. Зал ожидания, места для заполнения запросов и приема заявителей оборудуются стульями, и (или) кресельными секциями, и (или) скамьями.</w:t>
      </w:r>
    </w:p>
    <w:p w:rsidR="007901DB" w:rsidRDefault="007901DB" w:rsidP="007901DB">
      <w:pPr>
        <w:rPr>
          <w:rFonts w:ascii="Arial" w:hAnsi="Arial" w:cs="Arial"/>
          <w:color w:val="000000"/>
        </w:rPr>
      </w:pPr>
      <w:r>
        <w:rPr>
          <w:rFonts w:ascii="Arial" w:hAnsi="Arial" w:cs="Arial"/>
          <w:color w:val="000000"/>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901DB" w:rsidRDefault="007901DB" w:rsidP="007901DB">
      <w:pPr>
        <w:rPr>
          <w:rFonts w:ascii="Arial" w:hAnsi="Arial" w:cs="Arial"/>
          <w:color w:val="000000"/>
        </w:rPr>
      </w:pPr>
      <w:r>
        <w:rPr>
          <w:rFonts w:ascii="Arial" w:hAnsi="Arial" w:cs="Arial"/>
          <w:color w:val="000000"/>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901DB" w:rsidRDefault="007901DB" w:rsidP="007901DB">
      <w:pPr>
        <w:rPr>
          <w:rFonts w:ascii="Arial" w:hAnsi="Arial" w:cs="Arial"/>
          <w:color w:val="000000"/>
        </w:rPr>
      </w:pPr>
      <w:r>
        <w:rPr>
          <w:rFonts w:ascii="Arial" w:hAnsi="Arial" w:cs="Arial"/>
          <w:color w:val="000000"/>
        </w:rPr>
        <w:t>2.12.9. Информационные стенды должны располагаться в месте, доступном для просмотра (в том числе при большом количестве посетителей).</w:t>
      </w:r>
    </w:p>
    <w:p w:rsidR="007901DB" w:rsidRDefault="007901DB" w:rsidP="007901DB">
      <w:pPr>
        <w:rPr>
          <w:rFonts w:ascii="Arial" w:hAnsi="Arial" w:cs="Arial"/>
          <w:color w:val="000000"/>
        </w:rPr>
      </w:pPr>
      <w:bookmarkStart w:id="42" w:name="sub_32142"/>
      <w:r>
        <w:rPr>
          <w:rFonts w:ascii="Arial" w:hAnsi="Arial" w:cs="Arial"/>
          <w:color w:val="000000"/>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31" w:history="1">
        <w:r>
          <w:rPr>
            <w:rStyle w:val="af2"/>
            <w:rFonts w:ascii="Arial" w:hAnsi="Arial" w:cs="Arial"/>
            <w:color w:val="000000"/>
          </w:rPr>
          <w:t>СП 59.13330.2016</w:t>
        </w:r>
      </w:hyperlink>
      <w:r>
        <w:rPr>
          <w:rFonts w:ascii="Arial" w:hAnsi="Arial" w:cs="Arial"/>
          <w:color w:val="000000"/>
        </w:rPr>
        <w:t>. Свод правил. Доступность зданий и сооружений для маломобильных групп населения. Актуализированная редакция СНиП 35-01-2001".</w:t>
      </w:r>
    </w:p>
    <w:bookmarkEnd w:id="42"/>
    <w:p w:rsidR="007901DB" w:rsidRDefault="007901DB" w:rsidP="007901DB">
      <w:pPr>
        <w:rPr>
          <w:rFonts w:ascii="Arial" w:hAnsi="Arial" w:cs="Arial"/>
          <w:color w:val="000000"/>
        </w:rPr>
      </w:pPr>
      <w:r>
        <w:rPr>
          <w:rFonts w:ascii="Arial" w:hAnsi="Arial" w:cs="Arial"/>
          <w:color w:val="000000"/>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901DB" w:rsidRDefault="007901DB" w:rsidP="007901DB">
      <w:pPr>
        <w:rPr>
          <w:rFonts w:ascii="Arial" w:hAnsi="Arial" w:cs="Arial"/>
          <w:color w:val="000000"/>
        </w:rPr>
      </w:pPr>
      <w:r>
        <w:rPr>
          <w:rFonts w:ascii="Arial" w:hAnsi="Arial" w:cs="Arial"/>
          <w:color w:val="000000"/>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901DB" w:rsidRDefault="007901DB" w:rsidP="007901DB">
      <w:pPr>
        <w:rPr>
          <w:rFonts w:ascii="Arial" w:hAnsi="Arial" w:cs="Arial"/>
          <w:color w:val="000000"/>
        </w:rPr>
      </w:pPr>
      <w:r>
        <w:rPr>
          <w:rFonts w:ascii="Arial" w:hAnsi="Arial" w:cs="Arial"/>
          <w:color w:val="000000"/>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901DB" w:rsidRDefault="007901DB" w:rsidP="007901DB">
      <w:pPr>
        <w:rPr>
          <w:rFonts w:ascii="Arial" w:hAnsi="Arial" w:cs="Arial"/>
          <w:color w:val="000000"/>
        </w:rPr>
      </w:pPr>
      <w:r>
        <w:rPr>
          <w:rFonts w:ascii="Arial" w:hAnsi="Arial" w:cs="Arial"/>
          <w:color w:val="000000"/>
        </w:rPr>
        <w:lastRenderedPageBreak/>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901DB" w:rsidRDefault="007901DB" w:rsidP="007901DB">
      <w:pPr>
        <w:rPr>
          <w:rFonts w:ascii="Arial" w:hAnsi="Arial" w:cs="Arial"/>
          <w:color w:val="000000"/>
        </w:rPr>
      </w:pPr>
      <w:r>
        <w:rPr>
          <w:rFonts w:ascii="Arial" w:hAnsi="Arial" w:cs="Arial"/>
          <w:color w:val="000000"/>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901DB" w:rsidRDefault="007901DB" w:rsidP="007901DB">
      <w:pPr>
        <w:rPr>
          <w:rFonts w:ascii="Arial" w:hAnsi="Arial" w:cs="Arial"/>
          <w:color w:val="000000"/>
        </w:rPr>
      </w:pPr>
      <w:r>
        <w:rPr>
          <w:rFonts w:ascii="Arial" w:hAnsi="Arial" w:cs="Arial"/>
          <w:color w:val="000000"/>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901DB" w:rsidRDefault="007901DB" w:rsidP="007901DB">
      <w:pPr>
        <w:rPr>
          <w:rFonts w:ascii="Arial" w:hAnsi="Arial" w:cs="Arial"/>
          <w:color w:val="000000"/>
        </w:rPr>
      </w:pPr>
      <w:r>
        <w:rPr>
          <w:rFonts w:ascii="Arial" w:hAnsi="Arial" w:cs="Arial"/>
          <w:color w:val="000000"/>
        </w:rPr>
        <w:t>2.12.10.3. При обращении граждан с недостатками зрения работники уполномоченного органа предпринимают следующие действия:</w:t>
      </w:r>
    </w:p>
    <w:p w:rsidR="007901DB" w:rsidRDefault="007901DB" w:rsidP="007901DB">
      <w:pPr>
        <w:rPr>
          <w:rFonts w:ascii="Arial" w:hAnsi="Arial" w:cs="Arial"/>
          <w:color w:val="000000"/>
        </w:rPr>
      </w:pPr>
      <w:r>
        <w:rPr>
          <w:rFonts w:ascii="Arial" w:hAnsi="Arial" w:cs="Arial"/>
          <w:color w:val="000000"/>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901DB" w:rsidRDefault="007901DB" w:rsidP="007901DB">
      <w:pPr>
        <w:rPr>
          <w:rFonts w:ascii="Arial" w:hAnsi="Arial" w:cs="Arial"/>
          <w:color w:val="000000"/>
        </w:rPr>
      </w:pPr>
      <w:r>
        <w:rPr>
          <w:rFonts w:ascii="Arial" w:hAnsi="Arial" w:cs="Arial"/>
          <w:color w:val="000000"/>
        </w:rPr>
        <w:t xml:space="preserve">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Arial" w:hAnsi="Arial" w:cs="Arial"/>
          <w:color w:val="000000"/>
        </w:rPr>
        <w:t>слабовидящих</w:t>
      </w:r>
      <w:proofErr w:type="gramEnd"/>
      <w:r>
        <w:rPr>
          <w:rFonts w:ascii="Arial" w:hAnsi="Arial" w:cs="Arial"/>
          <w:color w:val="000000"/>
        </w:rPr>
        <w:t xml:space="preserve"> с крупным шрифтом;</w:t>
      </w:r>
    </w:p>
    <w:p w:rsidR="007901DB" w:rsidRDefault="007901DB" w:rsidP="007901DB">
      <w:pPr>
        <w:rPr>
          <w:rFonts w:ascii="Arial" w:hAnsi="Arial" w:cs="Arial"/>
          <w:color w:val="000000"/>
        </w:rPr>
      </w:pPr>
      <w:r>
        <w:rPr>
          <w:rFonts w:ascii="Arial" w:hAnsi="Arial" w:cs="Arial"/>
          <w:color w:val="000000"/>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901DB" w:rsidRDefault="007901DB" w:rsidP="007901DB">
      <w:pPr>
        <w:rPr>
          <w:rFonts w:ascii="Arial" w:hAnsi="Arial" w:cs="Arial"/>
          <w:color w:val="000000"/>
        </w:rPr>
      </w:pPr>
      <w:r>
        <w:rPr>
          <w:rFonts w:ascii="Arial" w:hAnsi="Arial" w:cs="Arial"/>
          <w:color w:val="000000"/>
        </w:rPr>
        <w:t>2.12.10.4. При обращении гражданина с дефектами слуха работники уполномоченного органа предпринимают следующие действия:</w:t>
      </w:r>
    </w:p>
    <w:p w:rsidR="007901DB" w:rsidRDefault="007901DB" w:rsidP="007901DB">
      <w:pPr>
        <w:rPr>
          <w:rFonts w:ascii="Arial" w:hAnsi="Arial" w:cs="Arial"/>
          <w:color w:val="000000"/>
        </w:rPr>
      </w:pPr>
      <w:r>
        <w:rPr>
          <w:rFonts w:ascii="Arial" w:hAnsi="Arial" w:cs="Arial"/>
          <w:color w:val="000000"/>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Arial" w:hAnsi="Arial" w:cs="Arial"/>
          <w:color w:val="000000"/>
        </w:rPr>
        <w:t>сурдопереводчика</w:t>
      </w:r>
      <w:proofErr w:type="spellEnd"/>
      <w:r>
        <w:rPr>
          <w:rFonts w:ascii="Arial" w:hAnsi="Arial" w:cs="Arial"/>
          <w:color w:val="000000"/>
        </w:rPr>
        <w:t>);</w:t>
      </w:r>
    </w:p>
    <w:p w:rsidR="007901DB" w:rsidRDefault="007901DB" w:rsidP="007901DB">
      <w:pPr>
        <w:rPr>
          <w:rFonts w:ascii="Arial" w:hAnsi="Arial" w:cs="Arial"/>
          <w:color w:val="000000"/>
        </w:rPr>
      </w:pPr>
      <w:r>
        <w:rPr>
          <w:rFonts w:ascii="Arial" w:hAnsi="Arial" w:cs="Arial"/>
          <w:color w:val="000000"/>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901DB" w:rsidRDefault="007901DB" w:rsidP="007901DB">
      <w:pPr>
        <w:rPr>
          <w:rFonts w:ascii="Arial" w:hAnsi="Arial" w:cs="Arial"/>
          <w:color w:val="000000"/>
        </w:rPr>
      </w:pPr>
      <w:r>
        <w:rPr>
          <w:rFonts w:ascii="Arial" w:hAnsi="Arial" w:cs="Arial"/>
          <w:color w:val="000000"/>
        </w:rPr>
        <w:t xml:space="preserve">2.12.10.5. Требования к комфортности и доступности предоставления государственной услуги в МФЦ устанавливаются </w:t>
      </w:r>
      <w:hyperlink r:id="rId32" w:history="1">
        <w:r>
          <w:rPr>
            <w:rStyle w:val="af2"/>
            <w:rFonts w:ascii="Arial" w:hAnsi="Arial" w:cs="Arial"/>
            <w:color w:val="000000"/>
          </w:rPr>
          <w:t>постановлением</w:t>
        </w:r>
      </w:hyperlink>
      <w:r>
        <w:rPr>
          <w:rFonts w:ascii="Arial" w:hAnsi="Arial" w:cs="Arial"/>
          <w:color w:val="000000"/>
        </w:rPr>
        <w:t xml:space="preserve"> Правительства Российской Федерации от 22.12.2012 N 1376 "Об утверждении </w:t>
      </w:r>
      <w:proofErr w:type="gramStart"/>
      <w:r>
        <w:rPr>
          <w:rFonts w:ascii="Arial" w:hAnsi="Arial" w:cs="Arial"/>
          <w:color w:val="000000"/>
        </w:rPr>
        <w:t>Правил организации деятельности многофункциональных центров предоставления государственных</w:t>
      </w:r>
      <w:proofErr w:type="gramEnd"/>
      <w:r>
        <w:rPr>
          <w:rFonts w:ascii="Arial" w:hAnsi="Arial" w:cs="Arial"/>
          <w:color w:val="000000"/>
        </w:rPr>
        <w:t xml:space="preserve"> и муниципальных услуг".</w:t>
      </w:r>
    </w:p>
    <w:p w:rsidR="007901DB" w:rsidRDefault="007901DB" w:rsidP="007901DB">
      <w:pPr>
        <w:rPr>
          <w:rFonts w:ascii="Arial" w:hAnsi="Arial" w:cs="Arial"/>
          <w:color w:val="000000"/>
        </w:rPr>
      </w:pPr>
      <w:bookmarkStart w:id="43" w:name="sub_32152"/>
      <w:r>
        <w:rPr>
          <w:rFonts w:ascii="Arial" w:hAnsi="Arial" w:cs="Arial"/>
          <w:color w:val="000000"/>
        </w:rPr>
        <w:t xml:space="preserve">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w:t>
      </w:r>
      <w:r>
        <w:rPr>
          <w:rFonts w:ascii="Arial" w:hAnsi="Arial" w:cs="Arial"/>
          <w:color w:val="000000"/>
        </w:rPr>
        <w:lastRenderedPageBreak/>
        <w:t>законодательными и иными нормативными правовыми актами:</w:t>
      </w:r>
    </w:p>
    <w:bookmarkEnd w:id="43"/>
    <w:p w:rsidR="007901DB" w:rsidRDefault="007901DB" w:rsidP="007901DB">
      <w:pPr>
        <w:rPr>
          <w:rFonts w:ascii="Arial" w:hAnsi="Arial" w:cs="Arial"/>
          <w:color w:val="000000"/>
        </w:rPr>
      </w:pPr>
      <w:r>
        <w:rPr>
          <w:rFonts w:ascii="Arial" w:hAnsi="Arial" w:cs="Arial"/>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901DB" w:rsidRDefault="007901DB" w:rsidP="007901DB">
      <w:pPr>
        <w:rPr>
          <w:rFonts w:ascii="Arial" w:hAnsi="Arial" w:cs="Arial"/>
          <w:color w:val="000000"/>
        </w:rPr>
      </w:pPr>
      <w:r>
        <w:rPr>
          <w:rFonts w:ascii="Arial" w:hAnsi="Arial" w:cs="Arial"/>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Arial" w:hAnsi="Arial" w:cs="Arial"/>
          <w:color w:val="000000"/>
        </w:rPr>
        <w:t>сурдопереводчика</w:t>
      </w:r>
      <w:proofErr w:type="spellEnd"/>
      <w:r>
        <w:rPr>
          <w:rFonts w:ascii="Arial" w:hAnsi="Arial" w:cs="Arial"/>
          <w:color w:val="000000"/>
        </w:rPr>
        <w:t xml:space="preserve">, </w:t>
      </w:r>
      <w:proofErr w:type="spellStart"/>
      <w:r>
        <w:rPr>
          <w:rFonts w:ascii="Arial" w:hAnsi="Arial" w:cs="Arial"/>
          <w:color w:val="000000"/>
        </w:rPr>
        <w:t>тифлосурдопереводчика</w:t>
      </w:r>
      <w:proofErr w:type="spellEnd"/>
      <w:r>
        <w:rPr>
          <w:rFonts w:ascii="Arial" w:hAnsi="Arial" w:cs="Arial"/>
          <w:color w:val="000000"/>
        </w:rPr>
        <w:t>;</w:t>
      </w:r>
    </w:p>
    <w:p w:rsidR="007901DB" w:rsidRDefault="007901DB" w:rsidP="007901DB">
      <w:pPr>
        <w:rPr>
          <w:rFonts w:ascii="Arial" w:hAnsi="Arial" w:cs="Arial"/>
          <w:color w:val="000000"/>
        </w:rPr>
      </w:pPr>
      <w:r>
        <w:rPr>
          <w:rFonts w:ascii="Arial" w:hAnsi="Arial" w:cs="Arial"/>
          <w:color w:val="000000"/>
        </w:rPr>
        <w:t>оказание помощи инвалидам в преодолении барьеров, мешающих получению муниципальной услуги наравне с другими лицами.</w:t>
      </w:r>
    </w:p>
    <w:p w:rsidR="007901DB" w:rsidRDefault="007901DB" w:rsidP="007901DB">
      <w:pPr>
        <w:rPr>
          <w:rFonts w:ascii="Arial" w:hAnsi="Arial" w:cs="Arial"/>
          <w:color w:val="000000"/>
        </w:rPr>
      </w:pPr>
    </w:p>
    <w:p w:rsidR="007901DB" w:rsidRDefault="007901DB" w:rsidP="007901DB">
      <w:pPr>
        <w:rPr>
          <w:rFonts w:ascii="Arial" w:hAnsi="Arial" w:cs="Arial"/>
        </w:rPr>
      </w:pPr>
    </w:p>
    <w:p w:rsidR="007901DB" w:rsidRDefault="007901DB" w:rsidP="007901DB">
      <w:pPr>
        <w:jc w:val="center"/>
        <w:rPr>
          <w:rFonts w:ascii="Arial" w:hAnsi="Arial" w:cs="Arial"/>
          <w:b/>
        </w:rPr>
      </w:pPr>
      <w:r>
        <w:rPr>
          <w:rFonts w:ascii="Arial" w:hAnsi="Arial" w:cs="Arial"/>
          <w:b/>
        </w:rPr>
        <w:t xml:space="preserve">2.13. </w:t>
      </w:r>
      <w:r>
        <w:rPr>
          <w:rFonts w:ascii="Arial" w:hAnsi="Arial" w:cs="Arial"/>
          <w:b/>
          <w:color w:val="000000"/>
        </w:rPr>
        <w:t>Показатели доступности и качества муниципальной услуги.</w:t>
      </w:r>
    </w:p>
    <w:p w:rsidR="007901DB" w:rsidRDefault="007901DB" w:rsidP="007901DB">
      <w:pPr>
        <w:rPr>
          <w:rFonts w:ascii="Arial" w:hAnsi="Arial" w:cs="Arial"/>
        </w:rPr>
      </w:pPr>
    </w:p>
    <w:p w:rsidR="007901DB" w:rsidRDefault="007901DB" w:rsidP="007901DB">
      <w:pPr>
        <w:rPr>
          <w:rFonts w:ascii="Arial" w:hAnsi="Arial" w:cs="Arial"/>
          <w:color w:val="000000"/>
        </w:rPr>
      </w:pPr>
      <w:bookmarkStart w:id="44" w:name="sub_2216"/>
      <w:bookmarkEnd w:id="40"/>
      <w:r>
        <w:rPr>
          <w:rFonts w:ascii="Arial" w:hAnsi="Arial" w:cs="Arial"/>
          <w:color w:val="000000"/>
        </w:rPr>
        <w:t>2.13.1.1. Количество взаимодействий заявителя с сотрудником уполномоченного органа при предоставлении муниципальной услуги - 2.</w:t>
      </w:r>
    </w:p>
    <w:p w:rsidR="007901DB" w:rsidRDefault="007901DB" w:rsidP="007901DB">
      <w:pPr>
        <w:rPr>
          <w:rFonts w:ascii="Arial" w:hAnsi="Arial" w:cs="Arial"/>
          <w:color w:val="000000"/>
        </w:rPr>
      </w:pPr>
      <w:r>
        <w:rPr>
          <w:rFonts w:ascii="Arial" w:hAnsi="Arial" w:cs="Arial"/>
          <w:color w:val="000000"/>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7901DB" w:rsidRDefault="007901DB" w:rsidP="007901DB">
      <w:pPr>
        <w:rPr>
          <w:rFonts w:ascii="Arial" w:hAnsi="Arial" w:cs="Arial"/>
          <w:color w:val="000000"/>
        </w:rPr>
      </w:pPr>
      <w:r>
        <w:rPr>
          <w:rFonts w:ascii="Arial" w:hAnsi="Arial" w:cs="Arial"/>
          <w:color w:val="000000"/>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901DB" w:rsidRDefault="007901DB" w:rsidP="007901DB">
      <w:pPr>
        <w:rPr>
          <w:rFonts w:ascii="Arial" w:hAnsi="Arial" w:cs="Arial"/>
          <w:color w:val="000000"/>
        </w:rPr>
      </w:pPr>
      <w:bookmarkStart w:id="45" w:name="sub_32151"/>
      <w:r>
        <w:rPr>
          <w:rFonts w:ascii="Arial" w:hAnsi="Arial" w:cs="Arial"/>
          <w:color w:val="000000"/>
        </w:rPr>
        <w:t>2.13.2. Иными показателями качества и доступности предоставления муниципальной услуги являются:</w:t>
      </w:r>
    </w:p>
    <w:bookmarkEnd w:id="45"/>
    <w:p w:rsidR="007901DB" w:rsidRDefault="007901DB" w:rsidP="007901DB">
      <w:pPr>
        <w:rPr>
          <w:rFonts w:ascii="Arial" w:hAnsi="Arial" w:cs="Arial"/>
          <w:color w:val="000000"/>
        </w:rPr>
      </w:pPr>
      <w:r>
        <w:rPr>
          <w:rFonts w:ascii="Arial" w:hAnsi="Arial" w:cs="Arial"/>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901DB" w:rsidRDefault="007901DB" w:rsidP="007901DB">
      <w:pPr>
        <w:rPr>
          <w:rFonts w:ascii="Arial" w:hAnsi="Arial" w:cs="Arial"/>
          <w:color w:val="000000"/>
        </w:rPr>
      </w:pPr>
      <w:r>
        <w:rPr>
          <w:rFonts w:ascii="Arial" w:hAnsi="Arial" w:cs="Arial"/>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901DB" w:rsidRDefault="007901DB" w:rsidP="007901DB">
      <w:pPr>
        <w:rPr>
          <w:rFonts w:ascii="Arial" w:hAnsi="Arial" w:cs="Arial"/>
          <w:color w:val="000000"/>
        </w:rPr>
      </w:pPr>
      <w:r>
        <w:rPr>
          <w:rFonts w:ascii="Arial" w:hAnsi="Arial" w:cs="Arial"/>
          <w:color w:val="000000"/>
        </w:rPr>
        <w:t>возможность выбора заявителем форм обращения за получением муниципальной услуги;</w:t>
      </w:r>
    </w:p>
    <w:p w:rsidR="007901DB" w:rsidRDefault="007901DB" w:rsidP="007901DB">
      <w:pPr>
        <w:rPr>
          <w:rFonts w:ascii="Arial" w:hAnsi="Arial" w:cs="Arial"/>
          <w:color w:val="000000"/>
        </w:rPr>
      </w:pPr>
      <w:r>
        <w:rPr>
          <w:rFonts w:ascii="Arial" w:hAnsi="Arial" w:cs="Arial"/>
          <w:color w:val="000000"/>
        </w:rPr>
        <w:t>доступность обращения за предоставлением муниципальной услуги, в том числе для лиц с ограниченными возможностями здоровья;</w:t>
      </w:r>
    </w:p>
    <w:p w:rsidR="007901DB" w:rsidRDefault="007901DB" w:rsidP="007901DB">
      <w:pPr>
        <w:rPr>
          <w:rFonts w:ascii="Arial" w:hAnsi="Arial" w:cs="Arial"/>
          <w:color w:val="000000"/>
        </w:rPr>
      </w:pPr>
      <w:r>
        <w:rPr>
          <w:rFonts w:ascii="Arial" w:hAnsi="Arial" w:cs="Arial"/>
          <w:color w:val="000000"/>
        </w:rPr>
        <w:t>своевременность предоставления муниципальной услуги в соответствии со стандартом ее предоставления;</w:t>
      </w:r>
    </w:p>
    <w:p w:rsidR="007901DB" w:rsidRDefault="007901DB" w:rsidP="007901DB">
      <w:pPr>
        <w:rPr>
          <w:rFonts w:ascii="Arial" w:hAnsi="Arial" w:cs="Arial"/>
          <w:color w:val="000000"/>
        </w:rPr>
      </w:pPr>
      <w:r>
        <w:rPr>
          <w:rFonts w:ascii="Arial" w:hAnsi="Arial" w:cs="Arial"/>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01DB" w:rsidRDefault="007901DB" w:rsidP="007901DB">
      <w:pPr>
        <w:rPr>
          <w:rFonts w:ascii="Arial" w:hAnsi="Arial" w:cs="Arial"/>
          <w:color w:val="000000"/>
        </w:rPr>
      </w:pPr>
      <w:r>
        <w:rPr>
          <w:rFonts w:ascii="Arial" w:hAnsi="Arial" w:cs="Arial"/>
          <w:color w:val="000000"/>
        </w:rPr>
        <w:t>возможность получения информации о ходе предоставления муниципальной услуги;</w:t>
      </w:r>
    </w:p>
    <w:p w:rsidR="007901DB" w:rsidRDefault="007901DB" w:rsidP="007901DB">
      <w:pPr>
        <w:rPr>
          <w:rFonts w:ascii="Arial" w:hAnsi="Arial" w:cs="Arial"/>
          <w:color w:val="000000"/>
        </w:rPr>
      </w:pPr>
      <w:r>
        <w:rPr>
          <w:rFonts w:ascii="Arial" w:hAnsi="Arial" w:cs="Arial"/>
          <w:color w:val="000000"/>
        </w:rPr>
        <w:t>отсутствие обоснованных жалоб со стороны заявителя по результатам предоставления муниципальной услуги;</w:t>
      </w:r>
    </w:p>
    <w:p w:rsidR="007901DB" w:rsidRDefault="007901DB" w:rsidP="007901DB">
      <w:pPr>
        <w:rPr>
          <w:rFonts w:ascii="Arial" w:hAnsi="Arial" w:cs="Arial"/>
          <w:color w:val="000000"/>
        </w:rPr>
      </w:pPr>
      <w:r>
        <w:rPr>
          <w:rFonts w:ascii="Arial" w:hAnsi="Arial" w:cs="Arial"/>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901DB" w:rsidRDefault="007901DB" w:rsidP="007901DB">
      <w:pPr>
        <w:rPr>
          <w:rFonts w:ascii="Arial" w:hAnsi="Arial" w:cs="Arial"/>
          <w:color w:val="000000"/>
        </w:rPr>
      </w:pPr>
      <w:r>
        <w:rPr>
          <w:rFonts w:ascii="Arial" w:hAnsi="Arial" w:cs="Arial"/>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901DB" w:rsidRDefault="007901DB" w:rsidP="007901DB">
      <w:pPr>
        <w:rPr>
          <w:rFonts w:ascii="Arial" w:hAnsi="Arial" w:cs="Arial"/>
          <w:color w:val="000000"/>
        </w:rPr>
      </w:pPr>
      <w:bookmarkStart w:id="46" w:name="sub_32153"/>
      <w:r>
        <w:rPr>
          <w:rFonts w:ascii="Arial" w:hAnsi="Arial" w:cs="Arial"/>
          <w:color w:val="000000"/>
        </w:rPr>
        <w:t xml:space="preserve">2.13.4. При предоставлении муниципальной услуги взаимодействие заявителя со специалистом уполномоченного органа осуществляется при личном </w:t>
      </w:r>
      <w:r>
        <w:rPr>
          <w:rFonts w:ascii="Arial" w:hAnsi="Arial" w:cs="Arial"/>
          <w:color w:val="000000"/>
        </w:rPr>
        <w:lastRenderedPageBreak/>
        <w:t>обращении заявителя:</w:t>
      </w:r>
    </w:p>
    <w:bookmarkEnd w:id="46"/>
    <w:p w:rsidR="007901DB" w:rsidRDefault="007901DB" w:rsidP="007901DB">
      <w:pPr>
        <w:rPr>
          <w:rFonts w:ascii="Arial" w:hAnsi="Arial" w:cs="Arial"/>
          <w:color w:val="000000"/>
        </w:rPr>
      </w:pPr>
      <w:r>
        <w:rPr>
          <w:rFonts w:ascii="Arial" w:hAnsi="Arial" w:cs="Arial"/>
          <w:color w:val="000000"/>
        </w:rPr>
        <w:t>для получения информации по вопросам предоставления муниципальной услуги;</w:t>
      </w:r>
    </w:p>
    <w:p w:rsidR="007901DB" w:rsidRDefault="007901DB" w:rsidP="007901DB">
      <w:pPr>
        <w:rPr>
          <w:rFonts w:ascii="Arial" w:hAnsi="Arial" w:cs="Arial"/>
          <w:color w:val="000000"/>
        </w:rPr>
      </w:pPr>
      <w:r>
        <w:rPr>
          <w:rFonts w:ascii="Arial" w:hAnsi="Arial" w:cs="Arial"/>
          <w:color w:val="000000"/>
        </w:rPr>
        <w:t>для подачи заявления и документов;</w:t>
      </w:r>
    </w:p>
    <w:p w:rsidR="007901DB" w:rsidRDefault="007901DB" w:rsidP="007901DB">
      <w:pPr>
        <w:rPr>
          <w:rFonts w:ascii="Arial" w:hAnsi="Arial" w:cs="Arial"/>
          <w:color w:val="000000"/>
        </w:rPr>
      </w:pPr>
      <w:r>
        <w:rPr>
          <w:rFonts w:ascii="Arial" w:hAnsi="Arial" w:cs="Arial"/>
          <w:color w:val="000000"/>
        </w:rPr>
        <w:t>для получения информации о ходе предоставления муниципальной услуги;</w:t>
      </w:r>
    </w:p>
    <w:p w:rsidR="007901DB" w:rsidRDefault="007901DB" w:rsidP="007901DB">
      <w:pPr>
        <w:rPr>
          <w:rFonts w:ascii="Arial" w:hAnsi="Arial" w:cs="Arial"/>
          <w:color w:val="000000"/>
        </w:rPr>
      </w:pPr>
      <w:r>
        <w:rPr>
          <w:rFonts w:ascii="Arial" w:hAnsi="Arial" w:cs="Arial"/>
          <w:color w:val="000000"/>
        </w:rPr>
        <w:t>для получения результата предоставления муниципальной услуги.</w:t>
      </w:r>
    </w:p>
    <w:p w:rsidR="007901DB" w:rsidRDefault="007901DB" w:rsidP="007901DB">
      <w:pPr>
        <w:rPr>
          <w:rFonts w:ascii="Arial" w:hAnsi="Arial" w:cs="Arial"/>
          <w:color w:val="000000"/>
        </w:rPr>
      </w:pPr>
      <w:r>
        <w:rPr>
          <w:rFonts w:ascii="Arial" w:hAnsi="Arial" w:cs="Arial"/>
          <w:color w:val="000000"/>
        </w:rPr>
        <w:t>Продолжительность взаимодействия заявителя со специалистом уполномоченного органа не может превышать 15 минут.</w:t>
      </w:r>
    </w:p>
    <w:p w:rsidR="007901DB" w:rsidRDefault="007901DB" w:rsidP="007901DB">
      <w:pPr>
        <w:rPr>
          <w:rFonts w:ascii="Arial" w:hAnsi="Arial" w:cs="Arial"/>
          <w:color w:val="000000"/>
        </w:rPr>
      </w:pPr>
      <w:bookmarkStart w:id="47" w:name="sub_32154"/>
      <w:r>
        <w:rPr>
          <w:rFonts w:ascii="Arial" w:hAnsi="Arial" w:cs="Arial"/>
          <w:color w:val="000000"/>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7"/>
    <w:p w:rsidR="007901DB" w:rsidRDefault="007901DB" w:rsidP="007901DB">
      <w:pPr>
        <w:rPr>
          <w:rFonts w:ascii="Arial" w:hAnsi="Arial" w:cs="Arial"/>
          <w:color w:val="000000"/>
        </w:rPr>
      </w:pPr>
      <w:r>
        <w:rPr>
          <w:rFonts w:ascii="Arial" w:hAnsi="Arial" w:cs="Arial"/>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901DB" w:rsidRDefault="007901DB" w:rsidP="007901DB">
      <w:pPr>
        <w:rPr>
          <w:rFonts w:ascii="Arial" w:hAnsi="Arial" w:cs="Arial"/>
        </w:rPr>
      </w:pPr>
    </w:p>
    <w:p w:rsidR="007901DB" w:rsidRDefault="007901DB" w:rsidP="007901DB">
      <w:pPr>
        <w:jc w:val="center"/>
        <w:rPr>
          <w:rFonts w:ascii="Arial" w:hAnsi="Arial" w:cs="Arial"/>
        </w:rPr>
      </w:pPr>
      <w:r>
        <w:rPr>
          <w:rFonts w:ascii="Arial" w:hAnsi="Arial" w:cs="Arial"/>
          <w:b/>
        </w:rPr>
        <w:t xml:space="preserve">2.14. </w:t>
      </w:r>
      <w:r>
        <w:rPr>
          <w:rFonts w:ascii="Arial" w:hAnsi="Arial" w:cs="Arial"/>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01DB" w:rsidRDefault="007901DB" w:rsidP="007901DB">
      <w:pPr>
        <w:ind w:firstLine="0"/>
        <w:rPr>
          <w:rFonts w:ascii="Arial" w:hAnsi="Arial" w:cs="Arial"/>
        </w:rPr>
      </w:pPr>
    </w:p>
    <w:p w:rsidR="007901DB" w:rsidRDefault="007901DB" w:rsidP="007901DB">
      <w:pPr>
        <w:rPr>
          <w:rFonts w:ascii="Arial" w:hAnsi="Arial" w:cs="Arial"/>
        </w:rPr>
      </w:pPr>
      <w:bookmarkStart w:id="48" w:name="sub_22161"/>
      <w:bookmarkEnd w:id="44"/>
      <w:r>
        <w:rPr>
          <w:rFonts w:ascii="Arial" w:hAnsi="Arial" w:cs="Arial"/>
        </w:rPr>
        <w:t xml:space="preserve">2.14.1. Заявитель </w:t>
      </w:r>
      <w:proofErr w:type="gramStart"/>
      <w:r>
        <w:rPr>
          <w:rFonts w:ascii="Arial" w:hAnsi="Arial" w:cs="Arial"/>
        </w:rPr>
        <w:t>предоставляет документы</w:t>
      </w:r>
      <w:proofErr w:type="gramEnd"/>
      <w:r>
        <w:rPr>
          <w:rFonts w:ascii="Arial" w:hAnsi="Arial" w:cs="Arial"/>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7901DB" w:rsidRDefault="007901DB" w:rsidP="007901DB">
      <w:pPr>
        <w:rPr>
          <w:rFonts w:ascii="Arial" w:hAnsi="Arial" w:cs="Arial"/>
        </w:rPr>
      </w:pPr>
      <w:bookmarkStart w:id="49" w:name="sub_22162"/>
      <w:bookmarkEnd w:id="48"/>
      <w:r>
        <w:rPr>
          <w:rFonts w:ascii="Arial" w:hAnsi="Arial" w:cs="Arial"/>
        </w:rPr>
        <w:t xml:space="preserve">2.14.2. Заявитель вправе обратиться за предоставлением муниципальной услуги и подать документы, указанные в </w:t>
      </w:r>
      <w:hyperlink r:id="rId33" w:anchor="sub_2261" w:history="1">
        <w:r>
          <w:rPr>
            <w:rStyle w:val="af2"/>
            <w:rFonts w:ascii="Arial" w:hAnsi="Arial" w:cs="Arial"/>
            <w:color w:val="auto"/>
          </w:rPr>
          <w:t>пункте 2.6.1</w:t>
        </w:r>
      </w:hyperlink>
      <w:r>
        <w:rPr>
          <w:rFonts w:ascii="Arial" w:hAnsi="Arial" w:cs="Arial"/>
        </w:rPr>
        <w:t xml:space="preserve"> настоящего административного регламента в электронной форме через </w:t>
      </w:r>
      <w:hyperlink r:id="rId34" w:history="1">
        <w:r>
          <w:rPr>
            <w:rStyle w:val="af2"/>
            <w:rFonts w:ascii="Arial" w:hAnsi="Arial" w:cs="Arial"/>
            <w:color w:val="auto"/>
          </w:rPr>
          <w:t>ЕПГУ</w:t>
        </w:r>
      </w:hyperlink>
      <w:r>
        <w:rPr>
          <w:rFonts w:ascii="Arial" w:hAnsi="Arial" w:cs="Arial"/>
        </w:rPr>
        <w:t xml:space="preserve"> с использованием электронных документов, подписанных электронной подписью в соответствии с требованиями </w:t>
      </w:r>
      <w:hyperlink r:id="rId35" w:history="1">
        <w:r>
          <w:rPr>
            <w:rStyle w:val="af2"/>
            <w:rFonts w:ascii="Arial" w:hAnsi="Arial" w:cs="Arial"/>
            <w:color w:val="auto"/>
          </w:rPr>
          <w:t>Федерального закона</w:t>
        </w:r>
      </w:hyperlink>
      <w:r>
        <w:rPr>
          <w:rFonts w:ascii="Arial" w:hAnsi="Arial" w:cs="Arial"/>
        </w:rPr>
        <w:t xml:space="preserve"> от 06.04.2011 N 63-ФЗ "Об электронной подписи".</w:t>
      </w:r>
    </w:p>
    <w:bookmarkEnd w:id="49"/>
    <w:p w:rsidR="007901DB" w:rsidRDefault="007901DB" w:rsidP="007901DB">
      <w:pPr>
        <w:rPr>
          <w:rFonts w:ascii="Arial" w:hAnsi="Arial" w:cs="Arial"/>
        </w:rPr>
      </w:pPr>
      <w:r>
        <w:rPr>
          <w:rFonts w:ascii="Arial" w:hAnsi="Arial" w:cs="Arial"/>
        </w:rPr>
        <w:t xml:space="preserve">Уполномоченный орган обеспечивает информирование заявителей о возможности получения муниципальной услуги через </w:t>
      </w:r>
      <w:hyperlink r:id="rId36" w:history="1">
        <w:r>
          <w:rPr>
            <w:rStyle w:val="af2"/>
            <w:rFonts w:ascii="Arial" w:hAnsi="Arial" w:cs="Arial"/>
            <w:color w:val="auto"/>
          </w:rPr>
          <w:t>ЕПГУ</w:t>
        </w:r>
      </w:hyperlink>
      <w:r>
        <w:rPr>
          <w:rFonts w:ascii="Arial" w:hAnsi="Arial" w:cs="Arial"/>
        </w:rPr>
        <w:t>.</w:t>
      </w:r>
    </w:p>
    <w:p w:rsidR="007901DB" w:rsidRDefault="007901DB" w:rsidP="007901DB">
      <w:pPr>
        <w:rPr>
          <w:rFonts w:ascii="Arial" w:hAnsi="Arial" w:cs="Arial"/>
        </w:rPr>
      </w:pPr>
      <w:r>
        <w:rPr>
          <w:rFonts w:ascii="Arial" w:hAnsi="Arial" w:cs="Arial"/>
        </w:rPr>
        <w:t xml:space="preserve">Обращение за услугой через </w:t>
      </w:r>
      <w:hyperlink r:id="rId37" w:history="1">
        <w:r>
          <w:rPr>
            <w:rStyle w:val="af2"/>
            <w:rFonts w:ascii="Arial" w:hAnsi="Arial" w:cs="Arial"/>
            <w:color w:val="auto"/>
          </w:rPr>
          <w:t>ЕПГУ</w:t>
        </w:r>
      </w:hyperlink>
      <w:r>
        <w:rPr>
          <w:rFonts w:ascii="Arial" w:hAnsi="Arial" w:cs="Arial"/>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901DB" w:rsidRDefault="007901DB" w:rsidP="007901DB">
      <w:pPr>
        <w:rPr>
          <w:rFonts w:ascii="Arial" w:hAnsi="Arial" w:cs="Arial"/>
        </w:rPr>
      </w:pPr>
      <w:r>
        <w:rPr>
          <w:rFonts w:ascii="Arial" w:hAnsi="Arial" w:cs="Arial"/>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38" w:history="1">
        <w:r>
          <w:rPr>
            <w:rStyle w:val="af2"/>
            <w:rFonts w:ascii="Arial" w:hAnsi="Arial" w:cs="Arial"/>
            <w:color w:val="auto"/>
          </w:rPr>
          <w:t>электронной подписи</w:t>
        </w:r>
      </w:hyperlink>
      <w:r>
        <w:rPr>
          <w:rFonts w:ascii="Arial" w:hAnsi="Arial" w:cs="Arial"/>
        </w:rPr>
        <w:t xml:space="preserve"> в порядке, предусмотренном законодательством Российской Федерации.</w:t>
      </w:r>
    </w:p>
    <w:p w:rsidR="007901DB" w:rsidRDefault="007901DB" w:rsidP="007901DB">
      <w:pPr>
        <w:rPr>
          <w:rFonts w:ascii="Arial" w:hAnsi="Arial" w:cs="Arial"/>
        </w:rPr>
      </w:pPr>
      <w:bookmarkStart w:id="50" w:name="sub_22163"/>
      <w:r>
        <w:rPr>
          <w:rFonts w:ascii="Arial" w:hAnsi="Arial" w:cs="Arial"/>
        </w:rPr>
        <w:t xml:space="preserve">2.16.3. При предоставлении муниципальной услуги в электронной форме посредством </w:t>
      </w:r>
      <w:hyperlink r:id="rId39" w:history="1">
        <w:r>
          <w:rPr>
            <w:rStyle w:val="af2"/>
            <w:rFonts w:ascii="Arial" w:hAnsi="Arial" w:cs="Arial"/>
            <w:color w:val="auto"/>
          </w:rPr>
          <w:t>ЕПГУ</w:t>
        </w:r>
      </w:hyperlink>
      <w:r>
        <w:rPr>
          <w:rFonts w:ascii="Arial" w:hAnsi="Arial" w:cs="Arial"/>
        </w:rPr>
        <w:t xml:space="preserve"> заявителю обеспечивается:</w:t>
      </w:r>
    </w:p>
    <w:bookmarkEnd w:id="50"/>
    <w:p w:rsidR="007901DB" w:rsidRDefault="007901DB" w:rsidP="007901DB">
      <w:pPr>
        <w:rPr>
          <w:rFonts w:ascii="Arial" w:hAnsi="Arial" w:cs="Arial"/>
        </w:rPr>
      </w:pPr>
      <w:r>
        <w:rPr>
          <w:rFonts w:ascii="Arial" w:hAnsi="Arial" w:cs="Arial"/>
        </w:rPr>
        <w:t>- получение информации о порядке и сроках предоставления муниципальной услуги;</w:t>
      </w:r>
    </w:p>
    <w:p w:rsidR="007901DB" w:rsidRDefault="007901DB" w:rsidP="007901DB">
      <w:pPr>
        <w:rPr>
          <w:rFonts w:ascii="Arial" w:hAnsi="Arial" w:cs="Arial"/>
        </w:rPr>
      </w:pPr>
      <w:r>
        <w:rPr>
          <w:rFonts w:ascii="Arial" w:hAnsi="Arial" w:cs="Arial"/>
        </w:rPr>
        <w:t>- запись на прием в уполномоченный орган для подачи заявления и документов;</w:t>
      </w:r>
    </w:p>
    <w:p w:rsidR="007901DB" w:rsidRDefault="007901DB" w:rsidP="007901DB">
      <w:pPr>
        <w:rPr>
          <w:rFonts w:ascii="Arial" w:hAnsi="Arial" w:cs="Arial"/>
        </w:rPr>
      </w:pPr>
      <w:r>
        <w:rPr>
          <w:rFonts w:ascii="Arial" w:hAnsi="Arial" w:cs="Arial"/>
        </w:rPr>
        <w:t>- формирование запроса;</w:t>
      </w:r>
    </w:p>
    <w:p w:rsidR="007901DB" w:rsidRDefault="007901DB" w:rsidP="007901DB">
      <w:pPr>
        <w:rPr>
          <w:rFonts w:ascii="Arial" w:hAnsi="Arial" w:cs="Arial"/>
        </w:rPr>
      </w:pPr>
      <w:r>
        <w:rPr>
          <w:rFonts w:ascii="Arial" w:hAnsi="Arial" w:cs="Arial"/>
        </w:rPr>
        <w:t>- прием и регистрация уполномоченным органом запроса и документов;</w:t>
      </w:r>
    </w:p>
    <w:p w:rsidR="007901DB" w:rsidRDefault="007901DB" w:rsidP="007901DB">
      <w:pPr>
        <w:rPr>
          <w:rFonts w:ascii="Arial" w:hAnsi="Arial" w:cs="Arial"/>
        </w:rPr>
      </w:pPr>
      <w:r>
        <w:rPr>
          <w:rFonts w:ascii="Arial" w:hAnsi="Arial" w:cs="Arial"/>
        </w:rPr>
        <w:lastRenderedPageBreak/>
        <w:t>- получение результата предоставления муниципальной услуги;</w:t>
      </w:r>
    </w:p>
    <w:p w:rsidR="007901DB" w:rsidRDefault="007901DB" w:rsidP="007901DB">
      <w:pPr>
        <w:rPr>
          <w:rFonts w:ascii="Arial" w:hAnsi="Arial" w:cs="Arial"/>
        </w:rPr>
      </w:pPr>
      <w:r>
        <w:rPr>
          <w:rFonts w:ascii="Arial" w:hAnsi="Arial" w:cs="Arial"/>
        </w:rPr>
        <w:t>- получение сведений о ходе выполнения запроса.</w:t>
      </w:r>
    </w:p>
    <w:p w:rsidR="007901DB" w:rsidRDefault="007901DB" w:rsidP="007901DB">
      <w:pPr>
        <w:rPr>
          <w:rFonts w:ascii="Arial" w:hAnsi="Arial" w:cs="Arial"/>
        </w:rPr>
      </w:pPr>
      <w:r>
        <w:rPr>
          <w:rFonts w:ascii="Arial" w:hAnsi="Arial" w:cs="Arial"/>
        </w:rPr>
        <w:t xml:space="preserve">При направлении запроса используется простая </w:t>
      </w:r>
      <w:hyperlink r:id="rId40" w:history="1">
        <w:r>
          <w:rPr>
            <w:rStyle w:val="af2"/>
            <w:rFonts w:ascii="Arial" w:hAnsi="Arial" w:cs="Arial"/>
            <w:color w:val="auto"/>
          </w:rPr>
          <w:t>электронная подпись</w:t>
        </w:r>
      </w:hyperlink>
      <w:r>
        <w:rPr>
          <w:rFonts w:ascii="Arial" w:hAnsi="Arial" w:cs="Arial"/>
        </w:rPr>
        <w:t>, при условии, что личность заявителя установлена при активации учетной записи.</w:t>
      </w:r>
      <w:bookmarkStart w:id="51" w:name="sub_2029"/>
    </w:p>
    <w:bookmarkEnd w:id="51"/>
    <w:p w:rsidR="007901DB" w:rsidRDefault="007901DB" w:rsidP="007901DB">
      <w:pPr>
        <w:rPr>
          <w:rFonts w:ascii="Arial" w:hAnsi="Arial" w:cs="Arial"/>
        </w:rPr>
      </w:pPr>
      <w:r>
        <w:rPr>
          <w:rFonts w:ascii="Arial" w:hAnsi="Arial" w:cs="Arial"/>
        </w:rPr>
        <w:t>2.14.4. Услуги, которые являются необходимыми и обязательными для предоставления муниципальной услуги:</w:t>
      </w:r>
    </w:p>
    <w:p w:rsidR="007901DB" w:rsidRDefault="007901DB" w:rsidP="007901DB">
      <w:pPr>
        <w:rPr>
          <w:rFonts w:ascii="Arial" w:hAnsi="Arial" w:cs="Arial"/>
        </w:rPr>
      </w:pPr>
      <w:bookmarkStart w:id="52" w:name="sub_202901"/>
      <w:r>
        <w:rPr>
          <w:rFonts w:ascii="Arial" w:hAnsi="Arial" w:cs="Arial"/>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2"/>
    <w:p w:rsidR="007901DB" w:rsidRDefault="007901DB" w:rsidP="007901DB">
      <w:pPr>
        <w:rPr>
          <w:rFonts w:ascii="Arial" w:hAnsi="Arial" w:cs="Arial"/>
        </w:rPr>
      </w:pPr>
      <w:r>
        <w:rPr>
          <w:rFonts w:ascii="Arial" w:hAnsi="Arial" w:cs="Arial"/>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7901DB" w:rsidRDefault="007901DB" w:rsidP="007901DB">
      <w:pPr>
        <w:pStyle w:val="1"/>
        <w:rPr>
          <w:rFonts w:ascii="Arial" w:eastAsiaTheme="minorEastAsia" w:hAnsi="Arial" w:cs="Arial"/>
          <w:color w:val="000000"/>
        </w:rPr>
      </w:pPr>
      <w:bookmarkStart w:id="53" w:name="sub_3003"/>
      <w:r>
        <w:rPr>
          <w:rFonts w:ascii="Arial" w:eastAsiaTheme="minorEastAsia" w:hAnsi="Arial" w:cs="Arial"/>
          <w:color w:val="000000"/>
        </w:rPr>
        <w:t xml:space="preserve">3. Состав, последовательность, сроки и результат выполнения административных процедур </w:t>
      </w:r>
    </w:p>
    <w:p w:rsidR="007901DB" w:rsidRDefault="007901DB" w:rsidP="007901DB">
      <w:pPr>
        <w:pStyle w:val="1"/>
        <w:rPr>
          <w:rFonts w:ascii="Arial" w:eastAsiaTheme="minorEastAsia" w:hAnsi="Arial" w:cs="Arial"/>
          <w:color w:val="000000"/>
        </w:rPr>
      </w:pPr>
      <w:r>
        <w:rPr>
          <w:rFonts w:ascii="Arial" w:eastAsiaTheme="minorEastAsia" w:hAnsi="Arial" w:cs="Arial"/>
          <w:color w:val="000000"/>
        </w:rPr>
        <w:t xml:space="preserve">3.1. Перечень вариантов предоставления муниципальной слуги, </w:t>
      </w:r>
      <w:proofErr w:type="gramStart"/>
      <w:r>
        <w:rPr>
          <w:rFonts w:ascii="Arial" w:eastAsiaTheme="minorEastAsia" w:hAnsi="Arial" w:cs="Arial"/>
          <w:color w:val="000000"/>
        </w:rPr>
        <w:t>включающий</w:t>
      </w:r>
      <w:proofErr w:type="gramEnd"/>
      <w:r>
        <w:rPr>
          <w:rFonts w:ascii="Arial" w:eastAsiaTheme="minorEastAsia" w:hAnsi="Arial" w:cs="Arial"/>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901DB" w:rsidRDefault="007901DB" w:rsidP="007901DB">
      <w:pPr>
        <w:ind w:firstLine="0"/>
        <w:rPr>
          <w:rFonts w:ascii="Arial" w:hAnsi="Arial" w:cs="Arial"/>
        </w:rPr>
      </w:pPr>
      <w:bookmarkStart w:id="54" w:name="sub_2031"/>
      <w:bookmarkEnd w:id="53"/>
    </w:p>
    <w:p w:rsidR="007901DB" w:rsidRDefault="007901DB" w:rsidP="007901DB">
      <w:pPr>
        <w:rPr>
          <w:rFonts w:ascii="Arial" w:hAnsi="Arial" w:cs="Arial"/>
          <w:color w:val="000000"/>
        </w:rPr>
      </w:pPr>
      <w:bookmarkStart w:id="55" w:name="sub_30031"/>
      <w:r>
        <w:rPr>
          <w:rFonts w:ascii="Arial" w:hAnsi="Arial" w:cs="Arial"/>
          <w:color w:val="000000"/>
        </w:rPr>
        <w:t>3.1.1. Исчерпывающий перечень административных процедур</w:t>
      </w:r>
    </w:p>
    <w:bookmarkEnd w:id="55"/>
    <w:p w:rsidR="007901DB" w:rsidRDefault="007901DB" w:rsidP="007901DB">
      <w:pPr>
        <w:rPr>
          <w:rFonts w:ascii="Arial" w:hAnsi="Arial" w:cs="Arial"/>
        </w:rPr>
      </w:pPr>
      <w:r>
        <w:rPr>
          <w:rFonts w:ascii="Arial" w:hAnsi="Arial" w:cs="Arial"/>
        </w:rPr>
        <w:t>1) прием и регистрация заявления и документов на предоставление муниципальной услуги;</w:t>
      </w:r>
    </w:p>
    <w:p w:rsidR="007901DB" w:rsidRDefault="007901DB" w:rsidP="007901DB">
      <w:pPr>
        <w:rPr>
          <w:rFonts w:ascii="Arial" w:hAnsi="Arial" w:cs="Arial"/>
        </w:rPr>
      </w:pPr>
      <w:r>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901DB" w:rsidRDefault="007901DB" w:rsidP="007901DB">
      <w:pPr>
        <w:rPr>
          <w:rFonts w:ascii="Arial" w:hAnsi="Arial" w:cs="Arial"/>
        </w:rPr>
      </w:pPr>
      <w:r>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901DB" w:rsidRDefault="007901DB" w:rsidP="007901DB">
      <w:pPr>
        <w:rPr>
          <w:rFonts w:ascii="Arial" w:hAnsi="Arial" w:cs="Arial"/>
        </w:rPr>
      </w:pPr>
      <w:r>
        <w:rPr>
          <w:rFonts w:ascii="Arial" w:hAnsi="Arial" w:cs="Arial"/>
        </w:rPr>
        <w:t>4) принятие решения о переводе или об отказе в переводе жилого помещения в нежилое или нежилого помещения в жилое помещение;</w:t>
      </w:r>
    </w:p>
    <w:p w:rsidR="007901DB" w:rsidRDefault="007901DB" w:rsidP="007901DB">
      <w:pPr>
        <w:rPr>
          <w:rFonts w:ascii="Arial" w:hAnsi="Arial" w:cs="Arial"/>
        </w:rPr>
      </w:pPr>
      <w:r>
        <w:rPr>
          <w:rFonts w:ascii="Arial" w:hAnsi="Arial" w:cs="Arial"/>
        </w:rPr>
        <w:t>5) выдача (направление) документов по результатам предоставления муниципальной услуги.</w:t>
      </w:r>
    </w:p>
    <w:p w:rsidR="007901DB" w:rsidRDefault="007901DB" w:rsidP="007901DB">
      <w:pPr>
        <w:rPr>
          <w:rFonts w:ascii="Arial" w:hAnsi="Arial" w:cs="Arial"/>
          <w:color w:val="000000"/>
        </w:rPr>
      </w:pPr>
      <w:r>
        <w:rPr>
          <w:rFonts w:ascii="Arial" w:hAnsi="Arial" w:cs="Arial"/>
          <w:color w:val="000000"/>
        </w:rPr>
        <w:t xml:space="preserve">Блок-схема предоставления муниципальной услуги представлена в </w:t>
      </w:r>
      <w:hyperlink r:id="rId41" w:anchor="sub_31000" w:history="1">
        <w:r>
          <w:rPr>
            <w:rStyle w:val="af2"/>
            <w:rFonts w:ascii="Arial" w:hAnsi="Arial" w:cs="Arial"/>
            <w:color w:val="000000"/>
          </w:rPr>
          <w:t>Приложении № 1</w:t>
        </w:r>
      </w:hyperlink>
      <w:r>
        <w:rPr>
          <w:rFonts w:ascii="Arial" w:hAnsi="Arial" w:cs="Arial"/>
          <w:color w:val="000000"/>
        </w:rPr>
        <w:t xml:space="preserve"> к настоящему административному регламенту.</w:t>
      </w:r>
    </w:p>
    <w:p w:rsidR="007901DB" w:rsidRDefault="007901DB" w:rsidP="007901DB">
      <w:pPr>
        <w:rPr>
          <w:rFonts w:ascii="Arial" w:hAnsi="Arial" w:cs="Arial"/>
        </w:rPr>
      </w:pPr>
      <w:r>
        <w:rPr>
          <w:rFonts w:ascii="Arial" w:hAnsi="Arial" w:cs="Arial"/>
        </w:rPr>
        <w:t xml:space="preserve">3.1.1.1.1. </w:t>
      </w:r>
      <w:proofErr w:type="gramStart"/>
      <w:r>
        <w:rPr>
          <w:rFonts w:ascii="Arial" w:hAnsi="Arial" w:cs="Arial"/>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7901DB" w:rsidRDefault="007901DB" w:rsidP="007901DB">
      <w:pPr>
        <w:rPr>
          <w:rFonts w:ascii="Arial" w:hAnsi="Arial" w:cs="Arial"/>
        </w:rPr>
      </w:pPr>
      <w:r>
        <w:rPr>
          <w:rFonts w:ascii="Arial" w:hAnsi="Arial" w:cs="Arial"/>
        </w:rPr>
        <w:t>3.1.1.2. Порядок оставления запроса заявителя о предоставлении муниципальной услуги без рассмотрения не предусмотрен.</w:t>
      </w:r>
    </w:p>
    <w:p w:rsidR="007901DB" w:rsidRDefault="007901DB" w:rsidP="007901DB">
      <w:pPr>
        <w:pStyle w:val="aa"/>
        <w:ind w:left="0" w:firstLine="720"/>
        <w:rPr>
          <w:rFonts w:ascii="Arial" w:hAnsi="Arial" w:cs="Arial"/>
          <w:sz w:val="24"/>
          <w:szCs w:val="24"/>
        </w:rPr>
      </w:pPr>
      <w:r>
        <w:rPr>
          <w:rFonts w:ascii="Arial" w:hAnsi="Arial" w:cs="Arial"/>
          <w:sz w:val="24"/>
          <w:szCs w:val="24"/>
        </w:rPr>
        <w:t>3.1.1.3. Предоставление муниципальной услуги включает в себя выполнение следующих административных процедур:</w:t>
      </w:r>
    </w:p>
    <w:p w:rsidR="007901DB" w:rsidRDefault="007901DB" w:rsidP="007901DB">
      <w:pPr>
        <w:pStyle w:val="aa"/>
        <w:ind w:left="0" w:firstLine="720"/>
        <w:rPr>
          <w:rFonts w:ascii="Arial" w:hAnsi="Arial" w:cs="Arial"/>
          <w:sz w:val="24"/>
          <w:szCs w:val="24"/>
        </w:rPr>
      </w:pPr>
      <w:r>
        <w:rPr>
          <w:rFonts w:ascii="Arial" w:hAnsi="Arial" w:cs="Arial"/>
          <w:sz w:val="24"/>
          <w:szCs w:val="24"/>
        </w:rPr>
        <w:t xml:space="preserve">1) установление личности Заявителя (представителя Заявителя); </w:t>
      </w:r>
    </w:p>
    <w:p w:rsidR="007901DB" w:rsidRDefault="007901DB" w:rsidP="007901DB">
      <w:pPr>
        <w:pStyle w:val="aa"/>
        <w:ind w:left="0" w:firstLine="720"/>
        <w:rPr>
          <w:rFonts w:ascii="Arial" w:hAnsi="Arial" w:cs="Arial"/>
          <w:sz w:val="24"/>
          <w:szCs w:val="24"/>
        </w:rPr>
      </w:pPr>
      <w:r>
        <w:rPr>
          <w:rFonts w:ascii="Arial" w:hAnsi="Arial" w:cs="Arial"/>
          <w:sz w:val="24"/>
          <w:szCs w:val="24"/>
        </w:rPr>
        <w:t>2) регистрация заявления;</w:t>
      </w:r>
    </w:p>
    <w:p w:rsidR="007901DB" w:rsidRDefault="007901DB" w:rsidP="007901DB">
      <w:pPr>
        <w:pStyle w:val="aa"/>
        <w:ind w:left="0" w:firstLine="720"/>
        <w:rPr>
          <w:rFonts w:ascii="Arial" w:hAnsi="Arial" w:cs="Arial"/>
          <w:sz w:val="24"/>
          <w:szCs w:val="24"/>
        </w:rPr>
      </w:pPr>
      <w:r>
        <w:rPr>
          <w:rFonts w:ascii="Arial" w:hAnsi="Arial" w:cs="Arial"/>
          <w:sz w:val="24"/>
          <w:szCs w:val="24"/>
        </w:rPr>
        <w:lastRenderedPageBreak/>
        <w:t>3) проверка комплектности документов, необходимых для предоставления Услуги;</w:t>
      </w:r>
    </w:p>
    <w:p w:rsidR="007901DB" w:rsidRDefault="007901DB" w:rsidP="007901DB">
      <w:pPr>
        <w:pStyle w:val="aa"/>
        <w:ind w:left="0" w:firstLine="720"/>
        <w:rPr>
          <w:rFonts w:ascii="Arial" w:hAnsi="Arial" w:cs="Arial"/>
          <w:sz w:val="24"/>
          <w:szCs w:val="24"/>
        </w:rPr>
      </w:pPr>
      <w:r>
        <w:rPr>
          <w:rFonts w:ascii="Arial" w:hAnsi="Arial" w:cs="Arial"/>
          <w:sz w:val="24"/>
          <w:szCs w:val="24"/>
        </w:rPr>
        <w:t>4) получение сведений посредством</w:t>
      </w:r>
      <w:r>
        <w:rPr>
          <w:rFonts w:ascii="Arial" w:hAnsi="Arial" w:cs="Arial"/>
          <w:sz w:val="24"/>
          <w:szCs w:val="24"/>
        </w:rPr>
        <w:tab/>
        <w:t>единой системы межведомственного электронного взаимодействия (далее — СМЭВ);</w:t>
      </w:r>
    </w:p>
    <w:p w:rsidR="007901DB" w:rsidRDefault="007901DB" w:rsidP="007901DB">
      <w:pPr>
        <w:pStyle w:val="aa"/>
        <w:ind w:left="0" w:firstLine="720"/>
        <w:rPr>
          <w:rFonts w:ascii="Arial" w:hAnsi="Arial" w:cs="Arial"/>
          <w:sz w:val="24"/>
          <w:szCs w:val="24"/>
        </w:rPr>
      </w:pPr>
      <w:r>
        <w:rPr>
          <w:rFonts w:ascii="Arial" w:hAnsi="Arial" w:cs="Arial"/>
          <w:sz w:val="24"/>
          <w:szCs w:val="24"/>
        </w:rPr>
        <w:t xml:space="preserve">5) рассмотрение документов, необходимых для предоставления Услуги; </w:t>
      </w:r>
    </w:p>
    <w:p w:rsidR="007901DB" w:rsidRDefault="007901DB" w:rsidP="007901DB">
      <w:pPr>
        <w:pStyle w:val="aa"/>
        <w:ind w:left="0" w:firstLine="720"/>
        <w:rPr>
          <w:rFonts w:ascii="Arial" w:hAnsi="Arial" w:cs="Arial"/>
          <w:sz w:val="24"/>
          <w:szCs w:val="24"/>
        </w:rPr>
      </w:pPr>
      <w:r>
        <w:rPr>
          <w:rFonts w:ascii="Arial" w:hAnsi="Arial" w:cs="Arial"/>
          <w:sz w:val="24"/>
          <w:szCs w:val="24"/>
        </w:rPr>
        <w:t>6) принятие решения по результатам оказания Услуги;</w:t>
      </w:r>
    </w:p>
    <w:p w:rsidR="007901DB" w:rsidRDefault="007901DB" w:rsidP="007901DB">
      <w:pPr>
        <w:pStyle w:val="aa"/>
        <w:ind w:left="0" w:firstLine="720"/>
        <w:rPr>
          <w:rFonts w:ascii="Arial" w:hAnsi="Arial" w:cs="Arial"/>
          <w:sz w:val="24"/>
          <w:szCs w:val="24"/>
        </w:rPr>
      </w:pPr>
      <w:r>
        <w:rPr>
          <w:rFonts w:ascii="Arial" w:hAnsi="Arial" w:cs="Arial"/>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7901DB" w:rsidRDefault="007901DB" w:rsidP="007901DB">
      <w:pPr>
        <w:pStyle w:val="aa"/>
        <w:ind w:left="0" w:firstLine="720"/>
        <w:rPr>
          <w:rFonts w:ascii="Arial" w:hAnsi="Arial" w:cs="Arial"/>
          <w:sz w:val="24"/>
          <w:szCs w:val="24"/>
        </w:rPr>
      </w:pPr>
      <w:r>
        <w:rPr>
          <w:rFonts w:ascii="Arial" w:hAnsi="Arial" w:cs="Arial"/>
          <w:sz w:val="24"/>
          <w:szCs w:val="24"/>
        </w:rPr>
        <w:t>8) выдача результата оказания Услуги.</w:t>
      </w:r>
    </w:p>
    <w:p w:rsidR="007901DB" w:rsidRDefault="007901DB" w:rsidP="007901DB">
      <w:pPr>
        <w:pStyle w:val="aa"/>
        <w:tabs>
          <w:tab w:val="left" w:pos="1417"/>
        </w:tabs>
        <w:ind w:left="0" w:firstLine="720"/>
        <w:rPr>
          <w:rFonts w:ascii="Arial" w:hAnsi="Arial" w:cs="Arial"/>
          <w:sz w:val="24"/>
          <w:szCs w:val="24"/>
        </w:rPr>
      </w:pPr>
      <w:r>
        <w:rPr>
          <w:rFonts w:ascii="Arial" w:hAnsi="Arial" w:cs="Arial"/>
          <w:sz w:val="24"/>
          <w:szCs w:val="24"/>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7901DB" w:rsidRDefault="007901DB" w:rsidP="007901DB">
      <w:pPr>
        <w:rPr>
          <w:rFonts w:ascii="Arial" w:hAnsi="Arial" w:cs="Arial"/>
          <w:i/>
        </w:rPr>
      </w:pPr>
      <w:r>
        <w:rPr>
          <w:rFonts w:ascii="Arial" w:hAnsi="Arial" w:cs="Arial"/>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7901DB" w:rsidRDefault="007901DB" w:rsidP="007901DB">
      <w:pPr>
        <w:rPr>
          <w:rFonts w:ascii="Arial" w:hAnsi="Arial" w:cs="Arial"/>
        </w:rPr>
      </w:pPr>
      <w:r>
        <w:rPr>
          <w:rFonts w:ascii="Arial" w:hAnsi="Arial" w:cs="Arial"/>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7901DB" w:rsidRDefault="007901DB" w:rsidP="007901DB">
      <w:pPr>
        <w:tabs>
          <w:tab w:val="left" w:pos="1417"/>
        </w:tabs>
        <w:rPr>
          <w:rFonts w:ascii="Arial" w:hAnsi="Arial" w:cs="Arial"/>
          <w:i/>
        </w:rPr>
      </w:pPr>
      <w:r>
        <w:rPr>
          <w:rFonts w:ascii="Arial" w:hAnsi="Arial" w:cs="Arial"/>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4"/>
    <w:p w:rsidR="007901DB" w:rsidRDefault="007901DB" w:rsidP="007901DB">
      <w:pPr>
        <w:ind w:firstLine="0"/>
        <w:rPr>
          <w:rFonts w:ascii="Arial" w:hAnsi="Arial" w:cs="Arial"/>
          <w:color w:val="000000"/>
        </w:rPr>
      </w:pPr>
    </w:p>
    <w:p w:rsidR="007901DB" w:rsidRDefault="007901DB" w:rsidP="007901DB">
      <w:pPr>
        <w:jc w:val="center"/>
        <w:rPr>
          <w:rFonts w:ascii="Arial" w:hAnsi="Arial" w:cs="Arial"/>
          <w:b/>
          <w:color w:val="000000"/>
        </w:rPr>
      </w:pPr>
      <w:r>
        <w:rPr>
          <w:rFonts w:ascii="Arial" w:hAnsi="Arial" w:cs="Arial"/>
          <w:b/>
          <w:color w:val="000000"/>
        </w:rPr>
        <w:t>3.1.2. Прием и регистрация заявления и документов на предоставление муниципальной услуги.</w:t>
      </w:r>
    </w:p>
    <w:p w:rsidR="007901DB" w:rsidRDefault="007901DB" w:rsidP="007901DB">
      <w:pPr>
        <w:rPr>
          <w:rFonts w:ascii="Arial" w:hAnsi="Arial" w:cs="Arial"/>
        </w:rPr>
      </w:pPr>
    </w:p>
    <w:p w:rsidR="007901DB" w:rsidRDefault="007901DB" w:rsidP="007901DB">
      <w:pPr>
        <w:rPr>
          <w:rFonts w:ascii="Arial" w:hAnsi="Arial" w:cs="Arial"/>
        </w:rPr>
      </w:pPr>
      <w:bookmarkStart w:id="56" w:name="sub_2311"/>
      <w:r>
        <w:rPr>
          <w:rFonts w:ascii="Arial" w:hAnsi="Arial" w:cs="Arial"/>
        </w:rPr>
        <w:t>3.1.2.1. Прием и регистрация заявления и документов на предоставление муниципальной услуги.</w:t>
      </w:r>
    </w:p>
    <w:p w:rsidR="007901DB" w:rsidRDefault="007901DB" w:rsidP="007901DB">
      <w:pPr>
        <w:rPr>
          <w:rFonts w:ascii="Arial" w:hAnsi="Arial" w:cs="Arial"/>
        </w:rPr>
      </w:pPr>
      <w:bookmarkStart w:id="57" w:name="sub_23111"/>
      <w:bookmarkEnd w:id="56"/>
      <w:r>
        <w:rPr>
          <w:rFonts w:ascii="Arial" w:hAnsi="Arial" w:cs="Arial"/>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7901DB" w:rsidRDefault="007901DB" w:rsidP="007901DB">
      <w:pPr>
        <w:rPr>
          <w:rFonts w:ascii="Arial" w:hAnsi="Arial" w:cs="Arial"/>
        </w:rPr>
      </w:pPr>
      <w:bookmarkStart w:id="58" w:name="sub_23112"/>
      <w:bookmarkEnd w:id="57"/>
      <w:r>
        <w:rPr>
          <w:rFonts w:ascii="Arial" w:hAnsi="Arial" w:cs="Arial"/>
        </w:rPr>
        <w:t>3.1.1.3. При личном обращении заявителя в уполномоченный орган специалист уполномоченного органа, ответственный за прием и выдачу документов:</w:t>
      </w:r>
    </w:p>
    <w:bookmarkEnd w:id="58"/>
    <w:p w:rsidR="007901DB" w:rsidRDefault="007901DB" w:rsidP="007901DB">
      <w:pPr>
        <w:rPr>
          <w:rFonts w:ascii="Arial" w:hAnsi="Arial" w:cs="Arial"/>
        </w:rPr>
      </w:pPr>
      <w:r>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901DB" w:rsidRDefault="007901DB" w:rsidP="007901DB">
      <w:pPr>
        <w:rPr>
          <w:rFonts w:ascii="Arial" w:hAnsi="Arial" w:cs="Arial"/>
        </w:rPr>
      </w:pPr>
      <w:r>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7901DB" w:rsidRDefault="007901DB" w:rsidP="007901DB">
      <w:pPr>
        <w:rPr>
          <w:rFonts w:ascii="Arial" w:hAnsi="Arial" w:cs="Arial"/>
        </w:rPr>
      </w:pPr>
      <w:r>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7901DB" w:rsidRDefault="007901DB" w:rsidP="007901DB">
      <w:pPr>
        <w:rPr>
          <w:rFonts w:ascii="Arial" w:hAnsi="Arial" w:cs="Arial"/>
        </w:rPr>
      </w:pPr>
      <w:bookmarkStart w:id="59" w:name="sub_2311201"/>
      <w:r>
        <w:rPr>
          <w:rFonts w:ascii="Arial" w:hAnsi="Arial" w:cs="Arial"/>
        </w:rPr>
        <w:t>1) текст в заявлении о переводе помещения поддается прочтению;</w:t>
      </w:r>
    </w:p>
    <w:p w:rsidR="007901DB" w:rsidRDefault="007901DB" w:rsidP="007901DB">
      <w:pPr>
        <w:rPr>
          <w:rFonts w:ascii="Arial" w:hAnsi="Arial" w:cs="Arial"/>
        </w:rPr>
      </w:pPr>
      <w:bookmarkStart w:id="60" w:name="sub_2311202"/>
      <w:bookmarkEnd w:id="59"/>
      <w:r>
        <w:rPr>
          <w:rFonts w:ascii="Arial" w:hAnsi="Arial" w:cs="Arial"/>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7901DB" w:rsidRDefault="007901DB" w:rsidP="007901DB">
      <w:pPr>
        <w:rPr>
          <w:rFonts w:ascii="Arial" w:hAnsi="Arial" w:cs="Arial"/>
        </w:rPr>
      </w:pPr>
      <w:bookmarkStart w:id="61" w:name="sub_2311203"/>
      <w:bookmarkEnd w:id="60"/>
      <w:r>
        <w:rPr>
          <w:rFonts w:ascii="Arial" w:hAnsi="Arial" w:cs="Arial"/>
        </w:rPr>
        <w:t>3) заявление о переводе помещения подписано заявителем или уполномоченный представитель;</w:t>
      </w:r>
    </w:p>
    <w:p w:rsidR="007901DB" w:rsidRDefault="007901DB" w:rsidP="007901DB">
      <w:pPr>
        <w:rPr>
          <w:rFonts w:ascii="Arial" w:hAnsi="Arial" w:cs="Arial"/>
        </w:rPr>
      </w:pPr>
      <w:bookmarkStart w:id="62" w:name="sub_2311204"/>
      <w:bookmarkEnd w:id="61"/>
      <w:r>
        <w:rPr>
          <w:rFonts w:ascii="Arial" w:hAnsi="Arial" w:cs="Arial"/>
        </w:rPr>
        <w:t xml:space="preserve">4) прилагаются документы, необходимые для предоставления </w:t>
      </w:r>
      <w:r>
        <w:rPr>
          <w:rFonts w:ascii="Arial" w:hAnsi="Arial" w:cs="Arial"/>
        </w:rPr>
        <w:lastRenderedPageBreak/>
        <w:t>муниципальной услуги.</w:t>
      </w:r>
    </w:p>
    <w:bookmarkEnd w:id="62"/>
    <w:p w:rsidR="007901DB" w:rsidRDefault="007901DB" w:rsidP="007901DB">
      <w:pPr>
        <w:rPr>
          <w:rFonts w:ascii="Arial" w:hAnsi="Arial" w:cs="Arial"/>
        </w:rPr>
      </w:pPr>
      <w:r>
        <w:rPr>
          <w:rFonts w:ascii="Arial" w:hAnsi="Arial" w:cs="Aria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901DB" w:rsidRDefault="007901DB" w:rsidP="007901DB">
      <w:pPr>
        <w:rPr>
          <w:rFonts w:ascii="Arial" w:hAnsi="Arial" w:cs="Arial"/>
        </w:rPr>
      </w:pPr>
      <w:r>
        <w:rPr>
          <w:rFonts w:ascii="Arial" w:hAnsi="Arial" w:cs="Arial"/>
        </w:rPr>
        <w:t>В случае если заявитель настаивает на принятии документов - принимает представленные заявителем документы.</w:t>
      </w:r>
    </w:p>
    <w:p w:rsidR="007901DB" w:rsidRDefault="007901DB" w:rsidP="007901DB">
      <w:pPr>
        <w:rPr>
          <w:rFonts w:ascii="Arial" w:hAnsi="Arial" w:cs="Arial"/>
        </w:rPr>
      </w:pPr>
      <w:r>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901DB" w:rsidRDefault="007901DB" w:rsidP="007901DB">
      <w:pPr>
        <w:rPr>
          <w:rFonts w:ascii="Arial" w:hAnsi="Arial" w:cs="Arial"/>
        </w:rPr>
      </w:pPr>
      <w:r>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7901DB" w:rsidRDefault="007901DB" w:rsidP="007901DB">
      <w:pPr>
        <w:rPr>
          <w:rFonts w:ascii="Arial" w:hAnsi="Arial" w:cs="Arial"/>
        </w:rPr>
      </w:pPr>
      <w:r>
        <w:rPr>
          <w:rFonts w:ascii="Arial" w:hAnsi="Arial" w:cs="Arial"/>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7901DB" w:rsidRDefault="007901DB" w:rsidP="007901DB">
      <w:pPr>
        <w:rPr>
          <w:rFonts w:ascii="Arial" w:hAnsi="Arial" w:cs="Arial"/>
        </w:rPr>
      </w:pPr>
      <w:r>
        <w:rPr>
          <w:rFonts w:ascii="Arial" w:hAnsi="Arial" w:cs="Arial"/>
        </w:rPr>
        <w:t>Критерий принятия решения: поступление заявления о переводе помещения и приложенных к нему документов.</w:t>
      </w:r>
    </w:p>
    <w:p w:rsidR="007901DB" w:rsidRDefault="007901DB" w:rsidP="007901DB">
      <w:pPr>
        <w:rPr>
          <w:rFonts w:ascii="Arial" w:hAnsi="Arial" w:cs="Arial"/>
        </w:rPr>
      </w:pPr>
      <w:r>
        <w:rPr>
          <w:rFonts w:ascii="Arial" w:hAnsi="Arial" w:cs="Arial"/>
        </w:rPr>
        <w:t>Результатом административной процедуры является прием и регистрация заявления о переводе помещения и приложенных к нему документов.</w:t>
      </w:r>
    </w:p>
    <w:p w:rsidR="007901DB" w:rsidRDefault="007901DB" w:rsidP="007901DB">
      <w:pPr>
        <w:rPr>
          <w:rFonts w:ascii="Arial" w:hAnsi="Arial" w:cs="Arial"/>
        </w:rPr>
      </w:pPr>
      <w:r>
        <w:rPr>
          <w:rFonts w:ascii="Arial" w:hAnsi="Arial" w:cs="Arial"/>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7901DB" w:rsidRDefault="007901DB" w:rsidP="007901DB">
      <w:pPr>
        <w:rPr>
          <w:rFonts w:ascii="Arial" w:hAnsi="Arial" w:cs="Arial"/>
        </w:rPr>
      </w:pPr>
    </w:p>
    <w:p w:rsidR="007901DB" w:rsidRDefault="007901DB" w:rsidP="007901DB">
      <w:pPr>
        <w:ind w:right="445"/>
        <w:jc w:val="center"/>
        <w:rPr>
          <w:rFonts w:ascii="Arial" w:hAnsi="Arial" w:cs="Arial"/>
          <w:b/>
        </w:rPr>
      </w:pPr>
      <w:r>
        <w:rPr>
          <w:rFonts w:ascii="Arial" w:hAnsi="Arial" w:cs="Arial"/>
          <w:b/>
        </w:rPr>
        <w:t>3.2. Описание административной процедуры профилирования заявителя</w:t>
      </w:r>
    </w:p>
    <w:p w:rsidR="007901DB" w:rsidRDefault="007901DB" w:rsidP="007901DB">
      <w:pPr>
        <w:ind w:right="445"/>
        <w:rPr>
          <w:rFonts w:ascii="Arial" w:hAnsi="Arial" w:cs="Arial"/>
        </w:rPr>
      </w:pPr>
    </w:p>
    <w:p w:rsidR="007901DB" w:rsidRDefault="007901DB" w:rsidP="007901DB">
      <w:pPr>
        <w:ind w:right="445" w:firstLine="426"/>
        <w:rPr>
          <w:rFonts w:ascii="Arial" w:hAnsi="Arial" w:cs="Arial"/>
        </w:rPr>
      </w:pPr>
      <w:r>
        <w:rPr>
          <w:rFonts w:ascii="Arial" w:hAnsi="Arial" w:cs="Arial"/>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7901DB" w:rsidRDefault="007901DB" w:rsidP="007901DB">
      <w:pPr>
        <w:ind w:right="445" w:firstLine="426"/>
        <w:rPr>
          <w:rFonts w:ascii="Arial" w:hAnsi="Arial" w:cs="Arial"/>
        </w:rPr>
      </w:pPr>
      <w:r>
        <w:rPr>
          <w:rFonts w:ascii="Arial" w:hAnsi="Arial" w:cs="Arial"/>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7901DB" w:rsidRDefault="007901DB" w:rsidP="007901DB">
      <w:pPr>
        <w:ind w:right="445" w:firstLine="426"/>
        <w:rPr>
          <w:rFonts w:ascii="Arial" w:hAnsi="Arial" w:cs="Arial"/>
        </w:rPr>
      </w:pPr>
      <w:r>
        <w:rPr>
          <w:rFonts w:ascii="Arial" w:hAnsi="Arial" w:cs="Arial"/>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7901DB" w:rsidRDefault="007901DB" w:rsidP="007901DB">
      <w:pPr>
        <w:ind w:right="445" w:firstLine="426"/>
        <w:rPr>
          <w:rFonts w:ascii="Arial" w:hAnsi="Arial" w:cs="Arial"/>
        </w:rPr>
      </w:pPr>
    </w:p>
    <w:p w:rsidR="007901DB" w:rsidRDefault="007901DB" w:rsidP="007901DB">
      <w:pPr>
        <w:jc w:val="center"/>
        <w:rPr>
          <w:rFonts w:ascii="Arial" w:hAnsi="Arial" w:cs="Arial"/>
          <w:b/>
          <w:color w:val="000000"/>
        </w:rPr>
      </w:pPr>
      <w:r>
        <w:rPr>
          <w:rFonts w:ascii="Arial" w:hAnsi="Arial" w:cs="Arial"/>
          <w:b/>
          <w:color w:val="000000"/>
        </w:rPr>
        <w:t xml:space="preserve">3.3. Подразделы, содержащие описание вариантов предоставления </w:t>
      </w:r>
    </w:p>
    <w:p w:rsidR="007901DB" w:rsidRDefault="007901DB" w:rsidP="007901DB">
      <w:pPr>
        <w:jc w:val="center"/>
        <w:rPr>
          <w:rFonts w:ascii="Arial" w:hAnsi="Arial" w:cs="Arial"/>
          <w:b/>
          <w:color w:val="000000"/>
        </w:rPr>
      </w:pPr>
      <w:r>
        <w:rPr>
          <w:rFonts w:ascii="Arial" w:hAnsi="Arial" w:cs="Arial"/>
          <w:b/>
          <w:color w:val="000000"/>
        </w:rPr>
        <w:t>муниципальной услуги</w:t>
      </w:r>
    </w:p>
    <w:p w:rsidR="007901DB" w:rsidRDefault="007901DB" w:rsidP="007901DB">
      <w:pPr>
        <w:rPr>
          <w:rFonts w:ascii="Arial" w:hAnsi="Arial" w:cs="Arial"/>
        </w:rPr>
      </w:pPr>
    </w:p>
    <w:p w:rsidR="007901DB" w:rsidRDefault="007901DB" w:rsidP="007901DB">
      <w:pPr>
        <w:rPr>
          <w:rFonts w:ascii="Arial" w:hAnsi="Arial" w:cs="Arial"/>
        </w:rPr>
      </w:pPr>
      <w:bookmarkStart w:id="63" w:name="sub_23113"/>
      <w:r>
        <w:rPr>
          <w:rFonts w:ascii="Arial" w:hAnsi="Arial" w:cs="Arial"/>
        </w:rPr>
        <w:t xml:space="preserve">3.3.1. Прием и регистрация заявления и документов на предоставление муниципальной услуги в форме электронных документов через </w:t>
      </w:r>
      <w:hyperlink r:id="rId42" w:history="1">
        <w:r>
          <w:rPr>
            <w:rStyle w:val="af2"/>
            <w:rFonts w:ascii="Arial" w:hAnsi="Arial" w:cs="Arial"/>
            <w:color w:val="auto"/>
          </w:rPr>
          <w:t>ЕПГУ</w:t>
        </w:r>
      </w:hyperlink>
      <w:r>
        <w:rPr>
          <w:rFonts w:ascii="Arial" w:hAnsi="Arial" w:cs="Arial"/>
        </w:rPr>
        <w:t>.</w:t>
      </w:r>
    </w:p>
    <w:bookmarkEnd w:id="63"/>
    <w:p w:rsidR="007901DB" w:rsidRDefault="007901DB" w:rsidP="007901DB">
      <w:pPr>
        <w:rPr>
          <w:rFonts w:ascii="Arial" w:hAnsi="Arial" w:cs="Arial"/>
        </w:rPr>
      </w:pPr>
      <w:r>
        <w:rPr>
          <w:rFonts w:ascii="Arial" w:hAnsi="Arial" w:cs="Arial"/>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43" w:history="1">
        <w:r>
          <w:rPr>
            <w:rStyle w:val="af2"/>
            <w:rFonts w:ascii="Arial" w:hAnsi="Arial" w:cs="Arial"/>
            <w:color w:val="auto"/>
          </w:rPr>
          <w:t>ЕПГУ</w:t>
        </w:r>
      </w:hyperlink>
      <w:r>
        <w:rPr>
          <w:rFonts w:ascii="Arial" w:hAnsi="Arial" w:cs="Arial"/>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901DB" w:rsidRDefault="007901DB" w:rsidP="007901DB">
      <w:pPr>
        <w:rPr>
          <w:rFonts w:ascii="Arial" w:hAnsi="Arial" w:cs="Arial"/>
        </w:rPr>
      </w:pPr>
      <w:r>
        <w:rPr>
          <w:rFonts w:ascii="Arial" w:hAnsi="Arial" w:cs="Arial"/>
        </w:rPr>
        <w:t xml:space="preserve">На </w:t>
      </w:r>
      <w:hyperlink r:id="rId44" w:history="1">
        <w:r>
          <w:rPr>
            <w:rStyle w:val="af2"/>
            <w:rFonts w:ascii="Arial" w:hAnsi="Arial" w:cs="Arial"/>
            <w:color w:val="auto"/>
          </w:rPr>
          <w:t>ЕПГУ</w:t>
        </w:r>
      </w:hyperlink>
      <w:r>
        <w:rPr>
          <w:rFonts w:ascii="Arial" w:hAnsi="Arial" w:cs="Arial"/>
        </w:rPr>
        <w:t xml:space="preserve"> размещается образец заполнения электронной формы заявления (запроса).</w:t>
      </w:r>
    </w:p>
    <w:p w:rsidR="007901DB" w:rsidRDefault="007901DB" w:rsidP="007901DB">
      <w:pPr>
        <w:rPr>
          <w:rFonts w:ascii="Arial" w:hAnsi="Arial" w:cs="Arial"/>
        </w:rPr>
      </w:pPr>
      <w:r>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01DB" w:rsidRDefault="007901DB" w:rsidP="007901DB">
      <w:pPr>
        <w:rPr>
          <w:rFonts w:ascii="Arial" w:hAnsi="Arial" w:cs="Arial"/>
        </w:rPr>
      </w:pPr>
      <w:r>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7901DB" w:rsidRDefault="007901DB" w:rsidP="007901DB">
      <w:pPr>
        <w:rPr>
          <w:rFonts w:ascii="Arial" w:hAnsi="Arial" w:cs="Arial"/>
        </w:rPr>
      </w:pPr>
      <w:r>
        <w:rPr>
          <w:rFonts w:ascii="Arial" w:hAnsi="Arial" w:cs="Arial"/>
        </w:rPr>
        <w:t>проверяет электронные образы документов на отсутствие компьютерных вирусов и искаженной информации;</w:t>
      </w:r>
    </w:p>
    <w:p w:rsidR="007901DB" w:rsidRDefault="007901DB" w:rsidP="007901DB">
      <w:pPr>
        <w:rPr>
          <w:rFonts w:ascii="Arial" w:hAnsi="Arial" w:cs="Arial"/>
        </w:rPr>
      </w:pPr>
      <w:r>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901DB" w:rsidRDefault="007901DB" w:rsidP="007901DB">
      <w:pPr>
        <w:rPr>
          <w:rFonts w:ascii="Arial" w:hAnsi="Arial" w:cs="Arial"/>
        </w:rPr>
      </w:pPr>
      <w:r>
        <w:rPr>
          <w:rFonts w:ascii="Arial" w:hAnsi="Arial" w:cs="Arial"/>
        </w:rPr>
        <w:t xml:space="preserve">формирует и направляет заявителю электронное уведомление через </w:t>
      </w:r>
      <w:hyperlink r:id="rId45" w:history="1">
        <w:r>
          <w:rPr>
            <w:rStyle w:val="af2"/>
            <w:rFonts w:ascii="Arial" w:hAnsi="Arial" w:cs="Arial"/>
            <w:color w:val="auto"/>
          </w:rPr>
          <w:t>ЕПГУ</w:t>
        </w:r>
      </w:hyperlink>
      <w:r>
        <w:rPr>
          <w:rFonts w:ascii="Arial" w:hAnsi="Arial" w:cs="Arial"/>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7901DB" w:rsidRDefault="007901DB" w:rsidP="007901DB">
      <w:pPr>
        <w:rPr>
          <w:rFonts w:ascii="Arial" w:hAnsi="Arial" w:cs="Arial"/>
        </w:rPr>
      </w:pPr>
      <w:r>
        <w:rPr>
          <w:rFonts w:ascii="Arial" w:hAnsi="Arial" w:cs="Aria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901DB" w:rsidRDefault="007901DB" w:rsidP="007901DB">
      <w:pPr>
        <w:rPr>
          <w:rFonts w:ascii="Arial" w:hAnsi="Arial" w:cs="Arial"/>
        </w:rPr>
      </w:pPr>
      <w:r>
        <w:rPr>
          <w:rFonts w:ascii="Arial" w:hAnsi="Arial" w:cs="Arial"/>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7901DB" w:rsidRDefault="007901DB" w:rsidP="007901DB">
      <w:pPr>
        <w:rPr>
          <w:rFonts w:ascii="Arial" w:hAnsi="Arial" w:cs="Arial"/>
        </w:rPr>
      </w:pPr>
      <w:r>
        <w:rPr>
          <w:rFonts w:ascii="Arial" w:hAnsi="Arial" w:cs="Arial"/>
        </w:rPr>
        <w:t>Критерий принятия решения: поступление заявления о переводе помещения и приложенных к нему документов.</w:t>
      </w:r>
    </w:p>
    <w:p w:rsidR="007901DB" w:rsidRDefault="007901DB" w:rsidP="007901DB">
      <w:pPr>
        <w:rPr>
          <w:rFonts w:ascii="Arial" w:hAnsi="Arial" w:cs="Arial"/>
        </w:rPr>
      </w:pPr>
      <w:r>
        <w:rPr>
          <w:rFonts w:ascii="Arial" w:hAnsi="Arial" w:cs="Arial"/>
        </w:rPr>
        <w:t>Результатом административной процедуры является прием, регистрация заявления о переводе помещения и приложенных к нему документов.</w:t>
      </w:r>
    </w:p>
    <w:p w:rsidR="007901DB" w:rsidRDefault="007901DB" w:rsidP="007901DB">
      <w:pPr>
        <w:rPr>
          <w:rFonts w:ascii="Arial" w:hAnsi="Arial" w:cs="Arial"/>
        </w:rPr>
      </w:pPr>
      <w:bookmarkStart w:id="64" w:name="sub_23114"/>
      <w:r>
        <w:rPr>
          <w:rFonts w:ascii="Arial" w:hAnsi="Arial" w:cs="Arial"/>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4"/>
    <w:p w:rsidR="007901DB" w:rsidRDefault="007901DB" w:rsidP="007901DB">
      <w:pPr>
        <w:rPr>
          <w:rFonts w:ascii="Arial" w:hAnsi="Arial" w:cs="Arial"/>
        </w:rPr>
      </w:pPr>
      <w:r>
        <w:rPr>
          <w:rFonts w:ascii="Arial" w:hAnsi="Arial" w:cs="Arial"/>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Pr>
          <w:rFonts w:ascii="Arial" w:hAnsi="Arial" w:cs="Arial"/>
        </w:rPr>
        <w:t>невскрытыми</w:t>
      </w:r>
      <w:proofErr w:type="gramEnd"/>
      <w:r>
        <w:rPr>
          <w:rFonts w:ascii="Arial" w:hAnsi="Arial" w:cs="Arial"/>
        </w:rPr>
        <w:t>;</w:t>
      </w:r>
    </w:p>
    <w:p w:rsidR="007901DB" w:rsidRDefault="007901DB" w:rsidP="007901DB">
      <w:pPr>
        <w:rPr>
          <w:rFonts w:ascii="Arial" w:hAnsi="Arial" w:cs="Arial"/>
        </w:rPr>
      </w:pPr>
      <w:r>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7901DB" w:rsidRDefault="007901DB" w:rsidP="007901DB">
      <w:pPr>
        <w:rPr>
          <w:rFonts w:ascii="Arial" w:hAnsi="Arial" w:cs="Arial"/>
        </w:rPr>
      </w:pPr>
      <w:proofErr w:type="gramStart"/>
      <w:r>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7901DB" w:rsidRDefault="007901DB" w:rsidP="007901DB">
      <w:pPr>
        <w:rPr>
          <w:rFonts w:ascii="Arial" w:hAnsi="Arial" w:cs="Arial"/>
        </w:rPr>
      </w:pPr>
      <w:r>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901DB" w:rsidRDefault="007901DB" w:rsidP="007901DB">
      <w:pPr>
        <w:rPr>
          <w:rFonts w:ascii="Arial" w:hAnsi="Arial" w:cs="Arial"/>
        </w:rPr>
      </w:pPr>
      <w:r>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901DB" w:rsidRDefault="007901DB" w:rsidP="007901DB">
      <w:pPr>
        <w:rPr>
          <w:rFonts w:ascii="Arial" w:hAnsi="Arial" w:cs="Arial"/>
        </w:rPr>
      </w:pPr>
      <w:r>
        <w:rPr>
          <w:rFonts w:ascii="Arial" w:hAnsi="Arial" w:cs="Arial"/>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w:t>
      </w:r>
      <w:r>
        <w:rPr>
          <w:rFonts w:ascii="Arial" w:hAnsi="Arial" w:cs="Arial"/>
        </w:rPr>
        <w:lastRenderedPageBreak/>
        <w:t>поступивших посредством почтовой связи, составляет 1 рабочий день с момента получения документов.</w:t>
      </w:r>
    </w:p>
    <w:p w:rsidR="007901DB" w:rsidRDefault="007901DB" w:rsidP="007901DB">
      <w:pPr>
        <w:rPr>
          <w:rFonts w:ascii="Arial" w:hAnsi="Arial" w:cs="Arial"/>
        </w:rPr>
      </w:pPr>
      <w:r>
        <w:rPr>
          <w:rFonts w:ascii="Arial" w:hAnsi="Arial" w:cs="Arial"/>
        </w:rPr>
        <w:t>Критерий принятия решения: поступление заявления о переводе помещения и приложенных к нему документов.</w:t>
      </w:r>
    </w:p>
    <w:p w:rsidR="007901DB" w:rsidRDefault="007901DB" w:rsidP="007901DB">
      <w:pPr>
        <w:rPr>
          <w:rFonts w:ascii="Arial" w:hAnsi="Arial" w:cs="Arial"/>
        </w:rPr>
      </w:pPr>
      <w:r>
        <w:rPr>
          <w:rFonts w:ascii="Arial" w:hAnsi="Arial" w:cs="Arial"/>
        </w:rPr>
        <w:t>Результатом административной процедуры является прием и регистрация заявления о переводе помещения и приложенных к нему документов.</w:t>
      </w:r>
    </w:p>
    <w:p w:rsidR="007901DB" w:rsidRDefault="007901DB" w:rsidP="007901DB">
      <w:pPr>
        <w:rPr>
          <w:rFonts w:ascii="Arial" w:hAnsi="Arial" w:cs="Arial"/>
        </w:rPr>
      </w:pPr>
      <w:r>
        <w:rPr>
          <w:rFonts w:ascii="Arial" w:hAnsi="Arial" w:cs="Arial"/>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901DB" w:rsidRDefault="007901DB" w:rsidP="007901DB">
      <w:pPr>
        <w:rPr>
          <w:rFonts w:ascii="Arial" w:hAnsi="Arial" w:cs="Arial"/>
        </w:rPr>
      </w:pPr>
      <w:r>
        <w:rPr>
          <w:rFonts w:ascii="Arial" w:hAnsi="Arial" w:cs="Arial"/>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901DB" w:rsidRDefault="007901DB" w:rsidP="007901DB">
      <w:pPr>
        <w:rPr>
          <w:rFonts w:ascii="Arial" w:hAnsi="Arial" w:cs="Arial"/>
        </w:rPr>
      </w:pPr>
      <w:bookmarkStart w:id="65" w:name="sub_2312"/>
      <w:r>
        <w:rPr>
          <w:rFonts w:ascii="Arial" w:hAnsi="Arial" w:cs="Arial"/>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5"/>
    <w:p w:rsidR="007901DB" w:rsidRDefault="007901DB" w:rsidP="007901DB">
      <w:pPr>
        <w:rPr>
          <w:rFonts w:ascii="Arial" w:hAnsi="Arial" w:cs="Arial"/>
        </w:rPr>
      </w:pPr>
      <w:r>
        <w:rPr>
          <w:rFonts w:ascii="Arial" w:hAnsi="Arial" w:cs="Arial"/>
        </w:rPr>
        <w:t xml:space="preserve">Основанием для начала административной процедуры является непредставление заявителем документов, предусмотренных </w:t>
      </w:r>
      <w:hyperlink r:id="rId46" w:anchor="sub_226102" w:history="1">
        <w:r>
          <w:rPr>
            <w:rStyle w:val="af2"/>
            <w:rFonts w:ascii="Arial" w:hAnsi="Arial" w:cs="Arial"/>
            <w:color w:val="auto"/>
          </w:rPr>
          <w:t>подпунктами 2</w:t>
        </w:r>
      </w:hyperlink>
      <w:r>
        <w:rPr>
          <w:rFonts w:ascii="Arial" w:hAnsi="Arial" w:cs="Arial"/>
        </w:rPr>
        <w:t xml:space="preserve">, </w:t>
      </w:r>
      <w:hyperlink r:id="rId47" w:anchor="sub_226103" w:history="1">
        <w:r>
          <w:rPr>
            <w:rStyle w:val="af2"/>
            <w:rFonts w:ascii="Arial" w:hAnsi="Arial" w:cs="Arial"/>
            <w:color w:val="auto"/>
          </w:rPr>
          <w:t>3</w:t>
        </w:r>
      </w:hyperlink>
      <w:r>
        <w:rPr>
          <w:rFonts w:ascii="Arial" w:hAnsi="Arial" w:cs="Arial"/>
        </w:rPr>
        <w:t xml:space="preserve">, </w:t>
      </w:r>
      <w:hyperlink r:id="rId48" w:anchor="sub_226104" w:history="1">
        <w:r>
          <w:rPr>
            <w:rStyle w:val="af2"/>
            <w:rFonts w:ascii="Arial" w:hAnsi="Arial" w:cs="Arial"/>
            <w:color w:val="auto"/>
          </w:rPr>
          <w:t>4 пункта 2.6.1</w:t>
        </w:r>
      </w:hyperlink>
      <w:r>
        <w:rPr>
          <w:rFonts w:ascii="Arial" w:hAnsi="Arial" w:cs="Arial"/>
        </w:rPr>
        <w:t xml:space="preserve"> настоящего административного регламента.</w:t>
      </w:r>
    </w:p>
    <w:p w:rsidR="007901DB" w:rsidRDefault="007901DB" w:rsidP="007901DB">
      <w:pPr>
        <w:rPr>
          <w:rFonts w:ascii="Arial" w:hAnsi="Arial" w:cs="Arial"/>
        </w:rPr>
      </w:pPr>
      <w:r>
        <w:rPr>
          <w:rFonts w:ascii="Arial" w:hAnsi="Arial" w:cs="Arial"/>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7901DB" w:rsidRDefault="007901DB" w:rsidP="007901DB">
      <w:pPr>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49" w:anchor="sub_226102" w:history="1">
        <w:r>
          <w:rPr>
            <w:rStyle w:val="af2"/>
            <w:rFonts w:ascii="Arial" w:hAnsi="Arial" w:cs="Arial"/>
            <w:color w:val="auto"/>
          </w:rPr>
          <w:t>подпунктами 2</w:t>
        </w:r>
      </w:hyperlink>
      <w:r>
        <w:rPr>
          <w:rFonts w:ascii="Arial" w:hAnsi="Arial" w:cs="Arial"/>
        </w:rPr>
        <w:t xml:space="preserve">, </w:t>
      </w:r>
      <w:hyperlink r:id="rId50" w:anchor="sub_226103" w:history="1">
        <w:r>
          <w:rPr>
            <w:rStyle w:val="af2"/>
            <w:rFonts w:ascii="Arial" w:hAnsi="Arial" w:cs="Arial"/>
            <w:color w:val="auto"/>
          </w:rPr>
          <w:t>3</w:t>
        </w:r>
      </w:hyperlink>
      <w:r>
        <w:rPr>
          <w:rFonts w:ascii="Arial" w:hAnsi="Arial" w:cs="Arial"/>
        </w:rPr>
        <w:t xml:space="preserve">, </w:t>
      </w:r>
      <w:hyperlink r:id="rId51" w:anchor="sub_226104" w:history="1">
        <w:r>
          <w:rPr>
            <w:rStyle w:val="af2"/>
            <w:rFonts w:ascii="Arial" w:hAnsi="Arial" w:cs="Arial"/>
            <w:color w:val="auto"/>
          </w:rPr>
          <w:t>4 пункта 2.6.1</w:t>
        </w:r>
      </w:hyperlink>
      <w:r>
        <w:rPr>
          <w:rFonts w:ascii="Arial" w:hAnsi="Arial" w:cs="Arial"/>
        </w:rPr>
        <w:t xml:space="preserve"> настоящего административного регламента, принимается решение о направлении соответствующих межведомственных запросов.</w:t>
      </w:r>
    </w:p>
    <w:p w:rsidR="007901DB" w:rsidRDefault="007901DB" w:rsidP="007901DB">
      <w:pPr>
        <w:rPr>
          <w:rFonts w:ascii="Arial" w:hAnsi="Arial" w:cs="Arial"/>
        </w:rPr>
      </w:pPr>
      <w:r>
        <w:rPr>
          <w:rFonts w:ascii="Arial" w:hAnsi="Arial" w:cs="Arial"/>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7901DB" w:rsidRDefault="007901DB" w:rsidP="007901DB">
      <w:pPr>
        <w:rPr>
          <w:rFonts w:ascii="Arial" w:hAnsi="Arial" w:cs="Arial"/>
        </w:rPr>
      </w:pPr>
      <w:r>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901DB" w:rsidRDefault="007901DB" w:rsidP="007901DB">
      <w:pPr>
        <w:rPr>
          <w:rFonts w:ascii="Arial" w:hAnsi="Arial" w:cs="Arial"/>
        </w:rPr>
      </w:pPr>
      <w:r>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901DB" w:rsidRDefault="007901DB" w:rsidP="007901DB">
      <w:pPr>
        <w:rPr>
          <w:rFonts w:ascii="Arial" w:hAnsi="Arial" w:cs="Arial"/>
        </w:rPr>
      </w:pPr>
      <w:r>
        <w:rPr>
          <w:rFonts w:ascii="Arial" w:hAnsi="Arial" w:cs="Arial"/>
        </w:rPr>
        <w:t xml:space="preserve">В случае не поступления ответа на межведомственный </w:t>
      </w:r>
      <w:proofErr w:type="gramStart"/>
      <w:r>
        <w:rPr>
          <w:rFonts w:ascii="Arial" w:hAnsi="Arial" w:cs="Arial"/>
        </w:rPr>
        <w:t>запрос</w:t>
      </w:r>
      <w:proofErr w:type="gramEnd"/>
      <w:r>
        <w:rPr>
          <w:rFonts w:ascii="Arial" w:hAnsi="Arial" w:cs="Arial"/>
        </w:rPr>
        <w:t xml:space="preserve"> в срок установленный </w:t>
      </w:r>
      <w:hyperlink r:id="rId52" w:anchor="sub_2263" w:history="1">
        <w:r>
          <w:rPr>
            <w:rStyle w:val="af2"/>
            <w:rFonts w:ascii="Arial" w:hAnsi="Arial" w:cs="Arial"/>
            <w:color w:val="auto"/>
          </w:rPr>
          <w:t>пунктом 2.6.3</w:t>
        </w:r>
      </w:hyperlink>
      <w:r>
        <w:rPr>
          <w:rFonts w:ascii="Arial" w:hAnsi="Arial" w:cs="Arial"/>
        </w:rPr>
        <w:t xml:space="preserve"> административного регламента принимаются меры в соответствии </w:t>
      </w:r>
      <w:hyperlink r:id="rId53" w:anchor="sub_203103" w:history="1">
        <w:r>
          <w:rPr>
            <w:rStyle w:val="af2"/>
            <w:rFonts w:ascii="Arial" w:hAnsi="Arial" w:cs="Arial"/>
            <w:color w:val="auto"/>
          </w:rPr>
          <w:t>подпунктом 3 пункта 3.1</w:t>
        </w:r>
      </w:hyperlink>
      <w:r>
        <w:rPr>
          <w:rFonts w:ascii="Arial" w:hAnsi="Arial" w:cs="Arial"/>
        </w:rPr>
        <w:t xml:space="preserve"> настоящего административного регламента.</w:t>
      </w:r>
    </w:p>
    <w:p w:rsidR="007901DB" w:rsidRDefault="007901DB" w:rsidP="007901DB">
      <w:pPr>
        <w:rPr>
          <w:rFonts w:ascii="Arial" w:hAnsi="Arial" w:cs="Arial"/>
        </w:rPr>
      </w:pPr>
      <w:r>
        <w:rPr>
          <w:rFonts w:ascii="Arial" w:hAnsi="Arial" w:cs="Arial"/>
        </w:rPr>
        <w:t xml:space="preserve">Критерий принятия решения: непредставление документов, предусмотренных </w:t>
      </w:r>
      <w:hyperlink r:id="rId54" w:anchor="sub_226102" w:history="1">
        <w:r>
          <w:rPr>
            <w:rStyle w:val="af2"/>
            <w:rFonts w:ascii="Arial" w:hAnsi="Arial" w:cs="Arial"/>
            <w:color w:val="auto"/>
          </w:rPr>
          <w:t>подпунктами 2</w:t>
        </w:r>
      </w:hyperlink>
      <w:r>
        <w:rPr>
          <w:rFonts w:ascii="Arial" w:hAnsi="Arial" w:cs="Arial"/>
        </w:rPr>
        <w:t xml:space="preserve">, </w:t>
      </w:r>
      <w:hyperlink r:id="rId55" w:anchor="sub_226103" w:history="1">
        <w:r>
          <w:rPr>
            <w:rStyle w:val="af2"/>
            <w:rFonts w:ascii="Arial" w:hAnsi="Arial" w:cs="Arial"/>
            <w:color w:val="auto"/>
          </w:rPr>
          <w:t>3</w:t>
        </w:r>
      </w:hyperlink>
      <w:r>
        <w:rPr>
          <w:rFonts w:ascii="Arial" w:hAnsi="Arial" w:cs="Arial"/>
        </w:rPr>
        <w:t xml:space="preserve">, </w:t>
      </w:r>
      <w:hyperlink r:id="rId56" w:anchor="sub_226104" w:history="1">
        <w:r>
          <w:rPr>
            <w:rStyle w:val="af2"/>
            <w:rFonts w:ascii="Arial" w:hAnsi="Arial" w:cs="Arial"/>
            <w:color w:val="auto"/>
          </w:rPr>
          <w:t>4 пункта 2.6.1</w:t>
        </w:r>
      </w:hyperlink>
      <w:r>
        <w:rPr>
          <w:rFonts w:ascii="Arial" w:hAnsi="Arial" w:cs="Arial"/>
        </w:rPr>
        <w:t xml:space="preserve"> настоящего административного регламента.</w:t>
      </w:r>
    </w:p>
    <w:p w:rsidR="007901DB" w:rsidRDefault="007901DB" w:rsidP="007901DB">
      <w:pPr>
        <w:rPr>
          <w:rFonts w:ascii="Arial" w:hAnsi="Arial" w:cs="Arial"/>
        </w:rPr>
      </w:pPr>
      <w:proofErr w:type="gramStart"/>
      <w:r>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901DB" w:rsidRDefault="007901DB" w:rsidP="007901DB">
      <w:pPr>
        <w:rPr>
          <w:rFonts w:ascii="Arial" w:hAnsi="Arial" w:cs="Arial"/>
        </w:rPr>
      </w:pPr>
      <w:r>
        <w:rPr>
          <w:rFonts w:ascii="Arial" w:hAnsi="Arial" w:cs="Arial"/>
        </w:rPr>
        <w:lastRenderedPageBreak/>
        <w:t>Фиксация результата выполнения административной процедуры не производится.</w:t>
      </w:r>
    </w:p>
    <w:p w:rsidR="007901DB" w:rsidRDefault="007901DB" w:rsidP="007901DB">
      <w:pPr>
        <w:rPr>
          <w:rFonts w:ascii="Arial" w:hAnsi="Arial" w:cs="Arial"/>
        </w:rPr>
      </w:pPr>
      <w:bookmarkStart w:id="66" w:name="sub_2313"/>
      <w:r>
        <w:rPr>
          <w:rFonts w:ascii="Arial" w:hAnsi="Arial" w:cs="Arial"/>
        </w:rPr>
        <w:t>3.3.4. Принятие решения о переводе или об отказе в переводе жилого помещения в нежилое и нежилого помещения в жилое помещение.</w:t>
      </w:r>
    </w:p>
    <w:bookmarkEnd w:id="66"/>
    <w:p w:rsidR="007901DB" w:rsidRDefault="007901DB" w:rsidP="007901DB">
      <w:pPr>
        <w:rPr>
          <w:rFonts w:ascii="Arial" w:hAnsi="Arial" w:cs="Arial"/>
        </w:rPr>
      </w:pPr>
      <w:proofErr w:type="gramStart"/>
      <w:r>
        <w:rPr>
          <w:rFonts w:ascii="Arial" w:hAnsi="Arial" w:cs="Arial"/>
        </w:rPr>
        <w:t xml:space="preserve">Основанием для начала административной процедуры является получение уполномоченным органом документов, указанных в </w:t>
      </w:r>
      <w:hyperlink r:id="rId57" w:anchor="sub_2261" w:history="1">
        <w:r>
          <w:rPr>
            <w:rStyle w:val="af2"/>
            <w:rFonts w:ascii="Arial" w:hAnsi="Arial" w:cs="Arial"/>
            <w:color w:val="auto"/>
          </w:rPr>
          <w:t>пункте 2.6.1</w:t>
        </w:r>
      </w:hyperlink>
      <w:r>
        <w:rPr>
          <w:rFonts w:ascii="Arial" w:hAnsi="Arial" w:cs="Arial"/>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7901DB" w:rsidRDefault="007901DB" w:rsidP="007901DB">
      <w:pPr>
        <w:rPr>
          <w:rFonts w:ascii="Arial" w:hAnsi="Arial" w:cs="Arial"/>
        </w:rPr>
      </w:pPr>
      <w:r>
        <w:rPr>
          <w:rFonts w:ascii="Arial" w:hAnsi="Arial" w:cs="Arial"/>
        </w:rPr>
        <w:t>Ответственным за выполнение административной процедуры является должностное лицо уполномоченного органа.</w:t>
      </w:r>
    </w:p>
    <w:p w:rsidR="007901DB" w:rsidRDefault="007901DB" w:rsidP="007901DB">
      <w:pPr>
        <w:rPr>
          <w:rFonts w:ascii="Arial" w:hAnsi="Arial" w:cs="Arial"/>
        </w:rPr>
      </w:pPr>
      <w:proofErr w:type="gramStart"/>
      <w:r>
        <w:rPr>
          <w:rFonts w:ascii="Arial" w:hAnsi="Arial" w:cs="Arial"/>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58" w:history="1">
        <w:r>
          <w:rPr>
            <w:rStyle w:val="af2"/>
            <w:rFonts w:ascii="Arial" w:hAnsi="Arial" w:cs="Arial"/>
            <w:color w:val="auto"/>
          </w:rPr>
          <w:t>форме</w:t>
        </w:r>
      </w:hyperlink>
      <w:r>
        <w:rPr>
          <w:rFonts w:ascii="Arial" w:hAnsi="Arial" w:cs="Arial"/>
        </w:rPr>
        <w:t xml:space="preserve">, утвержденной </w:t>
      </w:r>
      <w:hyperlink r:id="rId59" w:history="1">
        <w:r>
          <w:rPr>
            <w:rStyle w:val="af2"/>
            <w:rFonts w:ascii="Arial" w:hAnsi="Arial" w:cs="Arial"/>
            <w:color w:val="auto"/>
          </w:rPr>
          <w:t>постановлением</w:t>
        </w:r>
      </w:hyperlink>
      <w:r>
        <w:rPr>
          <w:rFonts w:ascii="Arial" w:hAnsi="Arial" w:cs="Arial"/>
        </w:rPr>
        <w:t xml:space="preserve"> Правительства РФ от 10.08.2005 N 502 "Об утверждении формы уведомления о переводе (отказе в переводе) жилого (нежилого) помещения в нежилое (жилое</w:t>
      </w:r>
      <w:proofErr w:type="gramEnd"/>
      <w:r>
        <w:rPr>
          <w:rFonts w:ascii="Arial" w:hAnsi="Arial" w:cs="Arial"/>
        </w:rPr>
        <w:t>) помещение".</w:t>
      </w:r>
    </w:p>
    <w:p w:rsidR="007901DB" w:rsidRDefault="007901DB" w:rsidP="007901DB">
      <w:pPr>
        <w:rPr>
          <w:rFonts w:ascii="Arial" w:hAnsi="Arial" w:cs="Arial"/>
        </w:rPr>
      </w:pPr>
      <w:proofErr w:type="gramStart"/>
      <w:r>
        <w:rPr>
          <w:rFonts w:ascii="Arial" w:hAnsi="Arial" w:cs="Arial"/>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60" w:anchor="sub_2261" w:history="1">
        <w:r>
          <w:rPr>
            <w:rStyle w:val="af2"/>
            <w:rFonts w:ascii="Arial" w:hAnsi="Arial" w:cs="Arial"/>
            <w:color w:val="auto"/>
          </w:rPr>
          <w:t>пунктом 2.6.1</w:t>
        </w:r>
      </w:hyperlink>
      <w:r>
        <w:rPr>
          <w:rFonts w:ascii="Arial" w:hAnsi="Arial" w:cs="Arial"/>
        </w:rPr>
        <w:t xml:space="preserve"> настоящего административного регламента, и если соответствующий документ не представлен</w:t>
      </w:r>
      <w:proofErr w:type="gramEnd"/>
      <w:r>
        <w:rPr>
          <w:rFonts w:ascii="Arial" w:hAnsi="Arial" w:cs="Arial"/>
        </w:rPr>
        <w:t xml:space="preserve"> </w:t>
      </w:r>
      <w:proofErr w:type="gramStart"/>
      <w:r>
        <w:rPr>
          <w:rFonts w:ascii="Arial" w:hAnsi="Arial" w:cs="Arial"/>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7901DB" w:rsidRDefault="007901DB" w:rsidP="007901DB">
      <w:pPr>
        <w:rPr>
          <w:rFonts w:ascii="Arial" w:hAnsi="Arial" w:cs="Arial"/>
        </w:rPr>
      </w:pPr>
      <w:r>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7901DB" w:rsidRDefault="007901DB" w:rsidP="007901DB">
      <w:pPr>
        <w:rPr>
          <w:rFonts w:ascii="Arial" w:hAnsi="Arial" w:cs="Arial"/>
        </w:rPr>
      </w:pPr>
      <w:r>
        <w:rPr>
          <w:rFonts w:ascii="Arial" w:hAnsi="Arial" w:cs="Arial"/>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7901DB" w:rsidRDefault="007901DB" w:rsidP="007901DB">
      <w:pPr>
        <w:rPr>
          <w:rFonts w:ascii="Arial" w:hAnsi="Arial" w:cs="Arial"/>
        </w:rPr>
      </w:pPr>
      <w:r>
        <w:rPr>
          <w:rFonts w:ascii="Arial" w:hAnsi="Arial" w:cs="Arial"/>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7901DB" w:rsidRDefault="007901DB" w:rsidP="007901DB">
      <w:pPr>
        <w:rPr>
          <w:rFonts w:ascii="Arial" w:hAnsi="Arial" w:cs="Arial"/>
        </w:rPr>
      </w:pPr>
      <w:r>
        <w:rPr>
          <w:rFonts w:ascii="Arial" w:hAnsi="Arial" w:cs="Arial"/>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7901DB" w:rsidRDefault="007901DB" w:rsidP="007901DB">
      <w:pPr>
        <w:rPr>
          <w:rFonts w:ascii="Arial" w:hAnsi="Arial" w:cs="Arial"/>
        </w:rPr>
      </w:pPr>
      <w:proofErr w:type="gramStart"/>
      <w:r>
        <w:rPr>
          <w:rFonts w:ascii="Arial" w:hAnsi="Arial" w:cs="Arial"/>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w:t>
      </w:r>
      <w:r>
        <w:rPr>
          <w:rFonts w:ascii="Arial" w:hAnsi="Arial" w:cs="Arial"/>
        </w:rPr>
        <w:lastRenderedPageBreak/>
        <w:t xml:space="preserve">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61" w:anchor="sub_2261" w:history="1">
        <w:r>
          <w:rPr>
            <w:rStyle w:val="af2"/>
            <w:rFonts w:ascii="Arial" w:hAnsi="Arial" w:cs="Arial"/>
            <w:color w:val="auto"/>
          </w:rPr>
          <w:t>пунктом 2.6.1</w:t>
        </w:r>
      </w:hyperlink>
      <w:r>
        <w:rPr>
          <w:rFonts w:ascii="Arial" w:hAnsi="Arial" w:cs="Arial"/>
        </w:rPr>
        <w:t xml:space="preserve"> настоящего административного регламента возложена на заявителя.</w:t>
      </w:r>
      <w:proofErr w:type="gramEnd"/>
    </w:p>
    <w:p w:rsidR="007901DB" w:rsidRDefault="007901DB" w:rsidP="007901DB">
      <w:pPr>
        <w:rPr>
          <w:rFonts w:ascii="Arial" w:hAnsi="Arial" w:cs="Arial"/>
        </w:rPr>
      </w:pPr>
      <w:r>
        <w:rPr>
          <w:rFonts w:ascii="Arial" w:hAnsi="Arial" w:cs="Arial"/>
        </w:rPr>
        <w:t xml:space="preserve">Критерий принятия решения: наличие (отсутствие) оснований для отказа в предоставлении муниципальной услуги, предусмотренных </w:t>
      </w:r>
      <w:hyperlink r:id="rId62" w:anchor="sub_2027" w:history="1">
        <w:r>
          <w:rPr>
            <w:rStyle w:val="af2"/>
            <w:rFonts w:ascii="Arial" w:hAnsi="Arial" w:cs="Arial"/>
            <w:color w:val="auto"/>
          </w:rPr>
          <w:t>пунктом 2.7</w:t>
        </w:r>
      </w:hyperlink>
      <w:r>
        <w:rPr>
          <w:rFonts w:ascii="Arial" w:hAnsi="Arial" w:cs="Arial"/>
        </w:rPr>
        <w:t xml:space="preserve"> настоящего административного регламента.</w:t>
      </w:r>
    </w:p>
    <w:p w:rsidR="007901DB" w:rsidRDefault="007901DB" w:rsidP="007901DB">
      <w:pPr>
        <w:rPr>
          <w:rFonts w:ascii="Arial" w:hAnsi="Arial" w:cs="Arial"/>
        </w:rPr>
      </w:pPr>
      <w:r>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7901DB" w:rsidRDefault="007901DB" w:rsidP="007901DB">
      <w:pPr>
        <w:rPr>
          <w:rFonts w:ascii="Arial" w:hAnsi="Arial" w:cs="Arial"/>
        </w:rPr>
      </w:pPr>
      <w:r>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7901DB" w:rsidRDefault="007901DB" w:rsidP="007901DB">
      <w:pPr>
        <w:rPr>
          <w:rFonts w:ascii="Arial" w:hAnsi="Arial" w:cs="Arial"/>
        </w:rPr>
      </w:pPr>
      <w:bookmarkStart w:id="67" w:name="sub_2314"/>
      <w:r>
        <w:rPr>
          <w:rFonts w:ascii="Arial" w:hAnsi="Arial" w:cs="Arial"/>
        </w:rPr>
        <w:t>3.3.5. Выдача (направление) документов по результатам предоставления муниципальной услуги.</w:t>
      </w:r>
    </w:p>
    <w:p w:rsidR="007901DB" w:rsidRDefault="007901DB" w:rsidP="007901DB">
      <w:pPr>
        <w:rPr>
          <w:rFonts w:ascii="Arial" w:hAnsi="Arial" w:cs="Arial"/>
        </w:rPr>
      </w:pPr>
      <w:bookmarkStart w:id="68" w:name="sub_23141"/>
      <w:bookmarkEnd w:id="67"/>
      <w:r>
        <w:rPr>
          <w:rFonts w:ascii="Arial" w:hAnsi="Arial" w:cs="Arial"/>
        </w:rPr>
        <w:t>3.3.5.1. Выдача (направление) документов по результатам предоставления муниципальной услуги в уполномоченном органе.</w:t>
      </w:r>
    </w:p>
    <w:bookmarkEnd w:id="68"/>
    <w:p w:rsidR="007901DB" w:rsidRDefault="007901DB" w:rsidP="007901DB">
      <w:pPr>
        <w:rPr>
          <w:rFonts w:ascii="Arial" w:hAnsi="Arial" w:cs="Arial"/>
        </w:rPr>
      </w:pPr>
      <w:r>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901DB" w:rsidRDefault="007901DB" w:rsidP="007901DB">
      <w:pPr>
        <w:rPr>
          <w:rFonts w:ascii="Arial" w:hAnsi="Arial" w:cs="Arial"/>
        </w:rPr>
      </w:pPr>
      <w:proofErr w:type="gramStart"/>
      <w:r>
        <w:rPr>
          <w:rFonts w:ascii="Arial" w:hAnsi="Arial" w:cs="Arial"/>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3" w:history="1">
        <w:r>
          <w:rPr>
            <w:rStyle w:val="af2"/>
            <w:rFonts w:ascii="Arial" w:hAnsi="Arial" w:cs="Arial"/>
            <w:color w:val="auto"/>
          </w:rPr>
          <w:t>ЕПГУ</w:t>
        </w:r>
      </w:hyperlink>
      <w:r>
        <w:rPr>
          <w:rFonts w:ascii="Arial" w:hAnsi="Arial" w:cs="Arial"/>
        </w:rPr>
        <w:t xml:space="preserve"> (при наличии технической возможности) заявитель предъявляет следующие документы:</w:t>
      </w:r>
      <w:proofErr w:type="gramEnd"/>
    </w:p>
    <w:p w:rsidR="007901DB" w:rsidRDefault="007901DB" w:rsidP="007901DB">
      <w:pPr>
        <w:rPr>
          <w:rFonts w:ascii="Arial" w:hAnsi="Arial" w:cs="Arial"/>
        </w:rPr>
      </w:pPr>
      <w:bookmarkStart w:id="69" w:name="sub_2314101"/>
      <w:r>
        <w:rPr>
          <w:rFonts w:ascii="Arial" w:hAnsi="Arial" w:cs="Arial"/>
        </w:rPr>
        <w:t>1) документ, удостоверяющий личность заявителя;</w:t>
      </w:r>
    </w:p>
    <w:p w:rsidR="007901DB" w:rsidRDefault="007901DB" w:rsidP="007901DB">
      <w:pPr>
        <w:rPr>
          <w:rFonts w:ascii="Arial" w:hAnsi="Arial" w:cs="Arial"/>
        </w:rPr>
      </w:pPr>
      <w:bookmarkStart w:id="70" w:name="sub_2314102"/>
      <w:bookmarkEnd w:id="69"/>
      <w:r>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7901DB" w:rsidRDefault="007901DB" w:rsidP="007901DB">
      <w:pPr>
        <w:rPr>
          <w:rFonts w:ascii="Arial" w:hAnsi="Arial" w:cs="Arial"/>
        </w:rPr>
      </w:pPr>
      <w:bookmarkStart w:id="71" w:name="sub_2314103"/>
      <w:bookmarkEnd w:id="70"/>
      <w:r>
        <w:rPr>
          <w:rFonts w:ascii="Arial" w:hAnsi="Arial" w:cs="Arial"/>
        </w:rPr>
        <w:t>3) расписка в получении документов (при ее наличии у заявителя).</w:t>
      </w:r>
    </w:p>
    <w:bookmarkEnd w:id="71"/>
    <w:p w:rsidR="007901DB" w:rsidRDefault="007901DB" w:rsidP="007901DB">
      <w:pPr>
        <w:rPr>
          <w:rFonts w:ascii="Arial" w:hAnsi="Arial" w:cs="Arial"/>
        </w:rPr>
      </w:pPr>
      <w:r>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7901DB" w:rsidRDefault="007901DB" w:rsidP="007901DB">
      <w:pPr>
        <w:rPr>
          <w:rFonts w:ascii="Arial" w:hAnsi="Arial" w:cs="Arial"/>
        </w:rPr>
      </w:pPr>
      <w:bookmarkStart w:id="72" w:name="sub_231411"/>
      <w:r>
        <w:rPr>
          <w:rFonts w:ascii="Arial" w:hAnsi="Arial" w:cs="Arial"/>
        </w:rPr>
        <w:t>1) устанавливает личность заявителя либо его представителя;</w:t>
      </w:r>
    </w:p>
    <w:p w:rsidR="007901DB" w:rsidRDefault="007901DB" w:rsidP="007901DB">
      <w:pPr>
        <w:rPr>
          <w:rFonts w:ascii="Arial" w:hAnsi="Arial" w:cs="Arial"/>
        </w:rPr>
      </w:pPr>
      <w:bookmarkStart w:id="73" w:name="sub_231412"/>
      <w:bookmarkEnd w:id="72"/>
      <w:r>
        <w:rPr>
          <w:rFonts w:ascii="Arial" w:hAnsi="Arial" w:cs="Arial"/>
        </w:rPr>
        <w:t>2) проверяет правомочия представителя заявителя действовать от имени заявителя при получении документов;</w:t>
      </w:r>
    </w:p>
    <w:p w:rsidR="007901DB" w:rsidRDefault="007901DB" w:rsidP="007901DB">
      <w:pPr>
        <w:rPr>
          <w:rFonts w:ascii="Arial" w:hAnsi="Arial" w:cs="Arial"/>
        </w:rPr>
      </w:pPr>
      <w:bookmarkStart w:id="74" w:name="sub_231413"/>
      <w:bookmarkEnd w:id="73"/>
      <w:r>
        <w:rPr>
          <w:rFonts w:ascii="Arial" w:hAnsi="Arial" w:cs="Arial"/>
        </w:rPr>
        <w:t>3) выдает документы;</w:t>
      </w:r>
    </w:p>
    <w:p w:rsidR="007901DB" w:rsidRDefault="007901DB" w:rsidP="007901DB">
      <w:pPr>
        <w:rPr>
          <w:rFonts w:ascii="Arial" w:hAnsi="Arial" w:cs="Arial"/>
        </w:rPr>
      </w:pPr>
      <w:bookmarkStart w:id="75" w:name="sub_231414"/>
      <w:bookmarkEnd w:id="74"/>
      <w:r>
        <w:rPr>
          <w:rFonts w:ascii="Arial" w:hAnsi="Arial" w:cs="Arial"/>
        </w:rPr>
        <w:t>4) регистрирует факт выдачи документов в системе электронного документооборота уполномоченного органа и в журнале регистрации;</w:t>
      </w:r>
    </w:p>
    <w:p w:rsidR="007901DB" w:rsidRDefault="007901DB" w:rsidP="007901DB">
      <w:pPr>
        <w:rPr>
          <w:rFonts w:ascii="Arial" w:hAnsi="Arial" w:cs="Arial"/>
        </w:rPr>
      </w:pPr>
      <w:bookmarkStart w:id="76" w:name="sub_231415"/>
      <w:bookmarkEnd w:id="75"/>
      <w:r>
        <w:rPr>
          <w:rFonts w:ascii="Arial" w:hAnsi="Arial" w:cs="Arial"/>
        </w:rPr>
        <w:t>5) отказывает в выдаче результата предоставления муниципальной услуги в случаях:</w:t>
      </w:r>
    </w:p>
    <w:bookmarkEnd w:id="76"/>
    <w:p w:rsidR="007901DB" w:rsidRDefault="007901DB" w:rsidP="007901DB">
      <w:pPr>
        <w:rPr>
          <w:rFonts w:ascii="Arial" w:hAnsi="Arial" w:cs="Arial"/>
        </w:rPr>
      </w:pPr>
      <w:r>
        <w:rPr>
          <w:rFonts w:ascii="Arial" w:hAnsi="Arial" w:cs="Arial"/>
        </w:rPr>
        <w:t>- за выдачей документов обратилось лицо, не являющееся заявителем (его представителем);</w:t>
      </w:r>
    </w:p>
    <w:p w:rsidR="007901DB" w:rsidRDefault="007901DB" w:rsidP="007901DB">
      <w:pPr>
        <w:rPr>
          <w:rFonts w:ascii="Arial" w:hAnsi="Arial" w:cs="Arial"/>
        </w:rPr>
      </w:pPr>
      <w:r>
        <w:rPr>
          <w:rFonts w:ascii="Arial" w:hAnsi="Arial" w:cs="Arial"/>
        </w:rPr>
        <w:t>- обратившееся лицо отказалось предъявить документ, удостоверяющий его личность.</w:t>
      </w:r>
    </w:p>
    <w:p w:rsidR="007901DB" w:rsidRDefault="007901DB" w:rsidP="007901DB">
      <w:pPr>
        <w:rPr>
          <w:rFonts w:ascii="Arial" w:hAnsi="Arial" w:cs="Arial"/>
        </w:rPr>
      </w:pPr>
      <w:r>
        <w:rPr>
          <w:rFonts w:ascii="Arial" w:hAnsi="Arial" w:cs="Arial"/>
        </w:rPr>
        <w:t xml:space="preserve">В случае подачи заявителем документов в электронном виде посредством </w:t>
      </w:r>
      <w:hyperlink r:id="rId64" w:history="1">
        <w:r>
          <w:rPr>
            <w:rStyle w:val="af2"/>
            <w:rFonts w:ascii="Arial" w:hAnsi="Arial" w:cs="Arial"/>
            <w:color w:val="auto"/>
          </w:rPr>
          <w:t>ЕПГУ</w:t>
        </w:r>
      </w:hyperlink>
      <w:r>
        <w:rPr>
          <w:rFonts w:ascii="Arial" w:hAnsi="Arial" w:cs="Arial"/>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901DB" w:rsidRDefault="007901DB" w:rsidP="007901DB">
      <w:pPr>
        <w:rPr>
          <w:rFonts w:ascii="Arial" w:hAnsi="Arial" w:cs="Arial"/>
        </w:rPr>
      </w:pPr>
      <w:bookmarkStart w:id="77" w:name="sub_23141001"/>
      <w:r>
        <w:rPr>
          <w:rFonts w:ascii="Arial" w:hAnsi="Arial" w:cs="Arial"/>
        </w:rPr>
        <w:t>1) устанавливает личность заявителя либо его представителя;</w:t>
      </w:r>
    </w:p>
    <w:p w:rsidR="007901DB" w:rsidRDefault="007901DB" w:rsidP="007901DB">
      <w:pPr>
        <w:rPr>
          <w:rFonts w:ascii="Arial" w:hAnsi="Arial" w:cs="Arial"/>
        </w:rPr>
      </w:pPr>
      <w:bookmarkStart w:id="78" w:name="sub_23141002"/>
      <w:bookmarkEnd w:id="77"/>
      <w:r>
        <w:rPr>
          <w:rFonts w:ascii="Arial" w:hAnsi="Arial" w:cs="Arial"/>
        </w:rPr>
        <w:t>2) проверяет правомочия представителя заявителя действовать от имени заявителя при получении документов;</w:t>
      </w:r>
    </w:p>
    <w:p w:rsidR="007901DB" w:rsidRDefault="007901DB" w:rsidP="007901DB">
      <w:pPr>
        <w:rPr>
          <w:rFonts w:ascii="Arial" w:hAnsi="Arial" w:cs="Arial"/>
        </w:rPr>
      </w:pPr>
      <w:bookmarkStart w:id="79" w:name="sub_23141003"/>
      <w:bookmarkEnd w:id="78"/>
      <w:r>
        <w:rPr>
          <w:rFonts w:ascii="Arial" w:hAnsi="Arial" w:cs="Arial"/>
        </w:rPr>
        <w:t xml:space="preserve">3) сверяет электронные образы документов с оригиналами (при направлении запроса и документов на предоставление услуги через </w:t>
      </w:r>
      <w:hyperlink r:id="rId65" w:history="1">
        <w:r>
          <w:rPr>
            <w:rStyle w:val="af2"/>
            <w:rFonts w:ascii="Arial" w:hAnsi="Arial" w:cs="Arial"/>
            <w:color w:val="auto"/>
          </w:rPr>
          <w:t>ЕПГУ</w:t>
        </w:r>
      </w:hyperlink>
      <w:r>
        <w:rPr>
          <w:rFonts w:ascii="Arial" w:hAnsi="Arial" w:cs="Arial"/>
        </w:rPr>
        <w:t>, РИГУ;</w:t>
      </w:r>
    </w:p>
    <w:p w:rsidR="007901DB" w:rsidRDefault="007901DB" w:rsidP="007901DB">
      <w:pPr>
        <w:rPr>
          <w:rFonts w:ascii="Arial" w:hAnsi="Arial" w:cs="Arial"/>
        </w:rPr>
      </w:pPr>
      <w:bookmarkStart w:id="80" w:name="sub_23141004"/>
      <w:bookmarkEnd w:id="79"/>
      <w:r>
        <w:rPr>
          <w:rFonts w:ascii="Arial" w:hAnsi="Arial" w:cs="Arial"/>
        </w:rPr>
        <w:lastRenderedPageBreak/>
        <w:t xml:space="preserve">4) уведомляет заявителя о том, что результат предоставления муниципальной услуги будет направлен в личный кабинет на </w:t>
      </w:r>
      <w:hyperlink r:id="rId66" w:history="1">
        <w:r>
          <w:rPr>
            <w:rStyle w:val="af2"/>
            <w:rFonts w:ascii="Arial" w:hAnsi="Arial" w:cs="Arial"/>
            <w:color w:val="auto"/>
          </w:rPr>
          <w:t>ЕПГУ</w:t>
        </w:r>
      </w:hyperlink>
      <w:r>
        <w:rPr>
          <w:rFonts w:ascii="Arial" w:hAnsi="Arial" w:cs="Arial"/>
        </w:rPr>
        <w:t xml:space="preserve"> в форме электронного документа.</w:t>
      </w:r>
    </w:p>
    <w:bookmarkEnd w:id="80"/>
    <w:p w:rsidR="007901DB" w:rsidRDefault="007901DB" w:rsidP="007901DB">
      <w:pPr>
        <w:rPr>
          <w:rFonts w:ascii="Arial" w:hAnsi="Arial" w:cs="Arial"/>
        </w:rPr>
      </w:pPr>
      <w:r>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7" w:history="1">
        <w:r>
          <w:rPr>
            <w:rStyle w:val="af2"/>
            <w:rFonts w:ascii="Arial" w:hAnsi="Arial" w:cs="Arial"/>
            <w:color w:val="auto"/>
          </w:rPr>
          <w:t>ЕПГУ</w:t>
        </w:r>
      </w:hyperlink>
      <w:r>
        <w:rPr>
          <w:rFonts w:ascii="Arial" w:hAnsi="Arial" w:cs="Arial"/>
        </w:rPr>
        <w:t>, о чем составляется акт.</w:t>
      </w:r>
    </w:p>
    <w:p w:rsidR="007901DB" w:rsidRDefault="007901DB" w:rsidP="007901DB">
      <w:pPr>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68" w:history="1">
        <w:r>
          <w:rPr>
            <w:rStyle w:val="af2"/>
            <w:rFonts w:ascii="Arial" w:hAnsi="Arial" w:cs="Arial"/>
            <w:color w:val="auto"/>
          </w:rPr>
          <w:t>ЕПГУ</w:t>
        </w:r>
      </w:hyperlink>
      <w:r>
        <w:rPr>
          <w:rFonts w:ascii="Arial" w:hAnsi="Arial" w:cs="Arial"/>
        </w:rPr>
        <w:t xml:space="preserve"> либо направляется в форме электронного документа, подписанного </w:t>
      </w:r>
      <w:hyperlink r:id="rId69" w:history="1">
        <w:r>
          <w:rPr>
            <w:rStyle w:val="af2"/>
            <w:rFonts w:ascii="Arial" w:hAnsi="Arial" w:cs="Arial"/>
            <w:color w:val="auto"/>
          </w:rPr>
          <w:t>электронной подписью</w:t>
        </w:r>
      </w:hyperlink>
      <w:r>
        <w:rPr>
          <w:rFonts w:ascii="Arial" w:hAnsi="Arial" w:cs="Arial"/>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901DB" w:rsidRDefault="007901DB" w:rsidP="007901DB">
      <w:pPr>
        <w:rPr>
          <w:rFonts w:ascii="Arial" w:hAnsi="Arial" w:cs="Arial"/>
        </w:rPr>
      </w:pPr>
      <w:r>
        <w:rPr>
          <w:rFonts w:ascii="Arial" w:hAnsi="Arial" w:cs="Arial"/>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7901DB" w:rsidRDefault="007901DB" w:rsidP="007901DB">
      <w:pPr>
        <w:rPr>
          <w:rFonts w:ascii="Arial" w:hAnsi="Arial" w:cs="Arial"/>
        </w:rPr>
      </w:pPr>
      <w:r>
        <w:rPr>
          <w:rFonts w:ascii="Arial" w:hAnsi="Arial" w:cs="Arial"/>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7901DB" w:rsidRDefault="007901DB" w:rsidP="007901DB">
      <w:pPr>
        <w:rPr>
          <w:rFonts w:ascii="Arial" w:hAnsi="Arial" w:cs="Arial"/>
        </w:rPr>
      </w:pPr>
      <w:r>
        <w:rPr>
          <w:rFonts w:ascii="Arial" w:hAnsi="Arial" w:cs="Arial"/>
        </w:rPr>
        <w:t xml:space="preserve">Результатом административной процедуры является выдача или направление по адресу, указанному в заявлении, либо через МФЦ, </w:t>
      </w:r>
      <w:hyperlink r:id="rId70" w:history="1">
        <w:r>
          <w:rPr>
            <w:rStyle w:val="af2"/>
            <w:rFonts w:ascii="Arial" w:hAnsi="Arial" w:cs="Arial"/>
            <w:color w:val="auto"/>
          </w:rPr>
          <w:t>ЕПГУ</w:t>
        </w:r>
      </w:hyperlink>
      <w:r>
        <w:rPr>
          <w:rFonts w:ascii="Arial" w:hAnsi="Arial" w:cs="Arial"/>
        </w:rPr>
        <w:t xml:space="preserve"> заявителю документа, подтверждающего принятие такого решения.</w:t>
      </w:r>
    </w:p>
    <w:p w:rsidR="007901DB" w:rsidRDefault="007901DB" w:rsidP="007901DB">
      <w:pPr>
        <w:rPr>
          <w:rFonts w:ascii="Arial" w:hAnsi="Arial" w:cs="Arial"/>
        </w:rPr>
      </w:pPr>
      <w:r>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901DB" w:rsidRDefault="007901DB" w:rsidP="007901DB">
      <w:pPr>
        <w:pStyle w:val="1"/>
        <w:rPr>
          <w:rFonts w:ascii="Arial" w:eastAsiaTheme="minorEastAsia" w:hAnsi="Arial" w:cs="Arial"/>
          <w:color w:val="000000"/>
        </w:rPr>
      </w:pPr>
      <w:bookmarkStart w:id="81" w:name="sub_3004"/>
      <w:r>
        <w:rPr>
          <w:rFonts w:ascii="Arial" w:eastAsiaTheme="minorEastAsia" w:hAnsi="Arial" w:cs="Arial"/>
          <w:color w:val="000000"/>
        </w:rPr>
        <w:t xml:space="preserve">4. Формы </w:t>
      </w:r>
      <w:proofErr w:type="gramStart"/>
      <w:r>
        <w:rPr>
          <w:rFonts w:ascii="Arial" w:eastAsiaTheme="minorEastAsia" w:hAnsi="Arial" w:cs="Arial"/>
          <w:color w:val="000000"/>
        </w:rPr>
        <w:t>контроля за</w:t>
      </w:r>
      <w:proofErr w:type="gramEnd"/>
      <w:r>
        <w:rPr>
          <w:rFonts w:ascii="Arial" w:eastAsiaTheme="minorEastAsia" w:hAnsi="Arial" w:cs="Arial"/>
          <w:color w:val="000000"/>
        </w:rPr>
        <w:t xml:space="preserve"> исполнением административного регламента</w:t>
      </w:r>
      <w:bookmarkEnd w:id="81"/>
    </w:p>
    <w:p w:rsidR="007901DB" w:rsidRDefault="007901DB" w:rsidP="007901DB">
      <w:pPr>
        <w:jc w:val="center"/>
        <w:rPr>
          <w:rFonts w:ascii="Arial" w:hAnsi="Arial" w:cs="Arial"/>
          <w:b/>
          <w:color w:val="000000"/>
        </w:rPr>
      </w:pPr>
      <w:r>
        <w:rPr>
          <w:rFonts w:ascii="Arial" w:hAnsi="Arial" w:cs="Arial"/>
          <w:b/>
          <w:color w:val="000000"/>
        </w:rPr>
        <w:t xml:space="preserve">4.1. Порядок осуществления текущего </w:t>
      </w:r>
      <w:proofErr w:type="gramStart"/>
      <w:r>
        <w:rPr>
          <w:rFonts w:ascii="Arial" w:hAnsi="Arial" w:cs="Arial"/>
          <w:b/>
          <w:color w:val="000000"/>
        </w:rPr>
        <w:t>контроля за</w:t>
      </w:r>
      <w:proofErr w:type="gramEnd"/>
      <w:r>
        <w:rPr>
          <w:rFonts w:ascii="Arial" w:hAnsi="Arial" w:cs="Arial"/>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01DB" w:rsidRDefault="007901DB" w:rsidP="007901DB">
      <w:pPr>
        <w:rPr>
          <w:rFonts w:ascii="Arial" w:hAnsi="Arial" w:cs="Arial"/>
        </w:rPr>
      </w:pPr>
    </w:p>
    <w:p w:rsidR="007901DB" w:rsidRDefault="007901DB" w:rsidP="007901DB">
      <w:pPr>
        <w:rPr>
          <w:rFonts w:ascii="Arial" w:hAnsi="Arial" w:cs="Arial"/>
        </w:rPr>
      </w:pPr>
      <w:r>
        <w:rPr>
          <w:rFonts w:ascii="Arial" w:hAnsi="Arial" w:cs="Arial"/>
        </w:rPr>
        <w:t xml:space="preserve">4.1.Текущий </w:t>
      </w:r>
      <w:proofErr w:type="gramStart"/>
      <w:r>
        <w:rPr>
          <w:rFonts w:ascii="Arial" w:hAnsi="Arial" w:cs="Arial"/>
        </w:rPr>
        <w:t>контроль за</w:t>
      </w:r>
      <w:proofErr w:type="gramEnd"/>
      <w:r>
        <w:rPr>
          <w:rFonts w:ascii="Arial" w:hAnsi="Arial" w:cs="Arial"/>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901DB" w:rsidRDefault="007901DB" w:rsidP="007901DB">
      <w:pPr>
        <w:rPr>
          <w:rFonts w:ascii="Arial" w:hAnsi="Arial" w:cs="Arial"/>
        </w:rPr>
      </w:pPr>
      <w:r>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901DB" w:rsidRDefault="007901DB" w:rsidP="007901DB">
      <w:pPr>
        <w:rPr>
          <w:rFonts w:ascii="Arial" w:hAnsi="Arial" w:cs="Arial"/>
        </w:rPr>
      </w:pPr>
    </w:p>
    <w:p w:rsidR="007901DB" w:rsidRDefault="007901DB" w:rsidP="007901DB">
      <w:pPr>
        <w:jc w:val="center"/>
        <w:rPr>
          <w:rFonts w:ascii="Arial" w:hAnsi="Arial" w:cs="Arial"/>
          <w:b/>
          <w:color w:val="000000"/>
        </w:rPr>
      </w:pPr>
      <w:r>
        <w:rPr>
          <w:rFonts w:ascii="Arial" w:hAnsi="Arial" w:cs="Arial"/>
          <w:b/>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color w:val="000000"/>
        </w:rPr>
        <w:t>контроля за</w:t>
      </w:r>
      <w:proofErr w:type="gramEnd"/>
      <w:r>
        <w:rPr>
          <w:rFonts w:ascii="Arial" w:hAnsi="Arial" w:cs="Arial"/>
          <w:b/>
          <w:color w:val="000000"/>
        </w:rPr>
        <w:t xml:space="preserve"> полнотой и качеством предоставления муниципальной услуги</w:t>
      </w:r>
    </w:p>
    <w:p w:rsidR="007901DB" w:rsidRDefault="007901DB" w:rsidP="007901DB">
      <w:pPr>
        <w:rPr>
          <w:rFonts w:ascii="Arial" w:hAnsi="Arial" w:cs="Arial"/>
        </w:rPr>
      </w:pPr>
    </w:p>
    <w:p w:rsidR="007901DB" w:rsidRDefault="007901DB" w:rsidP="007901DB">
      <w:pPr>
        <w:rPr>
          <w:rFonts w:ascii="Arial" w:hAnsi="Arial" w:cs="Arial"/>
        </w:rPr>
      </w:pP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w:t>
      </w:r>
      <w:r>
        <w:rPr>
          <w:rFonts w:ascii="Arial" w:hAnsi="Arial" w:cs="Arial"/>
        </w:rPr>
        <w:lastRenderedPageBreak/>
        <w:t>содержащие жалобы на действия (бездействие) сотрудников.</w:t>
      </w:r>
    </w:p>
    <w:p w:rsidR="007901DB" w:rsidRDefault="007901DB" w:rsidP="007901DB">
      <w:pPr>
        <w:rPr>
          <w:rFonts w:ascii="Arial" w:hAnsi="Arial" w:cs="Arial"/>
        </w:rPr>
      </w:pPr>
      <w:r>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7901DB" w:rsidRDefault="007901DB" w:rsidP="007901DB">
      <w:pPr>
        <w:rPr>
          <w:rFonts w:ascii="Arial" w:hAnsi="Arial" w:cs="Arial"/>
        </w:rPr>
      </w:pPr>
      <w:r>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901DB" w:rsidRDefault="007901DB" w:rsidP="007901DB">
      <w:pPr>
        <w:rPr>
          <w:rFonts w:ascii="Arial" w:hAnsi="Arial" w:cs="Arial"/>
        </w:rPr>
      </w:pPr>
      <w:r>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901DB" w:rsidRDefault="007901DB" w:rsidP="007901DB">
      <w:pPr>
        <w:rPr>
          <w:rFonts w:ascii="Arial" w:hAnsi="Arial" w:cs="Arial"/>
        </w:rPr>
      </w:pPr>
      <w:r>
        <w:rPr>
          <w:rFonts w:ascii="Arial" w:hAnsi="Arial" w:cs="Arial"/>
        </w:rPr>
        <w:t>Периодичность осуществления плановых проверок - не реже одного раза в квартал.</w:t>
      </w:r>
    </w:p>
    <w:p w:rsidR="007901DB" w:rsidRDefault="007901DB" w:rsidP="007901DB">
      <w:pPr>
        <w:rPr>
          <w:rFonts w:ascii="Arial" w:hAnsi="Arial" w:cs="Arial"/>
        </w:rPr>
      </w:pPr>
    </w:p>
    <w:p w:rsidR="007901DB" w:rsidRDefault="007901DB" w:rsidP="007901DB">
      <w:pPr>
        <w:jc w:val="center"/>
        <w:rPr>
          <w:rFonts w:ascii="Arial" w:hAnsi="Arial" w:cs="Arial"/>
          <w:b/>
          <w:color w:val="000000"/>
        </w:rPr>
      </w:pPr>
      <w:r>
        <w:rPr>
          <w:rFonts w:ascii="Arial" w:hAnsi="Arial" w:cs="Arial"/>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901DB" w:rsidRDefault="007901DB" w:rsidP="007901DB">
      <w:pPr>
        <w:rPr>
          <w:rFonts w:ascii="Arial" w:hAnsi="Arial" w:cs="Arial"/>
        </w:rPr>
      </w:pPr>
    </w:p>
    <w:p w:rsidR="007901DB" w:rsidRDefault="007901DB" w:rsidP="007901DB">
      <w:pPr>
        <w:rPr>
          <w:rFonts w:ascii="Arial" w:hAnsi="Arial" w:cs="Arial"/>
        </w:rPr>
      </w:pPr>
      <w:r>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901DB" w:rsidRDefault="007901DB" w:rsidP="007901DB">
      <w:pPr>
        <w:rPr>
          <w:rFonts w:ascii="Arial" w:hAnsi="Arial" w:cs="Arial"/>
        </w:rPr>
      </w:pPr>
      <w:r>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901DB" w:rsidRDefault="007901DB" w:rsidP="007901DB">
      <w:pPr>
        <w:rPr>
          <w:rFonts w:ascii="Arial" w:hAnsi="Arial" w:cs="Arial"/>
        </w:rPr>
      </w:pPr>
      <w:r>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901DB" w:rsidRDefault="007901DB" w:rsidP="007901DB">
      <w:pPr>
        <w:rPr>
          <w:rFonts w:ascii="Arial" w:hAnsi="Arial" w:cs="Arial"/>
        </w:rPr>
      </w:pPr>
      <w:r>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901DB" w:rsidRDefault="007901DB" w:rsidP="007901DB">
      <w:pPr>
        <w:rPr>
          <w:rFonts w:ascii="Arial" w:hAnsi="Arial" w:cs="Arial"/>
        </w:rPr>
      </w:pPr>
      <w:r>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901DB" w:rsidRDefault="007901DB" w:rsidP="007901DB">
      <w:pPr>
        <w:rPr>
          <w:rFonts w:ascii="Arial" w:hAnsi="Arial" w:cs="Arial"/>
        </w:rPr>
      </w:pPr>
      <w:r>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901DB" w:rsidRDefault="007901DB" w:rsidP="007901DB">
      <w:pPr>
        <w:rPr>
          <w:rFonts w:ascii="Arial" w:hAnsi="Arial" w:cs="Arial"/>
        </w:rPr>
      </w:pPr>
    </w:p>
    <w:p w:rsidR="007901DB" w:rsidRDefault="007901DB" w:rsidP="007901DB">
      <w:pPr>
        <w:jc w:val="center"/>
        <w:rPr>
          <w:rFonts w:ascii="Arial" w:hAnsi="Arial" w:cs="Arial"/>
          <w:b/>
          <w:color w:val="000000"/>
        </w:rPr>
      </w:pPr>
      <w:r>
        <w:rPr>
          <w:rFonts w:ascii="Arial" w:hAnsi="Arial" w:cs="Arial"/>
          <w:b/>
          <w:color w:val="000000"/>
        </w:rPr>
        <w:t xml:space="preserve">4.4. Положения, характеризующие требования к порядку и формам </w:t>
      </w:r>
      <w:proofErr w:type="gramStart"/>
      <w:r>
        <w:rPr>
          <w:rFonts w:ascii="Arial" w:hAnsi="Arial" w:cs="Arial"/>
          <w:b/>
          <w:color w:val="000000"/>
        </w:rPr>
        <w:t>контроля за</w:t>
      </w:r>
      <w:proofErr w:type="gramEnd"/>
      <w:r>
        <w:rPr>
          <w:rFonts w:ascii="Arial" w:hAnsi="Arial" w:cs="Arial"/>
          <w:b/>
          <w:color w:val="000000"/>
        </w:rPr>
        <w:t xml:space="preserve"> предоставлением муниципальной услуги, в том числе со стороны граждан, их объединений и организаций.</w:t>
      </w:r>
    </w:p>
    <w:p w:rsidR="007901DB" w:rsidRDefault="007901DB" w:rsidP="007901DB">
      <w:pPr>
        <w:rPr>
          <w:rFonts w:ascii="Arial" w:hAnsi="Arial" w:cs="Arial"/>
        </w:rPr>
      </w:pPr>
    </w:p>
    <w:p w:rsidR="007901DB" w:rsidRDefault="007901DB" w:rsidP="007901DB">
      <w:pPr>
        <w:rPr>
          <w:rFonts w:ascii="Arial" w:hAnsi="Arial" w:cs="Arial"/>
        </w:rPr>
      </w:pPr>
      <w:proofErr w:type="gramStart"/>
      <w:r>
        <w:rPr>
          <w:rFonts w:ascii="Arial" w:hAnsi="Arial" w:cs="Arial"/>
        </w:rPr>
        <w:t>Контроль за</w:t>
      </w:r>
      <w:proofErr w:type="gramEnd"/>
      <w:r>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901DB" w:rsidRDefault="007901DB" w:rsidP="007901DB">
      <w:pPr>
        <w:rPr>
          <w:rFonts w:ascii="Arial" w:hAnsi="Arial" w:cs="Arial"/>
        </w:rPr>
      </w:pPr>
      <w:r>
        <w:rPr>
          <w:rFonts w:ascii="Arial" w:hAnsi="Arial" w:cs="Arial"/>
        </w:rPr>
        <w:t xml:space="preserve">Граждане, их объединения и организации вправе направлять замечания и предложения по улучшению качества и доступности предоставления </w:t>
      </w:r>
      <w:r>
        <w:rPr>
          <w:rFonts w:ascii="Arial" w:hAnsi="Arial" w:cs="Arial"/>
        </w:rPr>
        <w:lastRenderedPageBreak/>
        <w:t>муниципальной услуги.</w:t>
      </w:r>
    </w:p>
    <w:p w:rsidR="007901DB" w:rsidRDefault="007901DB" w:rsidP="007901DB">
      <w:pPr>
        <w:rPr>
          <w:rFonts w:ascii="Arial" w:hAnsi="Arial" w:cs="Arial"/>
        </w:rPr>
      </w:pPr>
    </w:p>
    <w:p w:rsidR="007901DB" w:rsidRDefault="007901DB" w:rsidP="007901DB">
      <w:pPr>
        <w:pStyle w:val="1"/>
        <w:rPr>
          <w:rFonts w:ascii="Arial" w:eastAsiaTheme="minorEastAsia" w:hAnsi="Arial" w:cs="Arial"/>
        </w:rPr>
      </w:pPr>
      <w:bookmarkStart w:id="82" w:name="sub_3005"/>
      <w:r>
        <w:rPr>
          <w:rFonts w:ascii="Arial" w:eastAsiaTheme="minorEastAsia" w:hAnsi="Arial" w:cs="Arial"/>
          <w:color w:val="00000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82"/>
    </w:p>
    <w:p w:rsidR="007901DB" w:rsidRDefault="007901DB" w:rsidP="007901DB">
      <w:pPr>
        <w:rPr>
          <w:rFonts w:ascii="Arial" w:hAnsi="Arial" w:cs="Arial"/>
        </w:rPr>
      </w:pPr>
      <w:bookmarkStart w:id="83" w:name="sub_2051"/>
      <w:r>
        <w:rPr>
          <w:rFonts w:ascii="Arial" w:hAnsi="Arial" w:cs="Arial"/>
        </w:rPr>
        <w:t xml:space="preserve">5.1. </w:t>
      </w:r>
      <w:proofErr w:type="gramStart"/>
      <w:r>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83"/>
    <w:p w:rsidR="007901DB" w:rsidRDefault="007901DB" w:rsidP="007901DB">
      <w:pPr>
        <w:rPr>
          <w:rFonts w:ascii="Arial" w:hAnsi="Arial" w:cs="Arial"/>
        </w:rPr>
      </w:pPr>
      <w:r>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7901DB" w:rsidRDefault="007901DB" w:rsidP="007901DB">
      <w:pPr>
        <w:rPr>
          <w:rFonts w:ascii="Arial" w:hAnsi="Arial" w:cs="Arial"/>
        </w:rPr>
      </w:pPr>
      <w:r>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7901DB" w:rsidRDefault="007901DB" w:rsidP="007901DB">
      <w:pPr>
        <w:rPr>
          <w:rFonts w:ascii="Arial" w:hAnsi="Arial" w:cs="Arial"/>
        </w:rPr>
      </w:pPr>
      <w:proofErr w:type="gramStart"/>
      <w:r>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71" w:history="1">
        <w:r>
          <w:rPr>
            <w:rStyle w:val="af2"/>
            <w:rFonts w:ascii="Arial" w:hAnsi="Arial" w:cs="Arial"/>
            <w:color w:val="auto"/>
          </w:rPr>
          <w:t>ЕПГУ</w:t>
        </w:r>
      </w:hyperlink>
      <w:r>
        <w:rPr>
          <w:rFonts w:ascii="Arial" w:hAnsi="Arial" w:cs="Arial"/>
        </w:rPr>
        <w:t>, а также может быть принята при личном приеме заявителя.</w:t>
      </w:r>
      <w:proofErr w:type="gramEnd"/>
    </w:p>
    <w:p w:rsidR="007901DB" w:rsidRDefault="007901DB" w:rsidP="007901DB">
      <w:pPr>
        <w:rPr>
          <w:rFonts w:ascii="Arial" w:hAnsi="Arial" w:cs="Arial"/>
        </w:rPr>
      </w:pPr>
      <w:r>
        <w:rPr>
          <w:rFonts w:ascii="Arial" w:hAnsi="Arial" w:cs="Arial"/>
        </w:rPr>
        <w:t>Заявитель может обратиться с жалобой, в том числе в следующих случаях:</w:t>
      </w:r>
    </w:p>
    <w:p w:rsidR="007901DB" w:rsidRDefault="007901DB" w:rsidP="007901DB">
      <w:pPr>
        <w:rPr>
          <w:rFonts w:ascii="Arial" w:hAnsi="Arial" w:cs="Arial"/>
        </w:rPr>
      </w:pPr>
      <w:bookmarkStart w:id="84" w:name="sub_205101"/>
      <w:r>
        <w:rPr>
          <w:rFonts w:ascii="Arial" w:hAnsi="Arial" w:cs="Arial"/>
        </w:rPr>
        <w:t>1) нарушение срока регистрации запроса о предоставлении муниципальной услуги;</w:t>
      </w:r>
    </w:p>
    <w:p w:rsidR="007901DB" w:rsidRDefault="007901DB" w:rsidP="007901DB">
      <w:pPr>
        <w:rPr>
          <w:rFonts w:ascii="Arial" w:hAnsi="Arial" w:cs="Arial"/>
        </w:rPr>
      </w:pPr>
      <w:bookmarkStart w:id="85" w:name="sub_205102"/>
      <w:bookmarkEnd w:id="84"/>
      <w:r>
        <w:rPr>
          <w:rFonts w:ascii="Arial" w:hAnsi="Arial" w:cs="Arial"/>
        </w:rPr>
        <w:t>2) нарушение срока предоставления муниципальной услуги;</w:t>
      </w:r>
    </w:p>
    <w:p w:rsidR="007901DB" w:rsidRDefault="007901DB" w:rsidP="007901DB">
      <w:pPr>
        <w:rPr>
          <w:rFonts w:ascii="Arial" w:hAnsi="Arial" w:cs="Arial"/>
        </w:rPr>
      </w:pPr>
      <w:bookmarkStart w:id="86" w:name="sub_205103"/>
      <w:bookmarkEnd w:id="85"/>
      <w:r>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01DB" w:rsidRDefault="007901DB" w:rsidP="007901DB">
      <w:pPr>
        <w:rPr>
          <w:rFonts w:ascii="Arial" w:hAnsi="Arial" w:cs="Arial"/>
        </w:rPr>
      </w:pPr>
      <w:bookmarkStart w:id="87" w:name="sub_205104"/>
      <w:bookmarkEnd w:id="86"/>
      <w:r>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01DB" w:rsidRDefault="007901DB" w:rsidP="007901DB">
      <w:pPr>
        <w:rPr>
          <w:rFonts w:ascii="Arial" w:hAnsi="Arial" w:cs="Arial"/>
        </w:rPr>
      </w:pPr>
      <w:bookmarkStart w:id="88" w:name="sub_205105"/>
      <w:bookmarkEnd w:id="87"/>
      <w:proofErr w:type="gramStart"/>
      <w:r>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901DB" w:rsidRDefault="007901DB" w:rsidP="007901DB">
      <w:pPr>
        <w:rPr>
          <w:rFonts w:ascii="Arial" w:hAnsi="Arial" w:cs="Arial"/>
        </w:rPr>
      </w:pPr>
      <w:bookmarkStart w:id="89" w:name="sub_205106"/>
      <w:bookmarkEnd w:id="88"/>
      <w:r>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01DB" w:rsidRDefault="007901DB" w:rsidP="007901DB">
      <w:pPr>
        <w:rPr>
          <w:rFonts w:ascii="Arial" w:hAnsi="Arial" w:cs="Arial"/>
        </w:rPr>
      </w:pPr>
      <w:bookmarkStart w:id="90" w:name="sub_205107"/>
      <w:bookmarkEnd w:id="89"/>
      <w:proofErr w:type="gramStart"/>
      <w:r>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2" w:history="1">
        <w:r>
          <w:rPr>
            <w:rStyle w:val="af2"/>
            <w:rFonts w:ascii="Arial" w:hAnsi="Arial" w:cs="Arial"/>
            <w:color w:val="auto"/>
          </w:rPr>
          <w:t>частью 1.1 статьи 16</w:t>
        </w:r>
      </w:hyperlink>
      <w:r>
        <w:rPr>
          <w:rFonts w:ascii="Arial" w:hAnsi="Arial" w:cs="Arial"/>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901DB" w:rsidRDefault="007901DB" w:rsidP="007901DB">
      <w:pPr>
        <w:rPr>
          <w:rFonts w:ascii="Arial" w:hAnsi="Arial" w:cs="Arial"/>
        </w:rPr>
      </w:pPr>
      <w:bookmarkStart w:id="91" w:name="sub_205108"/>
      <w:bookmarkEnd w:id="90"/>
      <w:r>
        <w:rPr>
          <w:rFonts w:ascii="Arial" w:hAnsi="Arial" w:cs="Arial"/>
        </w:rPr>
        <w:t xml:space="preserve">8) нарушение срока или порядка выдачи документов по результатам </w:t>
      </w:r>
      <w:r>
        <w:rPr>
          <w:rFonts w:ascii="Arial" w:hAnsi="Arial" w:cs="Arial"/>
        </w:rPr>
        <w:lastRenderedPageBreak/>
        <w:t>предоставления муниципальной услуги;</w:t>
      </w:r>
    </w:p>
    <w:p w:rsidR="007901DB" w:rsidRDefault="007901DB" w:rsidP="007901DB">
      <w:pPr>
        <w:rPr>
          <w:rFonts w:ascii="Arial" w:hAnsi="Arial" w:cs="Arial"/>
        </w:rPr>
      </w:pPr>
      <w:bookmarkStart w:id="92" w:name="sub_205109"/>
      <w:bookmarkEnd w:id="91"/>
      <w:proofErr w:type="gramStart"/>
      <w:r>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901DB" w:rsidRDefault="007901DB" w:rsidP="007901DB">
      <w:pPr>
        <w:rPr>
          <w:rFonts w:ascii="Arial" w:hAnsi="Arial" w:cs="Arial"/>
        </w:rPr>
      </w:pPr>
      <w:bookmarkStart w:id="93" w:name="sub_205110"/>
      <w:bookmarkEnd w:id="92"/>
      <w:r>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73" w:history="1">
        <w:r>
          <w:rPr>
            <w:rStyle w:val="af2"/>
            <w:rFonts w:ascii="Arial" w:hAnsi="Arial" w:cs="Arial"/>
            <w:color w:val="auto"/>
          </w:rPr>
          <w:t>пунктом 4 части 1 статьи 7</w:t>
        </w:r>
      </w:hyperlink>
      <w:r>
        <w:rPr>
          <w:rFonts w:ascii="Arial" w:hAnsi="Arial" w:cs="Arial"/>
        </w:rPr>
        <w:t xml:space="preserve"> Федерального закона N 210-ФЗ.</w:t>
      </w:r>
    </w:p>
    <w:bookmarkEnd w:id="93"/>
    <w:p w:rsidR="007901DB" w:rsidRDefault="007901DB" w:rsidP="007901DB">
      <w:pPr>
        <w:rPr>
          <w:rFonts w:ascii="Arial" w:hAnsi="Arial" w:cs="Arial"/>
        </w:rPr>
      </w:pPr>
      <w:r>
        <w:rPr>
          <w:rFonts w:ascii="Arial" w:hAnsi="Arial" w:cs="Arial"/>
        </w:rPr>
        <w:t>Жалоба должна содержать:</w:t>
      </w:r>
    </w:p>
    <w:p w:rsidR="007901DB" w:rsidRDefault="007901DB" w:rsidP="007901DB">
      <w:pPr>
        <w:rPr>
          <w:rFonts w:ascii="Arial" w:hAnsi="Arial" w:cs="Arial"/>
        </w:rPr>
      </w:pPr>
      <w:bookmarkStart w:id="94" w:name="sub_2051001"/>
      <w:r>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01DB" w:rsidRDefault="007901DB" w:rsidP="007901DB">
      <w:pPr>
        <w:rPr>
          <w:rFonts w:ascii="Arial" w:hAnsi="Arial" w:cs="Arial"/>
        </w:rPr>
      </w:pPr>
      <w:bookmarkStart w:id="95" w:name="sub_2051002"/>
      <w:bookmarkEnd w:id="94"/>
      <w:proofErr w:type="gramStart"/>
      <w:r>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95"/>
    <w:p w:rsidR="007901DB" w:rsidRDefault="007901DB" w:rsidP="007901DB">
      <w:pPr>
        <w:pStyle w:val="ac"/>
        <w:rPr>
          <w:rFonts w:ascii="Arial" w:hAnsi="Arial" w:cs="Arial"/>
          <w:color w:val="auto"/>
          <w:shd w:val="clear" w:color="auto" w:fill="F0F0F0"/>
        </w:rPr>
      </w:pPr>
      <w:r>
        <w:rPr>
          <w:rFonts w:ascii="Arial" w:hAnsi="Arial" w:cs="Arial"/>
          <w:color w:val="auto"/>
          <w:shd w:val="clear" w:color="auto" w:fill="F0F0F0"/>
        </w:rPr>
        <w:t>ГАРАНТ:</w:t>
      </w:r>
    </w:p>
    <w:p w:rsidR="007901DB" w:rsidRDefault="007901DB" w:rsidP="007901DB">
      <w:pPr>
        <w:pStyle w:val="ac"/>
        <w:rPr>
          <w:rFonts w:ascii="Arial" w:hAnsi="Arial" w:cs="Arial"/>
          <w:color w:val="auto"/>
          <w:shd w:val="clear" w:color="auto" w:fill="F0F0F0"/>
        </w:rPr>
      </w:pPr>
      <w:r>
        <w:rPr>
          <w:rFonts w:ascii="Arial" w:hAnsi="Arial" w:cs="Arial"/>
          <w:color w:val="auto"/>
        </w:rPr>
        <w:t xml:space="preserve"> </w:t>
      </w:r>
      <w:r>
        <w:rPr>
          <w:rFonts w:ascii="Arial" w:hAnsi="Arial" w:cs="Arial"/>
          <w:color w:val="auto"/>
          <w:shd w:val="clear" w:color="auto" w:fill="F0F0F0"/>
        </w:rPr>
        <w:t>Нумерация подпунктов приводится в соответствии с источником</w:t>
      </w:r>
    </w:p>
    <w:p w:rsidR="007901DB" w:rsidRDefault="007901DB" w:rsidP="007901DB">
      <w:pPr>
        <w:rPr>
          <w:rFonts w:ascii="Arial" w:hAnsi="Arial" w:cs="Arial"/>
        </w:rPr>
      </w:pPr>
      <w:bookmarkStart w:id="96" w:name="sub_2051004"/>
      <w:r>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01DB" w:rsidRDefault="007901DB" w:rsidP="007901DB">
      <w:pPr>
        <w:rPr>
          <w:rFonts w:ascii="Arial" w:hAnsi="Arial" w:cs="Arial"/>
        </w:rPr>
      </w:pPr>
      <w:bookmarkStart w:id="97" w:name="sub_2051005"/>
      <w:bookmarkEnd w:id="96"/>
      <w:r>
        <w:rPr>
          <w:rFonts w:ascii="Arial" w:hAnsi="Arial" w:cs="Arial"/>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01DB" w:rsidRDefault="007901DB" w:rsidP="007901DB">
      <w:pPr>
        <w:rPr>
          <w:rFonts w:ascii="Arial" w:hAnsi="Arial" w:cs="Arial"/>
        </w:rPr>
      </w:pPr>
      <w:bookmarkStart w:id="98" w:name="sub_2052"/>
      <w:bookmarkEnd w:id="97"/>
      <w:r>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8"/>
    <w:p w:rsidR="007901DB" w:rsidRDefault="007901DB" w:rsidP="007901DB">
      <w:pPr>
        <w:rPr>
          <w:rFonts w:ascii="Arial" w:hAnsi="Arial" w:cs="Arial"/>
        </w:rPr>
      </w:pPr>
      <w:r>
        <w:rPr>
          <w:rFonts w:ascii="Arial" w:hAnsi="Arial" w:cs="Arial"/>
        </w:rPr>
        <w:t xml:space="preserve">Жалобы на решения, действия (бездействия) должностных лиц рассматриваются в порядке и сроки, установленные </w:t>
      </w:r>
      <w:hyperlink r:id="rId74" w:history="1">
        <w:r>
          <w:rPr>
            <w:rStyle w:val="af2"/>
            <w:rFonts w:ascii="Arial" w:hAnsi="Arial" w:cs="Arial"/>
            <w:color w:val="auto"/>
          </w:rPr>
          <w:t>Федеральный закон</w:t>
        </w:r>
      </w:hyperlink>
      <w:r>
        <w:rPr>
          <w:rFonts w:ascii="Arial" w:hAnsi="Arial" w:cs="Arial"/>
        </w:rPr>
        <w:t xml:space="preserve"> от 02.05.2006 N 59-ФЗ "О порядке рассмотрения обращений граждан Российской Федерации".</w:t>
      </w:r>
    </w:p>
    <w:p w:rsidR="007901DB" w:rsidRDefault="007901DB" w:rsidP="007901DB">
      <w:pPr>
        <w:rPr>
          <w:rFonts w:ascii="Arial" w:hAnsi="Arial" w:cs="Arial"/>
        </w:rPr>
      </w:pPr>
      <w:bookmarkStart w:id="99" w:name="sub_2053"/>
      <w:r>
        <w:rPr>
          <w:rFonts w:ascii="Arial" w:hAnsi="Arial" w:cs="Arial"/>
        </w:rPr>
        <w:t xml:space="preserve">5.3. Способы информирования заявителей о порядке подачи и рассмотрения жалобы, в том числе с использованием </w:t>
      </w:r>
      <w:hyperlink r:id="rId75" w:history="1">
        <w:r>
          <w:rPr>
            <w:rStyle w:val="af2"/>
            <w:rFonts w:ascii="Arial" w:hAnsi="Arial" w:cs="Arial"/>
            <w:color w:val="auto"/>
          </w:rPr>
          <w:t>ЕПГУ</w:t>
        </w:r>
      </w:hyperlink>
      <w:r>
        <w:rPr>
          <w:rFonts w:ascii="Arial" w:hAnsi="Arial" w:cs="Arial"/>
        </w:rPr>
        <w:t>.</w:t>
      </w:r>
    </w:p>
    <w:bookmarkEnd w:id="99"/>
    <w:p w:rsidR="007901DB" w:rsidRDefault="007901DB" w:rsidP="007901DB">
      <w:pPr>
        <w:rPr>
          <w:rFonts w:ascii="Arial" w:hAnsi="Arial" w:cs="Arial"/>
        </w:rPr>
      </w:pPr>
      <w:r>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01DB" w:rsidRDefault="007901DB" w:rsidP="007901DB">
      <w:pPr>
        <w:rPr>
          <w:rFonts w:ascii="Arial" w:hAnsi="Arial" w:cs="Arial"/>
        </w:rPr>
      </w:pPr>
      <w:r>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rPr>
        <w:t>неудобства</w:t>
      </w:r>
      <w:proofErr w:type="gramEnd"/>
      <w:r>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01DB" w:rsidRDefault="007901DB" w:rsidP="007901DB">
      <w:pPr>
        <w:rPr>
          <w:rFonts w:ascii="Arial" w:hAnsi="Arial" w:cs="Arial"/>
        </w:rPr>
      </w:pPr>
      <w:r>
        <w:rPr>
          <w:rFonts w:ascii="Arial" w:hAnsi="Arial" w:cs="Arial"/>
        </w:rPr>
        <w:t xml:space="preserve">В случае признания </w:t>
      </w:r>
      <w:proofErr w:type="gramStart"/>
      <w:r>
        <w:rPr>
          <w:rFonts w:ascii="Arial" w:hAnsi="Arial" w:cs="Arial"/>
        </w:rPr>
        <w:t>жалобы</w:t>
      </w:r>
      <w:proofErr w:type="gramEnd"/>
      <w:r>
        <w:rPr>
          <w:rFonts w:ascii="Arial" w:hAnsi="Arial" w:cs="Arial"/>
        </w:rPr>
        <w:t xml:space="preserve"> не подлежащей удовлетворению в ответе заявителю даются аргументированные разъяснения о причинах принятого </w:t>
      </w:r>
      <w:r>
        <w:rPr>
          <w:rFonts w:ascii="Arial" w:hAnsi="Arial" w:cs="Arial"/>
        </w:rPr>
        <w:lastRenderedPageBreak/>
        <w:t>решения, а также информация о порядке обжалования принятого решения.</w:t>
      </w:r>
    </w:p>
    <w:p w:rsidR="007901DB" w:rsidRDefault="007901DB" w:rsidP="007901DB">
      <w:pPr>
        <w:rPr>
          <w:rFonts w:ascii="Arial" w:hAnsi="Arial" w:cs="Arial"/>
        </w:rPr>
      </w:pPr>
      <w:r>
        <w:rPr>
          <w:rFonts w:ascii="Arial" w:hAnsi="Arial" w:cs="Arial"/>
        </w:rPr>
        <w:t xml:space="preserve">В случае установления в ходе или по результатам </w:t>
      </w:r>
      <w:proofErr w:type="gramStart"/>
      <w:r>
        <w:rPr>
          <w:rFonts w:ascii="Arial" w:hAnsi="Arial" w:cs="Arial"/>
        </w:rPr>
        <w:t>рассмотрения жалобы признаков состава административного правонарушения</w:t>
      </w:r>
      <w:proofErr w:type="gramEnd"/>
      <w:r>
        <w:rPr>
          <w:rFonts w:ascii="Arial" w:hAnsi="Arial" w:cs="Arial"/>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901DB" w:rsidRDefault="007901DB" w:rsidP="007901DB">
      <w:pPr>
        <w:rPr>
          <w:rFonts w:ascii="Arial" w:hAnsi="Arial" w:cs="Arial"/>
        </w:rPr>
      </w:pPr>
      <w:bookmarkStart w:id="100" w:name="sub_2054"/>
      <w:r>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00"/>
    <w:p w:rsidR="007901DB" w:rsidRDefault="007901DB" w:rsidP="007901DB">
      <w:pPr>
        <w:rPr>
          <w:rFonts w:ascii="Arial" w:hAnsi="Arial" w:cs="Arial"/>
        </w:rPr>
      </w:pPr>
      <w:r>
        <w:rPr>
          <w:rFonts w:ascii="Arial" w:hAnsi="Arial" w:cs="Arial"/>
        </w:rPr>
        <w:fldChar w:fldCharType="begin"/>
      </w:r>
      <w:r>
        <w:rPr>
          <w:rFonts w:ascii="Arial" w:hAnsi="Arial" w:cs="Arial"/>
        </w:rPr>
        <w:instrText xml:space="preserve"> HYPERLINK "http://mobileonline.garant.ru/document/redirect/70216748/1000" </w:instrText>
      </w:r>
      <w:r>
        <w:rPr>
          <w:rFonts w:ascii="Arial" w:hAnsi="Arial" w:cs="Arial"/>
        </w:rPr>
        <w:fldChar w:fldCharType="separate"/>
      </w:r>
      <w:proofErr w:type="gramStart"/>
      <w:r>
        <w:rPr>
          <w:rStyle w:val="af2"/>
          <w:rFonts w:ascii="Arial" w:hAnsi="Arial" w:cs="Arial"/>
          <w:color w:val="auto"/>
        </w:rPr>
        <w:t>Порядок</w:t>
      </w:r>
      <w:r>
        <w:rPr>
          <w:rFonts w:ascii="Arial" w:hAnsi="Arial" w:cs="Arial"/>
        </w:rPr>
        <w:fldChar w:fldCharType="end"/>
      </w:r>
      <w:r>
        <w:rPr>
          <w:rFonts w:ascii="Arial" w:hAnsi="Arial" w:cs="Arial"/>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76" w:history="1">
        <w:r>
          <w:rPr>
            <w:rStyle w:val="af2"/>
            <w:rFonts w:ascii="Arial" w:hAnsi="Arial" w:cs="Arial"/>
            <w:color w:val="auto"/>
          </w:rPr>
          <w:t>постановлением</w:t>
        </w:r>
      </w:hyperlink>
      <w:r>
        <w:rPr>
          <w:rFonts w:ascii="Arial" w:hAnsi="Arial" w:cs="Arial"/>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Pr>
          <w:rFonts w:ascii="Arial" w:hAnsi="Arial" w:cs="Arial"/>
        </w:rPr>
        <w:t xml:space="preserve"> </w:t>
      </w:r>
      <w:proofErr w:type="gramStart"/>
      <w:r>
        <w:rPr>
          <w:rFonts w:ascii="Arial" w:hAnsi="Arial" w:cs="Arial"/>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7" w:history="1">
        <w:r>
          <w:rPr>
            <w:rStyle w:val="af2"/>
            <w:rFonts w:ascii="Arial" w:hAnsi="Arial" w:cs="Arial"/>
            <w:color w:val="auto"/>
          </w:rPr>
          <w:t>частью 1.1 статьи 16</w:t>
        </w:r>
      </w:hyperlink>
      <w:r>
        <w:rPr>
          <w:rFonts w:ascii="Arial" w:hAnsi="Arial" w:cs="Arial"/>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7901DB" w:rsidRDefault="007901DB" w:rsidP="007901DB">
      <w:pPr>
        <w:pStyle w:val="1"/>
        <w:rPr>
          <w:rFonts w:ascii="Arial" w:eastAsiaTheme="minorEastAsia" w:hAnsi="Arial" w:cs="Arial"/>
        </w:rPr>
      </w:pPr>
      <w:bookmarkStart w:id="101" w:name="sub_3006"/>
      <w:r>
        <w:rPr>
          <w:rFonts w:ascii="Arial" w:eastAsiaTheme="minorEastAsia" w:hAnsi="Arial" w:cs="Arial"/>
          <w:color w:val="000000"/>
        </w:rPr>
        <w:t>6. Особенности выполнения административных процедур (действий) в МФЦ</w:t>
      </w:r>
      <w:bookmarkEnd w:id="101"/>
    </w:p>
    <w:p w:rsidR="007901DB" w:rsidRDefault="007901DB" w:rsidP="007901DB">
      <w:pPr>
        <w:rPr>
          <w:rFonts w:ascii="Arial" w:hAnsi="Arial" w:cs="Arial"/>
        </w:rPr>
      </w:pPr>
      <w:bookmarkStart w:id="102" w:name="sub_2061"/>
      <w:r>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901DB" w:rsidRDefault="007901DB" w:rsidP="007901DB">
      <w:pPr>
        <w:rPr>
          <w:rFonts w:ascii="Arial" w:hAnsi="Arial" w:cs="Arial"/>
        </w:rPr>
      </w:pPr>
      <w:bookmarkStart w:id="103" w:name="sub_2062"/>
      <w:bookmarkEnd w:id="102"/>
      <w:r>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901DB" w:rsidRDefault="007901DB" w:rsidP="007901DB">
      <w:pPr>
        <w:rPr>
          <w:rFonts w:ascii="Arial" w:hAnsi="Arial" w:cs="Arial"/>
        </w:rPr>
      </w:pPr>
      <w:bookmarkStart w:id="104" w:name="sub_2063"/>
      <w:bookmarkEnd w:id="103"/>
      <w:r>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901DB" w:rsidRDefault="007901DB" w:rsidP="007901DB">
      <w:pPr>
        <w:rPr>
          <w:rFonts w:ascii="Arial" w:hAnsi="Arial" w:cs="Arial"/>
        </w:rPr>
      </w:pPr>
      <w:bookmarkStart w:id="105" w:name="sub_2064"/>
      <w:bookmarkEnd w:id="104"/>
      <w:r>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bookmarkEnd w:id="105"/>
    <w:p w:rsidR="007901DB" w:rsidRDefault="007901DB" w:rsidP="007901DB">
      <w:pPr>
        <w:rPr>
          <w:rFonts w:ascii="Arial" w:hAnsi="Arial" w:cs="Arial"/>
        </w:rPr>
      </w:pPr>
      <w:r>
        <w:rPr>
          <w:rFonts w:ascii="Arial" w:hAnsi="Arial" w:cs="Arial"/>
        </w:rPr>
        <w:t>При личном обращении заявителя в МФЦ сотрудник, ответственный за прием документов:</w:t>
      </w:r>
    </w:p>
    <w:p w:rsidR="007901DB" w:rsidRDefault="007901DB" w:rsidP="007901DB">
      <w:pPr>
        <w:rPr>
          <w:rFonts w:ascii="Arial" w:hAnsi="Arial" w:cs="Arial"/>
        </w:rPr>
      </w:pPr>
      <w:r>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901DB" w:rsidRDefault="007901DB" w:rsidP="007901DB">
      <w:pPr>
        <w:rPr>
          <w:rFonts w:ascii="Arial" w:hAnsi="Arial" w:cs="Arial"/>
        </w:rPr>
      </w:pPr>
      <w:r>
        <w:rPr>
          <w:rFonts w:ascii="Arial" w:hAnsi="Arial" w:cs="Arial"/>
        </w:rPr>
        <w:t>- проверяет представленное заявление и документы на предмет:</w:t>
      </w:r>
    </w:p>
    <w:p w:rsidR="007901DB" w:rsidRDefault="007901DB" w:rsidP="007901DB">
      <w:pPr>
        <w:rPr>
          <w:rFonts w:ascii="Arial" w:hAnsi="Arial" w:cs="Arial"/>
        </w:rPr>
      </w:pPr>
      <w:bookmarkStart w:id="106" w:name="sub_206401"/>
      <w:r>
        <w:rPr>
          <w:rFonts w:ascii="Arial" w:hAnsi="Arial" w:cs="Arial"/>
        </w:rPr>
        <w:t>1) текст в заявлении поддается прочтению;</w:t>
      </w:r>
    </w:p>
    <w:p w:rsidR="007901DB" w:rsidRDefault="007901DB" w:rsidP="007901DB">
      <w:pPr>
        <w:rPr>
          <w:rFonts w:ascii="Arial" w:hAnsi="Arial" w:cs="Arial"/>
        </w:rPr>
      </w:pPr>
      <w:bookmarkStart w:id="107" w:name="sub_206402"/>
      <w:bookmarkEnd w:id="106"/>
      <w:r>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7901DB" w:rsidRDefault="007901DB" w:rsidP="007901DB">
      <w:pPr>
        <w:rPr>
          <w:rFonts w:ascii="Arial" w:hAnsi="Arial" w:cs="Arial"/>
        </w:rPr>
      </w:pPr>
      <w:bookmarkStart w:id="108" w:name="sub_206403"/>
      <w:bookmarkEnd w:id="107"/>
      <w:r>
        <w:rPr>
          <w:rFonts w:ascii="Arial" w:hAnsi="Arial" w:cs="Arial"/>
        </w:rPr>
        <w:t>3) заявление подписано уполномоченным лицом;</w:t>
      </w:r>
    </w:p>
    <w:p w:rsidR="007901DB" w:rsidRDefault="007901DB" w:rsidP="007901DB">
      <w:pPr>
        <w:rPr>
          <w:rFonts w:ascii="Arial" w:hAnsi="Arial" w:cs="Arial"/>
        </w:rPr>
      </w:pPr>
      <w:bookmarkStart w:id="109" w:name="sub_206404"/>
      <w:bookmarkEnd w:id="108"/>
      <w:r>
        <w:rPr>
          <w:rFonts w:ascii="Arial" w:hAnsi="Arial" w:cs="Arial"/>
        </w:rPr>
        <w:t>4) приложены документы, необходимые для предоставления муниципальной услуги;</w:t>
      </w:r>
    </w:p>
    <w:p w:rsidR="007901DB" w:rsidRDefault="007901DB" w:rsidP="007901DB">
      <w:pPr>
        <w:rPr>
          <w:rFonts w:ascii="Arial" w:hAnsi="Arial" w:cs="Arial"/>
        </w:rPr>
      </w:pPr>
      <w:bookmarkStart w:id="110" w:name="sub_206405"/>
      <w:bookmarkEnd w:id="109"/>
      <w:r>
        <w:rPr>
          <w:rFonts w:ascii="Arial" w:hAnsi="Arial" w:cs="Arial"/>
        </w:rPr>
        <w:lastRenderedPageBreak/>
        <w:t>5) соответствие данных документа, удостоверяющего личность, данным, указанным в заявлении и необходимых документах;</w:t>
      </w:r>
    </w:p>
    <w:bookmarkEnd w:id="110"/>
    <w:p w:rsidR="007901DB" w:rsidRDefault="007901DB" w:rsidP="007901DB">
      <w:pPr>
        <w:rPr>
          <w:rFonts w:ascii="Arial" w:hAnsi="Arial" w:cs="Arial"/>
        </w:rPr>
      </w:pPr>
      <w:r>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7901DB" w:rsidRDefault="007901DB" w:rsidP="007901DB">
      <w:pPr>
        <w:rPr>
          <w:rFonts w:ascii="Arial" w:hAnsi="Arial" w:cs="Arial"/>
        </w:rPr>
      </w:pPr>
      <w:r>
        <w:rPr>
          <w:rFonts w:ascii="Arial" w:hAnsi="Arial" w:cs="Arial"/>
        </w:rPr>
        <w:t>- выдает расписку в получении документов на предоставление услуги, сформированную в АИС МФЦ;</w:t>
      </w:r>
    </w:p>
    <w:p w:rsidR="007901DB" w:rsidRDefault="007901DB" w:rsidP="007901DB">
      <w:pPr>
        <w:rPr>
          <w:rFonts w:ascii="Arial" w:hAnsi="Arial" w:cs="Arial"/>
        </w:rPr>
      </w:pPr>
      <w:r>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901DB" w:rsidRDefault="007901DB" w:rsidP="007901DB">
      <w:pPr>
        <w:rPr>
          <w:rFonts w:ascii="Arial" w:hAnsi="Arial" w:cs="Arial"/>
        </w:rPr>
      </w:pPr>
      <w:r>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7901DB" w:rsidRDefault="007901DB" w:rsidP="007901DB">
      <w:pPr>
        <w:rPr>
          <w:rFonts w:ascii="Arial" w:hAnsi="Arial" w:cs="Arial"/>
        </w:rPr>
      </w:pPr>
      <w:bookmarkStart w:id="111" w:name="sub_2065"/>
      <w:r>
        <w:rPr>
          <w:rFonts w:ascii="Arial" w:hAnsi="Arial" w:cs="Arial"/>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901DB" w:rsidRDefault="007901DB" w:rsidP="007901DB">
      <w:pPr>
        <w:rPr>
          <w:rFonts w:ascii="Arial" w:hAnsi="Arial" w:cs="Arial"/>
        </w:rPr>
      </w:pPr>
      <w:bookmarkStart w:id="112" w:name="sub_2066"/>
      <w:bookmarkEnd w:id="111"/>
      <w:r>
        <w:rPr>
          <w:rFonts w:ascii="Arial" w:hAnsi="Arial" w:cs="Arial"/>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rFonts w:ascii="Arial" w:hAnsi="Arial" w:cs="Arial"/>
        </w:rPr>
        <w:t>заверение выписок</w:t>
      </w:r>
      <w:proofErr w:type="gramEnd"/>
      <w:r>
        <w:rPr>
          <w:rFonts w:ascii="Arial" w:hAnsi="Arial" w:cs="Arial"/>
        </w:rPr>
        <w:t xml:space="preserve"> из информационных систем органов, предоставляющих муниципальные услуги.</w:t>
      </w:r>
    </w:p>
    <w:bookmarkEnd w:id="112"/>
    <w:p w:rsidR="007901DB" w:rsidRDefault="007901DB" w:rsidP="007901DB">
      <w:pPr>
        <w:rPr>
          <w:rFonts w:ascii="Arial" w:hAnsi="Arial" w:cs="Arial"/>
        </w:rPr>
      </w:pPr>
      <w:r>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901DB" w:rsidRDefault="007901DB" w:rsidP="007901DB">
      <w:pPr>
        <w:rPr>
          <w:rFonts w:ascii="Arial" w:hAnsi="Arial" w:cs="Arial"/>
        </w:rPr>
      </w:pPr>
      <w:bookmarkStart w:id="113" w:name="sub_2661"/>
      <w:r>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7901DB" w:rsidRDefault="007901DB" w:rsidP="007901DB">
      <w:pPr>
        <w:rPr>
          <w:rFonts w:ascii="Arial" w:hAnsi="Arial" w:cs="Arial"/>
        </w:rPr>
      </w:pPr>
      <w:bookmarkStart w:id="114" w:name="sub_2662"/>
      <w:bookmarkEnd w:id="113"/>
      <w:r>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4"/>
    <w:p w:rsidR="007901DB" w:rsidRDefault="007901DB" w:rsidP="007901DB">
      <w:pPr>
        <w:rPr>
          <w:rFonts w:ascii="Arial" w:hAnsi="Arial" w:cs="Arial"/>
        </w:rPr>
      </w:pPr>
      <w:r>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901DB" w:rsidRDefault="007901DB" w:rsidP="007901DB">
      <w:pPr>
        <w:rPr>
          <w:rFonts w:ascii="Arial" w:hAnsi="Arial" w:cs="Arial"/>
        </w:rPr>
      </w:pPr>
      <w:r>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901DB" w:rsidRDefault="007901DB" w:rsidP="007901DB">
      <w:pPr>
        <w:rPr>
          <w:rFonts w:ascii="Arial" w:hAnsi="Arial" w:cs="Arial"/>
        </w:rPr>
      </w:pPr>
      <w:r>
        <w:rPr>
          <w:rFonts w:ascii="Arial" w:hAnsi="Arial" w:cs="Arial"/>
        </w:rPr>
        <w:t>Невостребованные документы хранятся в МФЦ в течение 30 дней, после чего передаются в уполномоченный орган.</w:t>
      </w:r>
    </w:p>
    <w:p w:rsidR="007901DB" w:rsidRDefault="007901DB" w:rsidP="007901DB">
      <w:pPr>
        <w:rPr>
          <w:rFonts w:ascii="Arial" w:hAnsi="Arial" w:cs="Arial"/>
        </w:rPr>
      </w:pPr>
      <w:bookmarkStart w:id="115" w:name="sub_2067"/>
      <w:r>
        <w:rPr>
          <w:rFonts w:ascii="Arial" w:hAnsi="Arial" w:cs="Arial"/>
        </w:rPr>
        <w:t xml:space="preserve">6.7. </w:t>
      </w:r>
      <w:proofErr w:type="gramStart"/>
      <w:r>
        <w:rPr>
          <w:rFonts w:ascii="Arial" w:hAnsi="Arial" w:cs="Arial"/>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78" w:history="1">
        <w:r>
          <w:rPr>
            <w:rStyle w:val="af2"/>
            <w:rFonts w:ascii="Arial" w:hAnsi="Arial" w:cs="Arial"/>
            <w:color w:val="auto"/>
          </w:rPr>
          <w:t>электронной подписи</w:t>
        </w:r>
      </w:hyperlink>
      <w:r>
        <w:rPr>
          <w:rFonts w:ascii="Arial" w:hAnsi="Arial" w:cs="Arial"/>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rFonts w:ascii="Arial" w:hAnsi="Arial" w:cs="Arial"/>
        </w:rPr>
        <w:t xml:space="preserve"> безопасности информации в информационной системе, используемой в целях </w:t>
      </w:r>
      <w:r>
        <w:rPr>
          <w:rFonts w:ascii="Arial" w:hAnsi="Arial" w:cs="Arial"/>
        </w:rPr>
        <w:lastRenderedPageBreak/>
        <w:t>приема обращений за получением муниципальной услуги и (или) предоставления такой услуги, в МФЦ не предусмотрены.</w:t>
      </w:r>
    </w:p>
    <w:p w:rsidR="007901DB" w:rsidRDefault="007901DB" w:rsidP="007901DB">
      <w:pPr>
        <w:rPr>
          <w:rFonts w:ascii="Arial" w:hAnsi="Arial" w:cs="Arial"/>
        </w:rPr>
      </w:pPr>
      <w:bookmarkStart w:id="116" w:name="sub_2068"/>
      <w:bookmarkEnd w:id="115"/>
      <w:r>
        <w:rPr>
          <w:rFonts w:ascii="Arial" w:hAnsi="Arial" w:cs="Arial"/>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79" w:anchor="sub_2051" w:history="1">
        <w:r>
          <w:rPr>
            <w:rStyle w:val="af2"/>
            <w:rFonts w:ascii="Arial" w:hAnsi="Arial" w:cs="Arial"/>
            <w:color w:val="auto"/>
          </w:rPr>
          <w:t>пунктом 5.1</w:t>
        </w:r>
      </w:hyperlink>
      <w:r>
        <w:rPr>
          <w:rFonts w:ascii="Arial" w:hAnsi="Arial" w:cs="Arial"/>
        </w:rPr>
        <w:t xml:space="preserve"> настоящего административного регламента.</w:t>
      </w:r>
    </w:p>
    <w:p w:rsidR="007901DB" w:rsidRDefault="007901DB" w:rsidP="007901DB">
      <w:pPr>
        <w:ind w:firstLine="0"/>
        <w:jc w:val="right"/>
        <w:rPr>
          <w:rFonts w:ascii="Arial" w:hAnsi="Arial" w:cs="Arial"/>
          <w:color w:val="000000" w:themeColor="text1"/>
        </w:rPr>
      </w:pPr>
      <w:r>
        <w:rPr>
          <w:rFonts w:ascii="Arial" w:hAnsi="Arial" w:cs="Arial"/>
        </w:rPr>
        <w:br w:type="page"/>
      </w:r>
      <w:bookmarkStart w:id="117" w:name="sub_21000"/>
      <w:bookmarkEnd w:id="116"/>
      <w:r>
        <w:rPr>
          <w:rFonts w:ascii="Arial" w:hAnsi="Arial" w:cs="Arial"/>
        </w:rPr>
        <w:lastRenderedPageBreak/>
        <w:t>ПРИЛОЖЕНИЕ</w:t>
      </w:r>
      <w:r>
        <w:rPr>
          <w:rStyle w:val="af1"/>
          <w:rFonts w:ascii="Arial" w:hAnsi="Arial" w:cs="Arial"/>
          <w:bCs/>
          <w:color w:val="000000" w:themeColor="text1"/>
        </w:rPr>
        <w:t> 1</w:t>
      </w:r>
      <w:r>
        <w:rPr>
          <w:rStyle w:val="af1"/>
          <w:rFonts w:ascii="Arial" w:hAnsi="Arial" w:cs="Arial"/>
          <w:bCs/>
          <w:color w:val="000000" w:themeColor="text1"/>
        </w:rPr>
        <w:br/>
        <w:t xml:space="preserve">к </w:t>
      </w:r>
      <w:r>
        <w:rPr>
          <w:rStyle w:val="af2"/>
          <w:rFonts w:ascii="Arial" w:hAnsi="Arial" w:cs="Arial"/>
          <w:b/>
          <w:color w:val="000000" w:themeColor="text1"/>
        </w:rPr>
        <w:t>административному регламенту</w:t>
      </w:r>
      <w:r>
        <w:rPr>
          <w:rStyle w:val="af1"/>
          <w:rFonts w:ascii="Arial" w:hAnsi="Arial" w:cs="Arial"/>
          <w:bCs/>
          <w:color w:val="000000" w:themeColor="text1"/>
        </w:rPr>
        <w:br/>
        <w:t>предоставления муниципальной услуги</w:t>
      </w:r>
      <w:r>
        <w:rPr>
          <w:rStyle w:val="af1"/>
          <w:rFonts w:ascii="Arial" w:hAnsi="Arial" w:cs="Arial"/>
          <w:bCs/>
          <w:color w:val="000000" w:themeColor="text1"/>
        </w:rPr>
        <w:br/>
        <w:t>"Перевод жилого помещения в</w:t>
      </w:r>
      <w:r>
        <w:rPr>
          <w:rStyle w:val="af1"/>
          <w:rFonts w:ascii="Arial" w:hAnsi="Arial" w:cs="Arial"/>
          <w:bCs/>
          <w:color w:val="000000" w:themeColor="text1"/>
        </w:rPr>
        <w:br/>
        <w:t>нежилое помещение и нежилого</w:t>
      </w:r>
      <w:r>
        <w:rPr>
          <w:rStyle w:val="af1"/>
          <w:rFonts w:ascii="Arial" w:hAnsi="Arial" w:cs="Arial"/>
          <w:bCs/>
          <w:color w:val="000000" w:themeColor="text1"/>
        </w:rPr>
        <w:br/>
        <w:t>помещения в жилое помещение"</w:t>
      </w:r>
    </w:p>
    <w:bookmarkEnd w:id="117"/>
    <w:p w:rsidR="007901DB" w:rsidRDefault="007901DB" w:rsidP="007901DB">
      <w:pPr>
        <w:rPr>
          <w:rFonts w:ascii="Arial" w:hAnsi="Arial" w:cs="Arial"/>
        </w:rPr>
      </w:pPr>
    </w:p>
    <w:p w:rsidR="007901DB" w:rsidRDefault="007901DB" w:rsidP="007901DB">
      <w:pPr>
        <w:pStyle w:val="1"/>
        <w:rPr>
          <w:rFonts w:ascii="Arial" w:eastAsiaTheme="minorEastAsia" w:hAnsi="Arial" w:cs="Arial"/>
        </w:rPr>
      </w:pPr>
      <w:r>
        <w:rPr>
          <w:rFonts w:ascii="Arial" w:eastAsiaTheme="minorEastAsia" w:hAnsi="Arial" w:cs="Arial"/>
        </w:rPr>
        <w:t xml:space="preserve">Блок-схема </w:t>
      </w:r>
      <w:r>
        <w:rPr>
          <w:rFonts w:ascii="Arial" w:eastAsiaTheme="minorEastAsia" w:hAnsi="Arial" w:cs="Arial"/>
        </w:rPr>
        <w:br/>
        <w:t>предоставления муниципальной услуги "Перевод жилого помещения в нежилое помещение и нежилого помещения в жилое помещение"</w:t>
      </w:r>
    </w:p>
    <w:p w:rsidR="007901DB" w:rsidRDefault="007901DB" w:rsidP="007901DB">
      <w:pPr>
        <w:rPr>
          <w:rFonts w:ascii="Arial" w:hAnsi="Arial" w:cs="Arial"/>
        </w:rPr>
      </w:pP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 xml:space="preserve">                          │      Заявитель       │</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w:t>
      </w:r>
    </w:p>
    <w:p w:rsidR="007901DB" w:rsidRDefault="007901DB" w:rsidP="007901DB">
      <w:pPr>
        <w:pStyle w:val="ae"/>
        <w:rPr>
          <w:rFonts w:ascii="Arial" w:hAnsi="Arial" w:cs="Arial"/>
        </w:rPr>
      </w:pPr>
      <w:r>
        <w:rPr>
          <w:rFonts w:ascii="Arial" w:hAnsi="Arial" w:cs="Arial"/>
        </w:rPr>
        <w:t>│     Прием и регистрация заявления и документов на предоставление      │</w:t>
      </w:r>
    </w:p>
    <w:p w:rsidR="007901DB" w:rsidRDefault="007901DB" w:rsidP="007901DB">
      <w:pPr>
        <w:pStyle w:val="ae"/>
        <w:rPr>
          <w:rFonts w:ascii="Arial" w:hAnsi="Arial" w:cs="Arial"/>
        </w:rPr>
      </w:pPr>
      <w:r>
        <w:rPr>
          <w:rFonts w:ascii="Arial" w:hAnsi="Arial" w:cs="Arial"/>
        </w:rPr>
        <w:t>│                  муниципальной услуги 1 рабочий день                  │</w:t>
      </w:r>
    </w:p>
    <w:p w:rsidR="007901DB" w:rsidRDefault="007901DB" w:rsidP="007901DB">
      <w:pPr>
        <w:pStyle w:val="ae"/>
        <w:rPr>
          <w:rFonts w:ascii="Arial" w:hAnsi="Arial" w:cs="Arial"/>
        </w:rPr>
      </w:pPr>
      <w:r>
        <w:rPr>
          <w:rFonts w:ascii="Arial" w:hAnsi="Arial" w:cs="Arial"/>
        </w:rPr>
        <w:t>└─────────────────────────────────────┬─────────────────────────────────┘</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w:t>
      </w:r>
    </w:p>
    <w:p w:rsidR="007901DB" w:rsidRDefault="007901DB" w:rsidP="007901DB">
      <w:pPr>
        <w:pStyle w:val="ae"/>
        <w:rPr>
          <w:rFonts w:ascii="Arial" w:hAnsi="Arial" w:cs="Arial"/>
        </w:rPr>
      </w:pPr>
      <w:r>
        <w:rPr>
          <w:rFonts w:ascii="Arial" w:hAnsi="Arial" w:cs="Arial"/>
        </w:rPr>
        <w:t xml:space="preserve">│Принятие решения о переводе или об отказе в переводе жилого помещения </w:t>
      </w:r>
      <w:proofErr w:type="gramStart"/>
      <w:r>
        <w:rPr>
          <w:rFonts w:ascii="Arial" w:hAnsi="Arial" w:cs="Arial"/>
        </w:rPr>
        <w:t>в</w:t>
      </w:r>
      <w:proofErr w:type="gramEnd"/>
      <w:r>
        <w:rPr>
          <w:rFonts w:ascii="Arial" w:hAnsi="Arial" w:cs="Arial"/>
        </w:rPr>
        <w:t>│</w:t>
      </w:r>
    </w:p>
    <w:p w:rsidR="007901DB" w:rsidRDefault="007901DB" w:rsidP="007901DB">
      <w:pPr>
        <w:pStyle w:val="ae"/>
        <w:rPr>
          <w:rFonts w:ascii="Arial" w:hAnsi="Arial" w:cs="Arial"/>
        </w:rPr>
      </w:pPr>
      <w:proofErr w:type="gramStart"/>
      <w:r>
        <w:rPr>
          <w:rFonts w:ascii="Arial" w:hAnsi="Arial" w:cs="Arial"/>
        </w:rPr>
        <w:t>│        нежилое и нежилого помещения в жилое помещение 45 дней         │</w:t>
      </w:r>
      <w:proofErr w:type="gramEnd"/>
    </w:p>
    <w:p w:rsidR="007901DB" w:rsidRDefault="007901DB" w:rsidP="007901DB">
      <w:pPr>
        <w:pStyle w:val="ae"/>
        <w:rPr>
          <w:rFonts w:ascii="Arial" w:hAnsi="Arial" w:cs="Arial"/>
        </w:rPr>
      </w:pPr>
      <w:r>
        <w:rPr>
          <w:rFonts w:ascii="Arial" w:hAnsi="Arial" w:cs="Arial"/>
        </w:rPr>
        <w:t>└─────────────────────────────────────┬─────────────────────────────────┘</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w:t>
      </w:r>
    </w:p>
    <w:p w:rsidR="007901DB" w:rsidRDefault="007901DB" w:rsidP="007901DB">
      <w:pPr>
        <w:pStyle w:val="ae"/>
        <w:rPr>
          <w:rFonts w:ascii="Arial" w:hAnsi="Arial" w:cs="Arial"/>
        </w:rPr>
      </w:pPr>
      <w:r>
        <w:rPr>
          <w:rFonts w:ascii="Arial" w:hAnsi="Arial" w:cs="Arial"/>
        </w:rPr>
        <w:t>│     Выдача (направление) документов по результатам предоставления     │</w:t>
      </w:r>
    </w:p>
    <w:p w:rsidR="007901DB" w:rsidRDefault="007901DB" w:rsidP="007901DB">
      <w:pPr>
        <w:pStyle w:val="ae"/>
        <w:rPr>
          <w:rFonts w:ascii="Arial" w:hAnsi="Arial" w:cs="Arial"/>
        </w:rPr>
      </w:pPr>
      <w:r>
        <w:rPr>
          <w:rFonts w:ascii="Arial" w:hAnsi="Arial" w:cs="Arial"/>
        </w:rPr>
        <w:t>│                  муниципальной услуги 3 рабочих дня                   │</w:t>
      </w:r>
    </w:p>
    <w:p w:rsidR="007901DB" w:rsidRDefault="007901DB" w:rsidP="007901DB">
      <w:pPr>
        <w:pStyle w:val="ae"/>
        <w:rPr>
          <w:rFonts w:ascii="Arial" w:hAnsi="Arial" w:cs="Arial"/>
        </w:rPr>
      </w:pPr>
      <w:r>
        <w:rPr>
          <w:rFonts w:ascii="Arial" w:hAnsi="Arial" w:cs="Arial"/>
        </w:rPr>
        <w:t>└─────────────────────────────────────┬─────────────────────────────────┘</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pStyle w:val="ae"/>
        <w:rPr>
          <w:rFonts w:ascii="Arial" w:hAnsi="Arial" w:cs="Arial"/>
        </w:rPr>
      </w:pPr>
      <w:r>
        <w:rPr>
          <w:rFonts w:ascii="Arial" w:hAnsi="Arial" w:cs="Arial"/>
        </w:rPr>
        <w:t xml:space="preserve">                          │      Заявитель       │</w:t>
      </w:r>
    </w:p>
    <w:p w:rsidR="007901DB" w:rsidRDefault="007901DB" w:rsidP="007901DB">
      <w:pPr>
        <w:pStyle w:val="ae"/>
        <w:rPr>
          <w:rFonts w:ascii="Arial" w:hAnsi="Arial" w:cs="Arial"/>
        </w:rPr>
      </w:pPr>
      <w:r>
        <w:rPr>
          <w:rFonts w:ascii="Arial" w:hAnsi="Arial" w:cs="Arial"/>
        </w:rPr>
        <w:t xml:space="preserve">                          └──────────────────────┘</w:t>
      </w:r>
    </w:p>
    <w:p w:rsidR="007901DB" w:rsidRDefault="007901DB" w:rsidP="007901DB">
      <w:pPr>
        <w:rPr>
          <w:rFonts w:ascii="Arial" w:hAnsi="Arial" w:cs="Arial"/>
        </w:rPr>
      </w:pPr>
    </w:p>
    <w:p w:rsidR="007901DB" w:rsidRDefault="007901DB" w:rsidP="007901DB">
      <w:pPr>
        <w:ind w:firstLine="698"/>
        <w:jc w:val="right"/>
        <w:rPr>
          <w:rStyle w:val="af1"/>
          <w:bCs/>
        </w:rPr>
      </w:pPr>
      <w:bookmarkStart w:id="118" w:name="sub_22000"/>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0"/>
        <w:rPr>
          <w:rStyle w:val="af1"/>
          <w:rFonts w:ascii="Arial" w:hAnsi="Arial" w:cs="Arial"/>
          <w:bCs/>
        </w:rPr>
      </w:pPr>
    </w:p>
    <w:p w:rsidR="007901DB" w:rsidRDefault="007901DB" w:rsidP="007901DB">
      <w:pPr>
        <w:ind w:firstLine="698"/>
        <w:jc w:val="right"/>
      </w:pPr>
      <w:r>
        <w:rPr>
          <w:rStyle w:val="af1"/>
          <w:rFonts w:ascii="Arial" w:hAnsi="Arial" w:cs="Arial"/>
          <w:bCs/>
        </w:rPr>
        <w:lastRenderedPageBreak/>
        <w:t>Приложение N 2</w:t>
      </w:r>
      <w:r>
        <w:rPr>
          <w:rStyle w:val="af1"/>
          <w:rFonts w:ascii="Arial" w:hAnsi="Arial" w:cs="Arial"/>
          <w:bCs/>
        </w:rPr>
        <w:br/>
        <w:t xml:space="preserve">к </w:t>
      </w:r>
      <w:hyperlink r:id="rId80" w:anchor="sub_2000" w:history="1">
        <w:r>
          <w:rPr>
            <w:rStyle w:val="af2"/>
            <w:rFonts w:ascii="Arial" w:hAnsi="Arial" w:cs="Arial"/>
            <w:b/>
            <w:color w:val="000000" w:themeColor="text1"/>
          </w:rPr>
          <w:t>административному регламенту</w:t>
        </w:r>
      </w:hyperlink>
      <w:r>
        <w:rPr>
          <w:rStyle w:val="af1"/>
          <w:rFonts w:ascii="Arial" w:hAnsi="Arial" w:cs="Arial"/>
          <w:bCs/>
        </w:rPr>
        <w:br/>
        <w:t>предоставления муниципальной услуги</w:t>
      </w:r>
      <w:r>
        <w:rPr>
          <w:rStyle w:val="af1"/>
          <w:rFonts w:ascii="Arial" w:hAnsi="Arial" w:cs="Arial"/>
          <w:bCs/>
        </w:rPr>
        <w:br/>
        <w:t>"Перевод жилого помещения в</w:t>
      </w:r>
      <w:r>
        <w:rPr>
          <w:rStyle w:val="af1"/>
          <w:rFonts w:ascii="Arial" w:hAnsi="Arial" w:cs="Arial"/>
          <w:bCs/>
        </w:rPr>
        <w:br/>
        <w:t>нежилое помещение и нежилого</w:t>
      </w:r>
      <w:r>
        <w:rPr>
          <w:rStyle w:val="af1"/>
          <w:rFonts w:ascii="Arial" w:hAnsi="Arial" w:cs="Arial"/>
          <w:bCs/>
        </w:rPr>
        <w:br/>
        <w:t>помещения в жилое помещение"</w:t>
      </w:r>
    </w:p>
    <w:bookmarkEnd w:id="118"/>
    <w:p w:rsidR="007901DB" w:rsidRDefault="007901DB" w:rsidP="007901DB">
      <w:pPr>
        <w:rPr>
          <w:rFonts w:ascii="Arial" w:hAnsi="Arial" w:cs="Arial"/>
        </w:rPr>
      </w:pPr>
    </w:p>
    <w:p w:rsidR="007901DB" w:rsidRDefault="007901DB" w:rsidP="007901DB">
      <w:pPr>
        <w:pStyle w:val="1"/>
        <w:rPr>
          <w:rFonts w:ascii="Arial" w:eastAsiaTheme="minorEastAsia" w:hAnsi="Arial" w:cs="Arial"/>
        </w:rPr>
      </w:pPr>
      <w:r>
        <w:rPr>
          <w:rFonts w:ascii="Arial" w:eastAsiaTheme="minorEastAsia" w:hAnsi="Arial" w:cs="Arial"/>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7901DB" w:rsidRDefault="007901DB" w:rsidP="007901DB">
      <w:pPr>
        <w:rPr>
          <w:rFonts w:ascii="Arial" w:hAnsi="Arial" w:cs="Arial"/>
        </w:rPr>
      </w:pPr>
    </w:p>
    <w:p w:rsidR="007901DB" w:rsidRDefault="007901DB" w:rsidP="007901DB">
      <w:pPr>
        <w:rPr>
          <w:rFonts w:ascii="Arial" w:hAnsi="Arial" w:cs="Arial"/>
          <w:color w:val="000000" w:themeColor="text1"/>
        </w:rPr>
      </w:pPr>
      <w:r>
        <w:rPr>
          <w:rFonts w:ascii="Arial" w:hAnsi="Arial" w:cs="Arial"/>
          <w:color w:val="000000" w:themeColor="text1"/>
        </w:rPr>
        <w:t xml:space="preserve">Предоставление муниципальной услуги осуществляется в соответствии </w:t>
      </w:r>
      <w:proofErr w:type="gramStart"/>
      <w:r>
        <w:rPr>
          <w:rFonts w:ascii="Arial" w:hAnsi="Arial" w:cs="Arial"/>
          <w:color w:val="000000" w:themeColor="text1"/>
        </w:rPr>
        <w:t>с</w:t>
      </w:r>
      <w:proofErr w:type="gramEnd"/>
      <w:r>
        <w:rPr>
          <w:rFonts w:ascii="Arial" w:hAnsi="Arial" w:cs="Arial"/>
          <w:color w:val="000000" w:themeColor="text1"/>
        </w:rPr>
        <w:t>:</w:t>
      </w:r>
    </w:p>
    <w:p w:rsidR="007901DB" w:rsidRDefault="007901DB" w:rsidP="007901DB">
      <w:pPr>
        <w:rPr>
          <w:rFonts w:ascii="Arial" w:hAnsi="Arial" w:cs="Arial"/>
          <w:color w:val="000000" w:themeColor="text1"/>
        </w:rPr>
      </w:pPr>
      <w:r>
        <w:rPr>
          <w:rFonts w:ascii="Arial" w:hAnsi="Arial" w:cs="Arial"/>
          <w:color w:val="000000" w:themeColor="text1"/>
        </w:rPr>
        <w:t xml:space="preserve">- </w:t>
      </w:r>
      <w:hyperlink r:id="rId81" w:history="1">
        <w:r>
          <w:rPr>
            <w:rStyle w:val="af2"/>
            <w:rFonts w:ascii="Arial" w:hAnsi="Arial" w:cs="Arial"/>
            <w:color w:val="000000" w:themeColor="text1"/>
          </w:rPr>
          <w:t>Жилищным Кодексом</w:t>
        </w:r>
      </w:hyperlink>
      <w:r>
        <w:rPr>
          <w:rFonts w:ascii="Arial" w:hAnsi="Arial" w:cs="Arial"/>
          <w:color w:val="000000" w:themeColor="text1"/>
        </w:rPr>
        <w:t xml:space="preserve"> Российской Федерации;</w:t>
      </w:r>
    </w:p>
    <w:p w:rsidR="007901DB" w:rsidRDefault="007901DB" w:rsidP="007901DB">
      <w:pPr>
        <w:rPr>
          <w:rFonts w:ascii="Arial" w:hAnsi="Arial" w:cs="Arial"/>
          <w:color w:val="000000" w:themeColor="text1"/>
        </w:rPr>
      </w:pPr>
      <w:r>
        <w:rPr>
          <w:rFonts w:ascii="Arial" w:hAnsi="Arial" w:cs="Arial"/>
          <w:color w:val="000000" w:themeColor="text1"/>
        </w:rPr>
        <w:t xml:space="preserve">- </w:t>
      </w:r>
      <w:hyperlink r:id="rId82" w:history="1">
        <w:r>
          <w:rPr>
            <w:rStyle w:val="af2"/>
            <w:rFonts w:ascii="Arial" w:hAnsi="Arial" w:cs="Arial"/>
            <w:color w:val="000000" w:themeColor="text1"/>
          </w:rPr>
          <w:t>федеральным законом</w:t>
        </w:r>
      </w:hyperlink>
      <w:r>
        <w:rPr>
          <w:rFonts w:ascii="Arial" w:hAnsi="Arial" w:cs="Arial"/>
          <w:color w:val="000000" w:themeColor="text1"/>
        </w:rPr>
        <w:t xml:space="preserve"> от 27.07.2010 N 210-ФЗ "Об организации предоставления государственных и муниципальных услуг";</w:t>
      </w:r>
    </w:p>
    <w:p w:rsidR="007901DB" w:rsidRDefault="007901DB" w:rsidP="007901DB">
      <w:pPr>
        <w:rPr>
          <w:rFonts w:ascii="Arial" w:hAnsi="Arial" w:cs="Arial"/>
          <w:color w:val="000000" w:themeColor="text1"/>
        </w:rPr>
      </w:pPr>
      <w:r>
        <w:rPr>
          <w:rFonts w:ascii="Arial" w:hAnsi="Arial" w:cs="Arial"/>
          <w:color w:val="000000" w:themeColor="text1"/>
        </w:rPr>
        <w:t xml:space="preserve">- </w:t>
      </w:r>
      <w:hyperlink r:id="rId83" w:history="1">
        <w:r>
          <w:rPr>
            <w:rStyle w:val="af2"/>
            <w:rFonts w:ascii="Arial" w:hAnsi="Arial" w:cs="Arial"/>
            <w:color w:val="000000" w:themeColor="text1"/>
          </w:rPr>
          <w:t>постановлением</w:t>
        </w:r>
      </w:hyperlink>
      <w:r>
        <w:rPr>
          <w:rFonts w:ascii="Arial" w:hAnsi="Arial" w:cs="Arial"/>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7901DB" w:rsidRDefault="007901DB" w:rsidP="007901DB">
      <w:pPr>
        <w:rPr>
          <w:rFonts w:ascii="Arial" w:hAnsi="Arial" w:cs="Arial"/>
          <w:color w:val="000000" w:themeColor="text1"/>
        </w:rPr>
      </w:pPr>
      <w:r>
        <w:rPr>
          <w:rFonts w:ascii="Arial" w:hAnsi="Arial" w:cs="Arial"/>
          <w:color w:val="000000" w:themeColor="text1"/>
        </w:rPr>
        <w:t xml:space="preserve">- </w:t>
      </w:r>
      <w:hyperlink r:id="rId84" w:history="1">
        <w:r>
          <w:rPr>
            <w:rStyle w:val="af2"/>
            <w:rFonts w:ascii="Arial" w:hAnsi="Arial" w:cs="Arial"/>
            <w:color w:val="000000" w:themeColor="text1"/>
          </w:rPr>
          <w:t>постановлением</w:t>
        </w:r>
      </w:hyperlink>
      <w:r>
        <w:rPr>
          <w:rFonts w:ascii="Arial" w:hAnsi="Arial" w:cs="Arial"/>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7901DB" w:rsidRDefault="007901DB" w:rsidP="007901DB">
      <w:pPr>
        <w:rPr>
          <w:rFonts w:ascii="Arial" w:hAnsi="Arial" w:cs="Arial"/>
          <w:color w:val="000000" w:themeColor="text1"/>
        </w:rPr>
      </w:pPr>
      <w:r>
        <w:rPr>
          <w:rFonts w:ascii="Arial" w:hAnsi="Arial" w:cs="Arial"/>
          <w:color w:val="000000" w:themeColor="text1"/>
        </w:rPr>
        <w:t xml:space="preserve">- </w:t>
      </w:r>
      <w:hyperlink r:id="rId85" w:history="1">
        <w:r>
          <w:rPr>
            <w:rStyle w:val="af2"/>
            <w:rFonts w:ascii="Arial" w:hAnsi="Arial" w:cs="Arial"/>
            <w:color w:val="000000" w:themeColor="text1"/>
          </w:rPr>
          <w:t>распоряжением</w:t>
        </w:r>
      </w:hyperlink>
      <w:r>
        <w:rPr>
          <w:rFonts w:ascii="Arial" w:hAnsi="Arial" w:cs="Arial"/>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7901DB" w:rsidRDefault="007901DB" w:rsidP="007901DB">
      <w:pPr>
        <w:rPr>
          <w:rFonts w:ascii="Arial" w:hAnsi="Arial" w:cs="Arial"/>
          <w:color w:val="000000" w:themeColor="text1"/>
        </w:rPr>
      </w:pPr>
      <w:r>
        <w:rPr>
          <w:rFonts w:ascii="Arial" w:hAnsi="Arial" w:cs="Arial"/>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7901DB" w:rsidRDefault="007901DB" w:rsidP="007901DB">
      <w:pPr>
        <w:pStyle w:val="ac"/>
        <w:rPr>
          <w:rFonts w:ascii="Arial" w:hAnsi="Arial" w:cs="Arial"/>
          <w:color w:val="000000" w:themeColor="text1"/>
          <w:shd w:val="clear" w:color="auto" w:fill="F0F0F0"/>
        </w:rPr>
      </w:pPr>
      <w:r>
        <w:rPr>
          <w:rFonts w:ascii="Arial" w:hAnsi="Arial" w:cs="Arial"/>
          <w:color w:val="000000" w:themeColor="text1"/>
          <w:shd w:val="clear" w:color="auto" w:fill="F0F0F0"/>
        </w:rPr>
        <w:t>ГАРАНТ:</w:t>
      </w:r>
    </w:p>
    <w:p w:rsidR="007901DB" w:rsidRDefault="007901DB" w:rsidP="007901DB">
      <w:pPr>
        <w:ind w:firstLine="698"/>
        <w:jc w:val="right"/>
        <w:rPr>
          <w:rStyle w:val="af1"/>
          <w:bCs/>
        </w:rPr>
      </w:pPr>
      <w:bookmarkStart w:id="119" w:name="sub_2200"/>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rPr>
          <w:rStyle w:val="af1"/>
          <w:rFonts w:ascii="Arial" w:hAnsi="Arial" w:cs="Arial"/>
          <w:bCs/>
        </w:rPr>
      </w:pPr>
    </w:p>
    <w:p w:rsidR="007901DB" w:rsidRDefault="007901DB" w:rsidP="007901DB">
      <w:pPr>
        <w:ind w:firstLine="698"/>
        <w:jc w:val="right"/>
      </w:pPr>
      <w:r>
        <w:rPr>
          <w:rStyle w:val="af1"/>
          <w:rFonts w:ascii="Arial" w:hAnsi="Arial" w:cs="Arial"/>
          <w:bCs/>
        </w:rPr>
        <w:t>Приложение N 3</w:t>
      </w:r>
      <w:r>
        <w:rPr>
          <w:rStyle w:val="af1"/>
          <w:rFonts w:ascii="Arial" w:hAnsi="Arial" w:cs="Arial"/>
          <w:bCs/>
        </w:rPr>
        <w:br/>
      </w:r>
      <w:r>
        <w:rPr>
          <w:rStyle w:val="af1"/>
          <w:rFonts w:ascii="Arial" w:hAnsi="Arial" w:cs="Arial"/>
          <w:bCs/>
        </w:rPr>
        <w:lastRenderedPageBreak/>
        <w:t xml:space="preserve">к </w:t>
      </w:r>
      <w:hyperlink r:id="rId86" w:anchor="sub_2000" w:history="1">
        <w:r>
          <w:rPr>
            <w:rStyle w:val="af2"/>
            <w:rFonts w:ascii="Arial" w:hAnsi="Arial" w:cs="Arial"/>
            <w:b/>
            <w:color w:val="000000" w:themeColor="text1"/>
          </w:rPr>
          <w:t>административному регламенту</w:t>
        </w:r>
      </w:hyperlink>
      <w:r>
        <w:rPr>
          <w:rStyle w:val="af1"/>
          <w:rFonts w:ascii="Arial" w:hAnsi="Arial" w:cs="Arial"/>
          <w:bCs/>
        </w:rPr>
        <w:br/>
        <w:t>предоставления муниципальной услуги</w:t>
      </w:r>
      <w:r>
        <w:rPr>
          <w:rStyle w:val="af1"/>
          <w:rFonts w:ascii="Arial" w:hAnsi="Arial" w:cs="Arial"/>
          <w:bCs/>
        </w:rPr>
        <w:br/>
        <w:t>"Перевод жилого помещения в</w:t>
      </w:r>
      <w:r>
        <w:rPr>
          <w:rStyle w:val="af1"/>
          <w:rFonts w:ascii="Arial" w:hAnsi="Arial" w:cs="Arial"/>
          <w:bCs/>
        </w:rPr>
        <w:br/>
        <w:t>нежилое помещение и нежилого</w:t>
      </w:r>
      <w:r>
        <w:rPr>
          <w:rStyle w:val="af1"/>
          <w:rFonts w:ascii="Arial" w:hAnsi="Arial" w:cs="Arial"/>
          <w:bCs/>
        </w:rPr>
        <w:br/>
        <w:t>помещения в жилое помещение"</w:t>
      </w:r>
    </w:p>
    <w:bookmarkEnd w:id="119"/>
    <w:p w:rsidR="007901DB" w:rsidRDefault="007901DB" w:rsidP="007901DB">
      <w:pPr>
        <w:rPr>
          <w:rFonts w:ascii="Arial" w:hAnsi="Arial" w:cs="Arial"/>
        </w:rPr>
      </w:pPr>
    </w:p>
    <w:p w:rsidR="007901DB" w:rsidRDefault="007901DB" w:rsidP="007901DB">
      <w:pPr>
        <w:pStyle w:val="1"/>
        <w:rPr>
          <w:rFonts w:ascii="Arial" w:eastAsiaTheme="minorEastAsia" w:hAnsi="Arial" w:cs="Arial"/>
        </w:rPr>
      </w:pPr>
      <w:r>
        <w:rPr>
          <w:rFonts w:ascii="Arial" w:eastAsiaTheme="minorEastAsia" w:hAnsi="Arial" w:cs="Arial"/>
        </w:rPr>
        <w:t xml:space="preserve">Форма заявления </w:t>
      </w:r>
      <w:r>
        <w:rPr>
          <w:rFonts w:ascii="Arial" w:eastAsiaTheme="minorEastAsia" w:hAnsi="Arial" w:cs="Arial"/>
        </w:rPr>
        <w:br/>
        <w:t>о предоставлении муниципальной услуги</w:t>
      </w:r>
    </w:p>
    <w:p w:rsidR="007901DB" w:rsidRDefault="007901DB" w:rsidP="007901DB">
      <w:pPr>
        <w:rPr>
          <w:rFonts w:ascii="Arial" w:hAnsi="Arial" w:cs="Arial"/>
        </w:rPr>
      </w:pPr>
    </w:p>
    <w:p w:rsidR="007901DB" w:rsidRDefault="007901DB" w:rsidP="007901DB">
      <w:pPr>
        <w:pStyle w:val="ae"/>
        <w:rPr>
          <w:rFonts w:ascii="Arial" w:hAnsi="Arial" w:cs="Arial"/>
        </w:rPr>
      </w:pPr>
      <w:r>
        <w:rPr>
          <w:rFonts w:ascii="Arial" w:hAnsi="Arial" w:cs="Arial"/>
        </w:rPr>
        <w:t xml:space="preserve">                      кому:______________________________________________</w:t>
      </w:r>
    </w:p>
    <w:p w:rsidR="007901DB" w:rsidRDefault="007901DB" w:rsidP="007901DB">
      <w:pPr>
        <w:pStyle w:val="ae"/>
        <w:rPr>
          <w:rFonts w:ascii="Arial" w:hAnsi="Arial" w:cs="Arial"/>
        </w:rPr>
      </w:pPr>
      <w:r>
        <w:rPr>
          <w:rFonts w:ascii="Arial" w:hAnsi="Arial" w:cs="Arial"/>
        </w:rPr>
        <w:t xml:space="preserve">                      ___________________________________________________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(наименование уполномоченного органа</w:t>
      </w:r>
      <w:proofErr w:type="gramEnd"/>
    </w:p>
    <w:p w:rsidR="007901DB" w:rsidRDefault="007901DB" w:rsidP="007901DB">
      <w:pPr>
        <w:pStyle w:val="ae"/>
        <w:rPr>
          <w:rFonts w:ascii="Arial" w:hAnsi="Arial" w:cs="Arial"/>
        </w:rPr>
      </w:pPr>
      <w:r>
        <w:rPr>
          <w:rFonts w:ascii="Arial" w:hAnsi="Arial" w:cs="Arial"/>
        </w:rPr>
        <w:t xml:space="preserve">                           исполнительной власти субъекта Российской</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Федерации или органа местного самоуправления)</w:t>
      </w:r>
      <w:proofErr w:type="gramEnd"/>
    </w:p>
    <w:p w:rsidR="007901DB" w:rsidRDefault="007901DB" w:rsidP="007901DB">
      <w:pPr>
        <w:pStyle w:val="ae"/>
        <w:rPr>
          <w:rFonts w:ascii="Arial" w:hAnsi="Arial" w:cs="Arial"/>
        </w:rPr>
      </w:pPr>
      <w:r>
        <w:rPr>
          <w:rFonts w:ascii="Arial" w:hAnsi="Arial" w:cs="Arial"/>
        </w:rPr>
        <w:t xml:space="preserve">                      от кого:___________________________________________</w:t>
      </w:r>
    </w:p>
    <w:p w:rsidR="007901DB" w:rsidRDefault="007901DB" w:rsidP="007901DB">
      <w:pPr>
        <w:pStyle w:val="ae"/>
        <w:rPr>
          <w:rFonts w:ascii="Arial" w:hAnsi="Arial" w:cs="Arial"/>
        </w:rPr>
      </w:pPr>
      <w:r>
        <w:rPr>
          <w:rFonts w:ascii="Arial" w:hAnsi="Arial" w:cs="Arial"/>
        </w:rPr>
        <w:t xml:space="preserve">                      ___________________________________________________</w:t>
      </w:r>
    </w:p>
    <w:p w:rsidR="007901DB" w:rsidRDefault="007901DB" w:rsidP="007901DB">
      <w:pPr>
        <w:pStyle w:val="ae"/>
        <w:rPr>
          <w:rFonts w:ascii="Arial" w:hAnsi="Arial" w:cs="Arial"/>
        </w:rPr>
      </w:pPr>
      <w:r>
        <w:rPr>
          <w:rFonts w:ascii="Arial" w:hAnsi="Arial" w:cs="Arial"/>
        </w:rPr>
        <w:t xml:space="preserve">                      (полное наименование, ИНН, ОГРН юридического лица)</w:t>
      </w:r>
    </w:p>
    <w:p w:rsidR="007901DB" w:rsidRDefault="007901DB" w:rsidP="007901DB">
      <w:pPr>
        <w:pStyle w:val="ae"/>
        <w:rPr>
          <w:rFonts w:ascii="Arial" w:hAnsi="Arial" w:cs="Arial"/>
        </w:rPr>
      </w:pPr>
      <w:r>
        <w:rPr>
          <w:rFonts w:ascii="Arial" w:hAnsi="Arial" w:cs="Arial"/>
        </w:rPr>
        <w:t xml:space="preserve">                      ___________________________________________________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(контактный телефон, электронная почта,</w:t>
      </w:r>
      <w:proofErr w:type="gramEnd"/>
    </w:p>
    <w:p w:rsidR="007901DB" w:rsidRDefault="007901DB" w:rsidP="007901DB">
      <w:pPr>
        <w:pStyle w:val="ae"/>
        <w:rPr>
          <w:rFonts w:ascii="Arial" w:hAnsi="Arial" w:cs="Arial"/>
        </w:rPr>
      </w:pPr>
      <w:r>
        <w:rPr>
          <w:rFonts w:ascii="Arial" w:hAnsi="Arial" w:cs="Arial"/>
        </w:rPr>
        <w:t xml:space="preserve">                                        почтовый адрес)</w:t>
      </w:r>
    </w:p>
    <w:p w:rsidR="007901DB" w:rsidRDefault="007901DB" w:rsidP="007901DB">
      <w:pPr>
        <w:pStyle w:val="ae"/>
        <w:rPr>
          <w:rFonts w:ascii="Arial" w:hAnsi="Arial" w:cs="Arial"/>
        </w:rPr>
      </w:pPr>
      <w:r>
        <w:rPr>
          <w:rFonts w:ascii="Arial" w:hAnsi="Arial" w:cs="Arial"/>
        </w:rPr>
        <w:t xml:space="preserve">                      ___________________________________________________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(фамилия, имя, отчество (последнее - при наличии),</w:t>
      </w:r>
      <w:proofErr w:type="gramEnd"/>
    </w:p>
    <w:p w:rsidR="007901DB" w:rsidRDefault="007901DB" w:rsidP="007901DB">
      <w:pPr>
        <w:pStyle w:val="ae"/>
        <w:rPr>
          <w:rFonts w:ascii="Arial" w:hAnsi="Arial" w:cs="Arial"/>
        </w:rPr>
      </w:pPr>
      <w:r>
        <w:rPr>
          <w:rFonts w:ascii="Arial" w:hAnsi="Arial" w:cs="Arial"/>
        </w:rPr>
        <w:t xml:space="preserve">                           данные документа, удостоверяющего личность,</w:t>
      </w:r>
    </w:p>
    <w:p w:rsidR="007901DB" w:rsidRDefault="007901DB" w:rsidP="007901DB">
      <w:pPr>
        <w:pStyle w:val="ae"/>
        <w:rPr>
          <w:rFonts w:ascii="Arial" w:hAnsi="Arial" w:cs="Arial"/>
        </w:rPr>
      </w:pPr>
      <w:r>
        <w:rPr>
          <w:rFonts w:ascii="Arial" w:hAnsi="Arial" w:cs="Arial"/>
        </w:rPr>
        <w:t xml:space="preserve">                          контактный телефон, адрес электронной почты</w:t>
      </w:r>
    </w:p>
    <w:p w:rsidR="007901DB" w:rsidRDefault="007901DB" w:rsidP="007901DB">
      <w:pPr>
        <w:pStyle w:val="ae"/>
        <w:rPr>
          <w:rFonts w:ascii="Arial" w:hAnsi="Arial" w:cs="Arial"/>
        </w:rPr>
      </w:pPr>
      <w:r>
        <w:rPr>
          <w:rFonts w:ascii="Arial" w:hAnsi="Arial" w:cs="Arial"/>
        </w:rPr>
        <w:t xml:space="preserve">                                      уполномоченного лица)</w:t>
      </w:r>
    </w:p>
    <w:p w:rsidR="007901DB" w:rsidRDefault="007901DB" w:rsidP="007901DB">
      <w:pPr>
        <w:pStyle w:val="ae"/>
        <w:rPr>
          <w:rFonts w:ascii="Arial" w:hAnsi="Arial" w:cs="Arial"/>
        </w:rPr>
      </w:pPr>
      <w:r>
        <w:rPr>
          <w:rFonts w:ascii="Arial" w:hAnsi="Arial" w:cs="Arial"/>
        </w:rPr>
        <w:t xml:space="preserve">                      ___________________________________________________</w:t>
      </w:r>
    </w:p>
    <w:p w:rsidR="007901DB" w:rsidRDefault="007901DB" w:rsidP="007901DB">
      <w:pPr>
        <w:pStyle w:val="ae"/>
        <w:rPr>
          <w:rFonts w:ascii="Arial" w:hAnsi="Arial" w:cs="Arial"/>
        </w:rPr>
      </w:pPr>
      <w:r>
        <w:rPr>
          <w:rFonts w:ascii="Arial" w:hAnsi="Arial" w:cs="Arial"/>
        </w:rPr>
        <w:t xml:space="preserve">                               (данные представителя заявителя)</w:t>
      </w:r>
    </w:p>
    <w:p w:rsidR="007901DB" w:rsidRDefault="007901DB" w:rsidP="007901DB">
      <w:pPr>
        <w:rPr>
          <w:rFonts w:ascii="Arial" w:hAnsi="Arial" w:cs="Arial"/>
        </w:rPr>
      </w:pPr>
    </w:p>
    <w:p w:rsidR="007901DB" w:rsidRDefault="007901DB" w:rsidP="007901DB">
      <w:pPr>
        <w:pStyle w:val="ae"/>
        <w:rPr>
          <w:rFonts w:ascii="Arial" w:hAnsi="Arial" w:cs="Arial"/>
        </w:rPr>
      </w:pPr>
      <w:r>
        <w:rPr>
          <w:rStyle w:val="af1"/>
          <w:rFonts w:ascii="Arial" w:hAnsi="Arial" w:cs="Arial"/>
          <w:bCs/>
        </w:rPr>
        <w:t xml:space="preserve">                                 Заявление</w:t>
      </w:r>
    </w:p>
    <w:p w:rsidR="007901DB" w:rsidRDefault="007901DB" w:rsidP="007901DB">
      <w:pPr>
        <w:pStyle w:val="ae"/>
        <w:rPr>
          <w:rFonts w:ascii="Arial" w:hAnsi="Arial" w:cs="Arial"/>
        </w:rPr>
      </w:pPr>
      <w:r>
        <w:rPr>
          <w:rStyle w:val="af1"/>
          <w:rFonts w:ascii="Arial" w:hAnsi="Arial" w:cs="Arial"/>
          <w:bCs/>
        </w:rPr>
        <w:t xml:space="preserve">    о переводе жилого помещения в нежилое помещение и нежилого помещения</w:t>
      </w:r>
    </w:p>
    <w:p w:rsidR="007901DB" w:rsidRDefault="007901DB" w:rsidP="007901DB">
      <w:pPr>
        <w:pStyle w:val="ae"/>
        <w:rPr>
          <w:rFonts w:ascii="Arial" w:hAnsi="Arial" w:cs="Arial"/>
        </w:rPr>
      </w:pPr>
      <w:r>
        <w:rPr>
          <w:rStyle w:val="af1"/>
          <w:rFonts w:ascii="Arial" w:hAnsi="Arial" w:cs="Arial"/>
          <w:bCs/>
        </w:rPr>
        <w:t xml:space="preserve">                             в жилое помещение</w:t>
      </w:r>
    </w:p>
    <w:p w:rsidR="007901DB" w:rsidRDefault="007901DB" w:rsidP="007901DB">
      <w:pPr>
        <w:rPr>
          <w:rFonts w:ascii="Arial" w:hAnsi="Arial" w:cs="Arial"/>
        </w:rPr>
      </w:pPr>
    </w:p>
    <w:p w:rsidR="007901DB" w:rsidRDefault="007901DB" w:rsidP="007901DB">
      <w:pPr>
        <w:pStyle w:val="ae"/>
        <w:rPr>
          <w:rFonts w:ascii="Arial" w:hAnsi="Arial" w:cs="Arial"/>
        </w:rPr>
      </w:pPr>
      <w:r>
        <w:rPr>
          <w:rFonts w:ascii="Arial" w:hAnsi="Arial" w:cs="Arial"/>
        </w:rPr>
        <w:t xml:space="preserve">     Прошу предоставить муниципальную услугу</w:t>
      </w:r>
    </w:p>
    <w:p w:rsidR="007901DB" w:rsidRDefault="007901DB" w:rsidP="007901DB">
      <w:pPr>
        <w:pStyle w:val="ae"/>
        <w:rPr>
          <w:rFonts w:ascii="Arial" w:hAnsi="Arial" w:cs="Arial"/>
        </w:rPr>
      </w:pPr>
      <w:r>
        <w:rPr>
          <w:rFonts w:ascii="Arial" w:hAnsi="Arial" w:cs="Arial"/>
        </w:rPr>
        <w:t>___________________________________________________в отношении помещения,</w:t>
      </w:r>
    </w:p>
    <w:p w:rsidR="007901DB" w:rsidRDefault="007901DB" w:rsidP="007901DB">
      <w:pPr>
        <w:pStyle w:val="ae"/>
        <w:rPr>
          <w:rFonts w:ascii="Arial" w:hAnsi="Arial" w:cs="Arial"/>
        </w:rPr>
      </w:pPr>
      <w:proofErr w:type="gramStart"/>
      <w:r>
        <w:rPr>
          <w:rFonts w:ascii="Arial" w:hAnsi="Arial" w:cs="Arial"/>
        </w:rPr>
        <w:t>находящегося</w:t>
      </w:r>
      <w:proofErr w:type="gramEnd"/>
      <w:r>
        <w:rPr>
          <w:rFonts w:ascii="Arial" w:hAnsi="Arial" w:cs="Arial"/>
        </w:rPr>
        <w:t xml:space="preserve"> в собственности_____________________________________________</w:t>
      </w:r>
    </w:p>
    <w:p w:rsidR="007901DB" w:rsidRDefault="007901DB" w:rsidP="007901DB">
      <w:pPr>
        <w:pStyle w:val="ae"/>
        <w:rPr>
          <w:rFonts w:ascii="Arial" w:hAnsi="Arial" w:cs="Arial"/>
        </w:rPr>
      </w:pPr>
      <w:proofErr w:type="gramStart"/>
      <w:r>
        <w:rPr>
          <w:rFonts w:ascii="Arial" w:hAnsi="Arial" w:cs="Arial"/>
        </w:rPr>
        <w:t>(для физических лиц/индивидуальных предпринимателей:</w:t>
      </w:r>
      <w:proofErr w:type="gramEnd"/>
      <w:r>
        <w:rPr>
          <w:rFonts w:ascii="Arial" w:hAnsi="Arial" w:cs="Arial"/>
        </w:rPr>
        <w:t xml:space="preserve"> ФИО, документ,</w:t>
      </w:r>
    </w:p>
    <w:p w:rsidR="007901DB" w:rsidRDefault="007901DB" w:rsidP="007901DB">
      <w:pPr>
        <w:pStyle w:val="ae"/>
        <w:rPr>
          <w:rFonts w:ascii="Arial" w:hAnsi="Arial" w:cs="Arial"/>
        </w:rPr>
      </w:pPr>
      <w:proofErr w:type="gramStart"/>
      <w:r>
        <w:rPr>
          <w:rFonts w:ascii="Arial" w:hAnsi="Arial" w:cs="Arial"/>
        </w:rPr>
        <w:t>удостоверяющий личность: вид документа паспорт, ИНН, СНИЛС, ОГРНИП (для</w:t>
      </w:r>
      <w:proofErr w:type="gramEnd"/>
    </w:p>
    <w:p w:rsidR="007901DB" w:rsidRDefault="007901DB" w:rsidP="007901DB">
      <w:pPr>
        <w:pStyle w:val="ae"/>
        <w:rPr>
          <w:rFonts w:ascii="Arial" w:hAnsi="Arial" w:cs="Arial"/>
        </w:rPr>
      </w:pPr>
      <w:r>
        <w:rPr>
          <w:rFonts w:ascii="Arial" w:hAnsi="Arial" w:cs="Arial"/>
        </w:rPr>
        <w:t xml:space="preserve">индивидуальных предпринимателей), для юридических лиц: </w:t>
      </w:r>
      <w:proofErr w:type="gramStart"/>
      <w:r>
        <w:rPr>
          <w:rFonts w:ascii="Arial" w:hAnsi="Arial" w:cs="Arial"/>
        </w:rPr>
        <w:t>полное</w:t>
      </w:r>
      <w:proofErr w:type="gramEnd"/>
    </w:p>
    <w:p w:rsidR="007901DB" w:rsidRDefault="007901DB" w:rsidP="007901DB">
      <w:pPr>
        <w:pStyle w:val="ae"/>
        <w:rPr>
          <w:rFonts w:ascii="Arial" w:hAnsi="Arial" w:cs="Arial"/>
        </w:rPr>
      </w:pPr>
      <w:r>
        <w:rPr>
          <w:rFonts w:ascii="Arial" w:hAnsi="Arial" w:cs="Arial"/>
        </w:rPr>
        <w:t xml:space="preserve">наименование юридического лица, ОГРН, ИНН расположенного </w:t>
      </w:r>
      <w:proofErr w:type="gramStart"/>
      <w:r>
        <w:rPr>
          <w:rFonts w:ascii="Arial" w:hAnsi="Arial" w:cs="Arial"/>
        </w:rPr>
        <w:t>по</w:t>
      </w:r>
      <w:proofErr w:type="gramEnd"/>
    </w:p>
    <w:p w:rsidR="007901DB" w:rsidRDefault="007901DB" w:rsidP="007901DB">
      <w:pPr>
        <w:pStyle w:val="ae"/>
        <w:rPr>
          <w:rFonts w:ascii="Arial" w:hAnsi="Arial" w:cs="Arial"/>
        </w:rPr>
      </w:pPr>
      <w:proofErr w:type="gramStart"/>
      <w:r>
        <w:rPr>
          <w:rFonts w:ascii="Arial" w:hAnsi="Arial" w:cs="Arial"/>
        </w:rPr>
        <w:t>адресу:__________________________________________(город, улица, проспект,</w:t>
      </w:r>
      <w:proofErr w:type="gramEnd"/>
    </w:p>
    <w:p w:rsidR="007901DB" w:rsidRDefault="007901DB" w:rsidP="007901DB">
      <w:pPr>
        <w:pStyle w:val="ae"/>
        <w:rPr>
          <w:rFonts w:ascii="Arial" w:hAnsi="Arial" w:cs="Arial"/>
        </w:rPr>
      </w:pPr>
      <w:r>
        <w:rPr>
          <w:rFonts w:ascii="Arial" w:hAnsi="Arial" w:cs="Arial"/>
        </w:rPr>
        <w:t>проезд, переулок, шоссе)</w:t>
      </w:r>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(N дома, N корпуса, строения)</w:t>
      </w:r>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(N квартиры, (текущее назначение помещения (общая площадь, жилая</w:t>
      </w:r>
      <w:proofErr w:type="gramEnd"/>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помещения) (жилое/нежилое) площадь) из (жилого/нежилого)</w:t>
      </w:r>
      <w:proofErr w:type="gramEnd"/>
    </w:p>
    <w:p w:rsidR="007901DB" w:rsidRDefault="007901DB" w:rsidP="007901DB">
      <w:pPr>
        <w:pStyle w:val="ae"/>
        <w:rPr>
          <w:rFonts w:ascii="Arial" w:hAnsi="Arial" w:cs="Arial"/>
        </w:rPr>
      </w:pPr>
      <w:r>
        <w:rPr>
          <w:rFonts w:ascii="Arial" w:hAnsi="Arial" w:cs="Arial"/>
        </w:rPr>
        <w:t xml:space="preserve">                         помещения в (</w:t>
      </w:r>
      <w:proofErr w:type="gramStart"/>
      <w:r>
        <w:rPr>
          <w:rFonts w:ascii="Arial" w:hAnsi="Arial" w:cs="Arial"/>
        </w:rPr>
        <w:t>нежилое</w:t>
      </w:r>
      <w:proofErr w:type="gramEnd"/>
      <w:r>
        <w:rPr>
          <w:rFonts w:ascii="Arial" w:hAnsi="Arial" w:cs="Arial"/>
        </w:rPr>
        <w:t>/жилое)</w:t>
      </w:r>
    </w:p>
    <w:p w:rsidR="007901DB" w:rsidRDefault="007901DB" w:rsidP="007901DB">
      <w:pPr>
        <w:pStyle w:val="ae"/>
        <w:rPr>
          <w:rFonts w:ascii="Arial" w:hAnsi="Arial" w:cs="Arial"/>
        </w:rPr>
      </w:pPr>
      <w:r>
        <w:rPr>
          <w:rFonts w:ascii="Arial" w:hAnsi="Arial" w:cs="Arial"/>
        </w:rPr>
        <w:lastRenderedPageBreak/>
        <w:t xml:space="preserve">                                    (нужное подчеркнуть)</w:t>
      </w:r>
    </w:p>
    <w:p w:rsidR="007901DB" w:rsidRDefault="007901DB" w:rsidP="007901DB">
      <w:pPr>
        <w:rPr>
          <w:rFonts w:ascii="Arial" w:hAnsi="Arial" w:cs="Arial"/>
        </w:rPr>
      </w:pPr>
    </w:p>
    <w:p w:rsidR="007901DB" w:rsidRDefault="007901DB" w:rsidP="007901DB">
      <w:pPr>
        <w:pStyle w:val="ae"/>
        <w:rPr>
          <w:rFonts w:ascii="Arial" w:hAnsi="Arial" w:cs="Arial"/>
        </w:rPr>
      </w:pPr>
      <w:r>
        <w:rPr>
          <w:rFonts w:ascii="Arial" w:hAnsi="Arial" w:cs="Arial"/>
        </w:rPr>
        <w:t xml:space="preserve">     Подпись_____________________________________________________________</w:t>
      </w:r>
    </w:p>
    <w:p w:rsidR="007901DB" w:rsidRDefault="007901DB" w:rsidP="007901DB">
      <w:pPr>
        <w:pStyle w:val="ae"/>
        <w:rPr>
          <w:rFonts w:ascii="Arial" w:hAnsi="Arial" w:cs="Arial"/>
        </w:rPr>
      </w:pPr>
      <w:r>
        <w:rPr>
          <w:rFonts w:ascii="Arial" w:hAnsi="Arial" w:cs="Arial"/>
        </w:rPr>
        <w:t xml:space="preserve">                                (расшифровка подписи)</w:t>
      </w:r>
    </w:p>
    <w:p w:rsidR="007901DB" w:rsidRDefault="007901DB" w:rsidP="007901DB">
      <w:pPr>
        <w:pStyle w:val="ae"/>
        <w:rPr>
          <w:rFonts w:ascii="Arial" w:hAnsi="Arial" w:cs="Arial"/>
        </w:rPr>
      </w:pPr>
      <w:r>
        <w:rPr>
          <w:rFonts w:ascii="Arial" w:hAnsi="Arial" w:cs="Arial"/>
        </w:rPr>
        <w:t>Дата________________________</w:t>
      </w:r>
    </w:p>
    <w:p w:rsidR="007901DB" w:rsidRDefault="007901DB" w:rsidP="007901DB">
      <w:pPr>
        <w:rPr>
          <w:rFonts w:ascii="Arial" w:hAnsi="Arial" w:cs="Arial"/>
        </w:rPr>
      </w:pPr>
    </w:p>
    <w:p w:rsidR="007901DB" w:rsidRDefault="007901DB" w:rsidP="007901DB">
      <w:pPr>
        <w:ind w:firstLine="698"/>
        <w:jc w:val="right"/>
        <w:rPr>
          <w:rFonts w:ascii="Arial" w:hAnsi="Arial" w:cs="Arial"/>
        </w:rPr>
      </w:pPr>
      <w:bookmarkStart w:id="120" w:name="sub_23000"/>
      <w:r>
        <w:rPr>
          <w:rStyle w:val="af1"/>
          <w:rFonts w:ascii="Arial" w:hAnsi="Arial" w:cs="Arial"/>
          <w:bCs/>
        </w:rPr>
        <w:t>Приложение N 4</w:t>
      </w:r>
      <w:r>
        <w:rPr>
          <w:rStyle w:val="af1"/>
          <w:rFonts w:ascii="Arial" w:hAnsi="Arial" w:cs="Arial"/>
          <w:bCs/>
        </w:rPr>
        <w:br/>
        <w:t xml:space="preserve">к </w:t>
      </w:r>
      <w:hyperlink r:id="rId87" w:anchor="sub_2000" w:history="1">
        <w:r>
          <w:rPr>
            <w:rStyle w:val="af2"/>
            <w:rFonts w:ascii="Arial" w:hAnsi="Arial" w:cs="Arial"/>
            <w:b/>
            <w:color w:val="000000" w:themeColor="text1"/>
          </w:rPr>
          <w:t>административному регламенту</w:t>
        </w:r>
      </w:hyperlink>
      <w:r>
        <w:rPr>
          <w:rStyle w:val="af1"/>
          <w:rFonts w:ascii="Arial" w:hAnsi="Arial" w:cs="Arial"/>
          <w:bCs/>
        </w:rPr>
        <w:br/>
        <w:t>предоставления муниципальной услуги</w:t>
      </w:r>
      <w:r>
        <w:rPr>
          <w:rStyle w:val="af1"/>
          <w:rFonts w:ascii="Arial" w:hAnsi="Arial" w:cs="Arial"/>
          <w:bCs/>
        </w:rPr>
        <w:br/>
        <w:t>"Перевод жилого помещения в</w:t>
      </w:r>
      <w:r>
        <w:rPr>
          <w:rStyle w:val="af1"/>
          <w:rFonts w:ascii="Arial" w:hAnsi="Arial" w:cs="Arial"/>
          <w:bCs/>
        </w:rPr>
        <w:br/>
        <w:t>нежилое помещение и нежилого</w:t>
      </w:r>
      <w:r>
        <w:rPr>
          <w:rStyle w:val="af1"/>
          <w:rFonts w:ascii="Arial" w:hAnsi="Arial" w:cs="Arial"/>
          <w:bCs/>
        </w:rPr>
        <w:br/>
        <w:t>помещения в жилое помещение"</w:t>
      </w:r>
    </w:p>
    <w:bookmarkEnd w:id="120"/>
    <w:p w:rsidR="007901DB" w:rsidRDefault="007901DB" w:rsidP="007901DB">
      <w:pPr>
        <w:rPr>
          <w:rFonts w:ascii="Arial" w:hAnsi="Arial" w:cs="Arial"/>
        </w:rPr>
      </w:pPr>
    </w:p>
    <w:p w:rsidR="007901DB" w:rsidRDefault="007901DB" w:rsidP="007901DB">
      <w:pPr>
        <w:ind w:firstLine="698"/>
        <w:jc w:val="right"/>
        <w:rPr>
          <w:rFonts w:ascii="Arial" w:hAnsi="Arial" w:cs="Arial"/>
        </w:rPr>
      </w:pPr>
      <w:proofErr w:type="gramStart"/>
      <w:r>
        <w:rPr>
          <w:rStyle w:val="af1"/>
          <w:rFonts w:ascii="Arial" w:hAnsi="Arial" w:cs="Arial"/>
          <w:bCs/>
        </w:rPr>
        <w:t>УТВЕРЖДЕНА</w:t>
      </w:r>
      <w:proofErr w:type="gramEnd"/>
      <w:r>
        <w:rPr>
          <w:rStyle w:val="af1"/>
          <w:rFonts w:ascii="Arial" w:hAnsi="Arial" w:cs="Arial"/>
          <w:bCs/>
        </w:rPr>
        <w:br/>
      </w:r>
      <w:hyperlink r:id="rId88" w:history="1">
        <w:r>
          <w:rPr>
            <w:rStyle w:val="af2"/>
            <w:rFonts w:ascii="Arial" w:hAnsi="Arial" w:cs="Arial"/>
            <w:b/>
            <w:color w:val="000000" w:themeColor="text1"/>
          </w:rPr>
          <w:t>Постановлением</w:t>
        </w:r>
      </w:hyperlink>
      <w:r>
        <w:rPr>
          <w:rStyle w:val="af1"/>
          <w:rFonts w:ascii="Arial" w:hAnsi="Arial" w:cs="Arial"/>
          <w:bCs/>
        </w:rPr>
        <w:br/>
        <w:t>Правительства Российской</w:t>
      </w:r>
      <w:r>
        <w:rPr>
          <w:rStyle w:val="af1"/>
          <w:rFonts w:ascii="Arial" w:hAnsi="Arial" w:cs="Arial"/>
          <w:bCs/>
        </w:rPr>
        <w:br/>
        <w:t>Федерации</w:t>
      </w:r>
      <w:r>
        <w:rPr>
          <w:rStyle w:val="af1"/>
          <w:rFonts w:ascii="Arial" w:hAnsi="Arial" w:cs="Arial"/>
          <w:bCs/>
        </w:rPr>
        <w:br/>
        <w:t>от 10.08.2005 N 502</w:t>
      </w:r>
    </w:p>
    <w:p w:rsidR="007901DB" w:rsidRDefault="007901DB" w:rsidP="007901DB">
      <w:pPr>
        <w:rPr>
          <w:rFonts w:ascii="Arial" w:hAnsi="Arial" w:cs="Arial"/>
        </w:rPr>
      </w:pPr>
    </w:p>
    <w:p w:rsidR="007901DB" w:rsidRDefault="007901DB" w:rsidP="007901DB">
      <w:pPr>
        <w:pStyle w:val="ae"/>
        <w:rPr>
          <w:rFonts w:ascii="Arial" w:hAnsi="Arial" w:cs="Arial"/>
        </w:rPr>
      </w:pPr>
      <w:r>
        <w:rPr>
          <w:rFonts w:ascii="Arial" w:hAnsi="Arial" w:cs="Arial"/>
        </w:rPr>
        <w:t xml:space="preserve">                                 </w:t>
      </w:r>
      <w:r>
        <w:rPr>
          <w:rStyle w:val="af1"/>
          <w:rFonts w:ascii="Arial" w:hAnsi="Arial" w:cs="Arial"/>
          <w:bCs/>
        </w:rPr>
        <w:t>Форма</w:t>
      </w:r>
    </w:p>
    <w:p w:rsidR="007901DB" w:rsidRDefault="007901DB" w:rsidP="007901DB">
      <w:pPr>
        <w:pStyle w:val="ae"/>
        <w:rPr>
          <w:rFonts w:ascii="Arial" w:hAnsi="Arial" w:cs="Arial"/>
        </w:rPr>
      </w:pPr>
      <w:r>
        <w:rPr>
          <w:rStyle w:val="af1"/>
          <w:rFonts w:ascii="Arial" w:hAnsi="Arial" w:cs="Arial"/>
          <w:bCs/>
        </w:rPr>
        <w:t>уведомления о переводе (отказе в переводе) жилого (нежилого) помещения</w:t>
      </w:r>
    </w:p>
    <w:p w:rsidR="007901DB" w:rsidRDefault="007901DB" w:rsidP="007901DB">
      <w:pPr>
        <w:pStyle w:val="ae"/>
        <w:rPr>
          <w:rFonts w:ascii="Arial" w:hAnsi="Arial" w:cs="Arial"/>
        </w:rPr>
      </w:pPr>
      <w:r>
        <w:rPr>
          <w:rStyle w:val="af1"/>
          <w:rFonts w:ascii="Arial" w:hAnsi="Arial" w:cs="Arial"/>
          <w:bCs/>
        </w:rPr>
        <w:t xml:space="preserve">                       в нежилое (жилое) помещение</w:t>
      </w:r>
    </w:p>
    <w:p w:rsidR="007901DB" w:rsidRDefault="007901DB" w:rsidP="007901DB">
      <w:pPr>
        <w:rPr>
          <w:rFonts w:ascii="Arial" w:hAnsi="Arial" w:cs="Arial"/>
        </w:rPr>
      </w:pPr>
    </w:p>
    <w:p w:rsidR="007901DB" w:rsidRDefault="007901DB" w:rsidP="007901DB">
      <w:pPr>
        <w:pStyle w:val="ae"/>
        <w:rPr>
          <w:rFonts w:ascii="Arial" w:hAnsi="Arial" w:cs="Arial"/>
        </w:rPr>
      </w:pPr>
      <w:r>
        <w:rPr>
          <w:rFonts w:ascii="Arial" w:hAnsi="Arial" w:cs="Arial"/>
        </w:rPr>
        <w:t xml:space="preserve">                                 Кому____________________________________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(фамилия, имя, отчество -</w:t>
      </w:r>
      <w:proofErr w:type="gramEnd"/>
    </w:p>
    <w:p w:rsidR="007901DB" w:rsidRDefault="007901DB" w:rsidP="007901DB">
      <w:pPr>
        <w:pStyle w:val="ae"/>
        <w:rPr>
          <w:rFonts w:ascii="Arial" w:hAnsi="Arial" w:cs="Arial"/>
        </w:rPr>
      </w:pPr>
      <w:r>
        <w:rPr>
          <w:rFonts w:ascii="Arial" w:hAnsi="Arial" w:cs="Arial"/>
        </w:rPr>
        <w:t xml:space="preserve">                                 ________________________________________</w:t>
      </w:r>
    </w:p>
    <w:p w:rsidR="007901DB" w:rsidRDefault="007901DB" w:rsidP="007901DB">
      <w:pPr>
        <w:pStyle w:val="ae"/>
        <w:rPr>
          <w:rFonts w:ascii="Arial" w:hAnsi="Arial" w:cs="Arial"/>
        </w:rPr>
      </w:pPr>
      <w:r>
        <w:rPr>
          <w:rFonts w:ascii="Arial" w:hAnsi="Arial" w:cs="Arial"/>
        </w:rPr>
        <w:t xml:space="preserve">                                                для граждан;</w:t>
      </w:r>
    </w:p>
    <w:p w:rsidR="007901DB" w:rsidRDefault="007901DB" w:rsidP="007901DB">
      <w:pPr>
        <w:pStyle w:val="ae"/>
        <w:rPr>
          <w:rFonts w:ascii="Arial" w:hAnsi="Arial" w:cs="Arial"/>
        </w:rPr>
      </w:pPr>
      <w:r>
        <w:rPr>
          <w:rFonts w:ascii="Arial" w:hAnsi="Arial" w:cs="Arial"/>
        </w:rPr>
        <w:t xml:space="preserve">                                 ________________________________________</w:t>
      </w:r>
    </w:p>
    <w:p w:rsidR="007901DB" w:rsidRDefault="007901DB" w:rsidP="007901DB">
      <w:pPr>
        <w:pStyle w:val="ae"/>
        <w:rPr>
          <w:rFonts w:ascii="Arial" w:hAnsi="Arial" w:cs="Arial"/>
        </w:rPr>
      </w:pPr>
      <w:r>
        <w:rPr>
          <w:rFonts w:ascii="Arial" w:hAnsi="Arial" w:cs="Arial"/>
        </w:rPr>
        <w:t xml:space="preserve">                                      полное наименование организации -</w:t>
      </w:r>
    </w:p>
    <w:p w:rsidR="007901DB" w:rsidRDefault="007901DB" w:rsidP="007901DB">
      <w:pPr>
        <w:pStyle w:val="ae"/>
        <w:rPr>
          <w:rFonts w:ascii="Arial" w:hAnsi="Arial" w:cs="Arial"/>
        </w:rPr>
      </w:pPr>
      <w:r>
        <w:rPr>
          <w:rFonts w:ascii="Arial" w:hAnsi="Arial" w:cs="Arial"/>
        </w:rPr>
        <w:t xml:space="preserve">                                 ________________________________________</w:t>
      </w:r>
    </w:p>
    <w:p w:rsidR="007901DB" w:rsidRDefault="007901DB" w:rsidP="007901DB">
      <w:pPr>
        <w:pStyle w:val="ae"/>
        <w:rPr>
          <w:rFonts w:ascii="Arial" w:hAnsi="Arial" w:cs="Arial"/>
        </w:rPr>
      </w:pPr>
      <w:r>
        <w:rPr>
          <w:rFonts w:ascii="Arial" w:hAnsi="Arial" w:cs="Arial"/>
        </w:rPr>
        <w:t xml:space="preserve">                                             для юридических лиц)</w:t>
      </w:r>
    </w:p>
    <w:p w:rsidR="007901DB" w:rsidRDefault="007901DB" w:rsidP="007901DB">
      <w:pPr>
        <w:pStyle w:val="ae"/>
        <w:rPr>
          <w:rFonts w:ascii="Arial" w:hAnsi="Arial" w:cs="Arial"/>
        </w:rPr>
      </w:pPr>
      <w:r>
        <w:rPr>
          <w:rFonts w:ascii="Arial" w:hAnsi="Arial" w:cs="Arial"/>
        </w:rPr>
        <w:t xml:space="preserve">                                 Куда____________________________________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(почтовый индекс и адрес</w:t>
      </w:r>
      <w:proofErr w:type="gramEnd"/>
    </w:p>
    <w:p w:rsidR="007901DB" w:rsidRDefault="007901DB" w:rsidP="007901DB">
      <w:pPr>
        <w:pStyle w:val="ae"/>
        <w:rPr>
          <w:rFonts w:ascii="Arial" w:hAnsi="Arial" w:cs="Arial"/>
        </w:rPr>
      </w:pPr>
      <w:r>
        <w:rPr>
          <w:rFonts w:ascii="Arial" w:hAnsi="Arial" w:cs="Arial"/>
        </w:rPr>
        <w:t xml:space="preserve">                                 ________________________________________</w:t>
      </w:r>
    </w:p>
    <w:p w:rsidR="007901DB" w:rsidRDefault="007901DB" w:rsidP="007901DB">
      <w:pPr>
        <w:pStyle w:val="ae"/>
        <w:rPr>
          <w:rFonts w:ascii="Arial" w:hAnsi="Arial" w:cs="Arial"/>
        </w:rPr>
      </w:pPr>
      <w:r>
        <w:rPr>
          <w:rFonts w:ascii="Arial" w:hAnsi="Arial" w:cs="Arial"/>
        </w:rPr>
        <w:t xml:space="preserve">                                        заявителя согласно заявлению</w:t>
      </w:r>
    </w:p>
    <w:p w:rsidR="007901DB" w:rsidRDefault="007901DB" w:rsidP="007901DB">
      <w:pPr>
        <w:pStyle w:val="ae"/>
        <w:rPr>
          <w:rFonts w:ascii="Arial" w:hAnsi="Arial" w:cs="Arial"/>
        </w:rPr>
      </w:pPr>
      <w:r>
        <w:rPr>
          <w:rFonts w:ascii="Arial" w:hAnsi="Arial" w:cs="Arial"/>
        </w:rPr>
        <w:t xml:space="preserve">                                 ________________________________________</w:t>
      </w:r>
    </w:p>
    <w:p w:rsidR="007901DB" w:rsidRDefault="007901DB" w:rsidP="007901DB">
      <w:pPr>
        <w:pStyle w:val="ae"/>
        <w:rPr>
          <w:rFonts w:ascii="Arial" w:hAnsi="Arial" w:cs="Arial"/>
        </w:rPr>
      </w:pPr>
      <w:r>
        <w:rPr>
          <w:rFonts w:ascii="Arial" w:hAnsi="Arial" w:cs="Arial"/>
        </w:rPr>
        <w:t xml:space="preserve">                                                 о переводе)</w:t>
      </w:r>
    </w:p>
    <w:p w:rsidR="007901DB" w:rsidRDefault="007901DB" w:rsidP="007901DB">
      <w:pPr>
        <w:pStyle w:val="ae"/>
        <w:rPr>
          <w:rFonts w:ascii="Arial" w:hAnsi="Arial" w:cs="Arial"/>
        </w:rPr>
      </w:pPr>
      <w:r>
        <w:rPr>
          <w:rFonts w:ascii="Arial" w:hAnsi="Arial" w:cs="Arial"/>
        </w:rPr>
        <w:t xml:space="preserve">                                 ________________________________________</w:t>
      </w:r>
    </w:p>
    <w:p w:rsidR="007901DB" w:rsidRDefault="007901DB" w:rsidP="007901DB">
      <w:pPr>
        <w:rPr>
          <w:rFonts w:ascii="Arial" w:hAnsi="Arial" w:cs="Arial"/>
        </w:rPr>
      </w:pPr>
    </w:p>
    <w:p w:rsidR="007901DB" w:rsidRDefault="007901DB" w:rsidP="007901DB">
      <w:pPr>
        <w:pStyle w:val="ae"/>
        <w:rPr>
          <w:rFonts w:ascii="Arial" w:hAnsi="Arial" w:cs="Arial"/>
        </w:rPr>
      </w:pPr>
      <w:r>
        <w:rPr>
          <w:rFonts w:ascii="Arial" w:hAnsi="Arial" w:cs="Arial"/>
        </w:rPr>
        <w:t xml:space="preserve">                              </w:t>
      </w:r>
      <w:r>
        <w:rPr>
          <w:rStyle w:val="af1"/>
          <w:rFonts w:ascii="Arial" w:hAnsi="Arial" w:cs="Arial"/>
          <w:bCs/>
        </w:rPr>
        <w:t>Уведомление</w:t>
      </w:r>
    </w:p>
    <w:p w:rsidR="007901DB" w:rsidRDefault="007901DB" w:rsidP="007901DB">
      <w:pPr>
        <w:pStyle w:val="ae"/>
        <w:rPr>
          <w:rFonts w:ascii="Arial" w:hAnsi="Arial" w:cs="Arial"/>
        </w:rPr>
      </w:pPr>
      <w:r>
        <w:rPr>
          <w:rStyle w:val="af1"/>
          <w:rFonts w:ascii="Arial" w:hAnsi="Arial" w:cs="Arial"/>
          <w:bCs/>
        </w:rPr>
        <w:t xml:space="preserve">          о переводе (отказе в переводе) </w:t>
      </w:r>
      <w:proofErr w:type="gramStart"/>
      <w:r>
        <w:rPr>
          <w:rStyle w:val="af1"/>
          <w:rFonts w:ascii="Arial" w:hAnsi="Arial" w:cs="Arial"/>
          <w:bCs/>
        </w:rPr>
        <w:t>жилого</w:t>
      </w:r>
      <w:proofErr w:type="gramEnd"/>
      <w:r>
        <w:rPr>
          <w:rStyle w:val="af1"/>
          <w:rFonts w:ascii="Arial" w:hAnsi="Arial" w:cs="Arial"/>
          <w:bCs/>
        </w:rPr>
        <w:t xml:space="preserve"> (нежилого)</w:t>
      </w:r>
    </w:p>
    <w:p w:rsidR="007901DB" w:rsidRDefault="007901DB" w:rsidP="007901DB">
      <w:pPr>
        <w:pStyle w:val="ae"/>
        <w:rPr>
          <w:rFonts w:ascii="Arial" w:hAnsi="Arial" w:cs="Arial"/>
        </w:rPr>
      </w:pPr>
      <w:r>
        <w:rPr>
          <w:rStyle w:val="af1"/>
          <w:rFonts w:ascii="Arial" w:hAnsi="Arial" w:cs="Arial"/>
          <w:bCs/>
        </w:rPr>
        <w:t xml:space="preserve">                 помещения в нежилое (жилое) помещение</w:t>
      </w:r>
    </w:p>
    <w:p w:rsidR="007901DB" w:rsidRDefault="007901DB" w:rsidP="007901DB">
      <w:pPr>
        <w:rPr>
          <w:rFonts w:ascii="Arial" w:hAnsi="Arial" w:cs="Arial"/>
        </w:rPr>
      </w:pPr>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(полное наименование органа местного самоуправления,</w:t>
      </w:r>
      <w:proofErr w:type="gramEnd"/>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осуществляющего перевод помещения)</w:t>
      </w:r>
    </w:p>
    <w:p w:rsidR="007901DB" w:rsidRDefault="007901DB" w:rsidP="007901DB">
      <w:pPr>
        <w:pStyle w:val="ae"/>
        <w:rPr>
          <w:rFonts w:ascii="Arial" w:hAnsi="Arial" w:cs="Arial"/>
        </w:rPr>
      </w:pPr>
      <w:r>
        <w:rPr>
          <w:rFonts w:ascii="Arial" w:hAnsi="Arial" w:cs="Arial"/>
        </w:rPr>
        <w:t xml:space="preserve">рассмотрев представленные в соответствии с </w:t>
      </w:r>
      <w:hyperlink r:id="rId89" w:history="1">
        <w:r>
          <w:rPr>
            <w:rStyle w:val="af2"/>
            <w:rFonts w:ascii="Arial" w:hAnsi="Arial" w:cs="Arial"/>
          </w:rPr>
          <w:t>частью 2  статьи 23</w:t>
        </w:r>
      </w:hyperlink>
      <w:r>
        <w:rPr>
          <w:rFonts w:ascii="Arial" w:hAnsi="Arial" w:cs="Arial"/>
        </w:rPr>
        <w:t xml:space="preserve">  </w:t>
      </w:r>
      <w:proofErr w:type="gramStart"/>
      <w:r>
        <w:rPr>
          <w:rFonts w:ascii="Arial" w:hAnsi="Arial" w:cs="Arial"/>
        </w:rPr>
        <w:t>Жилищного</w:t>
      </w:r>
      <w:proofErr w:type="gramEnd"/>
    </w:p>
    <w:p w:rsidR="007901DB" w:rsidRDefault="007901DB" w:rsidP="007901DB">
      <w:pPr>
        <w:pStyle w:val="ae"/>
        <w:rPr>
          <w:rFonts w:ascii="Arial" w:hAnsi="Arial" w:cs="Arial"/>
        </w:rPr>
      </w:pPr>
      <w:r>
        <w:rPr>
          <w:rFonts w:ascii="Arial" w:hAnsi="Arial" w:cs="Arial"/>
        </w:rPr>
        <w:t>кодекса Российской   Федерации   документы   о переводе   помещения общей</w:t>
      </w:r>
    </w:p>
    <w:p w:rsidR="007901DB" w:rsidRDefault="007901DB" w:rsidP="007901DB">
      <w:pPr>
        <w:pStyle w:val="ae"/>
        <w:rPr>
          <w:rFonts w:ascii="Arial" w:hAnsi="Arial" w:cs="Arial"/>
        </w:rPr>
      </w:pPr>
      <w:r>
        <w:rPr>
          <w:rFonts w:ascii="Arial" w:hAnsi="Arial" w:cs="Arial"/>
        </w:rPr>
        <w:lastRenderedPageBreak/>
        <w:t xml:space="preserve">площадью_________________________ кв. м, </w:t>
      </w:r>
      <w:proofErr w:type="gramStart"/>
      <w:r>
        <w:rPr>
          <w:rFonts w:ascii="Arial" w:hAnsi="Arial" w:cs="Arial"/>
        </w:rPr>
        <w:t>находящегося</w:t>
      </w:r>
      <w:proofErr w:type="gramEnd"/>
      <w:r>
        <w:rPr>
          <w:rFonts w:ascii="Arial" w:hAnsi="Arial" w:cs="Arial"/>
        </w:rPr>
        <w:t xml:space="preserve"> по адресу:</w:t>
      </w:r>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(наименование городского или сельского поселения)</w:t>
      </w:r>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(наименование улицы, площади, проспекта, бульвара, проезда и т.п.)</w:t>
      </w:r>
    </w:p>
    <w:p w:rsidR="007901DB" w:rsidRDefault="007901DB" w:rsidP="007901DB">
      <w:pPr>
        <w:pStyle w:val="ae"/>
        <w:rPr>
          <w:rFonts w:ascii="Arial" w:hAnsi="Arial" w:cs="Arial"/>
        </w:rPr>
      </w:pPr>
      <w:r>
        <w:rPr>
          <w:rFonts w:ascii="Arial" w:hAnsi="Arial" w:cs="Arial"/>
        </w:rPr>
        <w:t>дом______, корпус (владение, строение)</w:t>
      </w:r>
      <w:proofErr w:type="gramStart"/>
      <w:r>
        <w:rPr>
          <w:rFonts w:ascii="Arial" w:hAnsi="Arial" w:cs="Arial"/>
        </w:rPr>
        <w:t xml:space="preserve"> ,</w:t>
      </w:r>
      <w:proofErr w:type="gramEnd"/>
      <w:r>
        <w:rPr>
          <w:rFonts w:ascii="Arial" w:hAnsi="Arial" w:cs="Arial"/>
        </w:rPr>
        <w:t xml:space="preserve"> кв._______, из жилого (нежилого)</w:t>
      </w:r>
    </w:p>
    <w:p w:rsidR="007901DB" w:rsidRDefault="007901DB" w:rsidP="007901DB">
      <w:pPr>
        <w:pStyle w:val="ae"/>
        <w:rPr>
          <w:rFonts w:ascii="Arial" w:hAnsi="Arial" w:cs="Arial"/>
        </w:rPr>
      </w:pPr>
      <w:r>
        <w:rPr>
          <w:rFonts w:ascii="Arial" w:hAnsi="Arial" w:cs="Arial"/>
        </w:rPr>
        <w:t xml:space="preserve">                                                   (ненужное зачеркнуть)</w:t>
      </w:r>
    </w:p>
    <w:p w:rsidR="007901DB" w:rsidRDefault="007901DB" w:rsidP="007901DB">
      <w:pPr>
        <w:pStyle w:val="ae"/>
        <w:rPr>
          <w:rFonts w:ascii="Arial" w:hAnsi="Arial" w:cs="Arial"/>
        </w:rPr>
      </w:pPr>
      <w:r>
        <w:rPr>
          <w:rFonts w:ascii="Arial" w:hAnsi="Arial" w:cs="Arial"/>
        </w:rPr>
        <w:t>в нежилое (жилое)</w:t>
      </w:r>
    </w:p>
    <w:p w:rsidR="007901DB" w:rsidRDefault="007901DB" w:rsidP="007901DB">
      <w:pPr>
        <w:pStyle w:val="ae"/>
        <w:rPr>
          <w:rFonts w:ascii="Arial" w:hAnsi="Arial" w:cs="Arial"/>
        </w:rPr>
      </w:pPr>
      <w:r>
        <w:rPr>
          <w:rFonts w:ascii="Arial" w:hAnsi="Arial" w:cs="Arial"/>
        </w:rPr>
        <w:t xml:space="preserve"> (ненужное зачеркнуть)</w:t>
      </w:r>
    </w:p>
    <w:p w:rsidR="007901DB" w:rsidRDefault="007901DB" w:rsidP="007901DB">
      <w:pPr>
        <w:pStyle w:val="ae"/>
        <w:rPr>
          <w:rFonts w:ascii="Arial" w:hAnsi="Arial" w:cs="Arial"/>
        </w:rPr>
      </w:pPr>
      <w:r>
        <w:rPr>
          <w:rFonts w:ascii="Arial" w:hAnsi="Arial" w:cs="Arial"/>
        </w:rPr>
        <w:t>в целях использования помещения в качестве_______________________________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(вид использования помещения</w:t>
      </w:r>
      <w:proofErr w:type="gramEnd"/>
    </w:p>
    <w:p w:rsidR="007901DB" w:rsidRDefault="007901DB" w:rsidP="007901DB">
      <w:pPr>
        <w:pStyle w:val="ae"/>
        <w:rPr>
          <w:rFonts w:ascii="Arial" w:hAnsi="Arial" w:cs="Arial"/>
        </w:rPr>
      </w:pPr>
      <w:r>
        <w:rPr>
          <w:rFonts w:ascii="Arial" w:hAnsi="Arial" w:cs="Arial"/>
        </w:rPr>
        <w:t>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в соответствии с заявлением о переводе)</w:t>
      </w:r>
    </w:p>
    <w:p w:rsidR="007901DB" w:rsidRDefault="007901DB" w:rsidP="007901DB">
      <w:pPr>
        <w:pStyle w:val="ae"/>
        <w:rPr>
          <w:rFonts w:ascii="Arial" w:hAnsi="Arial" w:cs="Arial"/>
        </w:rPr>
      </w:pPr>
      <w:r>
        <w:rPr>
          <w:rFonts w:ascii="Arial" w:hAnsi="Arial" w:cs="Arial"/>
        </w:rPr>
        <w:t>РЕШИЛ</w:t>
      </w:r>
      <w:proofErr w:type="gramStart"/>
      <w:r>
        <w:rPr>
          <w:rFonts w:ascii="Arial" w:hAnsi="Arial" w:cs="Arial"/>
        </w:rPr>
        <w:t xml:space="preserve"> (________________________________________________________________):</w:t>
      </w:r>
      <w:proofErr w:type="gramEnd"/>
    </w:p>
    <w:p w:rsidR="007901DB" w:rsidRDefault="007901DB" w:rsidP="007901DB">
      <w:pPr>
        <w:pStyle w:val="ae"/>
        <w:rPr>
          <w:rFonts w:ascii="Arial" w:hAnsi="Arial" w:cs="Arial"/>
        </w:rPr>
      </w:pPr>
      <w:r>
        <w:rPr>
          <w:rFonts w:ascii="Arial" w:hAnsi="Arial" w:cs="Arial"/>
        </w:rPr>
        <w:t xml:space="preserve">                  (наименование акта, дата его принятия и номер)</w:t>
      </w:r>
    </w:p>
    <w:p w:rsidR="007901DB" w:rsidRDefault="007901DB" w:rsidP="007901DB">
      <w:pPr>
        <w:pStyle w:val="ae"/>
        <w:rPr>
          <w:rFonts w:ascii="Arial" w:hAnsi="Arial" w:cs="Arial"/>
        </w:rPr>
      </w:pPr>
      <w:bookmarkStart w:id="121" w:name="sub_3001"/>
      <w:r>
        <w:rPr>
          <w:rFonts w:ascii="Arial" w:hAnsi="Arial" w:cs="Arial"/>
        </w:rPr>
        <w:t xml:space="preserve">     1. Помещение на основании приложенных к заявлению документов:</w:t>
      </w:r>
    </w:p>
    <w:p w:rsidR="007901DB" w:rsidRDefault="007901DB" w:rsidP="007901DB">
      <w:pPr>
        <w:pStyle w:val="ae"/>
        <w:rPr>
          <w:rFonts w:ascii="Arial" w:hAnsi="Arial" w:cs="Arial"/>
        </w:rPr>
      </w:pPr>
      <w:bookmarkStart w:id="122" w:name="sub_3011"/>
      <w:bookmarkEnd w:id="121"/>
      <w:r>
        <w:rPr>
          <w:rFonts w:ascii="Arial" w:hAnsi="Arial" w:cs="Arial"/>
        </w:rPr>
        <w:t xml:space="preserve">     а) перевести   из  жилого (нежилого)   в   нежилое    (жилое)    без</w:t>
      </w:r>
    </w:p>
    <w:bookmarkEnd w:id="122"/>
    <w:p w:rsidR="007901DB" w:rsidRDefault="007901DB" w:rsidP="007901DB">
      <w:pPr>
        <w:pStyle w:val="ae"/>
        <w:rPr>
          <w:rFonts w:ascii="Arial" w:hAnsi="Arial" w:cs="Arial"/>
        </w:rPr>
      </w:pPr>
      <w:r>
        <w:rPr>
          <w:rFonts w:ascii="Arial" w:hAnsi="Arial" w:cs="Arial"/>
        </w:rPr>
        <w:t xml:space="preserve">                           (ненужное зачеркнуть)</w:t>
      </w:r>
    </w:p>
    <w:p w:rsidR="007901DB" w:rsidRDefault="007901DB" w:rsidP="007901DB">
      <w:pPr>
        <w:pStyle w:val="ae"/>
        <w:rPr>
          <w:rFonts w:ascii="Arial" w:hAnsi="Arial" w:cs="Arial"/>
        </w:rPr>
      </w:pPr>
      <w:r>
        <w:rPr>
          <w:rFonts w:ascii="Arial" w:hAnsi="Arial" w:cs="Arial"/>
        </w:rPr>
        <w:t>предварительных условий;</w:t>
      </w:r>
    </w:p>
    <w:p w:rsidR="007901DB" w:rsidRDefault="007901DB" w:rsidP="007901DB">
      <w:pPr>
        <w:rPr>
          <w:rFonts w:ascii="Arial" w:hAnsi="Arial" w:cs="Arial"/>
        </w:rPr>
      </w:pPr>
    </w:p>
    <w:p w:rsidR="007901DB" w:rsidRDefault="007901DB" w:rsidP="007901DB">
      <w:pPr>
        <w:pStyle w:val="ae"/>
        <w:rPr>
          <w:rFonts w:ascii="Arial" w:hAnsi="Arial" w:cs="Arial"/>
        </w:rPr>
      </w:pPr>
      <w:bookmarkStart w:id="123" w:name="sub_3012"/>
      <w:r>
        <w:rPr>
          <w:rFonts w:ascii="Arial" w:hAnsi="Arial" w:cs="Arial"/>
        </w:rPr>
        <w:t xml:space="preserve">б) перевести из </w:t>
      </w:r>
      <w:proofErr w:type="gramStart"/>
      <w:r>
        <w:rPr>
          <w:rFonts w:ascii="Arial" w:hAnsi="Arial" w:cs="Arial"/>
        </w:rPr>
        <w:t>жилого</w:t>
      </w:r>
      <w:proofErr w:type="gramEnd"/>
      <w:r>
        <w:rPr>
          <w:rFonts w:ascii="Arial" w:hAnsi="Arial" w:cs="Arial"/>
        </w:rPr>
        <w:t xml:space="preserve">    (нежилого)    в нежилое (жилое)   при   условии</w:t>
      </w:r>
    </w:p>
    <w:bookmarkEnd w:id="123"/>
    <w:p w:rsidR="007901DB" w:rsidRDefault="007901DB" w:rsidP="007901DB">
      <w:pPr>
        <w:pStyle w:val="ae"/>
        <w:rPr>
          <w:rFonts w:ascii="Arial" w:hAnsi="Arial" w:cs="Arial"/>
        </w:rPr>
      </w:pPr>
      <w:r>
        <w:rPr>
          <w:rFonts w:ascii="Arial" w:hAnsi="Arial" w:cs="Arial"/>
        </w:rPr>
        <w:t>проведения в установленном порядке следующих видов работ:</w:t>
      </w:r>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(перечень работ по переустройству</w:t>
      </w:r>
      <w:proofErr w:type="gramEnd"/>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(перепланировке) помещения</w:t>
      </w:r>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или иных необходимых работ по ремонту, реконструкции,</w:t>
      </w:r>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реставрации помещения)</w:t>
      </w:r>
    </w:p>
    <w:p w:rsidR="007901DB" w:rsidRDefault="007901DB" w:rsidP="007901DB">
      <w:pPr>
        <w:pStyle w:val="ae"/>
        <w:rPr>
          <w:rFonts w:ascii="Arial" w:hAnsi="Arial" w:cs="Arial"/>
        </w:rPr>
      </w:pPr>
      <w:bookmarkStart w:id="124" w:name="sub_3002"/>
      <w:r>
        <w:rPr>
          <w:rFonts w:ascii="Arial" w:hAnsi="Arial" w:cs="Arial"/>
        </w:rPr>
        <w:t xml:space="preserve">     2. Отказать в переводе указанного помещения </w:t>
      </w:r>
      <w:proofErr w:type="gramStart"/>
      <w:r>
        <w:rPr>
          <w:rFonts w:ascii="Arial" w:hAnsi="Arial" w:cs="Arial"/>
        </w:rPr>
        <w:t>из</w:t>
      </w:r>
      <w:proofErr w:type="gramEnd"/>
      <w:r>
        <w:rPr>
          <w:rFonts w:ascii="Arial" w:hAnsi="Arial" w:cs="Arial"/>
        </w:rPr>
        <w:t xml:space="preserve"> жилого (нежилого)   в</w:t>
      </w:r>
    </w:p>
    <w:bookmarkEnd w:id="124"/>
    <w:p w:rsidR="007901DB" w:rsidRDefault="007901DB" w:rsidP="007901DB">
      <w:pPr>
        <w:pStyle w:val="ae"/>
        <w:rPr>
          <w:rFonts w:ascii="Arial" w:hAnsi="Arial" w:cs="Arial"/>
        </w:rPr>
      </w:pPr>
      <w:proofErr w:type="gramStart"/>
      <w:r>
        <w:rPr>
          <w:rFonts w:ascii="Arial" w:hAnsi="Arial" w:cs="Arial"/>
        </w:rPr>
        <w:t>нежилое</w:t>
      </w:r>
      <w:proofErr w:type="gramEnd"/>
      <w:r>
        <w:rPr>
          <w:rFonts w:ascii="Arial" w:hAnsi="Arial" w:cs="Arial"/>
        </w:rPr>
        <w:t xml:space="preserve"> (жилое) в связи с________________________________________________</w:t>
      </w:r>
    </w:p>
    <w:p w:rsidR="007901DB" w:rsidRDefault="007901DB" w:rsidP="007901DB">
      <w:pPr>
        <w:pStyle w:val="ae"/>
        <w:rPr>
          <w:rFonts w:ascii="Arial" w:hAnsi="Arial" w:cs="Arial"/>
        </w:rPr>
      </w:pPr>
      <w:r>
        <w:rPr>
          <w:rFonts w:ascii="Arial" w:hAnsi="Arial" w:cs="Arial"/>
        </w:rPr>
        <w:t xml:space="preserve">                          (основани</w:t>
      </w:r>
      <w:proofErr w:type="gramStart"/>
      <w:r>
        <w:rPr>
          <w:rFonts w:ascii="Arial" w:hAnsi="Arial" w:cs="Arial"/>
        </w:rPr>
        <w:t>е(</w:t>
      </w:r>
      <w:proofErr w:type="gramEnd"/>
      <w:r>
        <w:rPr>
          <w:rFonts w:ascii="Arial" w:hAnsi="Arial" w:cs="Arial"/>
        </w:rPr>
        <w:t xml:space="preserve">я), установленное </w:t>
      </w:r>
      <w:hyperlink r:id="rId90" w:history="1">
        <w:r>
          <w:rPr>
            <w:rStyle w:val="af2"/>
            <w:rFonts w:ascii="Arial" w:hAnsi="Arial" w:cs="Arial"/>
          </w:rPr>
          <w:t>частью 1 статьи 24</w:t>
        </w:r>
      </w:hyperlink>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Жилищного кодекса Российской Федерации)</w:t>
      </w:r>
      <w:proofErr w:type="gramEnd"/>
    </w:p>
    <w:p w:rsidR="007901DB" w:rsidRDefault="007901DB" w:rsidP="007901DB">
      <w:pPr>
        <w:pStyle w:val="ae"/>
        <w:rPr>
          <w:rFonts w:ascii="Arial" w:hAnsi="Arial" w:cs="Arial"/>
        </w:rPr>
      </w:pPr>
      <w:r>
        <w:rPr>
          <w:rFonts w:ascii="Arial" w:hAnsi="Arial" w:cs="Arial"/>
        </w:rPr>
        <w:t>_________________________________________________________________________</w:t>
      </w:r>
    </w:p>
    <w:p w:rsidR="007901DB" w:rsidRDefault="007901DB" w:rsidP="007901DB">
      <w:pPr>
        <w:rPr>
          <w:rFonts w:ascii="Arial" w:hAnsi="Arial" w:cs="Arial"/>
        </w:rPr>
      </w:pPr>
    </w:p>
    <w:p w:rsidR="007901DB" w:rsidRDefault="007901DB" w:rsidP="007901DB">
      <w:pPr>
        <w:pStyle w:val="ae"/>
        <w:rPr>
          <w:rFonts w:ascii="Arial" w:hAnsi="Arial" w:cs="Arial"/>
        </w:rPr>
      </w:pPr>
      <w:r>
        <w:rPr>
          <w:rFonts w:ascii="Arial" w:hAnsi="Arial" w:cs="Arial"/>
        </w:rPr>
        <w:t>__________________________________ ___________ __________________________</w:t>
      </w:r>
    </w:p>
    <w:p w:rsidR="007901DB" w:rsidRDefault="007901DB" w:rsidP="007901DB">
      <w:pPr>
        <w:pStyle w:val="ae"/>
        <w:rPr>
          <w:rFonts w:ascii="Arial" w:hAnsi="Arial" w:cs="Arial"/>
        </w:rPr>
      </w:pPr>
      <w:r>
        <w:rPr>
          <w:rFonts w:ascii="Arial" w:hAnsi="Arial" w:cs="Arial"/>
        </w:rPr>
        <w:t xml:space="preserve">  </w:t>
      </w:r>
      <w:proofErr w:type="gramStart"/>
      <w:r>
        <w:rPr>
          <w:rFonts w:ascii="Arial" w:hAnsi="Arial" w:cs="Arial"/>
        </w:rPr>
        <w:t>(должность лица, подписавшего      (подпись)   (расшифровка подписи)</w:t>
      </w:r>
      <w:proofErr w:type="gramEnd"/>
    </w:p>
    <w:p w:rsidR="007901DB" w:rsidRDefault="007901DB" w:rsidP="007901DB">
      <w:pPr>
        <w:pStyle w:val="ae"/>
        <w:rPr>
          <w:rFonts w:ascii="Arial" w:hAnsi="Arial" w:cs="Arial"/>
        </w:rPr>
      </w:pPr>
      <w:r>
        <w:rPr>
          <w:rFonts w:ascii="Arial" w:hAnsi="Arial" w:cs="Arial"/>
        </w:rPr>
        <w:t xml:space="preserve">             уведомление)</w:t>
      </w:r>
    </w:p>
    <w:p w:rsidR="007901DB" w:rsidRDefault="007901DB" w:rsidP="007901DB">
      <w:pPr>
        <w:pStyle w:val="ae"/>
        <w:rPr>
          <w:rFonts w:ascii="Arial" w:hAnsi="Arial" w:cs="Arial"/>
        </w:rPr>
      </w:pPr>
      <w:r>
        <w:rPr>
          <w:rFonts w:ascii="Arial" w:hAnsi="Arial" w:cs="Arial"/>
        </w:rPr>
        <w:lastRenderedPageBreak/>
        <w:t>"____"_______________ 200___ г.</w:t>
      </w:r>
    </w:p>
    <w:p w:rsidR="007901DB" w:rsidRDefault="007901DB" w:rsidP="007901DB">
      <w:pPr>
        <w:pStyle w:val="ae"/>
        <w:rPr>
          <w:rFonts w:ascii="Arial" w:hAnsi="Arial" w:cs="Arial"/>
        </w:rPr>
      </w:pPr>
      <w:r>
        <w:rPr>
          <w:rFonts w:ascii="Arial" w:hAnsi="Arial" w:cs="Arial"/>
        </w:rPr>
        <w:t>М.П.</w:t>
      </w:r>
    </w:p>
    <w:p w:rsidR="007901DB" w:rsidRDefault="007901DB" w:rsidP="007901DB">
      <w:pPr>
        <w:rPr>
          <w:rFonts w:ascii="Arial" w:hAnsi="Arial" w:cs="Arial"/>
        </w:rPr>
      </w:pPr>
    </w:p>
    <w:p w:rsidR="00296087" w:rsidRDefault="00172CC5"/>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DB"/>
    <w:rsid w:val="000E579D"/>
    <w:rsid w:val="00172CC5"/>
    <w:rsid w:val="007901DB"/>
    <w:rsid w:val="0088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D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901DB"/>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01DB"/>
    <w:rPr>
      <w:rFonts w:ascii="Times New Roman CYR" w:eastAsia="Times New Roman" w:hAnsi="Times New Roman CYR" w:cs="Times New Roman CYR"/>
      <w:b/>
      <w:bCs/>
      <w:color w:val="26282F"/>
      <w:sz w:val="24"/>
      <w:szCs w:val="24"/>
      <w:lang w:eastAsia="ru-RU"/>
    </w:rPr>
  </w:style>
  <w:style w:type="character" w:styleId="a3">
    <w:name w:val="Hyperlink"/>
    <w:basedOn w:val="a0"/>
    <w:uiPriority w:val="99"/>
    <w:semiHidden/>
    <w:unhideWhenUsed/>
    <w:rsid w:val="007901DB"/>
    <w:rPr>
      <w:color w:val="0000FF" w:themeColor="hyperlink"/>
      <w:u w:val="single"/>
    </w:rPr>
  </w:style>
  <w:style w:type="character" w:styleId="a4">
    <w:name w:val="FollowedHyperlink"/>
    <w:basedOn w:val="a0"/>
    <w:uiPriority w:val="99"/>
    <w:semiHidden/>
    <w:unhideWhenUsed/>
    <w:rsid w:val="007901DB"/>
    <w:rPr>
      <w:color w:val="800080" w:themeColor="followedHyperlink"/>
      <w:u w:val="single"/>
    </w:rPr>
  </w:style>
  <w:style w:type="paragraph" w:styleId="a5">
    <w:name w:val="header"/>
    <w:basedOn w:val="a"/>
    <w:link w:val="a6"/>
    <w:uiPriority w:val="99"/>
    <w:semiHidden/>
    <w:unhideWhenUsed/>
    <w:rsid w:val="007901DB"/>
    <w:pPr>
      <w:tabs>
        <w:tab w:val="center" w:pos="4677"/>
        <w:tab w:val="right" w:pos="9355"/>
      </w:tabs>
    </w:pPr>
  </w:style>
  <w:style w:type="character" w:customStyle="1" w:styleId="a6">
    <w:name w:val="Верхний колонтитул Знак"/>
    <w:basedOn w:val="a0"/>
    <w:link w:val="a5"/>
    <w:uiPriority w:val="99"/>
    <w:semiHidden/>
    <w:rsid w:val="007901DB"/>
    <w:rPr>
      <w:rFonts w:ascii="Times New Roman CYR" w:eastAsiaTheme="minorEastAsia" w:hAnsi="Times New Roman CYR" w:cs="Times New Roman CYR"/>
      <w:sz w:val="24"/>
      <w:szCs w:val="24"/>
      <w:lang w:eastAsia="ru-RU"/>
    </w:rPr>
  </w:style>
  <w:style w:type="paragraph" w:styleId="a7">
    <w:name w:val="footer"/>
    <w:basedOn w:val="a"/>
    <w:link w:val="a8"/>
    <w:uiPriority w:val="99"/>
    <w:semiHidden/>
    <w:unhideWhenUsed/>
    <w:rsid w:val="007901DB"/>
    <w:pPr>
      <w:tabs>
        <w:tab w:val="center" w:pos="4677"/>
        <w:tab w:val="right" w:pos="9355"/>
      </w:tabs>
    </w:pPr>
  </w:style>
  <w:style w:type="character" w:customStyle="1" w:styleId="a8">
    <w:name w:val="Нижний колонтитул Знак"/>
    <w:basedOn w:val="a0"/>
    <w:link w:val="a7"/>
    <w:uiPriority w:val="99"/>
    <w:semiHidden/>
    <w:rsid w:val="007901DB"/>
    <w:rPr>
      <w:rFonts w:ascii="Times New Roman CYR" w:eastAsiaTheme="minorEastAsia" w:hAnsi="Times New Roman CYR" w:cs="Times New Roman CYR"/>
      <w:sz w:val="24"/>
      <w:szCs w:val="24"/>
      <w:lang w:eastAsia="ru-RU"/>
    </w:rPr>
  </w:style>
  <w:style w:type="paragraph" w:styleId="a9">
    <w:name w:val="No Spacing"/>
    <w:uiPriority w:val="1"/>
    <w:qFormat/>
    <w:rsid w:val="007901D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a">
    <w:name w:val="List Paragraph"/>
    <w:basedOn w:val="a"/>
    <w:uiPriority w:val="1"/>
    <w:qFormat/>
    <w:rsid w:val="007901DB"/>
    <w:pPr>
      <w:adjustRightInd/>
      <w:ind w:left="217" w:firstLine="707"/>
    </w:pPr>
    <w:rPr>
      <w:rFonts w:ascii="Times New Roman" w:hAnsi="Times New Roman" w:cs="Times New Roman"/>
      <w:sz w:val="22"/>
      <w:szCs w:val="22"/>
      <w:lang w:eastAsia="en-US"/>
    </w:rPr>
  </w:style>
  <w:style w:type="paragraph" w:customStyle="1" w:styleId="ab">
    <w:name w:val="Текст (справка)"/>
    <w:basedOn w:val="a"/>
    <w:next w:val="a"/>
    <w:uiPriority w:val="99"/>
    <w:rsid w:val="007901DB"/>
    <w:pPr>
      <w:ind w:left="170" w:right="170" w:firstLine="0"/>
      <w:jc w:val="left"/>
    </w:pPr>
  </w:style>
  <w:style w:type="paragraph" w:customStyle="1" w:styleId="ac">
    <w:name w:val="Комментарий"/>
    <w:basedOn w:val="ab"/>
    <w:next w:val="a"/>
    <w:uiPriority w:val="99"/>
    <w:rsid w:val="007901DB"/>
    <w:pPr>
      <w:spacing w:before="75"/>
      <w:ind w:right="0"/>
      <w:jc w:val="both"/>
    </w:pPr>
    <w:rPr>
      <w:color w:val="353842"/>
    </w:rPr>
  </w:style>
  <w:style w:type="paragraph" w:customStyle="1" w:styleId="ad">
    <w:name w:val="Нормальный (таблица)"/>
    <w:basedOn w:val="a"/>
    <w:next w:val="a"/>
    <w:uiPriority w:val="99"/>
    <w:rsid w:val="007901DB"/>
    <w:pPr>
      <w:ind w:firstLine="0"/>
    </w:pPr>
  </w:style>
  <w:style w:type="paragraph" w:customStyle="1" w:styleId="ae">
    <w:name w:val="Таблицы (моноширинный)"/>
    <w:basedOn w:val="a"/>
    <w:next w:val="a"/>
    <w:uiPriority w:val="99"/>
    <w:rsid w:val="007901DB"/>
    <w:pPr>
      <w:ind w:firstLine="0"/>
      <w:jc w:val="left"/>
    </w:pPr>
    <w:rPr>
      <w:rFonts w:ascii="Courier New" w:hAnsi="Courier New" w:cs="Courier New"/>
    </w:rPr>
  </w:style>
  <w:style w:type="paragraph" w:customStyle="1" w:styleId="af">
    <w:name w:val="Прижатый влево"/>
    <w:basedOn w:val="a"/>
    <w:next w:val="a"/>
    <w:uiPriority w:val="99"/>
    <w:rsid w:val="007901DB"/>
    <w:pPr>
      <w:ind w:firstLine="0"/>
      <w:jc w:val="left"/>
    </w:pPr>
  </w:style>
  <w:style w:type="paragraph" w:customStyle="1" w:styleId="af0">
    <w:name w:val="Сноска"/>
    <w:basedOn w:val="a"/>
    <w:next w:val="a"/>
    <w:uiPriority w:val="99"/>
    <w:rsid w:val="007901DB"/>
    <w:rPr>
      <w:sz w:val="20"/>
      <w:szCs w:val="20"/>
    </w:rPr>
  </w:style>
  <w:style w:type="character" w:customStyle="1" w:styleId="ConsPlusNormal">
    <w:name w:val="ConsPlusNormal Знак"/>
    <w:link w:val="ConsPlusNormal0"/>
    <w:locked/>
    <w:rsid w:val="007901DB"/>
    <w:rPr>
      <w:rFonts w:ascii="Calibri" w:hAnsi="Calibri" w:cs="Calibri"/>
      <w:szCs w:val="20"/>
    </w:rPr>
  </w:style>
  <w:style w:type="paragraph" w:customStyle="1" w:styleId="ConsPlusNormal0">
    <w:name w:val="ConsPlusNormal"/>
    <w:link w:val="ConsPlusNormal"/>
    <w:rsid w:val="007901DB"/>
    <w:pPr>
      <w:widowControl w:val="0"/>
      <w:autoSpaceDE w:val="0"/>
      <w:autoSpaceDN w:val="0"/>
      <w:spacing w:after="0" w:line="240" w:lineRule="auto"/>
    </w:pPr>
    <w:rPr>
      <w:rFonts w:ascii="Calibri" w:hAnsi="Calibri" w:cs="Calibri"/>
      <w:szCs w:val="20"/>
    </w:rPr>
  </w:style>
  <w:style w:type="character" w:customStyle="1" w:styleId="af1">
    <w:name w:val="Цветовое выделение"/>
    <w:uiPriority w:val="99"/>
    <w:rsid w:val="007901DB"/>
    <w:rPr>
      <w:b/>
      <w:bCs w:val="0"/>
      <w:color w:val="26282F"/>
    </w:rPr>
  </w:style>
  <w:style w:type="character" w:customStyle="1" w:styleId="af2">
    <w:name w:val="Гипертекстовая ссылка"/>
    <w:basedOn w:val="af1"/>
    <w:uiPriority w:val="99"/>
    <w:rsid w:val="007901DB"/>
    <w:rPr>
      <w:rFonts w:ascii="Times New Roman" w:hAnsi="Times New Roman" w:cs="Times New Roman" w:hint="default"/>
      <w:b w:val="0"/>
      <w:bCs w:val="0"/>
      <w:color w:val="106BBE"/>
    </w:rPr>
  </w:style>
  <w:style w:type="character" w:customStyle="1" w:styleId="af3">
    <w:name w:val="Цветовое выделение для Текст"/>
    <w:uiPriority w:val="99"/>
    <w:rsid w:val="007901DB"/>
    <w:rPr>
      <w:rFonts w:ascii="Times New Roman CYR" w:hAnsi="Times New Roman CYR" w:cs="Times New Roman CYR"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D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901DB"/>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01DB"/>
    <w:rPr>
      <w:rFonts w:ascii="Times New Roman CYR" w:eastAsia="Times New Roman" w:hAnsi="Times New Roman CYR" w:cs="Times New Roman CYR"/>
      <w:b/>
      <w:bCs/>
      <w:color w:val="26282F"/>
      <w:sz w:val="24"/>
      <w:szCs w:val="24"/>
      <w:lang w:eastAsia="ru-RU"/>
    </w:rPr>
  </w:style>
  <w:style w:type="character" w:styleId="a3">
    <w:name w:val="Hyperlink"/>
    <w:basedOn w:val="a0"/>
    <w:uiPriority w:val="99"/>
    <w:semiHidden/>
    <w:unhideWhenUsed/>
    <w:rsid w:val="007901DB"/>
    <w:rPr>
      <w:color w:val="0000FF" w:themeColor="hyperlink"/>
      <w:u w:val="single"/>
    </w:rPr>
  </w:style>
  <w:style w:type="character" w:styleId="a4">
    <w:name w:val="FollowedHyperlink"/>
    <w:basedOn w:val="a0"/>
    <w:uiPriority w:val="99"/>
    <w:semiHidden/>
    <w:unhideWhenUsed/>
    <w:rsid w:val="007901DB"/>
    <w:rPr>
      <w:color w:val="800080" w:themeColor="followedHyperlink"/>
      <w:u w:val="single"/>
    </w:rPr>
  </w:style>
  <w:style w:type="paragraph" w:styleId="a5">
    <w:name w:val="header"/>
    <w:basedOn w:val="a"/>
    <w:link w:val="a6"/>
    <w:uiPriority w:val="99"/>
    <w:semiHidden/>
    <w:unhideWhenUsed/>
    <w:rsid w:val="007901DB"/>
    <w:pPr>
      <w:tabs>
        <w:tab w:val="center" w:pos="4677"/>
        <w:tab w:val="right" w:pos="9355"/>
      </w:tabs>
    </w:pPr>
  </w:style>
  <w:style w:type="character" w:customStyle="1" w:styleId="a6">
    <w:name w:val="Верхний колонтитул Знак"/>
    <w:basedOn w:val="a0"/>
    <w:link w:val="a5"/>
    <w:uiPriority w:val="99"/>
    <w:semiHidden/>
    <w:rsid w:val="007901DB"/>
    <w:rPr>
      <w:rFonts w:ascii="Times New Roman CYR" w:eastAsiaTheme="minorEastAsia" w:hAnsi="Times New Roman CYR" w:cs="Times New Roman CYR"/>
      <w:sz w:val="24"/>
      <w:szCs w:val="24"/>
      <w:lang w:eastAsia="ru-RU"/>
    </w:rPr>
  </w:style>
  <w:style w:type="paragraph" w:styleId="a7">
    <w:name w:val="footer"/>
    <w:basedOn w:val="a"/>
    <w:link w:val="a8"/>
    <w:uiPriority w:val="99"/>
    <w:semiHidden/>
    <w:unhideWhenUsed/>
    <w:rsid w:val="007901DB"/>
    <w:pPr>
      <w:tabs>
        <w:tab w:val="center" w:pos="4677"/>
        <w:tab w:val="right" w:pos="9355"/>
      </w:tabs>
    </w:pPr>
  </w:style>
  <w:style w:type="character" w:customStyle="1" w:styleId="a8">
    <w:name w:val="Нижний колонтитул Знак"/>
    <w:basedOn w:val="a0"/>
    <w:link w:val="a7"/>
    <w:uiPriority w:val="99"/>
    <w:semiHidden/>
    <w:rsid w:val="007901DB"/>
    <w:rPr>
      <w:rFonts w:ascii="Times New Roman CYR" w:eastAsiaTheme="minorEastAsia" w:hAnsi="Times New Roman CYR" w:cs="Times New Roman CYR"/>
      <w:sz w:val="24"/>
      <w:szCs w:val="24"/>
      <w:lang w:eastAsia="ru-RU"/>
    </w:rPr>
  </w:style>
  <w:style w:type="paragraph" w:styleId="a9">
    <w:name w:val="No Spacing"/>
    <w:uiPriority w:val="1"/>
    <w:qFormat/>
    <w:rsid w:val="007901D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a">
    <w:name w:val="List Paragraph"/>
    <w:basedOn w:val="a"/>
    <w:uiPriority w:val="1"/>
    <w:qFormat/>
    <w:rsid w:val="007901DB"/>
    <w:pPr>
      <w:adjustRightInd/>
      <w:ind w:left="217" w:firstLine="707"/>
    </w:pPr>
    <w:rPr>
      <w:rFonts w:ascii="Times New Roman" w:hAnsi="Times New Roman" w:cs="Times New Roman"/>
      <w:sz w:val="22"/>
      <w:szCs w:val="22"/>
      <w:lang w:eastAsia="en-US"/>
    </w:rPr>
  </w:style>
  <w:style w:type="paragraph" w:customStyle="1" w:styleId="ab">
    <w:name w:val="Текст (справка)"/>
    <w:basedOn w:val="a"/>
    <w:next w:val="a"/>
    <w:uiPriority w:val="99"/>
    <w:rsid w:val="007901DB"/>
    <w:pPr>
      <w:ind w:left="170" w:right="170" w:firstLine="0"/>
      <w:jc w:val="left"/>
    </w:pPr>
  </w:style>
  <w:style w:type="paragraph" w:customStyle="1" w:styleId="ac">
    <w:name w:val="Комментарий"/>
    <w:basedOn w:val="ab"/>
    <w:next w:val="a"/>
    <w:uiPriority w:val="99"/>
    <w:rsid w:val="007901DB"/>
    <w:pPr>
      <w:spacing w:before="75"/>
      <w:ind w:right="0"/>
      <w:jc w:val="both"/>
    </w:pPr>
    <w:rPr>
      <w:color w:val="353842"/>
    </w:rPr>
  </w:style>
  <w:style w:type="paragraph" w:customStyle="1" w:styleId="ad">
    <w:name w:val="Нормальный (таблица)"/>
    <w:basedOn w:val="a"/>
    <w:next w:val="a"/>
    <w:uiPriority w:val="99"/>
    <w:rsid w:val="007901DB"/>
    <w:pPr>
      <w:ind w:firstLine="0"/>
    </w:pPr>
  </w:style>
  <w:style w:type="paragraph" w:customStyle="1" w:styleId="ae">
    <w:name w:val="Таблицы (моноширинный)"/>
    <w:basedOn w:val="a"/>
    <w:next w:val="a"/>
    <w:uiPriority w:val="99"/>
    <w:rsid w:val="007901DB"/>
    <w:pPr>
      <w:ind w:firstLine="0"/>
      <w:jc w:val="left"/>
    </w:pPr>
    <w:rPr>
      <w:rFonts w:ascii="Courier New" w:hAnsi="Courier New" w:cs="Courier New"/>
    </w:rPr>
  </w:style>
  <w:style w:type="paragraph" w:customStyle="1" w:styleId="af">
    <w:name w:val="Прижатый влево"/>
    <w:basedOn w:val="a"/>
    <w:next w:val="a"/>
    <w:uiPriority w:val="99"/>
    <w:rsid w:val="007901DB"/>
    <w:pPr>
      <w:ind w:firstLine="0"/>
      <w:jc w:val="left"/>
    </w:pPr>
  </w:style>
  <w:style w:type="paragraph" w:customStyle="1" w:styleId="af0">
    <w:name w:val="Сноска"/>
    <w:basedOn w:val="a"/>
    <w:next w:val="a"/>
    <w:uiPriority w:val="99"/>
    <w:rsid w:val="007901DB"/>
    <w:rPr>
      <w:sz w:val="20"/>
      <w:szCs w:val="20"/>
    </w:rPr>
  </w:style>
  <w:style w:type="character" w:customStyle="1" w:styleId="ConsPlusNormal">
    <w:name w:val="ConsPlusNormal Знак"/>
    <w:link w:val="ConsPlusNormal0"/>
    <w:locked/>
    <w:rsid w:val="007901DB"/>
    <w:rPr>
      <w:rFonts w:ascii="Calibri" w:hAnsi="Calibri" w:cs="Calibri"/>
      <w:szCs w:val="20"/>
    </w:rPr>
  </w:style>
  <w:style w:type="paragraph" w:customStyle="1" w:styleId="ConsPlusNormal0">
    <w:name w:val="ConsPlusNormal"/>
    <w:link w:val="ConsPlusNormal"/>
    <w:rsid w:val="007901DB"/>
    <w:pPr>
      <w:widowControl w:val="0"/>
      <w:autoSpaceDE w:val="0"/>
      <w:autoSpaceDN w:val="0"/>
      <w:spacing w:after="0" w:line="240" w:lineRule="auto"/>
    </w:pPr>
    <w:rPr>
      <w:rFonts w:ascii="Calibri" w:hAnsi="Calibri" w:cs="Calibri"/>
      <w:szCs w:val="20"/>
    </w:rPr>
  </w:style>
  <w:style w:type="character" w:customStyle="1" w:styleId="af1">
    <w:name w:val="Цветовое выделение"/>
    <w:uiPriority w:val="99"/>
    <w:rsid w:val="007901DB"/>
    <w:rPr>
      <w:b/>
      <w:bCs w:val="0"/>
      <w:color w:val="26282F"/>
    </w:rPr>
  </w:style>
  <w:style w:type="character" w:customStyle="1" w:styleId="af2">
    <w:name w:val="Гипертекстовая ссылка"/>
    <w:basedOn w:val="af1"/>
    <w:uiPriority w:val="99"/>
    <w:rsid w:val="007901DB"/>
    <w:rPr>
      <w:rFonts w:ascii="Times New Roman" w:hAnsi="Times New Roman" w:cs="Times New Roman" w:hint="default"/>
      <w:b w:val="0"/>
      <w:bCs w:val="0"/>
      <w:color w:val="106BBE"/>
    </w:rPr>
  </w:style>
  <w:style w:type="character" w:customStyle="1" w:styleId="af3">
    <w:name w:val="Цветовое выделение для Текст"/>
    <w:uiPriority w:val="99"/>
    <w:rsid w:val="007901DB"/>
    <w:rPr>
      <w:rFonts w:ascii="Times New Roman CYR" w:hAnsi="Times New Roman CYR" w:cs="Times New Roman CYR"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38291/22" TargetMode="External"/><Relationship Id="rId21" Type="http://schemas.openxmlformats.org/officeDocument/2006/relationships/hyperlink" Target="file:///C:\Users\User\Downloads\postanovleniya.-_115_p-ot-23.11.2023-reglament-Perevod-zhilogo-pomeshcheniya-v-nezhiloe-pomeshchenie.docx"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file:///C:\Users\User\Downloads\postanovleniya.-_115_p-ot-23.11.2023-reglament-Perevod-zhilogo-pomeshcheniya-v-nezhiloe-pomeshchenie.docx" TargetMode="External"/><Relationship Id="rId63" Type="http://schemas.openxmlformats.org/officeDocument/2006/relationships/hyperlink" Target="http://mobileonline.garant.ru/document/redirect/990941/2770" TargetMode="External"/><Relationship Id="rId68" Type="http://schemas.openxmlformats.org/officeDocument/2006/relationships/hyperlink" Target="http://mobileonline.garant.ru/document/redirect/990941/2770" TargetMode="External"/><Relationship Id="rId84" Type="http://schemas.openxmlformats.org/officeDocument/2006/relationships/hyperlink" Target="http://mobileonline.garant.ru/document/redirect/12141483/0" TargetMode="External"/><Relationship Id="rId89" Type="http://schemas.openxmlformats.org/officeDocument/2006/relationships/hyperlink" Target="http://mobileonline.garant.ru/document/redirect/12138291/2302" TargetMode="External"/><Relationship Id="rId16" Type="http://schemas.openxmlformats.org/officeDocument/2006/relationships/hyperlink" Target="file:///C:\Users\User\Downloads\postanovleniya.-_115_p-ot-23.11.2023-reglament-Perevod-zhilogo-pomeshcheniya-v-nezhiloe-pomeshchenie.docx" TargetMode="External"/><Relationship Id="rId11"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70290064/0" TargetMode="External"/><Relationship Id="rId37" Type="http://schemas.openxmlformats.org/officeDocument/2006/relationships/hyperlink" Target="http://mobileonline.garant.ru/document/redirect/990941/2770" TargetMode="External"/><Relationship Id="rId53" Type="http://schemas.openxmlformats.org/officeDocument/2006/relationships/hyperlink" Target="file:///C:\Users\User\Downloads\postanovleniya.-_115_p-ot-23.11.2023-reglament-Perevod-zhilogo-pomeshcheniya-v-nezhiloe-pomeshchenie.docx" TargetMode="External"/><Relationship Id="rId58" Type="http://schemas.openxmlformats.org/officeDocument/2006/relationships/hyperlink" Target="http://mobileonline.garant.ru/document/redirect/12141483/1000" TargetMode="External"/><Relationship Id="rId74" Type="http://schemas.openxmlformats.org/officeDocument/2006/relationships/hyperlink" Target="http://mobileonline.garant.ru/document/redirect/12146661/0" TargetMode="External"/><Relationship Id="rId79" Type="http://schemas.openxmlformats.org/officeDocument/2006/relationships/hyperlink" Target="file:///C:\Users\User\Downloads\postanovleniya.-_115_p-ot-23.11.2023-reglament-Perevod-zhilogo-pomeshcheniya-v-nezhiloe-pomeshchenie.docx" TargetMode="External"/><Relationship Id="rId5" Type="http://schemas.openxmlformats.org/officeDocument/2006/relationships/hyperlink" Target="file:///C:\Users\User\Downloads\postanovleniya.-_115_p-ot-23.11.2023-reglament-Perevod-zhilogo-pomeshcheniya-v-nezhiloe-pomeshchenie.docx" TargetMode="External"/><Relationship Id="rId90" Type="http://schemas.openxmlformats.org/officeDocument/2006/relationships/hyperlink" Target="http://mobileonline.garant.ru/document/redirect/12138291/2401"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file:///C:\Users\User\Downloads\postanovleniya.-_115_p-ot-23.11.2023-reglament-Perevod-zhilogo-pomeshcheniya-v-nezhiloe-pomeshchenie.docx" TargetMode="External"/><Relationship Id="rId27" Type="http://schemas.openxmlformats.org/officeDocument/2006/relationships/hyperlink" Target="http://mobileonline.garant.ru/document/redirect/12144695/20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84522/21"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file:///C:\Users\User\Downloads\postanovleniya.-_115_p-ot-23.11.2023-reglament-Perevod-zhilogo-pomeshcheniya-v-nezhiloe-pomeshchenie.docx" TargetMode="External"/><Relationship Id="rId56" Type="http://schemas.openxmlformats.org/officeDocument/2006/relationships/hyperlink" Target="file:///C:\Users\User\Downloads\postanovleniya.-_115_p-ot-23.11.2023-reglament-Perevod-zhilogo-pomeshcheniya-v-nezhiloe-pomeshchenie.docx" TargetMode="External"/><Relationship Id="rId64" Type="http://schemas.openxmlformats.org/officeDocument/2006/relationships/hyperlink" Target="http://mobileonline.garant.ru/document/redirect/990941/2770" TargetMode="External"/><Relationship Id="rId69" Type="http://schemas.openxmlformats.org/officeDocument/2006/relationships/hyperlink" Target="http://mobileonline.garant.ru/document/redirect/12184522/21" TargetMode="External"/><Relationship Id="rId77" Type="http://schemas.openxmlformats.org/officeDocument/2006/relationships/hyperlink" Target="http://mobileonline.garant.ru/document/redirect/12177515/16011"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file:///C:\Users\User\Downloads\postanovleniya.-_115_p-ot-23.11.2023-reglament-Perevod-zhilogo-pomeshcheniya-v-nezhiloe-pomeshchenie.docx" TargetMode="External"/><Relationship Id="rId72" Type="http://schemas.openxmlformats.org/officeDocument/2006/relationships/hyperlink" Target="http://mobileonline.garant.ru/document/redirect/12177515/16011" TargetMode="External"/><Relationship Id="rId80" Type="http://schemas.openxmlformats.org/officeDocument/2006/relationships/hyperlink" Target="file:///C:\Users\User\Downloads\postanovleniya.-_115_p-ot-23.11.2023-reglament-Perevod-zhilogo-pomeshcheniya-v-nezhiloe-pomeshchenie.docx" TargetMode="External"/><Relationship Id="rId85" Type="http://schemas.openxmlformats.org/officeDocument/2006/relationships/hyperlink" Target="http://mobileonline.garant.ru/document/redirect/12171809/0"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file:///C:\Users\User\Downloads\postanovleniya.-_115_p-ot-23.11.2023-reglament-Perevod-zhilogo-pomeshcheniya-v-nezhiloe-pomeshchenie.docx" TargetMode="External"/><Relationship Id="rId25" Type="http://schemas.openxmlformats.org/officeDocument/2006/relationships/hyperlink" Target="file:///C:\Users\User\Downloads\postanovleniya.-_115_p-ot-23.11.2023-reglament-Perevod-zhilogo-pomeshcheniya-v-nezhiloe-pomeshchenie.docx" TargetMode="External"/><Relationship Id="rId33" Type="http://schemas.openxmlformats.org/officeDocument/2006/relationships/hyperlink" Target="file:///C:\Users\User\Downloads\postanovleniya.-_115_p-ot-23.11.2023-reglament-Perevod-zhilogo-pomeshcheniya-v-nezhiloe-pomeshchenie.docx" TargetMode="External"/><Relationship Id="rId38" Type="http://schemas.openxmlformats.org/officeDocument/2006/relationships/hyperlink" Target="http://mobileonline.garant.ru/document/redirect/12184522/21" TargetMode="External"/><Relationship Id="rId46" Type="http://schemas.openxmlformats.org/officeDocument/2006/relationships/hyperlink" Target="file:///C:\Users\User\Downloads\postanovleniya.-_115_p-ot-23.11.2023-reglament-Perevod-zhilogo-pomeshcheniya-v-nezhiloe-pomeshchenie.docx" TargetMode="External"/><Relationship Id="rId59" Type="http://schemas.openxmlformats.org/officeDocument/2006/relationships/hyperlink" Target="http://mobileonline.garant.ru/document/redirect/12141483/0" TargetMode="External"/><Relationship Id="rId67" Type="http://schemas.openxmlformats.org/officeDocument/2006/relationships/hyperlink" Target="http://mobileonline.garant.ru/document/redirect/990941/2770" TargetMode="External"/><Relationship Id="rId20" Type="http://schemas.openxmlformats.org/officeDocument/2006/relationships/hyperlink" Target="file:///C:\Users\User\Downloads\postanovleniya.-_115_p-ot-23.11.2023-reglament-Perevod-zhilogo-pomeshcheniya-v-nezhiloe-pomeshchenie.docx" TargetMode="External"/><Relationship Id="rId41" Type="http://schemas.openxmlformats.org/officeDocument/2006/relationships/hyperlink" Target="file:///C:\Users\User\Downloads\postanovleniya.-_115_p-ot-23.11.2023-reglament-Perevod-zhilogo-pomeshcheniya-v-nezhiloe-pomeshchenie.docx" TargetMode="External"/><Relationship Id="rId54" Type="http://schemas.openxmlformats.org/officeDocument/2006/relationships/hyperlink" Target="file:///C:\Users\User\Downloads\postanovleniya.-_115_p-ot-23.11.2023-reglament-Perevod-zhilogo-pomeshcheniya-v-nezhiloe-pomeshchenie.docx" TargetMode="External"/><Relationship Id="rId62" Type="http://schemas.openxmlformats.org/officeDocument/2006/relationships/hyperlink" Target="file:///C:\Users\User\Downloads\postanovleniya.-_115_p-ot-23.11.2023-reglament-Perevod-zhilogo-pomeshcheniya-v-nezhiloe-pomeshchenie.docx" TargetMode="External"/><Relationship Id="rId70" Type="http://schemas.openxmlformats.org/officeDocument/2006/relationships/hyperlink" Target="http://mobileonline.garant.ru/document/redirect/990941/2770" TargetMode="External"/><Relationship Id="rId75" Type="http://schemas.openxmlformats.org/officeDocument/2006/relationships/hyperlink" Target="http://mobileonline.garant.ru/document/redirect/990941/2770" TargetMode="External"/><Relationship Id="rId83" Type="http://schemas.openxmlformats.org/officeDocument/2006/relationships/hyperlink" Target="http://mobileonline.garant.ru/document/redirect/2306021/0" TargetMode="External"/><Relationship Id="rId88" Type="http://schemas.openxmlformats.org/officeDocument/2006/relationships/hyperlink" Target="http://mobileonline.garant.ru/document/redirect/12141483/0"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bileonline.garant.ru/document/redirect/990941/2770" TargetMode="External"/><Relationship Id="rId15" Type="http://schemas.openxmlformats.org/officeDocument/2006/relationships/hyperlink" Target="file:///C:\Users\User\Downloads\postanovleniya.-_115_p-ot-23.11.2023-reglament-Perevod-zhilogo-pomeshcheniya-v-nezhiloe-pomeshchenie.docx" TargetMode="External"/><Relationship Id="rId23" Type="http://schemas.openxmlformats.org/officeDocument/2006/relationships/hyperlink" Target="file:///C:\Users\User\Downloads\postanovleniya.-_115_p-ot-23.11.2023-reglament-Perevod-zhilogo-pomeshcheniya-v-nezhiloe-pomeshchenie.docx" TargetMode="External"/><Relationship Id="rId28" Type="http://schemas.openxmlformats.org/officeDocument/2006/relationships/hyperlink" Target="http://mobileonline.garant.ru/document/redirect/12144695/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file:///C:\Users\User\Downloads\postanovleniya.-_115_p-ot-23.11.2023-reglament-Perevod-zhilogo-pomeshcheniya-v-nezhiloe-pomeshchenie.docx" TargetMode="External"/><Relationship Id="rId57" Type="http://schemas.openxmlformats.org/officeDocument/2006/relationships/hyperlink" Target="file:///C:\Users\User\Downloads\postanovleniya.-_115_p-ot-23.11.2023-reglament-Perevod-zhilogo-pomeshcheniya-v-nezhiloe-pomeshchenie.docx"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71584218/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file:///C:\Users\User\Downloads\postanovleniya.-_115_p-ot-23.11.2023-reglament-Perevod-zhilogo-pomeshcheniya-v-nezhiloe-pomeshchenie.docx" TargetMode="External"/><Relationship Id="rId60" Type="http://schemas.openxmlformats.org/officeDocument/2006/relationships/hyperlink" Target="file:///C:\Users\User\Downloads\postanovleniya.-_115_p-ot-23.11.2023-reglament-Perevod-zhilogo-pomeshcheniya-v-nezhiloe-pomeshchenie.docx" TargetMode="External"/><Relationship Id="rId65" Type="http://schemas.openxmlformats.org/officeDocument/2006/relationships/hyperlink" Target="http://mobileonline.garant.ru/document/redirect/990941/2770" TargetMode="External"/><Relationship Id="rId73" Type="http://schemas.openxmlformats.org/officeDocument/2006/relationships/hyperlink" Target="http://mobileonline.garant.ru/document/redirect/12177515/7014" TargetMode="External"/><Relationship Id="rId78" Type="http://schemas.openxmlformats.org/officeDocument/2006/relationships/hyperlink" Target="http://mobileonline.garant.ru/document/redirect/12184522/21" TargetMode="External"/><Relationship Id="rId81" Type="http://schemas.openxmlformats.org/officeDocument/2006/relationships/hyperlink" Target="http://mobileonline.garant.ru/document/redirect/12138291/0" TargetMode="External"/><Relationship Id="rId86" Type="http://schemas.openxmlformats.org/officeDocument/2006/relationships/hyperlink" Target="file:///C:\Users\User\Downloads\postanovleniya.-_115_p-ot-23.11.2023-reglament-Perevod-zhilogo-pomeshcheniya-v-nezhiloe-pomeshchenie.docx" TargetMode="External"/><Relationship Id="rId4" Type="http://schemas.openxmlformats.org/officeDocument/2006/relationships/webSettings" Target="webSettings.xml"/><Relationship Id="rId9" Type="http://schemas.openxmlformats.org/officeDocument/2006/relationships/hyperlink" Target="file:///C:\Users\User\Downloads\postanovleniya.-_115_p-ot-23.11.2023-reglament-Perevod-zhilogo-pomeshcheniya-v-nezhiloe-pomeshchenie.docx" TargetMode="External"/><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12138291/3603" TargetMode="External"/><Relationship Id="rId39"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file:///C:\Users\User\Downloads\postanovleniya.-_115_p-ot-23.11.2023-reglament-Perevod-zhilogo-pomeshcheniya-v-nezhiloe-pomeshchenie.docx" TargetMode="External"/><Relationship Id="rId55" Type="http://schemas.openxmlformats.org/officeDocument/2006/relationships/hyperlink" Target="file:///C:\Users\User\Downloads\postanovleniya.-_115_p-ot-23.11.2023-reglament-Perevod-zhilogo-pomeshcheniya-v-nezhiloe-pomeshchenie.docx" TargetMode="External"/><Relationship Id="rId76" Type="http://schemas.openxmlformats.org/officeDocument/2006/relationships/hyperlink" Target="http://mobileonline.garant.ru/document/redirect/70216748/0" TargetMode="External"/><Relationship Id="rId7" Type="http://schemas.openxmlformats.org/officeDocument/2006/relationships/hyperlink" Target="file:///C:\Users\User\Downloads\postanovleniya.-_115_p-ot-23.11.2023-reglament-Perevod-zhilogo-pomeshcheniya-v-nezhiloe-pomeshchenie.docx" TargetMode="External"/><Relationship Id="rId71" Type="http://schemas.openxmlformats.org/officeDocument/2006/relationships/hyperlink" Target="http://mobileonline.garant.ru/document/redirect/990941/2770"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file:///C:\Users\User\Downloads\postanovleniya.-_115_p-ot-23.11.2023-reglament-Perevod-zhilogo-pomeshcheniya-v-nezhiloe-pomeshchenie.docx" TargetMode="External"/><Relationship Id="rId24" Type="http://schemas.openxmlformats.org/officeDocument/2006/relationships/hyperlink" Target="file:///C:\Users\User\Downloads\postanovleniya.-_115_p-ot-23.11.2023-reglament-Perevod-zhilogo-pomeshcheniya-v-nezhiloe-pomeshchenie.docx"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990941/2770" TargetMode="External"/><Relationship Id="rId66" Type="http://schemas.openxmlformats.org/officeDocument/2006/relationships/hyperlink" Target="http://mobileonline.garant.ru/document/redirect/990941/2770" TargetMode="External"/><Relationship Id="rId87" Type="http://schemas.openxmlformats.org/officeDocument/2006/relationships/hyperlink" Target="file:///C:\Users\User\Downloads\postanovleniya.-_115_p-ot-23.11.2023-reglament-Perevod-zhilogo-pomeshcheniya-v-nezhiloe-pomeshchenie.docx" TargetMode="External"/><Relationship Id="rId61" Type="http://schemas.openxmlformats.org/officeDocument/2006/relationships/hyperlink" Target="file:///C:\Users\User\Downloads\postanovleniya.-_115_p-ot-23.11.2023-reglament-Perevod-zhilogo-pomeshcheniya-v-nezhiloe-pomeshchenie.docx" TargetMode="External"/><Relationship Id="rId82" Type="http://schemas.openxmlformats.org/officeDocument/2006/relationships/hyperlink" Target="http://mobileonline.garant.ru/document/redirect/12177515/0" TargetMode="External"/><Relationship Id="rId19" Type="http://schemas.openxmlformats.org/officeDocument/2006/relationships/hyperlink" Target="http://mobileonline.garant.ru/document/redirect/12138291/4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14335</Words>
  <Characters>81715</Characters>
  <Application>Microsoft Office Word</Application>
  <DocSecurity>0</DocSecurity>
  <Lines>680</Lines>
  <Paragraphs>191</Paragraphs>
  <ScaleCrop>false</ScaleCrop>
  <Company/>
  <LinksUpToDate>false</LinksUpToDate>
  <CharactersWithSpaces>95859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2023-11-23T11:34:00Z</dcterms:created>
  <dcterms:modified xsi:type="dcterms:W3CDTF">2023-11-24T07:00:00Z</dcterms:modified>
</cp:coreProperties>
</file>