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29" w:rsidRPr="00127AA2" w:rsidRDefault="00A04B29" w:rsidP="00A04B29">
      <w:pPr>
        <w:rPr>
          <w:sz w:val="28"/>
          <w:szCs w:val="28"/>
        </w:rPr>
      </w:pPr>
      <w:r w:rsidRPr="00127AA2">
        <w:rPr>
          <w:spacing w:val="20"/>
          <w:sz w:val="28"/>
          <w:szCs w:val="28"/>
        </w:rPr>
        <w:t xml:space="preserve">        </w:t>
      </w:r>
      <w:r w:rsidRPr="00127AA2">
        <w:rPr>
          <w:sz w:val="28"/>
          <w:szCs w:val="28"/>
        </w:rPr>
        <w:t xml:space="preserve">Администрация                                                  </w:t>
      </w:r>
    </w:p>
    <w:p w:rsidR="00A04B29" w:rsidRPr="00127AA2" w:rsidRDefault="00A04B29" w:rsidP="00A04B29">
      <w:pPr>
        <w:rPr>
          <w:sz w:val="28"/>
          <w:szCs w:val="28"/>
        </w:rPr>
      </w:pPr>
      <w:r w:rsidRPr="00127AA2">
        <w:rPr>
          <w:sz w:val="28"/>
          <w:szCs w:val="28"/>
        </w:rPr>
        <w:t>муниципального образования</w:t>
      </w:r>
    </w:p>
    <w:p w:rsidR="00A04B29" w:rsidRPr="00127AA2" w:rsidRDefault="00A04B29" w:rsidP="00A04B29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  Верхнечебеньковский сельсовет</w:t>
      </w:r>
    </w:p>
    <w:p w:rsidR="00A04B29" w:rsidRPr="00127AA2" w:rsidRDefault="00A04B29" w:rsidP="00A04B29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   </w:t>
      </w:r>
      <w:proofErr w:type="spellStart"/>
      <w:r w:rsidRPr="00127AA2">
        <w:rPr>
          <w:sz w:val="28"/>
          <w:szCs w:val="28"/>
        </w:rPr>
        <w:t>Сакмарского</w:t>
      </w:r>
      <w:proofErr w:type="spellEnd"/>
      <w:r w:rsidRPr="00127AA2">
        <w:rPr>
          <w:sz w:val="28"/>
          <w:szCs w:val="28"/>
        </w:rPr>
        <w:t xml:space="preserve"> района</w:t>
      </w:r>
    </w:p>
    <w:p w:rsidR="00A04B29" w:rsidRPr="00127AA2" w:rsidRDefault="00A04B29" w:rsidP="00A04B29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Оренбургской области</w:t>
      </w:r>
    </w:p>
    <w:p w:rsidR="00A04B29" w:rsidRPr="00127AA2" w:rsidRDefault="00A04B29" w:rsidP="00A04B29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  ПОСТАНОВЛЕНИЕ</w:t>
      </w:r>
    </w:p>
    <w:p w:rsidR="00A04B29" w:rsidRPr="00127AA2" w:rsidRDefault="00A04B29" w:rsidP="00A04B29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от  21.08.2023 года  № </w:t>
      </w:r>
      <w:r w:rsidR="00127AA2" w:rsidRPr="00127AA2">
        <w:rPr>
          <w:sz w:val="28"/>
          <w:szCs w:val="28"/>
        </w:rPr>
        <w:t>79</w:t>
      </w:r>
      <w:r w:rsidRPr="00127AA2">
        <w:rPr>
          <w:sz w:val="28"/>
          <w:szCs w:val="28"/>
        </w:rPr>
        <w:t>-п</w:t>
      </w:r>
    </w:p>
    <w:p w:rsidR="00A04B29" w:rsidRPr="00127AA2" w:rsidRDefault="00A04B29" w:rsidP="00A04B29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    с. Верхние Чебеньки</w:t>
      </w:r>
    </w:p>
    <w:p w:rsidR="00705C3A" w:rsidRDefault="00705C3A" w:rsidP="00A04B29">
      <w:pPr>
        <w:rPr>
          <w:sz w:val="24"/>
          <w:szCs w:val="24"/>
        </w:rPr>
      </w:pPr>
    </w:p>
    <w:p w:rsidR="00705C3A" w:rsidRPr="00705C3A" w:rsidRDefault="00705C3A" w:rsidP="00A04B29">
      <w:pPr>
        <w:rPr>
          <w:sz w:val="28"/>
          <w:szCs w:val="28"/>
        </w:rPr>
      </w:pPr>
      <w:r w:rsidRPr="00705C3A">
        <w:rPr>
          <w:sz w:val="28"/>
          <w:szCs w:val="28"/>
        </w:rPr>
        <w:t>Об отмене постановления</w:t>
      </w:r>
    </w:p>
    <w:p w:rsidR="00705C3A" w:rsidRDefault="00705C3A" w:rsidP="00A04B29">
      <w:pPr>
        <w:rPr>
          <w:sz w:val="28"/>
          <w:szCs w:val="28"/>
        </w:rPr>
      </w:pPr>
      <w:r w:rsidRPr="00705C3A">
        <w:rPr>
          <w:sz w:val="28"/>
          <w:szCs w:val="28"/>
        </w:rPr>
        <w:t xml:space="preserve"> № 68-п от 04.08.2023 г</w:t>
      </w:r>
      <w:r w:rsidR="00756E69">
        <w:rPr>
          <w:sz w:val="28"/>
          <w:szCs w:val="28"/>
        </w:rPr>
        <w:t xml:space="preserve"> </w:t>
      </w:r>
    </w:p>
    <w:p w:rsidR="00756E69" w:rsidRDefault="00756E69" w:rsidP="00A04B29">
      <w:pPr>
        <w:rPr>
          <w:sz w:val="28"/>
          <w:szCs w:val="28"/>
        </w:rPr>
      </w:pPr>
      <w:r>
        <w:rPr>
          <w:sz w:val="28"/>
          <w:szCs w:val="28"/>
        </w:rPr>
        <w:t xml:space="preserve">«О проведении публичных слушаний </w:t>
      </w:r>
    </w:p>
    <w:p w:rsidR="00756E69" w:rsidRDefault="00756E69" w:rsidP="00A04B29">
      <w:pPr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«О</w:t>
      </w:r>
    </w:p>
    <w:p w:rsidR="00756E69" w:rsidRDefault="00756E69" w:rsidP="00A04B2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принятии</w:t>
      </w:r>
      <w:proofErr w:type="gramEnd"/>
      <w:r>
        <w:rPr>
          <w:sz w:val="28"/>
          <w:szCs w:val="28"/>
        </w:rPr>
        <w:t xml:space="preserve"> Устава муниципального образования </w:t>
      </w:r>
    </w:p>
    <w:p w:rsidR="00756E69" w:rsidRDefault="00756E69" w:rsidP="00A04B29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</w:p>
    <w:p w:rsidR="00756E69" w:rsidRPr="00705C3A" w:rsidRDefault="00756E69" w:rsidP="00A04B29">
      <w:pPr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области»</w:t>
      </w:r>
    </w:p>
    <w:p w:rsidR="00705C3A" w:rsidRDefault="00705C3A" w:rsidP="00A04B29">
      <w:pPr>
        <w:rPr>
          <w:sz w:val="24"/>
          <w:szCs w:val="24"/>
        </w:rPr>
      </w:pPr>
    </w:p>
    <w:p w:rsidR="00127AA2" w:rsidRDefault="00127AA2" w:rsidP="00A04B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B29" w:rsidRPr="00705C3A">
        <w:rPr>
          <w:sz w:val="28"/>
          <w:szCs w:val="28"/>
        </w:rPr>
        <w:t xml:space="preserve">    </w:t>
      </w:r>
      <w:r w:rsidR="00D410F3">
        <w:rPr>
          <w:sz w:val="28"/>
          <w:szCs w:val="28"/>
        </w:rPr>
        <w:t>В целях приведения муниципальных правовых актов   муниципальное</w:t>
      </w:r>
      <w:r w:rsidR="00A04B29" w:rsidRPr="00705C3A">
        <w:rPr>
          <w:sz w:val="28"/>
          <w:szCs w:val="28"/>
        </w:rPr>
        <w:t xml:space="preserve"> образования  Верхнечебеньковский сельсовет </w:t>
      </w:r>
      <w:r>
        <w:rPr>
          <w:sz w:val="28"/>
          <w:szCs w:val="28"/>
        </w:rPr>
        <w:t xml:space="preserve">в соответствие с действующим законодательством, руководствуясь Уставом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</w:t>
      </w:r>
    </w:p>
    <w:p w:rsidR="00127AA2" w:rsidRDefault="00127AA2" w:rsidP="00A04B29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 </w:t>
      </w:r>
    </w:p>
    <w:p w:rsidR="00A04B29" w:rsidRPr="00705C3A" w:rsidRDefault="00A04B29" w:rsidP="00A04B29">
      <w:pPr>
        <w:rPr>
          <w:sz w:val="28"/>
          <w:szCs w:val="28"/>
        </w:rPr>
      </w:pPr>
      <w:r w:rsidRPr="00705C3A">
        <w:rPr>
          <w:sz w:val="28"/>
          <w:szCs w:val="28"/>
        </w:rPr>
        <w:t>признать утратившим силу:</w:t>
      </w:r>
    </w:p>
    <w:p w:rsidR="00A04B29" w:rsidRPr="00705C3A" w:rsidRDefault="00A04B29" w:rsidP="00A04B29">
      <w:pPr>
        <w:pStyle w:val="a3"/>
        <w:numPr>
          <w:ilvl w:val="0"/>
          <w:numId w:val="1"/>
        </w:numPr>
        <w:ind w:left="105"/>
        <w:rPr>
          <w:sz w:val="28"/>
          <w:szCs w:val="28"/>
        </w:rPr>
      </w:pPr>
      <w:r w:rsidRPr="00705C3A">
        <w:rPr>
          <w:sz w:val="28"/>
          <w:szCs w:val="28"/>
        </w:rPr>
        <w:t xml:space="preserve">Постановление № 68-п от 04.08.2023 «О проведении публичных слушаний по </w:t>
      </w:r>
      <w:r w:rsidR="00705C3A">
        <w:rPr>
          <w:sz w:val="28"/>
          <w:szCs w:val="28"/>
        </w:rPr>
        <w:t>о</w:t>
      </w:r>
      <w:r w:rsidRPr="00705C3A">
        <w:rPr>
          <w:sz w:val="28"/>
          <w:szCs w:val="28"/>
        </w:rPr>
        <w:t xml:space="preserve">бсуждению проекта решения «О принятии Устава муниципального образования Верхнечебеньковский сельсовет </w:t>
      </w:r>
      <w:proofErr w:type="spellStart"/>
      <w:r w:rsidRPr="00705C3A">
        <w:rPr>
          <w:sz w:val="28"/>
          <w:szCs w:val="28"/>
        </w:rPr>
        <w:t>Сакмарского</w:t>
      </w:r>
      <w:proofErr w:type="spellEnd"/>
      <w:r w:rsidRPr="00705C3A">
        <w:rPr>
          <w:sz w:val="28"/>
          <w:szCs w:val="28"/>
        </w:rPr>
        <w:t xml:space="preserve"> района Оренбургской области»</w:t>
      </w:r>
    </w:p>
    <w:p w:rsidR="00705C3A" w:rsidRPr="00705C3A" w:rsidRDefault="00705C3A" w:rsidP="00705C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5C3A">
        <w:rPr>
          <w:sz w:val="28"/>
          <w:szCs w:val="28"/>
        </w:rPr>
        <w:t>Контроль исполнения  настоящего постановления оставляю за собой.</w:t>
      </w:r>
    </w:p>
    <w:p w:rsidR="00705C3A" w:rsidRPr="00705C3A" w:rsidRDefault="00705C3A" w:rsidP="00705C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5C3A">
        <w:rPr>
          <w:sz w:val="28"/>
          <w:szCs w:val="28"/>
        </w:rPr>
        <w:t>Постановление вступает в силу после его подписания.</w:t>
      </w:r>
    </w:p>
    <w:p w:rsidR="00A04B29" w:rsidRPr="00705C3A" w:rsidRDefault="00A04B29" w:rsidP="00A04B29">
      <w:pPr>
        <w:rPr>
          <w:sz w:val="28"/>
          <w:szCs w:val="28"/>
        </w:rPr>
      </w:pPr>
      <w:r w:rsidRPr="00705C3A">
        <w:rPr>
          <w:sz w:val="28"/>
          <w:szCs w:val="28"/>
        </w:rPr>
        <w:tab/>
      </w:r>
    </w:p>
    <w:p w:rsidR="00C8559D" w:rsidRDefault="00C8559D"/>
    <w:p w:rsidR="00705C3A" w:rsidRDefault="00705C3A"/>
    <w:p w:rsidR="00705C3A" w:rsidRDefault="00705C3A"/>
    <w:p w:rsidR="00705C3A" w:rsidRDefault="00705C3A"/>
    <w:p w:rsidR="00705C3A" w:rsidRDefault="00705C3A">
      <w:pPr>
        <w:rPr>
          <w:sz w:val="28"/>
          <w:szCs w:val="28"/>
        </w:rPr>
      </w:pPr>
      <w:r w:rsidRPr="00705C3A">
        <w:rPr>
          <w:sz w:val="28"/>
          <w:szCs w:val="28"/>
        </w:rPr>
        <w:t xml:space="preserve">Глава муниципального образования </w:t>
      </w:r>
    </w:p>
    <w:p w:rsidR="00705C3A" w:rsidRDefault="00705C3A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     Р.Б. Рахматуллин</w:t>
      </w:r>
    </w:p>
    <w:p w:rsidR="00705C3A" w:rsidRDefault="00705C3A">
      <w:pPr>
        <w:rPr>
          <w:sz w:val="28"/>
          <w:szCs w:val="28"/>
        </w:rPr>
      </w:pPr>
    </w:p>
    <w:p w:rsidR="00705C3A" w:rsidRDefault="00705C3A">
      <w:pPr>
        <w:rPr>
          <w:sz w:val="28"/>
          <w:szCs w:val="28"/>
        </w:rPr>
      </w:pPr>
    </w:p>
    <w:p w:rsidR="00705C3A" w:rsidRDefault="00705C3A">
      <w:pPr>
        <w:rPr>
          <w:sz w:val="28"/>
          <w:szCs w:val="28"/>
        </w:rPr>
      </w:pPr>
    </w:p>
    <w:p w:rsidR="00705C3A" w:rsidRDefault="00705C3A">
      <w:pPr>
        <w:rPr>
          <w:sz w:val="28"/>
          <w:szCs w:val="28"/>
        </w:rPr>
      </w:pPr>
    </w:p>
    <w:p w:rsidR="00705C3A" w:rsidRPr="00705C3A" w:rsidRDefault="00705C3A" w:rsidP="00705C3A">
      <w:pPr>
        <w:jc w:val="center"/>
        <w:rPr>
          <w:sz w:val="24"/>
          <w:szCs w:val="24"/>
        </w:rPr>
      </w:pPr>
      <w:r w:rsidRPr="00705C3A">
        <w:rPr>
          <w:sz w:val="24"/>
          <w:szCs w:val="24"/>
        </w:rPr>
        <w:t>Разослано: в дело, администрацию района</w:t>
      </w:r>
    </w:p>
    <w:sectPr w:rsidR="00705C3A" w:rsidRPr="00705C3A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E6D38"/>
    <w:multiLevelType w:val="hybridMultilevel"/>
    <w:tmpl w:val="C2ACDD44"/>
    <w:lvl w:ilvl="0" w:tplc="E95C19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B29"/>
    <w:rsid w:val="00127AA2"/>
    <w:rsid w:val="00540C3B"/>
    <w:rsid w:val="00705C3A"/>
    <w:rsid w:val="00756E69"/>
    <w:rsid w:val="008520A0"/>
    <w:rsid w:val="00961786"/>
    <w:rsid w:val="00A04B29"/>
    <w:rsid w:val="00BD1ADF"/>
    <w:rsid w:val="00C8559D"/>
    <w:rsid w:val="00D410F3"/>
    <w:rsid w:val="00D473E1"/>
    <w:rsid w:val="00EB6C32"/>
    <w:rsid w:val="00F3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7</cp:revision>
  <cp:lastPrinted>2023-09-14T10:05:00Z</cp:lastPrinted>
  <dcterms:created xsi:type="dcterms:W3CDTF">2023-09-07T09:37:00Z</dcterms:created>
  <dcterms:modified xsi:type="dcterms:W3CDTF">2023-09-14T10:05:00Z</dcterms:modified>
</cp:coreProperties>
</file>