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F3" w:rsidRPr="0023697D" w:rsidRDefault="00B33CF3" w:rsidP="00B33CF3">
      <w:pPr>
        <w:ind w:firstLine="3544"/>
        <w:rPr>
          <w:rFonts w:ascii="Times New Roman" w:hAnsi="Times New Roman" w:cs="Times New Roman"/>
          <w:sz w:val="28"/>
          <w:szCs w:val="28"/>
        </w:rPr>
      </w:pPr>
      <w:bookmarkStart w:id="0" w:name="_Hlk113359601"/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B33CF3" w:rsidRDefault="00B33CF3" w:rsidP="00B33C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B33CF3" w:rsidRDefault="00B33CF3" w:rsidP="00B33C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ВЕРХНЕЧЕБЕНЬКОВСКИЙ СЕЛЬСОВЕТ</w:t>
      </w:r>
    </w:p>
    <w:p w:rsidR="00B33CF3" w:rsidRDefault="00B33CF3" w:rsidP="00B33C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B33CF3" w:rsidRDefault="00B33CF3" w:rsidP="00B33C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B33CF3" w:rsidRDefault="00B33CF3" w:rsidP="00B33C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B33CF3" w:rsidRDefault="00B33CF3" w:rsidP="00B33CF3">
      <w:pPr>
        <w:rPr>
          <w:rFonts w:ascii="Times New Roman" w:hAnsi="Times New Roman"/>
          <w:b/>
          <w:sz w:val="32"/>
          <w:szCs w:val="32"/>
        </w:rPr>
      </w:pPr>
    </w:p>
    <w:p w:rsidR="00B33CF3" w:rsidRDefault="00B33CF3" w:rsidP="00B33C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B33CF3" w:rsidRPr="0023697D" w:rsidRDefault="00B33CF3" w:rsidP="00B33C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3CF3" w:rsidRPr="00255FDA" w:rsidRDefault="00B33CF3" w:rsidP="00B33C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02.06.2023                                                                              № 104</w:t>
      </w:r>
    </w:p>
    <w:p w:rsidR="00B33CF3" w:rsidRDefault="00B33CF3" w:rsidP="00B33CF3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3CF3" w:rsidRPr="00307911" w:rsidRDefault="00B33CF3" w:rsidP="00B33CF3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55FDA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 назначении и проведении опроса граждан на территории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администрации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района Оренбургской области</w:t>
      </w:r>
    </w:p>
    <w:p w:rsidR="00B33CF3" w:rsidRPr="0023697D" w:rsidRDefault="00B33CF3" w:rsidP="00B33CF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CF3" w:rsidRPr="00844BF7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Pr="00844BF7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Положением о порядке выдвижения, вынесения,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рассмотрения конкурсного отбора инициативных проектов на территории </w:t>
      </w:r>
      <w:r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Pr="00EB55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B5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EB556B">
        <w:rPr>
          <w:rFonts w:ascii="Times New Roman" w:hAnsi="Times New Roman" w:cs="Times New Roman"/>
          <w:sz w:val="28"/>
          <w:szCs w:val="28"/>
        </w:rPr>
        <w:t>.2021 года, 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муниципальном 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Оренбургской области в селе Верхние Чебеньки, и провести его в период  с 9.06.2023 года по19.06.2023</w:t>
      </w:r>
      <w:bookmarkStart w:id="1" w:name="_GoBack"/>
      <w:bookmarkEnd w:id="1"/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 xml:space="preserve"> года.</w:t>
      </w:r>
    </w:p>
    <w:p w:rsidR="00B33CF3" w:rsidRPr="00EB556B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Pr="0081239E" w:rsidRDefault="00B33CF3" w:rsidP="00B33CF3">
      <w:pPr>
        <w:rPr>
          <w:rFonts w:ascii="Times New Roman" w:hAnsi="Times New Roman" w:cs="Times New Roman"/>
          <w:sz w:val="28"/>
          <w:szCs w:val="28"/>
        </w:rPr>
      </w:pPr>
      <w:bookmarkStart w:id="2" w:name="sub_40001"/>
      <w:r>
        <w:rPr>
          <w:rFonts w:ascii="Times New Roman" w:hAnsi="Times New Roman" w:cs="Times New Roman"/>
          <w:sz w:val="28"/>
          <w:szCs w:val="28"/>
        </w:rPr>
        <w:t>1.</w:t>
      </w:r>
      <w:r w:rsidRPr="0081239E">
        <w:rPr>
          <w:rFonts w:ascii="Times New Roman" w:hAnsi="Times New Roman" w:cs="Times New Roman"/>
          <w:sz w:val="28"/>
          <w:szCs w:val="28"/>
        </w:rPr>
        <w:t xml:space="preserve"> Утвердить форму опросног</w:t>
      </w:r>
      <w:r>
        <w:rPr>
          <w:rFonts w:ascii="Times New Roman" w:hAnsi="Times New Roman" w:cs="Times New Roman"/>
          <w:sz w:val="28"/>
          <w:szCs w:val="28"/>
        </w:rPr>
        <w:t xml:space="preserve">о листа и формулировку вопроса, </w:t>
      </w:r>
      <w:r w:rsidRPr="0081239E">
        <w:rPr>
          <w:rFonts w:ascii="Times New Roman" w:hAnsi="Times New Roman" w:cs="Times New Roman"/>
          <w:sz w:val="28"/>
          <w:szCs w:val="28"/>
        </w:rPr>
        <w:t>предлагаемого при проведении опроса,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33CF3" w:rsidRPr="0081239E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40003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39E">
        <w:rPr>
          <w:rFonts w:ascii="Times New Roman" w:hAnsi="Times New Roman" w:cs="Times New Roman"/>
          <w:sz w:val="28"/>
          <w:szCs w:val="28"/>
        </w:rPr>
        <w:t>2. Утвердить  метод опроса граждан путем анкетирования, согласно приложению №2.</w:t>
      </w:r>
    </w:p>
    <w:p w:rsidR="00B33CF3" w:rsidRDefault="00B33CF3" w:rsidP="00B33CF3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муниципальном образовании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Оренбургской области, согласно приложению №3.</w:t>
      </w:r>
    </w:p>
    <w:p w:rsidR="00B33CF3" w:rsidRDefault="00B33CF3" w:rsidP="00B33CF3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села Нижние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,  принявших участие в указанном опросе и чьи  опросные листы признаны</w:t>
      </w:r>
      <w:proofErr w:type="gramEnd"/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действительными,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50%.</w:t>
      </w:r>
    </w:p>
    <w:p w:rsidR="00B33CF3" w:rsidRDefault="00B33CF3" w:rsidP="00B33CF3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33CF3" w:rsidRPr="00307911" w:rsidRDefault="00B33CF3" w:rsidP="00B33CF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817C1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17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C1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бюджета, агропромышленного комплекса и экономики.</w:t>
      </w:r>
    </w:p>
    <w:p w:rsidR="00B33CF3" w:rsidRPr="00307911" w:rsidRDefault="00B33CF3" w:rsidP="00B33CF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3"/>
    <w:p w:rsidR="00B33CF3" w:rsidRPr="00EE7CCC" w:rsidRDefault="00B33CF3" w:rsidP="00B33CF3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B33CF3" w:rsidRDefault="00B33CF3" w:rsidP="00B33CF3">
      <w:pPr>
        <w:pStyle w:val="a5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сельсовет      </w:t>
      </w:r>
      <w:r>
        <w:rPr>
          <w:sz w:val="26"/>
          <w:szCs w:val="26"/>
        </w:rPr>
        <w:t xml:space="preserve">                     </w:t>
      </w:r>
      <w:r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B33CF3" w:rsidRPr="00EE7CCC" w:rsidRDefault="00B33CF3" w:rsidP="00B33CF3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Х.З.Зинатуллин</w:t>
      </w:r>
      <w:proofErr w:type="spellEnd"/>
      <w:r w:rsidRPr="00EE7CCC">
        <w:rPr>
          <w:sz w:val="26"/>
          <w:szCs w:val="26"/>
        </w:rPr>
        <w:t xml:space="preserve">                      </w:t>
      </w:r>
      <w:proofErr w:type="spellStart"/>
      <w:r w:rsidRPr="00EE7CCC">
        <w:rPr>
          <w:sz w:val="26"/>
          <w:szCs w:val="26"/>
        </w:rPr>
        <w:t>______________</w:t>
      </w:r>
      <w:r>
        <w:rPr>
          <w:sz w:val="26"/>
          <w:szCs w:val="26"/>
        </w:rPr>
        <w:t>Р.Б.Рахматуллин</w:t>
      </w:r>
      <w:proofErr w:type="spellEnd"/>
    </w:p>
    <w:p w:rsidR="00B33CF3" w:rsidRPr="00EE7CCC" w:rsidRDefault="00B33CF3" w:rsidP="00B33CF3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B33CF3" w:rsidRDefault="00B33CF3" w:rsidP="00B33CF3">
      <w:pPr>
        <w:ind w:left="-142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/>
          <w:bCs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Pr="00844BF7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40004"/>
    </w:p>
    <w:p w:rsidR="00B33CF3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CF3" w:rsidRPr="00970CF7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33CF3" w:rsidRPr="00970CF7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B33CF3" w:rsidRPr="00970CF7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2024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3CF3" w:rsidRPr="00EF161F" w:rsidRDefault="00B33CF3" w:rsidP="00B33CF3">
      <w:pPr>
        <w:spacing w:line="192" w:lineRule="auto"/>
        <w:jc w:val="center"/>
        <w:rPr>
          <w:rFonts w:ascii="Times New Roman" w:hAnsi="Times New Roman" w:cs="Times New Roman"/>
        </w:rPr>
      </w:pPr>
    </w:p>
    <w:p w:rsidR="00B33CF3" w:rsidRPr="00EF161F" w:rsidRDefault="00B33CF3" w:rsidP="00B33CF3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B33CF3" w:rsidRPr="00EF161F" w:rsidRDefault="00B33CF3" w:rsidP="00B33CF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озеленение ул. Центральная (посадка деревьев)</w:t>
      </w:r>
      <w:r w:rsidRPr="005806AC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с. Нижние Чебеньки </w:t>
      </w:r>
      <w:proofErr w:type="spellStart"/>
      <w:r>
        <w:rPr>
          <w:rFonts w:ascii="Times New Roman" w:hAnsi="Times New Roman" w:cs="Times New Roman"/>
        </w:rPr>
        <w:t>Сакмарского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области;</w:t>
      </w:r>
    </w:p>
    <w:p w:rsidR="00B33CF3" w:rsidRPr="00EF161F" w:rsidRDefault="00B33CF3" w:rsidP="00B33CF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п</w:t>
      </w:r>
      <w:r w:rsidRPr="005806AC">
        <w:rPr>
          <w:rFonts w:ascii="Times New Roman" w:hAnsi="Times New Roman"/>
        </w:rPr>
        <w:t>риобретени</w:t>
      </w:r>
      <w:r>
        <w:rPr>
          <w:rFonts w:ascii="Times New Roman" w:hAnsi="Times New Roman"/>
        </w:rPr>
        <w:t>е</w:t>
      </w:r>
      <w:r w:rsidRPr="005806AC">
        <w:rPr>
          <w:rFonts w:ascii="Times New Roman" w:hAnsi="Times New Roman"/>
        </w:rPr>
        <w:t xml:space="preserve">  детской игровой площадки</w:t>
      </w:r>
      <w:r>
        <w:rPr>
          <w:rFonts w:ascii="Times New Roman" w:hAnsi="Times New Roman"/>
        </w:rPr>
        <w:t>, приобретение ворот для мини-футбольного поля</w:t>
      </w:r>
      <w:r w:rsidRPr="005806AC">
        <w:rPr>
          <w:rFonts w:ascii="Times New Roman" w:hAnsi="Times New Roman"/>
        </w:rPr>
        <w:t xml:space="preserve"> в</w:t>
      </w:r>
      <w:r>
        <w:rPr>
          <w:rFonts w:ascii="Times New Roman" w:hAnsi="Times New Roman" w:cs="Times New Roman"/>
        </w:rPr>
        <w:t xml:space="preserve"> с. Нижние Чебеньки </w:t>
      </w:r>
      <w:proofErr w:type="spellStart"/>
      <w:r>
        <w:rPr>
          <w:rFonts w:ascii="Times New Roman" w:hAnsi="Times New Roman" w:cs="Times New Roman"/>
        </w:rPr>
        <w:t>Сакмарского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>;</w:t>
      </w:r>
      <w:proofErr w:type="gramEnd"/>
    </w:p>
    <w:p w:rsidR="00B33CF3" w:rsidRDefault="00B33CF3" w:rsidP="00B33CF3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B33CF3" w:rsidRDefault="00B33CF3" w:rsidP="00B33CF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B33CF3" w:rsidRDefault="00B33CF3" w:rsidP="00B33CF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bookmarkEnd w:id="4"/>
    <w:p w:rsidR="00B33CF3" w:rsidRDefault="00B33CF3" w:rsidP="00B33CF3">
      <w:pPr>
        <w:ind w:firstLine="0"/>
        <w:rPr>
          <w:rFonts w:ascii="Times New Roman" w:hAnsi="Times New Roman" w:cs="Times New Roman"/>
        </w:rPr>
      </w:pPr>
    </w:p>
    <w:p w:rsidR="00B33CF3" w:rsidRPr="00EF161F" w:rsidRDefault="00B33CF3" w:rsidP="00B33CF3">
      <w:pPr>
        <w:ind w:firstLine="0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B33CF3" w:rsidRPr="00EF161F" w:rsidRDefault="00B33CF3" w:rsidP="00B33CF3">
      <w:pPr>
        <w:ind w:firstLine="2127"/>
        <w:rPr>
          <w:rFonts w:ascii="Times New Roman" w:hAnsi="Times New Roman" w:cs="Times New Roman"/>
        </w:rPr>
      </w:pPr>
      <w:bookmarkStart w:id="5" w:name="sub_40011"/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F3" w:rsidRDefault="00B33CF3" w:rsidP="00B33CF3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B33CF3" w:rsidRPr="00A26CC5" w:rsidRDefault="00B33CF3" w:rsidP="00B33CF3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B33CF3" w:rsidTr="002C15D7">
        <w:trPr>
          <w:trHeight w:val="300"/>
        </w:trPr>
        <w:tc>
          <w:tcPr>
            <w:tcW w:w="667" w:type="dxa"/>
            <w:vMerge w:val="restart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851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513F">
              <w:rPr>
                <w:rFonts w:ascii="Times New Roman" w:hAnsi="Times New Roman" w:cs="Times New Roman"/>
              </w:rPr>
              <w:t>/</w:t>
            </w:r>
            <w:proofErr w:type="spellStart"/>
            <w:r w:rsidRPr="00B851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11" w:type="dxa"/>
            <w:vMerge w:val="restart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B33CF3" w:rsidTr="002C15D7">
        <w:trPr>
          <w:trHeight w:val="330"/>
        </w:trPr>
        <w:tc>
          <w:tcPr>
            <w:tcW w:w="667" w:type="dxa"/>
            <w:vMerge/>
          </w:tcPr>
          <w:p w:rsidR="00B33CF3" w:rsidRPr="00B8513F" w:rsidRDefault="00B33CF3" w:rsidP="002C1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B33CF3" w:rsidRPr="00B8513F" w:rsidRDefault="00B33CF3" w:rsidP="002C1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B33CF3" w:rsidRPr="00B8513F" w:rsidRDefault="00B33CF3" w:rsidP="002C15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  <w:proofErr w:type="gramEnd"/>
          </w:p>
          <w:p w:rsidR="00B33CF3" w:rsidRDefault="00B33CF3" w:rsidP="002C15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B33CF3" w:rsidRPr="005806AC" w:rsidRDefault="00B33CF3" w:rsidP="002C15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sz w:val="24"/>
                <w:szCs w:val="24"/>
              </w:rPr>
              <w:t>по озеленению  ул. Центральная (посадка деревьев)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Нижние Чебеньки </w:t>
            </w:r>
            <w:proofErr w:type="spellStart"/>
            <w:r w:rsidRPr="005806AC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B33CF3" w:rsidRPr="005806AC" w:rsidRDefault="00B33CF3" w:rsidP="002C15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>б) по приобретению  детской игровой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, приобретение ворот для мини-футбольного поля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. Нижние Чебеньки  </w:t>
            </w:r>
            <w:proofErr w:type="spellStart"/>
            <w:r w:rsidRPr="005806AC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</w:t>
            </w:r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B33CF3" w:rsidRPr="00CE6D18" w:rsidRDefault="00B33CF3" w:rsidP="002C15D7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33CF3" w:rsidRDefault="00B33CF3" w:rsidP="00B33CF3">
      <w:pPr>
        <w:rPr>
          <w:rFonts w:ascii="Times New Roman" w:hAnsi="Times New Roman" w:cs="Times New Roman"/>
        </w:rPr>
      </w:pPr>
    </w:p>
    <w:p w:rsidR="00B33CF3" w:rsidRPr="00DD4DB2" w:rsidRDefault="00B33CF3" w:rsidP="00B33CF3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Участник опроса граждан             ___________    ___________________________</w:t>
      </w:r>
    </w:p>
    <w:p w:rsidR="00B33CF3" w:rsidRPr="00DD4DB2" w:rsidRDefault="00B33CF3" w:rsidP="00B33CF3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B33CF3" w:rsidRPr="00DD4DB2" w:rsidRDefault="00B33CF3" w:rsidP="00B33CF3">
      <w:pPr>
        <w:ind w:firstLine="2835"/>
        <w:rPr>
          <w:rFonts w:ascii="Times New Roman" w:hAnsi="Times New Roman" w:cs="Times New Roman"/>
        </w:rPr>
      </w:pPr>
    </w:p>
    <w:p w:rsidR="00B33CF3" w:rsidRPr="00DD4DB2" w:rsidRDefault="00B33CF3" w:rsidP="00B33CF3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Подпись, </w:t>
      </w:r>
      <w:proofErr w:type="gramStart"/>
      <w:r w:rsidRPr="00DD4DB2">
        <w:rPr>
          <w:rFonts w:ascii="Times New Roman" w:hAnsi="Times New Roman" w:cs="Times New Roman"/>
        </w:rPr>
        <w:t>проводившего</w:t>
      </w:r>
      <w:proofErr w:type="gramEnd"/>
      <w:r w:rsidRPr="00DD4DB2">
        <w:rPr>
          <w:rFonts w:ascii="Times New Roman" w:hAnsi="Times New Roman" w:cs="Times New Roman"/>
        </w:rPr>
        <w:t xml:space="preserve"> опрос       ___________    __________________________</w:t>
      </w:r>
    </w:p>
    <w:p w:rsidR="00B33CF3" w:rsidRPr="00DD4DB2" w:rsidRDefault="00B33CF3" w:rsidP="00B33CF3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B33CF3" w:rsidRPr="00DD4DB2" w:rsidRDefault="00B33CF3" w:rsidP="00B33CF3">
      <w:pPr>
        <w:ind w:firstLine="142"/>
        <w:rPr>
          <w:rFonts w:ascii="Times New Roman" w:hAnsi="Times New Roman" w:cs="Times New Roman"/>
        </w:rPr>
      </w:pPr>
    </w:p>
    <w:p w:rsidR="00B33CF3" w:rsidRPr="00DD4DB2" w:rsidRDefault="00B33CF3" w:rsidP="00B33CF3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B33CF3" w:rsidRPr="00DD4DB2" w:rsidRDefault="00B33CF3" w:rsidP="00B33CF3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___________    ______________________</w:t>
      </w:r>
    </w:p>
    <w:p w:rsidR="00B33CF3" w:rsidRDefault="00B33CF3" w:rsidP="00B33CF3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(подпись)              (расшифровка подписи)</w:t>
      </w:r>
    </w:p>
    <w:p w:rsidR="00B33CF3" w:rsidRPr="00321606" w:rsidRDefault="00B33CF3" w:rsidP="00B33CF3">
      <w:pPr>
        <w:ind w:firstLine="3686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B33CF3" w:rsidRPr="00970CF7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B33CF3" w:rsidRPr="00970CF7" w:rsidRDefault="00B33CF3" w:rsidP="00B33CF3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2024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3CF3" w:rsidRPr="00EF161F" w:rsidRDefault="00B33CF3" w:rsidP="00B33CF3">
      <w:pPr>
        <w:spacing w:line="192" w:lineRule="auto"/>
        <w:jc w:val="center"/>
        <w:rPr>
          <w:rFonts w:ascii="Times New Roman" w:hAnsi="Times New Roman" w:cs="Times New Roman"/>
        </w:rPr>
      </w:pPr>
    </w:p>
    <w:p w:rsidR="00B33CF3" w:rsidRPr="00EF161F" w:rsidRDefault="00B33CF3" w:rsidP="00B33CF3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B33CF3" w:rsidRDefault="00B33CF3" w:rsidP="00B33CF3">
      <w:pPr>
        <w:ind w:firstLine="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ремонт дороги по ул. Центральная с. Дмитриевка  </w:t>
      </w:r>
      <w:proofErr w:type="spellStart"/>
      <w:r w:rsidRPr="005806AC">
        <w:rPr>
          <w:rFonts w:ascii="Times New Roman" w:hAnsi="Times New Roman"/>
        </w:rPr>
        <w:t>Сакмарского</w:t>
      </w:r>
      <w:proofErr w:type="spellEnd"/>
      <w:r w:rsidRPr="005806AC">
        <w:rPr>
          <w:rFonts w:ascii="Times New Roman" w:hAnsi="Times New Roman"/>
        </w:rPr>
        <w:t xml:space="preserve"> района Оренбургской области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B33CF3" w:rsidRDefault="00B33CF3" w:rsidP="00B33CF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- приобретение</w:t>
      </w:r>
      <w:r w:rsidRPr="00331EEB">
        <w:rPr>
          <w:rFonts w:ascii="Times New Roman" w:hAnsi="Times New Roman" w:cs="Times New Roman"/>
        </w:rPr>
        <w:t xml:space="preserve"> детской </w:t>
      </w:r>
      <w:r>
        <w:rPr>
          <w:rFonts w:ascii="Times New Roman" w:hAnsi="Times New Roman" w:cs="Times New Roman"/>
        </w:rPr>
        <w:t xml:space="preserve">игровой </w:t>
      </w:r>
      <w:r w:rsidRPr="00331EEB">
        <w:rPr>
          <w:rFonts w:ascii="Times New Roman" w:hAnsi="Times New Roman" w:cs="Times New Roman"/>
        </w:rPr>
        <w:t xml:space="preserve">площадки ул. Молодежная 9 в с. Дмитриевка </w:t>
      </w:r>
      <w:proofErr w:type="spellStart"/>
      <w:r w:rsidRPr="00331EEB">
        <w:rPr>
          <w:rFonts w:ascii="Times New Roman" w:hAnsi="Times New Roman"/>
        </w:rPr>
        <w:t>Сакмарского</w:t>
      </w:r>
      <w:proofErr w:type="spellEnd"/>
      <w:r w:rsidRPr="00331EEB">
        <w:rPr>
          <w:rFonts w:ascii="Times New Roman" w:hAnsi="Times New Roman"/>
        </w:rPr>
        <w:t xml:space="preserve"> района Оренбургской области</w:t>
      </w:r>
      <w:r w:rsidRPr="00CE6D18">
        <w:rPr>
          <w:rFonts w:ascii="Times New Roman" w:hAnsi="Times New Roman" w:cs="Times New Roman"/>
        </w:rPr>
        <w:t xml:space="preserve"> </w:t>
      </w:r>
      <w:proofErr w:type="gramEnd"/>
    </w:p>
    <w:p w:rsidR="00B33CF3" w:rsidRDefault="00B33CF3" w:rsidP="00B33CF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B33CF3" w:rsidRDefault="00B33CF3" w:rsidP="00B33CF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B33CF3" w:rsidRDefault="00B33CF3" w:rsidP="00B33CF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B33CF3" w:rsidRPr="00EF161F" w:rsidRDefault="00B33CF3" w:rsidP="00B33CF3">
      <w:pPr>
        <w:ind w:firstLine="426"/>
        <w:rPr>
          <w:rFonts w:ascii="Times New Roman" w:hAnsi="Times New Roman" w:cs="Times New Roman"/>
        </w:rPr>
      </w:pP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B33CF3" w:rsidRPr="00EF161F" w:rsidRDefault="00B33CF3" w:rsidP="00B33CF3">
      <w:pPr>
        <w:ind w:firstLine="2127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B33CF3" w:rsidRPr="00EF161F" w:rsidRDefault="00B33CF3" w:rsidP="00B33CF3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F3" w:rsidRDefault="00B33CF3" w:rsidP="00B33CF3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B33CF3" w:rsidRPr="00A26CC5" w:rsidRDefault="00B33CF3" w:rsidP="00B33CF3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B33CF3" w:rsidTr="002C15D7">
        <w:trPr>
          <w:trHeight w:val="300"/>
        </w:trPr>
        <w:tc>
          <w:tcPr>
            <w:tcW w:w="667" w:type="dxa"/>
            <w:vMerge w:val="restart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851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513F">
              <w:rPr>
                <w:rFonts w:ascii="Times New Roman" w:hAnsi="Times New Roman" w:cs="Times New Roman"/>
              </w:rPr>
              <w:t>/</w:t>
            </w:r>
            <w:proofErr w:type="spellStart"/>
            <w:r w:rsidRPr="00B851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11" w:type="dxa"/>
            <w:vMerge w:val="restart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B33CF3" w:rsidTr="002C15D7">
        <w:trPr>
          <w:trHeight w:val="330"/>
        </w:trPr>
        <w:tc>
          <w:tcPr>
            <w:tcW w:w="667" w:type="dxa"/>
            <w:vMerge/>
          </w:tcPr>
          <w:p w:rsidR="00B33CF3" w:rsidRPr="00B8513F" w:rsidRDefault="00B33CF3" w:rsidP="002C1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B33CF3" w:rsidRPr="00B8513F" w:rsidRDefault="00B33CF3" w:rsidP="002C15D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B33CF3" w:rsidRPr="00B8513F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B33CF3" w:rsidRPr="00B8513F" w:rsidRDefault="00B33CF3" w:rsidP="002C15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  <w:proofErr w:type="gramEnd"/>
          </w:p>
          <w:p w:rsidR="00B33CF3" w:rsidRDefault="00B33CF3" w:rsidP="002C15D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B33CF3" w:rsidRPr="00625632" w:rsidRDefault="00B33CF3" w:rsidP="002C15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2B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ремонт дороги по ул. Центральная с. Дмитриевка  </w:t>
            </w:r>
            <w:proofErr w:type="spellStart"/>
            <w:r w:rsidRPr="005806AC">
              <w:rPr>
                <w:rFonts w:ascii="Times New Roman" w:hAnsi="Times New Roman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</w:rPr>
              <w:t xml:space="preserve"> района Оренбургской области</w:t>
            </w:r>
            <w:proofErr w:type="gramEnd"/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B33CF3" w:rsidRPr="00331EEB" w:rsidRDefault="00B33CF3" w:rsidP="002C15D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E6D18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приобретению</w:t>
            </w:r>
            <w:r w:rsidRPr="00331EEB">
              <w:rPr>
                <w:rFonts w:ascii="Times New Roman" w:hAnsi="Times New Roman" w:cs="Times New Roman"/>
              </w:rPr>
              <w:t xml:space="preserve"> детской </w:t>
            </w:r>
            <w:r>
              <w:rPr>
                <w:rFonts w:ascii="Times New Roman" w:hAnsi="Times New Roman" w:cs="Times New Roman"/>
              </w:rPr>
              <w:t>игровой</w:t>
            </w:r>
            <w:r w:rsidRPr="00331E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>площадки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 xml:space="preserve">Молодежная 9 в с. Дмитриевка </w:t>
            </w:r>
            <w:proofErr w:type="spellStart"/>
            <w:r w:rsidRPr="00331EEB">
              <w:rPr>
                <w:rFonts w:ascii="Times New Roman" w:hAnsi="Times New Roman"/>
              </w:rPr>
              <w:t>Сакмарского</w:t>
            </w:r>
            <w:proofErr w:type="spellEnd"/>
            <w:r w:rsidRPr="00331EEB">
              <w:rPr>
                <w:rFonts w:ascii="Times New Roman" w:hAnsi="Times New Roman"/>
              </w:rPr>
              <w:t xml:space="preserve"> района Оренбургской области</w:t>
            </w:r>
            <w:r w:rsidRPr="00CE6D1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F3" w:rsidTr="002C15D7">
        <w:tc>
          <w:tcPr>
            <w:tcW w:w="667" w:type="dxa"/>
          </w:tcPr>
          <w:p w:rsidR="00B33CF3" w:rsidRPr="00CE6D18" w:rsidRDefault="00B33CF3" w:rsidP="002C15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B33CF3" w:rsidRPr="00CE6D18" w:rsidRDefault="00B33CF3" w:rsidP="002C15D7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B33CF3" w:rsidRDefault="00B33CF3" w:rsidP="002C15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33CF3" w:rsidRDefault="00B33CF3" w:rsidP="00B33CF3">
      <w:pPr>
        <w:rPr>
          <w:rFonts w:ascii="Times New Roman" w:hAnsi="Times New Roman" w:cs="Times New Roman"/>
        </w:rPr>
      </w:pPr>
    </w:p>
    <w:p w:rsidR="00B33CF3" w:rsidRDefault="00B33CF3" w:rsidP="00B33CF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632A"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B33CF3" w:rsidRDefault="00B33CF3" w:rsidP="00B33CF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B33CF3" w:rsidRDefault="00B33CF3" w:rsidP="00B33CF3">
      <w:pPr>
        <w:ind w:firstLine="2835"/>
        <w:rPr>
          <w:rFonts w:ascii="Times New Roman" w:hAnsi="Times New Roman" w:cs="Times New Roman"/>
        </w:rPr>
      </w:pPr>
    </w:p>
    <w:p w:rsidR="00B33CF3" w:rsidRDefault="00B33CF3" w:rsidP="00B33CF3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</w:t>
      </w:r>
      <w:proofErr w:type="gramStart"/>
      <w:r>
        <w:rPr>
          <w:rFonts w:ascii="Times New Roman" w:hAnsi="Times New Roman" w:cs="Times New Roman"/>
        </w:rPr>
        <w:t>проводившего</w:t>
      </w:r>
      <w:proofErr w:type="gramEnd"/>
      <w:r>
        <w:rPr>
          <w:rFonts w:ascii="Times New Roman" w:hAnsi="Times New Roman" w:cs="Times New Roman"/>
        </w:rPr>
        <w:t xml:space="preserve">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B33CF3" w:rsidRDefault="00B33CF3" w:rsidP="00B33CF3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B33CF3" w:rsidRDefault="00B33CF3" w:rsidP="00B33CF3">
      <w:pPr>
        <w:ind w:firstLine="142"/>
        <w:rPr>
          <w:rFonts w:ascii="Times New Roman" w:hAnsi="Times New Roman" w:cs="Times New Roman"/>
        </w:rPr>
      </w:pPr>
    </w:p>
    <w:p w:rsidR="00B33CF3" w:rsidRDefault="00B33CF3" w:rsidP="00B33CF3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B33CF3" w:rsidRDefault="00B33CF3" w:rsidP="00B33CF3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B33CF3" w:rsidRDefault="00B33CF3" w:rsidP="00B33CF3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(расшифровка подписи)</w:t>
      </w: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33CF3" w:rsidRPr="00B206FD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206FD">
        <w:rPr>
          <w:rFonts w:ascii="Times New Roman" w:hAnsi="Times New Roman" w:cs="Times New Roman"/>
          <w:sz w:val="28"/>
          <w:szCs w:val="28"/>
        </w:rPr>
        <w:br/>
        <w:t>от  02.06.2023    № 10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33CF3" w:rsidRPr="00B206FD" w:rsidRDefault="00B33CF3" w:rsidP="00B33CF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B33CF3" w:rsidRPr="00B206FD" w:rsidRDefault="00B33CF3" w:rsidP="00B33CF3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CF3" w:rsidRPr="00B206FD" w:rsidRDefault="00B33CF3" w:rsidP="00B33CF3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проведения опроса граждан, проживающих в с. Нижние Чебеньки</w:t>
      </w:r>
      <w:proofErr w:type="gramStart"/>
      <w:r w:rsidRPr="00B206F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 w:cs="Times New Roman"/>
          <w:b/>
          <w:sz w:val="28"/>
          <w:szCs w:val="28"/>
        </w:rPr>
        <w:t xml:space="preserve"> с. Дмитриевка муниципального</w:t>
      </w:r>
      <w:r w:rsidRPr="00B206FD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образования Верхнечебеньковский  сельсовет </w:t>
      </w:r>
      <w:proofErr w:type="spellStart"/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жителей,  проживающих в  селе Нижние Чебеньки, </w:t>
      </w:r>
      <w:proofErr w:type="gramStart"/>
      <w:r w:rsidRPr="00B206FD">
        <w:rPr>
          <w:rFonts w:ascii="Times New Roman" w:hAnsi="Times New Roman"/>
          <w:sz w:val="28"/>
          <w:szCs w:val="28"/>
        </w:rPr>
        <w:t>с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06FD">
        <w:rPr>
          <w:rFonts w:ascii="Times New Roman" w:hAnsi="Times New Roman"/>
          <w:sz w:val="28"/>
          <w:szCs w:val="28"/>
        </w:rPr>
        <w:t>Дмитриевка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 и его учет при принятии решения  о поддержке инициативных проектов населения:</w:t>
      </w:r>
    </w:p>
    <w:p w:rsidR="00B33CF3" w:rsidRPr="00B206FD" w:rsidRDefault="00B33CF3" w:rsidP="00B33CF3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06FD">
        <w:rPr>
          <w:rFonts w:ascii="Times New Roman" w:hAnsi="Times New Roman"/>
          <w:b/>
          <w:bCs/>
          <w:sz w:val="28"/>
          <w:szCs w:val="28"/>
        </w:rPr>
        <w:t>с. Нижние Чебеньки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а) по озеленению  ул. Центральная (посадка деревьев) с. Нижние Чебеньки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б)  по приобретению  детской игровой площадки, приобретени</w:t>
      </w:r>
      <w:r>
        <w:rPr>
          <w:rFonts w:ascii="Times New Roman" w:hAnsi="Times New Roman"/>
          <w:sz w:val="28"/>
          <w:szCs w:val="28"/>
        </w:rPr>
        <w:t>е</w:t>
      </w:r>
      <w:r w:rsidRPr="00B206FD">
        <w:rPr>
          <w:rFonts w:ascii="Times New Roman" w:hAnsi="Times New Roman"/>
          <w:sz w:val="28"/>
          <w:szCs w:val="28"/>
        </w:rPr>
        <w:t xml:space="preserve"> ворот для мини-футбольного поля </w:t>
      </w:r>
      <w:proofErr w:type="gramStart"/>
      <w:r w:rsidRPr="00B206FD">
        <w:rPr>
          <w:rFonts w:ascii="Times New Roman" w:hAnsi="Times New Roman"/>
          <w:sz w:val="28"/>
          <w:szCs w:val="28"/>
        </w:rPr>
        <w:t>в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206FD">
        <w:rPr>
          <w:rFonts w:ascii="Times New Roman" w:hAnsi="Times New Roman"/>
          <w:sz w:val="28"/>
          <w:szCs w:val="28"/>
        </w:rPr>
        <w:t>с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. Нижние Чебеньки 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 иное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 </w:t>
      </w:r>
      <w:r w:rsidRPr="00B206FD">
        <w:rPr>
          <w:rFonts w:ascii="Times New Roman" w:hAnsi="Times New Roman"/>
          <w:sz w:val="28"/>
          <w:szCs w:val="28"/>
        </w:rPr>
        <w:tab/>
      </w:r>
      <w:proofErr w:type="gramStart"/>
      <w:r w:rsidRPr="00B206FD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B206FD">
        <w:rPr>
          <w:rFonts w:ascii="Times New Roman" w:hAnsi="Times New Roman"/>
          <w:b/>
          <w:bCs/>
          <w:sz w:val="28"/>
          <w:szCs w:val="28"/>
        </w:rPr>
        <w:t>. Дмитриевка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6FD">
        <w:rPr>
          <w:rFonts w:ascii="Times New Roman" w:hAnsi="Times New Roman"/>
          <w:sz w:val="28"/>
          <w:szCs w:val="28"/>
        </w:rPr>
        <w:t xml:space="preserve">а) ремонт дороги по ул. Центральная в с. Дмитриевка 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End"/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6FD">
        <w:rPr>
          <w:rFonts w:ascii="Times New Roman" w:hAnsi="Times New Roman"/>
          <w:sz w:val="28"/>
          <w:szCs w:val="28"/>
        </w:rPr>
        <w:t xml:space="preserve">б) по приобретению детской игровой площадки ул. Молодежная 9 в с. Дмитриевка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End"/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иное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села Нижние Чебеньки 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области, достигшие шестнадцатилетнего возраста.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lastRenderedPageBreak/>
        <w:t>1.4. Изготовление опросных листов производится Комиссией путем тиражирования на бумаге формата А</w:t>
      </w:r>
      <w:proofErr w:type="gramStart"/>
      <w:r w:rsidRPr="00B206FD">
        <w:rPr>
          <w:rFonts w:ascii="Times New Roman" w:hAnsi="Times New Roman"/>
          <w:sz w:val="28"/>
          <w:szCs w:val="28"/>
        </w:rPr>
        <w:t>4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«НЕТ, «ВОЗДЕРЖАЛСЯ».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B206FD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B206FD">
        <w:rPr>
          <w:rFonts w:ascii="Times New Roman" w:hAnsi="Times New Roman"/>
          <w:sz w:val="28"/>
          <w:szCs w:val="28"/>
        </w:rPr>
        <w:t>вместо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3) установленная настоящим решением минимальная численность жителей с. Нижние Чебеньки   для признания опроса граждан состоявшимся;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4) число жителей с. Нижние Чебеньки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7)результаты опроса граждан (</w:t>
      </w:r>
      <w:proofErr w:type="gramStart"/>
      <w:r w:rsidRPr="00B206FD">
        <w:rPr>
          <w:rFonts w:ascii="Times New Roman" w:hAnsi="Times New Roman"/>
          <w:sz w:val="28"/>
          <w:szCs w:val="28"/>
        </w:rPr>
        <w:t>признан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Опрос граждан признается состоявшимся, если минимальная численность жителей с. Нижние Чебеньки 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области, принявших участие в указанном опросе и чьи  опросные листы признаны действительными, составляет  450 человек (село Дмитриевка), 155 человек (село Нижние Чебеньки)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 </w:t>
      </w:r>
      <w:r w:rsidRPr="00B206FD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B33CF3" w:rsidRPr="00B206FD" w:rsidRDefault="00B33CF3" w:rsidP="00B33CF3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color w:val="333333"/>
          <w:sz w:val="28"/>
          <w:szCs w:val="28"/>
        </w:rPr>
        <w:t xml:space="preserve">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Верхнечебеньковский  сельсовет и инициатору проведения опроса граждан.</w:t>
      </w:r>
    </w:p>
    <w:p w:rsidR="00B33CF3" w:rsidRPr="00B206FD" w:rsidRDefault="00B33CF3" w:rsidP="00B33CF3">
      <w:pPr>
        <w:pStyle w:val="a3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B33CF3" w:rsidRPr="00B206FD" w:rsidRDefault="00B33CF3" w:rsidP="00B33CF3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B33CF3" w:rsidRPr="00844BF7" w:rsidRDefault="00B33CF3" w:rsidP="00B33CF3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B33CF3" w:rsidRPr="00A26CC5" w:rsidRDefault="00B33CF3" w:rsidP="00B33CF3">
      <w:pPr>
        <w:ind w:firstLine="709"/>
        <w:jc w:val="right"/>
        <w:rPr>
          <w:rFonts w:ascii="Times New Roman" w:hAnsi="Times New Roman" w:cs="Times New Roman"/>
        </w:rPr>
      </w:pPr>
    </w:p>
    <w:p w:rsidR="00B33CF3" w:rsidRDefault="00B33CF3" w:rsidP="00B33CF3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33CF3" w:rsidRDefault="00B33CF3" w:rsidP="00B33CF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02.06.2023   </w:t>
      </w:r>
      <w:r w:rsidRPr="00CE6D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CF3" w:rsidRDefault="00B33CF3" w:rsidP="00B33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CF3" w:rsidRPr="00365044" w:rsidRDefault="00B33CF3" w:rsidP="00B33CF3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33CF3" w:rsidRDefault="00B33CF3" w:rsidP="00B33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Нижние Чебеньки  муниципального образования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65044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36504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B33CF3" w:rsidRDefault="00B33CF3" w:rsidP="00B33CF3">
      <w:pPr>
        <w:rPr>
          <w:rFonts w:ascii="Times New Roman" w:hAnsi="Times New Roman" w:cs="Times New Roman"/>
          <w:b/>
          <w:sz w:val="28"/>
          <w:szCs w:val="28"/>
        </w:rPr>
      </w:pPr>
    </w:p>
    <w:p w:rsidR="00B33CF3" w:rsidRDefault="00B33CF3" w:rsidP="00B3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Амирова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Азалия Маратовна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Pr="001F6F78" w:rsidRDefault="00B33CF3" w:rsidP="00B3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Жерносекова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Ольга Михайловна </w:t>
      </w:r>
      <w:r>
        <w:rPr>
          <w:rFonts w:ascii="Times New Roman" w:hAnsi="Times New Roman" w:cs="Times New Roman"/>
          <w:sz w:val="28"/>
          <w:szCs w:val="28"/>
        </w:rPr>
        <w:t>- зам.</w:t>
      </w:r>
      <w:r w:rsidRPr="001F6F7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Default="00B33CF3" w:rsidP="00B3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Абдуллина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Наиля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секретарь 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Default="00B33CF3" w:rsidP="00B3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Ахмедова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Муршида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Фариховна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Default="00B33CF3" w:rsidP="00B33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Хохлачева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 комиссии (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33CF3" w:rsidRDefault="00B33CF3" w:rsidP="00B33C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3CF3" w:rsidRPr="00365044" w:rsidRDefault="00B33CF3" w:rsidP="00B33CF3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33CF3" w:rsidRDefault="00B33CF3" w:rsidP="00B33C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CF3" w:rsidRDefault="00B33CF3" w:rsidP="00B33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Дмитриевка в муниципальном образовании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65044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36504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B33CF3" w:rsidRPr="00B206FD" w:rsidRDefault="00B33CF3" w:rsidP="00B33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CF3" w:rsidRPr="00B206FD" w:rsidRDefault="00B33CF3" w:rsidP="00B33CF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1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.Иванова Светлана Павловна</w:t>
      </w:r>
      <w:r w:rsidRPr="00B206FD">
        <w:rPr>
          <w:rFonts w:ascii="Times New Roman" w:hAnsi="Times New Roman" w:cs="Times New Roman"/>
          <w:sz w:val="28"/>
          <w:szCs w:val="28"/>
        </w:rPr>
        <w:t xml:space="preserve">  – Председатель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по 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согласованию</w:t>
      </w:r>
      <w:r w:rsidRPr="00B206FD">
        <w:rPr>
          <w:rFonts w:ascii="Times New Roman" w:hAnsi="Times New Roman" w:cs="Times New Roman"/>
          <w:sz w:val="28"/>
          <w:szCs w:val="28"/>
        </w:rPr>
        <w:t>)</w:t>
      </w:r>
    </w:p>
    <w:p w:rsidR="00B33CF3" w:rsidRPr="00B206FD" w:rsidRDefault="00B33CF3" w:rsidP="00B33CF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2.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Симонов Николай Николаевич</w:t>
      </w:r>
      <w:r w:rsidRPr="00B206FD">
        <w:rPr>
          <w:rFonts w:ascii="Times New Roman" w:hAnsi="Times New Roman" w:cs="Times New Roman"/>
          <w:sz w:val="28"/>
          <w:szCs w:val="28"/>
        </w:rPr>
        <w:t xml:space="preserve">   – зам.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Pr="00B206FD" w:rsidRDefault="00B33CF3" w:rsidP="00B33CF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3.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Гайнулина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Альфия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Асхатовна</w:t>
      </w:r>
      <w:proofErr w:type="spellEnd"/>
      <w:r w:rsidRPr="00B206FD">
        <w:rPr>
          <w:rFonts w:ascii="Times New Roman" w:hAnsi="Times New Roman" w:cs="Times New Roman"/>
          <w:sz w:val="28"/>
          <w:szCs w:val="28"/>
        </w:rPr>
        <w:t xml:space="preserve"> - секретарь 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Pr="00B206FD" w:rsidRDefault="00B33CF3" w:rsidP="00B33CF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4.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Хлынина Ольга Александровна</w:t>
      </w:r>
      <w:r w:rsidRPr="00B206FD">
        <w:rPr>
          <w:rFonts w:ascii="Times New Roman" w:hAnsi="Times New Roman" w:cs="Times New Roman"/>
          <w:sz w:val="28"/>
          <w:szCs w:val="28"/>
        </w:rPr>
        <w:t xml:space="preserve">    – член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B33CF3" w:rsidRPr="00B206FD" w:rsidRDefault="00B33CF3" w:rsidP="00B33CF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 xml:space="preserve">5._____________________________  – член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206FD"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 w:rsidRPr="00B206FD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B33CF3" w:rsidRPr="00B206FD" w:rsidRDefault="00B33CF3" w:rsidP="00B33CF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CF3"/>
    <w:rsid w:val="000423AE"/>
    <w:rsid w:val="00540C3B"/>
    <w:rsid w:val="00B33CF3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F3"/>
    <w:pPr>
      <w:ind w:left="720"/>
      <w:contextualSpacing/>
    </w:pPr>
  </w:style>
  <w:style w:type="paragraph" w:styleId="a4">
    <w:name w:val="No Spacing"/>
    <w:uiPriority w:val="1"/>
    <w:qFormat/>
    <w:rsid w:val="00B33C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B33CF3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B33CF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B33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1935</Words>
  <Characters>11035</Characters>
  <Application>Microsoft Office Word</Application>
  <DocSecurity>0</DocSecurity>
  <Lines>91</Lines>
  <Paragraphs>25</Paragraphs>
  <ScaleCrop>false</ScaleCrop>
  <Company>Kraftway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2023-09-01T09:21:00Z</dcterms:created>
  <dcterms:modified xsi:type="dcterms:W3CDTF">2023-09-01T09:22:00Z</dcterms:modified>
</cp:coreProperties>
</file>