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76" w:rsidRPr="006D1CCE" w:rsidRDefault="00A53676" w:rsidP="00A53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A53676" w:rsidRPr="006D1CCE" w:rsidRDefault="00A53676" w:rsidP="00A53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заседания комиссии по проведению опроса населения по выявлению приоритетных направлений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</w:p>
    <w:p w:rsidR="00A53676" w:rsidRPr="006D1CCE" w:rsidRDefault="00A53676" w:rsidP="00A536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« бюджетная инициатива граждан»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с. Верхние Чебеньки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1CCE">
        <w:rPr>
          <w:rFonts w:ascii="Times New Roman" w:hAnsi="Times New Roman" w:cs="Times New Roman"/>
          <w:sz w:val="24"/>
          <w:szCs w:val="24"/>
        </w:rPr>
        <w:t xml:space="preserve">   «20»  июня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Настоящий протокол составлен на основании опроса решения Совета депутатов МО Верхнечебеньковский</w:t>
      </w:r>
      <w:r>
        <w:rPr>
          <w:rFonts w:ascii="Times New Roman" w:hAnsi="Times New Roman" w:cs="Times New Roman"/>
          <w:sz w:val="24"/>
          <w:szCs w:val="24"/>
        </w:rPr>
        <w:t xml:space="preserve">  сельсовет № 104</w:t>
      </w:r>
      <w:r w:rsidRPr="006D1CCE">
        <w:rPr>
          <w:rFonts w:ascii="Times New Roman" w:hAnsi="Times New Roman" w:cs="Times New Roman"/>
          <w:sz w:val="24"/>
          <w:szCs w:val="24"/>
        </w:rPr>
        <w:t xml:space="preserve">  от  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CCE">
        <w:rPr>
          <w:rFonts w:ascii="Times New Roman" w:hAnsi="Times New Roman" w:cs="Times New Roman"/>
          <w:sz w:val="24"/>
          <w:szCs w:val="24"/>
        </w:rPr>
        <w:t>.06.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 xml:space="preserve"> г  « О назначении и проведении опроса граждан на территории администрации муниципального образования Верхнечебеньковский сельсовет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района  Оренбургской  области.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комиссии  Иванова Светлана  Павловна </w:t>
      </w:r>
      <w:r w:rsidRPr="006D1CC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Замести</w:t>
      </w:r>
      <w:r>
        <w:rPr>
          <w:rFonts w:ascii="Times New Roman" w:hAnsi="Times New Roman" w:cs="Times New Roman"/>
          <w:sz w:val="24"/>
          <w:szCs w:val="24"/>
        </w:rPr>
        <w:t>тель председателя комиссии  Симонов Николай Николаевич</w:t>
      </w:r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Асхатовна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(по согласованию) 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Члены ком</w:t>
      </w:r>
      <w:r>
        <w:rPr>
          <w:rFonts w:ascii="Times New Roman" w:hAnsi="Times New Roman" w:cs="Times New Roman"/>
          <w:sz w:val="24"/>
          <w:szCs w:val="24"/>
        </w:rPr>
        <w:t xml:space="preserve">иссии: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Алексеевн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6D1CC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 по согласованию)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 Иванов Анатолий Федорович </w:t>
      </w:r>
      <w:r w:rsidRPr="006D1CC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Сроки проведения опроса  с 09.06.202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 xml:space="preserve"> года по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1CCE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>г.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Место проведения опроса граждан: Оренбургская область,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</w:t>
      </w:r>
      <w:r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Дмитриевка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Цель опроса: изучение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мнения </w:t>
      </w:r>
      <w:r w:rsidRPr="006D1CCE">
        <w:rPr>
          <w:rFonts w:ascii="Times New Roman" w:hAnsi="Times New Roman" w:cs="Times New Roman"/>
          <w:sz w:val="24"/>
          <w:szCs w:val="24"/>
        </w:rPr>
        <w:t xml:space="preserve">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«Бюджетная инициатива граждан» на территории администрации муниципального образования Верхнечебеньковский сельсовет.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Вопросы, вынесенные на опрос населения:</w:t>
      </w:r>
    </w:p>
    <w:p w:rsidR="00A53676" w:rsidRPr="006D1CCE" w:rsidRDefault="00A53676" w:rsidP="00A5367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Согласны ли Вы поддержать инициативный  проект населения</w:t>
      </w:r>
    </w:p>
    <w:p w:rsidR="00A53676" w:rsidRPr="006D1CCE" w:rsidRDefault="00A53676" w:rsidP="00A5367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Какой проект реализации местных инициатив  Вы бы выбрали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ремонт дороги по ул. Центральная с. Дмитриевка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proofErr w:type="gramEnd"/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CCE">
        <w:rPr>
          <w:rFonts w:ascii="Times New Roman" w:hAnsi="Times New Roman" w:cs="Times New Roman"/>
          <w:sz w:val="24"/>
          <w:szCs w:val="24"/>
        </w:rPr>
        <w:t>-  приобрет</w:t>
      </w:r>
      <w:r>
        <w:rPr>
          <w:rFonts w:ascii="Times New Roman" w:hAnsi="Times New Roman" w:cs="Times New Roman"/>
          <w:sz w:val="24"/>
          <w:szCs w:val="24"/>
        </w:rPr>
        <w:t xml:space="preserve">ение детской  игровой площадки ул. Молодежная,9  с. Дмитриевка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proofErr w:type="gramEnd"/>
    </w:p>
    <w:p w:rsidR="00A53676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иное  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Использованная методика:  заполнение опросного листа путем выбора одного из предлагаемых вариантов ответов.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Комиссия по результатам  проведенного  опроса  установила:</w:t>
      </w:r>
    </w:p>
    <w:p w:rsidR="00A53676" w:rsidRPr="006D1CCE" w:rsidRDefault="00A53676" w:rsidP="00A536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Число граждан, принявших участие в опросе </w:t>
      </w:r>
      <w:r>
        <w:rPr>
          <w:rFonts w:ascii="Times New Roman" w:hAnsi="Times New Roman" w:cs="Times New Roman"/>
          <w:sz w:val="24"/>
          <w:szCs w:val="24"/>
        </w:rPr>
        <w:t>– 220</w:t>
      </w:r>
      <w:r w:rsidRPr="006D1CC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53676" w:rsidRPr="006D1CCE" w:rsidRDefault="00A53676" w:rsidP="00A536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Число опросных листов, оказавшихся недействительными – 0 шт.</w:t>
      </w:r>
    </w:p>
    <w:p w:rsidR="00A53676" w:rsidRPr="006D1CCE" w:rsidRDefault="00A53676" w:rsidP="00A5367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а) Число участников  опроса по </w:t>
      </w:r>
      <w:r>
        <w:rPr>
          <w:rFonts w:ascii="Times New Roman" w:hAnsi="Times New Roman" w:cs="Times New Roman"/>
          <w:sz w:val="24"/>
          <w:szCs w:val="24"/>
        </w:rPr>
        <w:t xml:space="preserve">ремонту дороги по ул. Центральная с. Дмитриевка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  -    180                                                                                                                                                                           -</w:t>
      </w:r>
      <w:proofErr w:type="gramEnd"/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D1CCE">
        <w:rPr>
          <w:rFonts w:ascii="Times New Roman" w:hAnsi="Times New Roman" w:cs="Times New Roman"/>
          <w:sz w:val="24"/>
          <w:szCs w:val="24"/>
        </w:rPr>
        <w:lastRenderedPageBreak/>
        <w:t>б) по  приобретению  детской игровой   площадки</w:t>
      </w:r>
      <w:r>
        <w:rPr>
          <w:rFonts w:ascii="Times New Roman" w:hAnsi="Times New Roman" w:cs="Times New Roman"/>
          <w:sz w:val="24"/>
          <w:szCs w:val="24"/>
        </w:rPr>
        <w:t xml:space="preserve"> ул. Молодежная,9  в с.  Дмитриевка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йона Оренбургской области – 26 </w:t>
      </w:r>
      <w:r w:rsidRPr="006D1CCE">
        <w:rPr>
          <w:rFonts w:ascii="Times New Roman" w:hAnsi="Times New Roman" w:cs="Times New Roman"/>
          <w:sz w:val="24"/>
          <w:szCs w:val="24"/>
        </w:rPr>
        <w:t>чел.</w:t>
      </w:r>
      <w:proofErr w:type="gramEnd"/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В) иное – 9 чел.</w:t>
      </w:r>
    </w:p>
    <w:p w:rsidR="00A53676" w:rsidRPr="006D1CCE" w:rsidRDefault="00A53676" w:rsidP="00A5367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Комиссия по проведению опроса решила:</w:t>
      </w:r>
    </w:p>
    <w:p w:rsidR="00A53676" w:rsidRPr="006D1CCE" w:rsidRDefault="00A53676" w:rsidP="00A5367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Признать  опрос  граждан по вынесенным  вопросам, с целью изучения общественного мнения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«Бюджетная инициатива граждан» на территории муниципального образования Верхнечебеньковский сельсовет состоявшимся.</w:t>
      </w:r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6D1CCE">
        <w:rPr>
          <w:rFonts w:ascii="Times New Roman" w:hAnsi="Times New Roman" w:cs="Times New Roman"/>
          <w:sz w:val="24"/>
          <w:szCs w:val="24"/>
        </w:rPr>
        <w:t>В  результате подсчета  количества голосов граждан распределились следующим образом:</w:t>
      </w:r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D1CCE">
        <w:rPr>
          <w:rFonts w:ascii="Times New Roman" w:hAnsi="Times New Roman" w:cs="Times New Roman"/>
          <w:sz w:val="24"/>
          <w:szCs w:val="24"/>
        </w:rPr>
        <w:t>- По</w:t>
      </w:r>
      <w:r>
        <w:rPr>
          <w:rFonts w:ascii="Times New Roman" w:hAnsi="Times New Roman" w:cs="Times New Roman"/>
          <w:sz w:val="24"/>
          <w:szCs w:val="24"/>
        </w:rPr>
        <w:t xml:space="preserve"> ремонту</w:t>
      </w:r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дороги  по ул. Центральная с. Дмитриевка</w:t>
      </w:r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Оренбургской области – 180</w:t>
      </w:r>
      <w:r w:rsidRPr="006D1CCE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-  По приобретению  детской игровой площадки  </w:t>
      </w:r>
      <w:r>
        <w:rPr>
          <w:rFonts w:ascii="Times New Roman" w:hAnsi="Times New Roman" w:cs="Times New Roman"/>
          <w:sz w:val="24"/>
          <w:szCs w:val="24"/>
        </w:rPr>
        <w:t xml:space="preserve">ул. Молодежная, 9 в с. Дмитриевка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CE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CE">
        <w:rPr>
          <w:rFonts w:ascii="Times New Roman" w:hAnsi="Times New Roman" w:cs="Times New Roman"/>
          <w:sz w:val="24"/>
          <w:szCs w:val="24"/>
        </w:rPr>
        <w:t>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 области  – 26</w:t>
      </w:r>
      <w:r w:rsidRPr="006D1CCE">
        <w:rPr>
          <w:rFonts w:ascii="Times New Roman" w:hAnsi="Times New Roman" w:cs="Times New Roman"/>
          <w:sz w:val="24"/>
          <w:szCs w:val="24"/>
        </w:rPr>
        <w:t xml:space="preserve"> чел.</w:t>
      </w:r>
      <w:proofErr w:type="gramEnd"/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- Иное – 9 чел.</w:t>
      </w:r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Pr="006D1CCE">
        <w:rPr>
          <w:rFonts w:ascii="Times New Roman" w:hAnsi="Times New Roman" w:cs="Times New Roman"/>
          <w:sz w:val="24"/>
          <w:szCs w:val="24"/>
        </w:rPr>
        <w:t>По итогам  голосов  подсчетов  считать победившим инициативным проектом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Ремонт дороги по ул. Центральная с. Дмитриевка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Pr="006D1CCE">
        <w:rPr>
          <w:rFonts w:ascii="Times New Roman" w:hAnsi="Times New Roman" w:cs="Times New Roman"/>
          <w:sz w:val="24"/>
          <w:szCs w:val="24"/>
        </w:rPr>
        <w:t xml:space="preserve">  с объемом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софинан</w:t>
      </w:r>
      <w:r>
        <w:rPr>
          <w:rFonts w:ascii="Times New Roman" w:hAnsi="Times New Roman" w:cs="Times New Roman"/>
          <w:sz w:val="24"/>
          <w:szCs w:val="24"/>
        </w:rPr>
        <w:t>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населения в сумме  42 000</w:t>
      </w:r>
      <w:r w:rsidRPr="006D1CCE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Обнародовать  и  о</w:t>
      </w:r>
      <w:r w:rsidRPr="006D1CCE">
        <w:rPr>
          <w:rFonts w:ascii="Times New Roman" w:hAnsi="Times New Roman" w:cs="Times New Roman"/>
          <w:sz w:val="24"/>
          <w:szCs w:val="24"/>
        </w:rPr>
        <w:t xml:space="preserve">публиковать  результаты  опросы граждан на официальном сайте администрации муниципального образования  Верхнечебеньковский  сельсовет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области.</w:t>
      </w:r>
    </w:p>
    <w:p w:rsidR="00A53676" w:rsidRPr="006D1CCE" w:rsidRDefault="00A53676" w:rsidP="00A53676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53676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Иванова С.П.</w:t>
      </w: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                          Симонов  Н.Н.</w:t>
      </w: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Секретарь</w:t>
      </w: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Иванов А.Ф.</w:t>
      </w: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676" w:rsidRPr="006D1CCE" w:rsidRDefault="00A53676" w:rsidP="00A536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676" w:rsidRPr="006D1CCE" w:rsidRDefault="00A53676" w:rsidP="00A53676">
      <w:pPr>
        <w:rPr>
          <w:rFonts w:ascii="Times New Roman" w:hAnsi="Times New Roman" w:cs="Times New Roman"/>
          <w:sz w:val="24"/>
          <w:szCs w:val="24"/>
        </w:rPr>
      </w:pPr>
    </w:p>
    <w:p w:rsidR="00C8559D" w:rsidRDefault="00C8559D"/>
    <w:sectPr w:rsidR="00C8559D" w:rsidSect="008E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35F"/>
    <w:multiLevelType w:val="hybridMultilevel"/>
    <w:tmpl w:val="62C46D28"/>
    <w:lvl w:ilvl="0" w:tplc="BF16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A5F47"/>
    <w:multiLevelType w:val="hybridMultilevel"/>
    <w:tmpl w:val="509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173C"/>
    <w:multiLevelType w:val="hybridMultilevel"/>
    <w:tmpl w:val="607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676"/>
    <w:rsid w:val="00540C3B"/>
    <w:rsid w:val="00A53676"/>
    <w:rsid w:val="00BD1ADF"/>
    <w:rsid w:val="00C8559D"/>
    <w:rsid w:val="00D4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6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3369</Characters>
  <Application>Microsoft Office Word</Application>
  <DocSecurity>0</DocSecurity>
  <Lines>28</Lines>
  <Paragraphs>7</Paragraphs>
  <ScaleCrop>false</ScaleCrop>
  <Company>Kraftway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2023-09-01T09:31:00Z</dcterms:created>
  <dcterms:modified xsi:type="dcterms:W3CDTF">2023-09-01T09:33:00Z</dcterms:modified>
</cp:coreProperties>
</file>