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4"/>
        <w:tblW w:w="0" w:type="auto"/>
        <w:tblLook w:val="04A0" w:firstRow="1" w:lastRow="0" w:firstColumn="1" w:lastColumn="0" w:noHBand="0" w:noVBand="1"/>
      </w:tblPr>
      <w:tblGrid>
        <w:gridCol w:w="4719"/>
        <w:gridCol w:w="4630"/>
      </w:tblGrid>
      <w:tr w:rsidR="0041641D" w:rsidTr="0041641D">
        <w:tc>
          <w:tcPr>
            <w:tcW w:w="4782" w:type="dxa"/>
            <w:tcBorders>
              <w:top w:val="nil"/>
              <w:left w:val="nil"/>
              <w:bottom w:val="nil"/>
              <w:right w:val="nil"/>
            </w:tcBorders>
          </w:tcPr>
          <w:p w:rsidR="0041641D" w:rsidRPr="0041641D" w:rsidRDefault="0041641D" w:rsidP="0041641D">
            <w:pPr>
              <w:tabs>
                <w:tab w:val="left" w:pos="8430"/>
              </w:tabs>
              <w:jc w:val="center"/>
              <w:rPr>
                <w:rFonts w:ascii="Times New Roman" w:hAnsi="Times New Roman" w:cs="Times New Roman"/>
                <w:bCs/>
                <w:sz w:val="28"/>
                <w:szCs w:val="28"/>
              </w:rPr>
            </w:pPr>
            <w:r w:rsidRPr="0041641D">
              <w:rPr>
                <w:rFonts w:ascii="Times New Roman" w:hAnsi="Times New Roman" w:cs="Times New Roman"/>
                <w:bCs/>
                <w:sz w:val="28"/>
                <w:szCs w:val="28"/>
              </w:rPr>
              <w:t>Администрация</w:t>
            </w:r>
          </w:p>
          <w:p w:rsidR="0041641D" w:rsidRPr="0041641D" w:rsidRDefault="0041641D" w:rsidP="0041641D">
            <w:pPr>
              <w:tabs>
                <w:tab w:val="left" w:pos="8430"/>
              </w:tabs>
              <w:jc w:val="center"/>
              <w:rPr>
                <w:rFonts w:ascii="Times New Roman" w:hAnsi="Times New Roman" w:cs="Times New Roman"/>
                <w:bCs/>
                <w:sz w:val="28"/>
                <w:szCs w:val="28"/>
              </w:rPr>
            </w:pPr>
            <w:r w:rsidRPr="0041641D">
              <w:rPr>
                <w:rFonts w:ascii="Times New Roman" w:hAnsi="Times New Roman" w:cs="Times New Roman"/>
                <w:bCs/>
                <w:sz w:val="28"/>
                <w:szCs w:val="28"/>
              </w:rPr>
              <w:t>Муниципального образования</w:t>
            </w:r>
          </w:p>
          <w:p w:rsidR="0041641D" w:rsidRPr="0041641D" w:rsidRDefault="0041641D" w:rsidP="0041641D">
            <w:pPr>
              <w:tabs>
                <w:tab w:val="left" w:pos="8430"/>
              </w:tabs>
              <w:jc w:val="center"/>
              <w:rPr>
                <w:rFonts w:ascii="Times New Roman" w:hAnsi="Times New Roman" w:cs="Times New Roman"/>
                <w:bCs/>
                <w:sz w:val="28"/>
                <w:szCs w:val="28"/>
              </w:rPr>
            </w:pPr>
            <w:r w:rsidRPr="0041641D">
              <w:rPr>
                <w:rFonts w:ascii="Times New Roman" w:hAnsi="Times New Roman" w:cs="Times New Roman"/>
                <w:bCs/>
                <w:sz w:val="28"/>
                <w:szCs w:val="28"/>
              </w:rPr>
              <w:t>Верхнечебеньковский сельсовет</w:t>
            </w:r>
          </w:p>
          <w:p w:rsidR="0041641D" w:rsidRPr="0041641D" w:rsidRDefault="0041641D" w:rsidP="0041641D">
            <w:pPr>
              <w:jc w:val="center"/>
              <w:rPr>
                <w:rFonts w:ascii="Times New Roman" w:hAnsi="Times New Roman" w:cs="Times New Roman"/>
                <w:bCs/>
                <w:sz w:val="28"/>
                <w:szCs w:val="28"/>
              </w:rPr>
            </w:pPr>
            <w:r w:rsidRPr="0041641D">
              <w:rPr>
                <w:rFonts w:ascii="Times New Roman" w:hAnsi="Times New Roman" w:cs="Times New Roman"/>
                <w:bCs/>
                <w:sz w:val="28"/>
                <w:szCs w:val="28"/>
              </w:rPr>
              <w:t>Сакмарского района</w:t>
            </w:r>
          </w:p>
          <w:p w:rsidR="0041641D" w:rsidRPr="0041641D" w:rsidRDefault="0041641D" w:rsidP="0041641D">
            <w:pPr>
              <w:jc w:val="center"/>
              <w:rPr>
                <w:rFonts w:ascii="Times New Roman" w:hAnsi="Times New Roman" w:cs="Times New Roman"/>
                <w:bCs/>
                <w:sz w:val="28"/>
                <w:szCs w:val="28"/>
              </w:rPr>
            </w:pPr>
            <w:r w:rsidRPr="0041641D">
              <w:rPr>
                <w:rFonts w:ascii="Times New Roman" w:hAnsi="Times New Roman" w:cs="Times New Roman"/>
                <w:bCs/>
                <w:sz w:val="28"/>
                <w:szCs w:val="28"/>
              </w:rPr>
              <w:t>Оренбургской области</w:t>
            </w:r>
          </w:p>
          <w:p w:rsidR="0041641D" w:rsidRPr="0041641D" w:rsidRDefault="0041641D" w:rsidP="0041641D">
            <w:pPr>
              <w:jc w:val="center"/>
              <w:rPr>
                <w:rFonts w:ascii="Times New Roman" w:hAnsi="Times New Roman" w:cs="Times New Roman"/>
                <w:b/>
                <w:bCs/>
                <w:sz w:val="28"/>
                <w:szCs w:val="28"/>
              </w:rPr>
            </w:pPr>
            <w:r w:rsidRPr="0041641D">
              <w:rPr>
                <w:rFonts w:ascii="Times New Roman" w:hAnsi="Times New Roman" w:cs="Times New Roman"/>
                <w:b/>
                <w:bCs/>
                <w:sz w:val="28"/>
                <w:szCs w:val="28"/>
              </w:rPr>
              <w:t>ПОСТАНОВЛЕНИЕ</w:t>
            </w:r>
          </w:p>
          <w:p w:rsidR="0041641D" w:rsidRPr="0041641D" w:rsidRDefault="0041641D" w:rsidP="0041641D">
            <w:pPr>
              <w:jc w:val="center"/>
              <w:rPr>
                <w:rFonts w:ascii="Times New Roman" w:hAnsi="Times New Roman" w:cs="Times New Roman"/>
                <w:sz w:val="28"/>
                <w:szCs w:val="28"/>
              </w:rPr>
            </w:pPr>
            <w:r w:rsidRPr="0041641D">
              <w:rPr>
                <w:rFonts w:ascii="Times New Roman" w:hAnsi="Times New Roman" w:cs="Times New Roman"/>
                <w:sz w:val="28"/>
                <w:szCs w:val="28"/>
              </w:rPr>
              <w:t>от 0</w:t>
            </w:r>
            <w:r w:rsidR="00D221E4">
              <w:rPr>
                <w:rFonts w:ascii="Times New Roman" w:hAnsi="Times New Roman" w:cs="Times New Roman"/>
                <w:sz w:val="28"/>
                <w:szCs w:val="28"/>
              </w:rPr>
              <w:t>4</w:t>
            </w:r>
            <w:r w:rsidRPr="0041641D">
              <w:rPr>
                <w:rFonts w:ascii="Times New Roman" w:hAnsi="Times New Roman" w:cs="Times New Roman"/>
                <w:sz w:val="28"/>
                <w:szCs w:val="28"/>
              </w:rPr>
              <w:t xml:space="preserve">.08.2023 г.  № </w:t>
            </w:r>
            <w:r w:rsidRPr="0041641D">
              <w:rPr>
                <w:rFonts w:ascii="Times New Roman" w:hAnsi="Times New Roman" w:cs="Times New Roman"/>
                <w:color w:val="000000" w:themeColor="text1"/>
                <w:sz w:val="28"/>
                <w:szCs w:val="28"/>
              </w:rPr>
              <w:t>6</w:t>
            </w:r>
            <w:r w:rsidR="008A6B80">
              <w:rPr>
                <w:rFonts w:ascii="Times New Roman" w:hAnsi="Times New Roman" w:cs="Times New Roman"/>
                <w:color w:val="000000" w:themeColor="text1"/>
                <w:sz w:val="28"/>
                <w:szCs w:val="28"/>
              </w:rPr>
              <w:t>8</w:t>
            </w:r>
            <w:r w:rsidRPr="0041641D">
              <w:rPr>
                <w:rFonts w:ascii="Times New Roman" w:hAnsi="Times New Roman" w:cs="Times New Roman"/>
                <w:sz w:val="28"/>
                <w:szCs w:val="28"/>
              </w:rPr>
              <w:t xml:space="preserve"> – п</w:t>
            </w:r>
          </w:p>
          <w:p w:rsidR="0041641D" w:rsidRPr="0041641D" w:rsidRDefault="0041641D" w:rsidP="0041641D">
            <w:pPr>
              <w:jc w:val="center"/>
              <w:rPr>
                <w:rFonts w:ascii="Times New Roman" w:hAnsi="Times New Roman" w:cs="Times New Roman"/>
                <w:sz w:val="28"/>
                <w:szCs w:val="28"/>
              </w:rPr>
            </w:pPr>
            <w:r w:rsidRPr="0041641D">
              <w:rPr>
                <w:rFonts w:ascii="Times New Roman" w:hAnsi="Times New Roman" w:cs="Times New Roman"/>
                <w:sz w:val="28"/>
                <w:szCs w:val="28"/>
              </w:rPr>
              <w:t>с. Верхние Чебеньки</w:t>
            </w:r>
          </w:p>
          <w:p w:rsidR="0041641D" w:rsidRDefault="0041641D" w:rsidP="000F07C3">
            <w:pPr>
              <w:pStyle w:val="Bodytext20"/>
              <w:shd w:val="clear" w:color="auto" w:fill="auto"/>
              <w:spacing w:after="60" w:line="240" w:lineRule="auto"/>
              <w:ind w:right="4882"/>
            </w:pPr>
          </w:p>
        </w:tc>
        <w:tc>
          <w:tcPr>
            <w:tcW w:w="4783" w:type="dxa"/>
            <w:tcBorders>
              <w:top w:val="nil"/>
              <w:left w:val="nil"/>
              <w:bottom w:val="nil"/>
              <w:right w:val="nil"/>
            </w:tcBorders>
          </w:tcPr>
          <w:p w:rsidR="0041641D" w:rsidRDefault="0041641D" w:rsidP="000F07C3">
            <w:pPr>
              <w:pStyle w:val="Bodytext20"/>
              <w:shd w:val="clear" w:color="auto" w:fill="auto"/>
              <w:spacing w:after="60" w:line="240" w:lineRule="auto"/>
              <w:ind w:right="4882"/>
            </w:pPr>
          </w:p>
        </w:tc>
      </w:tr>
    </w:tbl>
    <w:p w:rsidR="0041641D" w:rsidRPr="0041641D" w:rsidRDefault="0041641D" w:rsidP="000F07C3">
      <w:pPr>
        <w:pStyle w:val="Bodytext20"/>
        <w:shd w:val="clear" w:color="auto" w:fill="auto"/>
        <w:spacing w:after="60" w:line="240" w:lineRule="auto"/>
        <w:ind w:right="4882"/>
        <w:rPr>
          <w:b/>
          <w:bCs/>
        </w:rPr>
      </w:pPr>
    </w:p>
    <w:p w:rsidR="0003142F" w:rsidRPr="0041641D" w:rsidRDefault="00115CA5" w:rsidP="000F07C3">
      <w:pPr>
        <w:pStyle w:val="Bodytext20"/>
        <w:shd w:val="clear" w:color="auto" w:fill="auto"/>
        <w:spacing w:after="60" w:line="240" w:lineRule="auto"/>
        <w:ind w:right="4882"/>
        <w:rPr>
          <w:b/>
          <w:bCs/>
        </w:rPr>
      </w:pPr>
      <w:r w:rsidRPr="0041641D">
        <w:rPr>
          <w:b/>
          <w:bCs/>
        </w:rPr>
        <w:t xml:space="preserve">  </w:t>
      </w:r>
      <w:r w:rsidR="00350EB7" w:rsidRPr="0041641D">
        <w:rPr>
          <w:b/>
          <w:bCs/>
        </w:rPr>
        <w:t xml:space="preserve">О </w:t>
      </w:r>
      <w:r w:rsidR="000F07C3" w:rsidRPr="0041641D">
        <w:rPr>
          <w:b/>
          <w:bCs/>
        </w:rPr>
        <w:t>проведении публичных слушаний</w:t>
      </w:r>
    </w:p>
    <w:p w:rsidR="00115CA5" w:rsidRPr="0041641D" w:rsidRDefault="000F07C3" w:rsidP="00115CA5">
      <w:pPr>
        <w:ind w:left="142"/>
        <w:rPr>
          <w:rFonts w:ascii="Times New Roman" w:hAnsi="Times New Roman" w:cs="Times New Roman"/>
          <w:b/>
          <w:bCs/>
        </w:rPr>
      </w:pPr>
      <w:r w:rsidRPr="0041641D">
        <w:rPr>
          <w:rFonts w:ascii="Times New Roman" w:hAnsi="Times New Roman" w:cs="Times New Roman"/>
          <w:b/>
          <w:bCs/>
        </w:rPr>
        <w:t xml:space="preserve">по обсуждению проекта решения </w:t>
      </w:r>
    </w:p>
    <w:p w:rsidR="00115CA5" w:rsidRPr="0041641D" w:rsidRDefault="000F07C3" w:rsidP="00115CA5">
      <w:pPr>
        <w:ind w:left="142"/>
        <w:rPr>
          <w:rFonts w:ascii="Times New Roman" w:hAnsi="Times New Roman" w:cs="Times New Roman"/>
          <w:b/>
          <w:bCs/>
        </w:rPr>
      </w:pPr>
      <w:r w:rsidRPr="0041641D">
        <w:rPr>
          <w:rFonts w:ascii="Times New Roman" w:hAnsi="Times New Roman" w:cs="Times New Roman"/>
          <w:b/>
          <w:bCs/>
        </w:rPr>
        <w:t>«</w:t>
      </w:r>
      <w:r w:rsidR="00115CA5" w:rsidRPr="0041641D">
        <w:rPr>
          <w:rFonts w:ascii="Times New Roman" w:hAnsi="Times New Roman" w:cs="Times New Roman"/>
          <w:b/>
          <w:bCs/>
        </w:rPr>
        <w:t xml:space="preserve">О принятии Устава   муниципального </w:t>
      </w:r>
    </w:p>
    <w:p w:rsidR="00115CA5" w:rsidRPr="0041641D" w:rsidRDefault="00115CA5" w:rsidP="00115CA5">
      <w:pPr>
        <w:ind w:left="142"/>
        <w:rPr>
          <w:rFonts w:ascii="Times New Roman" w:hAnsi="Times New Roman" w:cs="Times New Roman"/>
          <w:b/>
          <w:bCs/>
        </w:rPr>
      </w:pPr>
      <w:r w:rsidRPr="0041641D">
        <w:rPr>
          <w:rFonts w:ascii="Times New Roman" w:hAnsi="Times New Roman" w:cs="Times New Roman"/>
          <w:b/>
          <w:bCs/>
        </w:rPr>
        <w:t xml:space="preserve">образования </w:t>
      </w:r>
      <w:r w:rsidR="0041641D">
        <w:rPr>
          <w:rFonts w:ascii="Times New Roman" w:hAnsi="Times New Roman" w:cs="Times New Roman"/>
          <w:b/>
          <w:bCs/>
        </w:rPr>
        <w:t>Верхнечебеньковский</w:t>
      </w:r>
      <w:r w:rsidRPr="0041641D">
        <w:rPr>
          <w:rFonts w:ascii="Times New Roman" w:hAnsi="Times New Roman" w:cs="Times New Roman"/>
          <w:b/>
          <w:bCs/>
        </w:rPr>
        <w:t xml:space="preserve"> сельсовет</w:t>
      </w:r>
    </w:p>
    <w:p w:rsidR="000F07C3" w:rsidRPr="0041641D" w:rsidRDefault="00115CA5" w:rsidP="00115CA5">
      <w:pPr>
        <w:ind w:left="142"/>
        <w:rPr>
          <w:rFonts w:ascii="Times New Roman" w:hAnsi="Times New Roman" w:cs="Times New Roman"/>
          <w:b/>
          <w:bCs/>
        </w:rPr>
      </w:pPr>
      <w:r w:rsidRPr="0041641D">
        <w:rPr>
          <w:rFonts w:ascii="Times New Roman" w:hAnsi="Times New Roman" w:cs="Times New Roman"/>
          <w:b/>
          <w:bCs/>
        </w:rPr>
        <w:t>Сакмарского района  Оренбургской области</w:t>
      </w:r>
      <w:r w:rsidR="000F07C3" w:rsidRPr="0041641D">
        <w:rPr>
          <w:rFonts w:ascii="Times New Roman" w:hAnsi="Times New Roman" w:cs="Times New Roman"/>
          <w:b/>
          <w:bCs/>
        </w:rPr>
        <w:t xml:space="preserve">» </w:t>
      </w:r>
    </w:p>
    <w:p w:rsidR="000F07C3" w:rsidRPr="0041641D" w:rsidRDefault="000F07C3" w:rsidP="000F07C3">
      <w:pPr>
        <w:pStyle w:val="Bodytext20"/>
        <w:shd w:val="clear" w:color="auto" w:fill="auto"/>
        <w:spacing w:after="60" w:line="240" w:lineRule="auto"/>
        <w:ind w:right="4882"/>
        <w:rPr>
          <w:b/>
          <w:bCs/>
        </w:rPr>
      </w:pPr>
    </w:p>
    <w:p w:rsidR="0003142F" w:rsidRPr="00D221E4" w:rsidRDefault="00350EB7">
      <w:pPr>
        <w:pStyle w:val="Bodytext20"/>
        <w:shd w:val="clear" w:color="auto" w:fill="auto"/>
        <w:spacing w:line="302" w:lineRule="exact"/>
        <w:ind w:firstLine="1200"/>
        <w:jc w:val="both"/>
        <w:rPr>
          <w:sz w:val="28"/>
          <w:szCs w:val="28"/>
        </w:rPr>
      </w:pPr>
      <w:r w:rsidRPr="00D221E4">
        <w:rPr>
          <w:sz w:val="28"/>
          <w:szCs w:val="28"/>
        </w:rPr>
        <w:t>В соответствии со ст.28 Федерального Закона от 6 октября 2003 года №131-Ф3 «Об общих принципах организации местного самоуправления в Российской Федерации», Устав</w:t>
      </w:r>
      <w:r w:rsidR="000F07C3" w:rsidRPr="00D221E4">
        <w:rPr>
          <w:sz w:val="28"/>
          <w:szCs w:val="28"/>
        </w:rPr>
        <w:t>ом</w:t>
      </w:r>
      <w:r w:rsidRPr="00D221E4">
        <w:rPr>
          <w:sz w:val="28"/>
          <w:szCs w:val="28"/>
        </w:rPr>
        <w:t xml:space="preserve"> муниципального образования </w:t>
      </w:r>
      <w:r w:rsidR="0041641D" w:rsidRPr="00D221E4">
        <w:rPr>
          <w:sz w:val="28"/>
          <w:szCs w:val="28"/>
        </w:rPr>
        <w:t>Верхнечебеньковский</w:t>
      </w:r>
      <w:r w:rsidRPr="00D221E4">
        <w:rPr>
          <w:sz w:val="28"/>
          <w:szCs w:val="28"/>
        </w:rPr>
        <w:t xml:space="preserve"> сельсовет</w:t>
      </w:r>
    </w:p>
    <w:p w:rsidR="0041641D" w:rsidRPr="00D221E4" w:rsidRDefault="0041641D" w:rsidP="0041641D">
      <w:pPr>
        <w:pStyle w:val="Bodytext20"/>
        <w:shd w:val="clear" w:color="auto" w:fill="auto"/>
        <w:spacing w:line="302" w:lineRule="exact"/>
        <w:ind w:left="1200"/>
        <w:jc w:val="both"/>
        <w:rPr>
          <w:sz w:val="28"/>
          <w:szCs w:val="28"/>
        </w:rPr>
      </w:pPr>
    </w:p>
    <w:p w:rsidR="0041641D" w:rsidRPr="00D221E4" w:rsidRDefault="001F1E2C" w:rsidP="0041641D">
      <w:pPr>
        <w:ind w:firstLine="708"/>
        <w:jc w:val="both"/>
        <w:rPr>
          <w:rFonts w:ascii="Times New Roman" w:hAnsi="Times New Roman" w:cs="Times New Roman"/>
          <w:color w:val="061723"/>
          <w:sz w:val="28"/>
          <w:szCs w:val="28"/>
        </w:rPr>
      </w:pPr>
      <w:r w:rsidRPr="00D221E4">
        <w:rPr>
          <w:rFonts w:ascii="Times New Roman" w:hAnsi="Times New Roman" w:cs="Times New Roman"/>
          <w:sz w:val="28"/>
          <w:szCs w:val="28"/>
        </w:rPr>
        <w:t>1.</w:t>
      </w:r>
      <w:r w:rsidR="00C03C17" w:rsidRPr="00D221E4">
        <w:rPr>
          <w:rFonts w:ascii="Times New Roman" w:hAnsi="Times New Roman" w:cs="Times New Roman"/>
          <w:sz w:val="28"/>
          <w:szCs w:val="28"/>
        </w:rPr>
        <w:t xml:space="preserve">Провести публичные слушания </w:t>
      </w:r>
      <w:r w:rsidR="00350EB7" w:rsidRPr="00D221E4">
        <w:rPr>
          <w:rFonts w:ascii="Times New Roman" w:hAnsi="Times New Roman" w:cs="Times New Roman"/>
          <w:color w:val="auto"/>
          <w:sz w:val="28"/>
          <w:szCs w:val="28"/>
        </w:rPr>
        <w:t>по обсуждению проекта решения «О</w:t>
      </w:r>
      <w:r w:rsidR="000F07C3" w:rsidRPr="00D221E4">
        <w:rPr>
          <w:rFonts w:ascii="Times New Roman" w:hAnsi="Times New Roman" w:cs="Times New Roman"/>
          <w:color w:val="auto"/>
          <w:sz w:val="28"/>
          <w:szCs w:val="28"/>
        </w:rPr>
        <w:t xml:space="preserve"> </w:t>
      </w:r>
      <w:r w:rsidR="00115CA5" w:rsidRPr="00D221E4">
        <w:rPr>
          <w:rFonts w:ascii="Times New Roman" w:hAnsi="Times New Roman" w:cs="Times New Roman"/>
          <w:color w:val="auto"/>
          <w:sz w:val="28"/>
          <w:szCs w:val="28"/>
        </w:rPr>
        <w:t xml:space="preserve">принятии Устава </w:t>
      </w:r>
      <w:r w:rsidR="000F07C3" w:rsidRPr="00D221E4">
        <w:rPr>
          <w:rFonts w:ascii="Times New Roman" w:hAnsi="Times New Roman" w:cs="Times New Roman"/>
          <w:color w:val="auto"/>
          <w:sz w:val="28"/>
          <w:szCs w:val="28"/>
        </w:rPr>
        <w:t xml:space="preserve">муниципального образования </w:t>
      </w:r>
      <w:r w:rsidR="0041641D" w:rsidRPr="00D221E4">
        <w:rPr>
          <w:rFonts w:ascii="Times New Roman" w:hAnsi="Times New Roman" w:cs="Times New Roman"/>
          <w:color w:val="auto"/>
          <w:sz w:val="28"/>
          <w:szCs w:val="28"/>
        </w:rPr>
        <w:t>Верхнечебеньковский</w:t>
      </w:r>
      <w:r w:rsidR="000F07C3" w:rsidRPr="00D221E4">
        <w:rPr>
          <w:rFonts w:ascii="Times New Roman" w:hAnsi="Times New Roman" w:cs="Times New Roman"/>
          <w:color w:val="auto"/>
          <w:sz w:val="28"/>
          <w:szCs w:val="28"/>
        </w:rPr>
        <w:t xml:space="preserve"> сельсовет Сакмарского района Оренбургской области»</w:t>
      </w:r>
      <w:r w:rsidRPr="00D221E4">
        <w:rPr>
          <w:rFonts w:ascii="Times New Roman" w:hAnsi="Times New Roman" w:cs="Times New Roman"/>
          <w:color w:val="auto"/>
          <w:sz w:val="28"/>
          <w:szCs w:val="28"/>
        </w:rPr>
        <w:t xml:space="preserve"> </w:t>
      </w:r>
      <w:r w:rsidR="00115CA5" w:rsidRPr="00D221E4">
        <w:rPr>
          <w:rFonts w:ascii="Times New Roman" w:hAnsi="Times New Roman" w:cs="Times New Roman"/>
          <w:color w:val="auto"/>
          <w:sz w:val="28"/>
          <w:szCs w:val="28"/>
        </w:rPr>
        <w:t xml:space="preserve"> </w:t>
      </w:r>
      <w:r w:rsidR="0041641D" w:rsidRPr="00D221E4">
        <w:rPr>
          <w:rFonts w:ascii="Times New Roman" w:hAnsi="Times New Roman" w:cs="Times New Roman"/>
          <w:color w:val="061723"/>
          <w:sz w:val="28"/>
          <w:szCs w:val="28"/>
        </w:rPr>
        <w:t xml:space="preserve"> </w:t>
      </w:r>
    </w:p>
    <w:p w:rsidR="0041641D" w:rsidRPr="00D221E4" w:rsidRDefault="0041641D" w:rsidP="0041641D">
      <w:pPr>
        <w:jc w:val="both"/>
        <w:rPr>
          <w:rFonts w:ascii="Times New Roman" w:hAnsi="Times New Roman" w:cs="Times New Roman"/>
          <w:color w:val="061723"/>
          <w:sz w:val="28"/>
          <w:szCs w:val="28"/>
        </w:rPr>
      </w:pPr>
      <w:r w:rsidRPr="00D221E4">
        <w:rPr>
          <w:rFonts w:ascii="Times New Roman" w:hAnsi="Times New Roman" w:cs="Times New Roman"/>
          <w:b/>
          <w:bCs/>
          <w:color w:val="061723"/>
          <w:sz w:val="28"/>
          <w:szCs w:val="28"/>
        </w:rPr>
        <w:t xml:space="preserve">  15 августа 2023 года в 14.00</w:t>
      </w:r>
      <w:r w:rsidRPr="00D221E4">
        <w:rPr>
          <w:rFonts w:ascii="Times New Roman" w:hAnsi="Times New Roman" w:cs="Times New Roman"/>
          <w:color w:val="061723"/>
          <w:sz w:val="28"/>
          <w:szCs w:val="28"/>
        </w:rPr>
        <w:t xml:space="preserve"> часов местного времени по адресу: Оренбургская область, Сакмарский район, с. Дмитриевка ул. Юбилейная д. 113а (магазин)</w:t>
      </w:r>
    </w:p>
    <w:p w:rsidR="0041641D" w:rsidRPr="00D221E4" w:rsidRDefault="0041641D" w:rsidP="0041641D">
      <w:pPr>
        <w:jc w:val="both"/>
        <w:rPr>
          <w:rFonts w:ascii="Times New Roman" w:hAnsi="Times New Roman" w:cs="Times New Roman"/>
          <w:sz w:val="28"/>
          <w:szCs w:val="28"/>
        </w:rPr>
      </w:pPr>
      <w:r w:rsidRPr="00D221E4">
        <w:rPr>
          <w:rFonts w:ascii="Times New Roman" w:hAnsi="Times New Roman" w:cs="Times New Roman"/>
          <w:b/>
          <w:bCs/>
          <w:color w:val="061723"/>
          <w:sz w:val="28"/>
          <w:szCs w:val="28"/>
        </w:rPr>
        <w:t xml:space="preserve">   15 августа 2023 года в 16.00</w:t>
      </w:r>
      <w:r w:rsidRPr="00D221E4">
        <w:rPr>
          <w:rFonts w:ascii="Times New Roman" w:hAnsi="Times New Roman" w:cs="Times New Roman"/>
          <w:color w:val="061723"/>
          <w:sz w:val="28"/>
          <w:szCs w:val="28"/>
        </w:rPr>
        <w:t xml:space="preserve"> часов местного времени по адресу: Оренбургская область, Сакмарский район, с. Нижние Чебеньки ул. Центральная 10 (медпункт)</w:t>
      </w:r>
    </w:p>
    <w:p w:rsidR="0041641D" w:rsidRPr="00D221E4" w:rsidRDefault="0041641D" w:rsidP="0041641D">
      <w:pPr>
        <w:jc w:val="both"/>
        <w:rPr>
          <w:rFonts w:ascii="Times New Roman" w:hAnsi="Times New Roman" w:cs="Times New Roman"/>
          <w:sz w:val="28"/>
          <w:szCs w:val="28"/>
        </w:rPr>
      </w:pPr>
      <w:r w:rsidRPr="00D221E4">
        <w:rPr>
          <w:rFonts w:ascii="Times New Roman" w:hAnsi="Times New Roman" w:cs="Times New Roman"/>
          <w:b/>
          <w:bCs/>
          <w:color w:val="061723"/>
          <w:sz w:val="28"/>
          <w:szCs w:val="28"/>
        </w:rPr>
        <w:t xml:space="preserve">  16 августа 2023 года в 14.00</w:t>
      </w:r>
      <w:r w:rsidRPr="00D221E4">
        <w:rPr>
          <w:rFonts w:ascii="Times New Roman" w:hAnsi="Times New Roman" w:cs="Times New Roman"/>
          <w:color w:val="061723"/>
          <w:sz w:val="28"/>
          <w:szCs w:val="28"/>
        </w:rPr>
        <w:t xml:space="preserve"> часов местного времени по адресу: Оренбургская область, Сакмарский район, с. Верхние Чебеньки ул. Школьная 1а ( в здании конторы ООО «Дружба»)</w:t>
      </w:r>
    </w:p>
    <w:p w:rsidR="00663385" w:rsidRDefault="0041641D" w:rsidP="0041641D">
      <w:pPr>
        <w:pStyle w:val="Bodytext20"/>
        <w:shd w:val="clear" w:color="auto" w:fill="auto"/>
        <w:spacing w:line="302" w:lineRule="exact"/>
        <w:jc w:val="both"/>
        <w:rPr>
          <w:color w:val="061723"/>
          <w:sz w:val="28"/>
          <w:szCs w:val="28"/>
        </w:rPr>
      </w:pPr>
      <w:r w:rsidRPr="00D221E4">
        <w:rPr>
          <w:b/>
          <w:bCs/>
          <w:color w:val="061723"/>
          <w:sz w:val="28"/>
          <w:szCs w:val="28"/>
        </w:rPr>
        <w:t xml:space="preserve">  16 августа 2023 года в 16.00</w:t>
      </w:r>
      <w:r w:rsidRPr="00D221E4">
        <w:rPr>
          <w:color w:val="061723"/>
          <w:sz w:val="28"/>
          <w:szCs w:val="28"/>
        </w:rPr>
        <w:t xml:space="preserve"> часов местного времени, расположенном по адресу: Оренбургская область, Сакмарский район, с. Степные Огни ул. Степная д. 1 кв 2 (медпункт</w:t>
      </w:r>
      <w:r w:rsidR="00663385">
        <w:rPr>
          <w:color w:val="061723"/>
          <w:sz w:val="28"/>
          <w:szCs w:val="28"/>
        </w:rPr>
        <w:t>)</w:t>
      </w:r>
    </w:p>
    <w:p w:rsidR="0003142F" w:rsidRPr="00D221E4" w:rsidRDefault="0041641D" w:rsidP="0041641D">
      <w:pPr>
        <w:pStyle w:val="Bodytext20"/>
        <w:shd w:val="clear" w:color="auto" w:fill="auto"/>
        <w:spacing w:line="302" w:lineRule="exact"/>
        <w:jc w:val="both"/>
        <w:rPr>
          <w:color w:val="auto"/>
          <w:sz w:val="28"/>
          <w:szCs w:val="28"/>
        </w:rPr>
      </w:pPr>
      <w:r w:rsidRPr="00D221E4">
        <w:rPr>
          <w:sz w:val="28"/>
          <w:szCs w:val="28"/>
        </w:rPr>
        <w:t xml:space="preserve"> </w:t>
      </w:r>
      <w:r w:rsidR="0004113F" w:rsidRPr="00D221E4">
        <w:rPr>
          <w:sz w:val="28"/>
          <w:szCs w:val="28"/>
        </w:rPr>
        <w:t>Образовать комиссию по подготовке и проведению публичных слушаний по проекту решения «</w:t>
      </w:r>
      <w:r w:rsidR="00115CA5" w:rsidRPr="00D221E4">
        <w:rPr>
          <w:color w:val="auto"/>
          <w:sz w:val="28"/>
          <w:szCs w:val="28"/>
        </w:rPr>
        <w:t xml:space="preserve">О принятии Устава муниципального образования </w:t>
      </w:r>
      <w:r w:rsidR="00E311D5">
        <w:rPr>
          <w:color w:val="auto"/>
          <w:sz w:val="28"/>
          <w:szCs w:val="28"/>
        </w:rPr>
        <w:t>Верхнечебеньковский</w:t>
      </w:r>
      <w:r w:rsidR="00115CA5" w:rsidRPr="00D221E4">
        <w:rPr>
          <w:color w:val="auto"/>
          <w:sz w:val="28"/>
          <w:szCs w:val="28"/>
        </w:rPr>
        <w:t xml:space="preserve"> сельсовет Сакмарского района Оренбургской области</w:t>
      </w:r>
      <w:r w:rsidR="0004113F" w:rsidRPr="00D221E4">
        <w:rPr>
          <w:color w:val="auto"/>
          <w:sz w:val="28"/>
          <w:szCs w:val="28"/>
        </w:rPr>
        <w:t>».</w:t>
      </w:r>
    </w:p>
    <w:p w:rsidR="00D221E4" w:rsidRPr="00D221E4" w:rsidRDefault="00D221E4" w:rsidP="00D221E4">
      <w:pPr>
        <w:jc w:val="both"/>
        <w:rPr>
          <w:rFonts w:ascii="Times New Roman" w:hAnsi="Times New Roman" w:cs="Times New Roman"/>
          <w:color w:val="061723"/>
          <w:sz w:val="28"/>
          <w:szCs w:val="28"/>
        </w:rPr>
      </w:pPr>
      <w:r w:rsidRPr="00D221E4">
        <w:rPr>
          <w:rFonts w:ascii="Times New Roman" w:hAnsi="Times New Roman" w:cs="Times New Roman"/>
          <w:color w:val="061723"/>
          <w:sz w:val="28"/>
          <w:szCs w:val="28"/>
        </w:rPr>
        <w:t xml:space="preserve">в составе согласно </w:t>
      </w:r>
      <w:r w:rsidRPr="00D221E4">
        <w:rPr>
          <w:rFonts w:ascii="Times New Roman" w:hAnsi="Times New Roman" w:cs="Times New Roman"/>
          <w:color w:val="000000" w:themeColor="text1"/>
          <w:sz w:val="28"/>
          <w:szCs w:val="28"/>
        </w:rPr>
        <w:t>приложению № 1</w:t>
      </w:r>
      <w:r w:rsidRPr="00D221E4">
        <w:rPr>
          <w:rFonts w:ascii="Times New Roman" w:hAnsi="Times New Roman" w:cs="Times New Roman"/>
          <w:color w:val="061723"/>
          <w:sz w:val="28"/>
          <w:szCs w:val="28"/>
        </w:rPr>
        <w:t>.</w:t>
      </w:r>
    </w:p>
    <w:p w:rsidR="00663385" w:rsidRDefault="00663385" w:rsidP="00663385">
      <w:pPr>
        <w:pStyle w:val="Bodytext20"/>
        <w:shd w:val="clear" w:color="auto" w:fill="auto"/>
        <w:spacing w:line="302" w:lineRule="exact"/>
        <w:ind w:firstLine="360"/>
        <w:jc w:val="both"/>
        <w:rPr>
          <w:color w:val="061723"/>
          <w:sz w:val="28"/>
          <w:szCs w:val="28"/>
        </w:rPr>
      </w:pPr>
    </w:p>
    <w:p w:rsidR="00D221E4" w:rsidRPr="00D221E4" w:rsidRDefault="00663385" w:rsidP="00663385">
      <w:pPr>
        <w:pStyle w:val="Bodytext20"/>
        <w:shd w:val="clear" w:color="auto" w:fill="auto"/>
        <w:spacing w:line="302" w:lineRule="exact"/>
        <w:ind w:firstLine="360"/>
        <w:jc w:val="both"/>
        <w:rPr>
          <w:sz w:val="28"/>
          <w:szCs w:val="28"/>
        </w:rPr>
      </w:pPr>
      <w:r>
        <w:rPr>
          <w:sz w:val="28"/>
          <w:szCs w:val="28"/>
        </w:rPr>
        <w:t>2</w:t>
      </w:r>
      <w:r w:rsidR="0041641D" w:rsidRPr="00D221E4">
        <w:rPr>
          <w:sz w:val="28"/>
          <w:szCs w:val="28"/>
        </w:rPr>
        <w:t>.</w:t>
      </w:r>
      <w:r w:rsidR="0004113F" w:rsidRPr="00D221E4">
        <w:rPr>
          <w:sz w:val="28"/>
          <w:szCs w:val="28"/>
        </w:rPr>
        <w:t xml:space="preserve">Обнародовать проект решения  </w:t>
      </w:r>
      <w:r w:rsidR="00115CA5" w:rsidRPr="00D221E4">
        <w:rPr>
          <w:sz w:val="28"/>
          <w:szCs w:val="28"/>
        </w:rPr>
        <w:t>0</w:t>
      </w:r>
      <w:r w:rsidR="00D221E4" w:rsidRPr="00D221E4">
        <w:rPr>
          <w:sz w:val="28"/>
          <w:szCs w:val="28"/>
        </w:rPr>
        <w:t>7</w:t>
      </w:r>
      <w:r w:rsidR="0004113F" w:rsidRPr="00D221E4">
        <w:rPr>
          <w:sz w:val="28"/>
          <w:szCs w:val="28"/>
        </w:rPr>
        <w:t>.</w:t>
      </w:r>
      <w:r w:rsidR="00115CA5" w:rsidRPr="00D221E4">
        <w:rPr>
          <w:sz w:val="28"/>
          <w:szCs w:val="28"/>
        </w:rPr>
        <w:t>0</w:t>
      </w:r>
      <w:r w:rsidR="00D221E4" w:rsidRPr="00D221E4">
        <w:rPr>
          <w:sz w:val="28"/>
          <w:szCs w:val="28"/>
        </w:rPr>
        <w:t>8</w:t>
      </w:r>
      <w:r w:rsidR="0004113F" w:rsidRPr="00D221E4">
        <w:rPr>
          <w:sz w:val="28"/>
          <w:szCs w:val="28"/>
        </w:rPr>
        <w:t>.202</w:t>
      </w:r>
      <w:r w:rsidR="00115CA5" w:rsidRPr="00D221E4">
        <w:rPr>
          <w:sz w:val="28"/>
          <w:szCs w:val="28"/>
        </w:rPr>
        <w:t xml:space="preserve">3 </w:t>
      </w:r>
      <w:r w:rsidR="0004113F" w:rsidRPr="00D221E4">
        <w:rPr>
          <w:sz w:val="28"/>
          <w:szCs w:val="28"/>
        </w:rPr>
        <w:t xml:space="preserve">на информационных стендах администрации муниципального образования </w:t>
      </w:r>
      <w:r w:rsidR="00D221E4" w:rsidRPr="00D221E4">
        <w:rPr>
          <w:sz w:val="28"/>
          <w:szCs w:val="28"/>
        </w:rPr>
        <w:t>Верхнечебеньковский</w:t>
      </w:r>
      <w:r w:rsidR="0004113F" w:rsidRPr="00D221E4">
        <w:rPr>
          <w:sz w:val="28"/>
          <w:szCs w:val="28"/>
        </w:rPr>
        <w:t xml:space="preserve"> сельсовет Сакмарского района Оренбургской области,</w:t>
      </w:r>
      <w:r w:rsidR="00D221E4" w:rsidRPr="00D221E4">
        <w:rPr>
          <w:sz w:val="28"/>
          <w:szCs w:val="28"/>
        </w:rPr>
        <w:t xml:space="preserve"> </w:t>
      </w:r>
    </w:p>
    <w:p w:rsidR="00663385" w:rsidRDefault="00663385" w:rsidP="00D221E4">
      <w:pPr>
        <w:shd w:val="clear" w:color="auto" w:fill="FFFFFF"/>
        <w:spacing w:before="240" w:after="240"/>
        <w:ind w:firstLine="360"/>
        <w:contextualSpacing/>
        <w:jc w:val="both"/>
        <w:rPr>
          <w:rFonts w:ascii="Times New Roman" w:hAnsi="Times New Roman" w:cs="Times New Roman"/>
          <w:sz w:val="28"/>
          <w:szCs w:val="28"/>
        </w:rPr>
      </w:pPr>
    </w:p>
    <w:p w:rsidR="0003142F" w:rsidRPr="00D221E4" w:rsidRDefault="00663385" w:rsidP="00D221E4">
      <w:pPr>
        <w:shd w:val="clear" w:color="auto" w:fill="FFFFFF"/>
        <w:spacing w:before="240" w:after="240"/>
        <w:ind w:firstLine="360"/>
        <w:contextualSpacing/>
        <w:jc w:val="both"/>
        <w:rPr>
          <w:rFonts w:ascii="Times New Roman" w:hAnsi="Times New Roman" w:cs="Times New Roman"/>
          <w:color w:val="061723"/>
          <w:sz w:val="28"/>
          <w:szCs w:val="28"/>
        </w:rPr>
      </w:pPr>
      <w:r>
        <w:rPr>
          <w:rFonts w:ascii="Times New Roman" w:hAnsi="Times New Roman" w:cs="Times New Roman"/>
          <w:sz w:val="28"/>
          <w:szCs w:val="28"/>
        </w:rPr>
        <w:lastRenderedPageBreak/>
        <w:t>3</w:t>
      </w:r>
      <w:r w:rsidR="00D221E4" w:rsidRPr="00D221E4">
        <w:rPr>
          <w:rFonts w:ascii="Times New Roman" w:hAnsi="Times New Roman" w:cs="Times New Roman"/>
          <w:sz w:val="28"/>
          <w:szCs w:val="28"/>
        </w:rPr>
        <w:t>.</w:t>
      </w:r>
      <w:r>
        <w:rPr>
          <w:rFonts w:ascii="Times New Roman" w:hAnsi="Times New Roman" w:cs="Times New Roman"/>
          <w:sz w:val="28"/>
          <w:szCs w:val="28"/>
        </w:rPr>
        <w:t xml:space="preserve"> </w:t>
      </w:r>
      <w:r w:rsidR="00350EB7" w:rsidRPr="00D221E4">
        <w:rPr>
          <w:rFonts w:ascii="Times New Roman" w:hAnsi="Times New Roman" w:cs="Times New Roman"/>
          <w:sz w:val="28"/>
          <w:szCs w:val="28"/>
        </w:rPr>
        <w:t>Обобщить поступившие предложения, замечания, дополнения по проекту решени</w:t>
      </w:r>
      <w:r w:rsidR="001F1E2C" w:rsidRPr="00D221E4">
        <w:rPr>
          <w:rFonts w:ascii="Times New Roman" w:hAnsi="Times New Roman" w:cs="Times New Roman"/>
          <w:sz w:val="28"/>
          <w:szCs w:val="28"/>
        </w:rPr>
        <w:t>я «</w:t>
      </w:r>
      <w:r w:rsidR="00115CA5" w:rsidRPr="00D221E4">
        <w:rPr>
          <w:rFonts w:ascii="Times New Roman" w:hAnsi="Times New Roman" w:cs="Times New Roman"/>
          <w:color w:val="auto"/>
          <w:sz w:val="28"/>
          <w:szCs w:val="28"/>
        </w:rPr>
        <w:t xml:space="preserve">О принятии Устава муниципального образования </w:t>
      </w:r>
      <w:r w:rsidR="00D221E4" w:rsidRPr="00D221E4">
        <w:rPr>
          <w:rFonts w:ascii="Times New Roman" w:hAnsi="Times New Roman" w:cs="Times New Roman"/>
          <w:color w:val="auto"/>
          <w:sz w:val="28"/>
          <w:szCs w:val="28"/>
        </w:rPr>
        <w:t>Верхнечебеньковский</w:t>
      </w:r>
      <w:r w:rsidR="00115CA5" w:rsidRPr="00D221E4">
        <w:rPr>
          <w:rFonts w:ascii="Times New Roman" w:hAnsi="Times New Roman" w:cs="Times New Roman"/>
          <w:color w:val="auto"/>
          <w:sz w:val="28"/>
          <w:szCs w:val="28"/>
        </w:rPr>
        <w:t xml:space="preserve"> сельсовет Сакмарского района Оренбургской области</w:t>
      </w:r>
      <w:r w:rsidR="00350EB7" w:rsidRPr="00D221E4">
        <w:rPr>
          <w:rFonts w:ascii="Times New Roman" w:hAnsi="Times New Roman" w:cs="Times New Roman"/>
          <w:sz w:val="28"/>
          <w:szCs w:val="28"/>
        </w:rPr>
        <w:t>» и подготовить проект рекомендаций публичных слушаний.</w:t>
      </w:r>
    </w:p>
    <w:p w:rsidR="0003142F" w:rsidRPr="00D221E4" w:rsidRDefault="00350EB7" w:rsidP="0041641D">
      <w:pPr>
        <w:pStyle w:val="Bodytext20"/>
        <w:shd w:val="clear" w:color="auto" w:fill="auto"/>
        <w:tabs>
          <w:tab w:val="left" w:pos="1190"/>
        </w:tabs>
        <w:spacing w:line="302" w:lineRule="exact"/>
        <w:ind w:left="360"/>
        <w:jc w:val="both"/>
        <w:rPr>
          <w:sz w:val="28"/>
          <w:szCs w:val="28"/>
        </w:rPr>
      </w:pPr>
      <w:r w:rsidRPr="00D221E4">
        <w:rPr>
          <w:sz w:val="28"/>
          <w:szCs w:val="28"/>
        </w:rPr>
        <w:t xml:space="preserve">Контроль </w:t>
      </w:r>
      <w:r w:rsidR="0004113F" w:rsidRPr="00D221E4">
        <w:rPr>
          <w:sz w:val="28"/>
          <w:szCs w:val="28"/>
        </w:rPr>
        <w:t>за</w:t>
      </w:r>
      <w:r w:rsidRPr="00D221E4">
        <w:rPr>
          <w:sz w:val="28"/>
          <w:szCs w:val="28"/>
        </w:rPr>
        <w:t xml:space="preserve"> исполнением постановления оставляю за собой.</w:t>
      </w:r>
    </w:p>
    <w:p w:rsidR="00F018FD" w:rsidRDefault="00F018FD" w:rsidP="0041641D">
      <w:pPr>
        <w:pStyle w:val="Bodytext20"/>
        <w:shd w:val="clear" w:color="auto" w:fill="auto"/>
        <w:tabs>
          <w:tab w:val="left" w:pos="1190"/>
        </w:tabs>
        <w:spacing w:line="302" w:lineRule="exact"/>
        <w:ind w:left="360"/>
        <w:jc w:val="both"/>
        <w:rPr>
          <w:sz w:val="28"/>
          <w:szCs w:val="28"/>
        </w:rPr>
      </w:pPr>
      <w:r w:rsidRPr="00D221E4">
        <w:rPr>
          <w:sz w:val="28"/>
          <w:szCs w:val="28"/>
        </w:rPr>
        <w:t>Постановление вступает в силу с</w:t>
      </w:r>
      <w:r w:rsidR="0004113F" w:rsidRPr="00D221E4">
        <w:rPr>
          <w:sz w:val="28"/>
          <w:szCs w:val="28"/>
        </w:rPr>
        <w:t>о дня</w:t>
      </w:r>
      <w:r w:rsidRPr="00D221E4">
        <w:rPr>
          <w:sz w:val="28"/>
          <w:szCs w:val="28"/>
        </w:rPr>
        <w:t xml:space="preserve"> подписания.</w:t>
      </w:r>
    </w:p>
    <w:p w:rsidR="00D221E4" w:rsidRDefault="00D221E4" w:rsidP="0041641D">
      <w:pPr>
        <w:pStyle w:val="Bodytext20"/>
        <w:shd w:val="clear" w:color="auto" w:fill="auto"/>
        <w:tabs>
          <w:tab w:val="left" w:pos="1190"/>
        </w:tabs>
        <w:spacing w:line="302" w:lineRule="exact"/>
        <w:ind w:left="360"/>
        <w:jc w:val="both"/>
        <w:rPr>
          <w:sz w:val="28"/>
          <w:szCs w:val="28"/>
        </w:rPr>
      </w:pPr>
    </w:p>
    <w:p w:rsidR="00D221E4" w:rsidRDefault="00D221E4" w:rsidP="0041641D">
      <w:pPr>
        <w:pStyle w:val="Bodytext20"/>
        <w:shd w:val="clear" w:color="auto" w:fill="auto"/>
        <w:tabs>
          <w:tab w:val="left" w:pos="1190"/>
        </w:tabs>
        <w:spacing w:line="302" w:lineRule="exact"/>
        <w:ind w:left="360"/>
        <w:jc w:val="both"/>
        <w:rPr>
          <w:sz w:val="28"/>
          <w:szCs w:val="28"/>
        </w:rPr>
      </w:pPr>
    </w:p>
    <w:p w:rsidR="00D221E4" w:rsidRDefault="00D221E4" w:rsidP="0041641D">
      <w:pPr>
        <w:pStyle w:val="Bodytext20"/>
        <w:shd w:val="clear" w:color="auto" w:fill="auto"/>
        <w:tabs>
          <w:tab w:val="left" w:pos="1190"/>
        </w:tabs>
        <w:spacing w:line="302" w:lineRule="exact"/>
        <w:ind w:left="360"/>
        <w:jc w:val="both"/>
        <w:rPr>
          <w:sz w:val="28"/>
          <w:szCs w:val="28"/>
        </w:rPr>
      </w:pPr>
    </w:p>
    <w:p w:rsidR="00D221E4" w:rsidRDefault="00D221E4" w:rsidP="0041641D">
      <w:pPr>
        <w:pStyle w:val="Bodytext20"/>
        <w:shd w:val="clear" w:color="auto" w:fill="auto"/>
        <w:tabs>
          <w:tab w:val="left" w:pos="1190"/>
        </w:tabs>
        <w:spacing w:line="302" w:lineRule="exact"/>
        <w:ind w:left="360"/>
        <w:jc w:val="both"/>
        <w:rPr>
          <w:sz w:val="28"/>
          <w:szCs w:val="28"/>
        </w:rPr>
      </w:pPr>
    </w:p>
    <w:p w:rsidR="00D221E4" w:rsidRDefault="00D221E4" w:rsidP="0041641D">
      <w:pPr>
        <w:pStyle w:val="Bodytext20"/>
        <w:shd w:val="clear" w:color="auto" w:fill="auto"/>
        <w:tabs>
          <w:tab w:val="left" w:pos="1190"/>
        </w:tabs>
        <w:spacing w:line="302" w:lineRule="exact"/>
        <w:ind w:left="360"/>
        <w:jc w:val="both"/>
        <w:rPr>
          <w:sz w:val="28"/>
          <w:szCs w:val="28"/>
        </w:rPr>
      </w:pPr>
    </w:p>
    <w:p w:rsidR="00D221E4" w:rsidRDefault="00D221E4" w:rsidP="0041641D">
      <w:pPr>
        <w:pStyle w:val="Bodytext20"/>
        <w:shd w:val="clear" w:color="auto" w:fill="auto"/>
        <w:tabs>
          <w:tab w:val="left" w:pos="1190"/>
        </w:tabs>
        <w:spacing w:line="302" w:lineRule="exact"/>
        <w:ind w:left="360"/>
        <w:jc w:val="both"/>
        <w:rPr>
          <w:sz w:val="28"/>
          <w:szCs w:val="28"/>
        </w:rPr>
      </w:pPr>
    </w:p>
    <w:p w:rsidR="00D221E4" w:rsidRPr="00D221E4" w:rsidRDefault="00D221E4" w:rsidP="0041641D">
      <w:pPr>
        <w:pStyle w:val="Bodytext20"/>
        <w:shd w:val="clear" w:color="auto" w:fill="auto"/>
        <w:tabs>
          <w:tab w:val="left" w:pos="1190"/>
        </w:tabs>
        <w:spacing w:line="302" w:lineRule="exact"/>
        <w:ind w:left="360"/>
        <w:jc w:val="both"/>
        <w:rPr>
          <w:sz w:val="28"/>
          <w:szCs w:val="28"/>
        </w:rPr>
      </w:pPr>
    </w:p>
    <w:p w:rsidR="00F018FD" w:rsidRPr="00D221E4" w:rsidRDefault="00F018FD" w:rsidP="0041641D">
      <w:pPr>
        <w:pStyle w:val="Bodytext20"/>
        <w:shd w:val="clear" w:color="auto" w:fill="auto"/>
        <w:tabs>
          <w:tab w:val="left" w:pos="1190"/>
        </w:tabs>
        <w:spacing w:line="302" w:lineRule="exact"/>
        <w:jc w:val="both"/>
        <w:rPr>
          <w:sz w:val="28"/>
          <w:szCs w:val="28"/>
        </w:rPr>
      </w:pPr>
    </w:p>
    <w:p w:rsidR="00D221E4" w:rsidRPr="00D221E4" w:rsidRDefault="00D221E4" w:rsidP="00D221E4">
      <w:pPr>
        <w:shd w:val="clear" w:color="auto" w:fill="FFFFFF"/>
        <w:spacing w:before="240" w:after="240" w:line="270" w:lineRule="atLeast"/>
        <w:jc w:val="both"/>
        <w:rPr>
          <w:rFonts w:ascii="Times New Roman" w:hAnsi="Times New Roman" w:cs="Times New Roman"/>
          <w:color w:val="061723"/>
          <w:sz w:val="28"/>
          <w:szCs w:val="28"/>
        </w:rPr>
      </w:pPr>
      <w:r w:rsidRPr="00D221E4">
        <w:rPr>
          <w:rFonts w:ascii="Times New Roman" w:hAnsi="Times New Roman" w:cs="Times New Roman"/>
          <w:color w:val="061723"/>
          <w:sz w:val="28"/>
          <w:szCs w:val="28"/>
        </w:rPr>
        <w:t>Глава администрации                                                    Р.Б. Рахматуллин</w:t>
      </w:r>
      <w:r w:rsidRPr="00D221E4">
        <w:rPr>
          <w:rFonts w:ascii="Times New Roman" w:hAnsi="Times New Roman" w:cs="Times New Roman"/>
          <w:color w:val="061723"/>
          <w:sz w:val="28"/>
          <w:szCs w:val="28"/>
        </w:rPr>
        <w:tab/>
        <w:t xml:space="preserve">                                                                     </w:t>
      </w:r>
    </w:p>
    <w:p w:rsidR="00D221E4" w:rsidRPr="00D221E4" w:rsidRDefault="00D221E4" w:rsidP="00D221E4">
      <w:pPr>
        <w:shd w:val="clear" w:color="auto" w:fill="FFFFFF"/>
        <w:tabs>
          <w:tab w:val="left" w:pos="5541"/>
        </w:tabs>
        <w:spacing w:before="240" w:after="240" w:line="270" w:lineRule="atLeast"/>
        <w:jc w:val="both"/>
        <w:rPr>
          <w:rFonts w:ascii="Times New Roman" w:hAnsi="Times New Roman" w:cs="Times New Roman"/>
          <w:color w:val="061723"/>
          <w:sz w:val="28"/>
          <w:szCs w:val="28"/>
        </w:rPr>
      </w:pPr>
    </w:p>
    <w:p w:rsidR="00D221E4" w:rsidRPr="00D221E4" w:rsidRDefault="00D221E4" w:rsidP="00D221E4">
      <w:pPr>
        <w:shd w:val="clear" w:color="auto" w:fill="FFFFFF"/>
        <w:spacing w:before="240" w:after="240" w:line="270" w:lineRule="atLeast"/>
        <w:jc w:val="both"/>
        <w:rPr>
          <w:rFonts w:ascii="Times New Roman" w:hAnsi="Times New Roman" w:cs="Times New Roman"/>
          <w:color w:val="061723"/>
          <w:sz w:val="28"/>
          <w:szCs w:val="28"/>
        </w:rPr>
      </w:pPr>
      <w:r w:rsidRPr="00D221E4">
        <w:rPr>
          <w:rFonts w:ascii="Times New Roman" w:hAnsi="Times New Roman" w:cs="Times New Roman"/>
          <w:color w:val="061723"/>
          <w:sz w:val="28"/>
          <w:szCs w:val="28"/>
        </w:rPr>
        <w:t>Разослано: в дело, администрации района, прокуратуре.</w:t>
      </w:r>
    </w:p>
    <w:p w:rsidR="00F018FD" w:rsidRPr="00D221E4" w:rsidRDefault="00F018FD" w:rsidP="00F018FD">
      <w:pPr>
        <w:pStyle w:val="Bodytext20"/>
        <w:shd w:val="clear" w:color="auto" w:fill="auto"/>
        <w:tabs>
          <w:tab w:val="left" w:pos="1190"/>
        </w:tabs>
        <w:spacing w:line="302" w:lineRule="exact"/>
        <w:jc w:val="both"/>
        <w:rPr>
          <w:sz w:val="28"/>
          <w:szCs w:val="28"/>
        </w:rPr>
      </w:pPr>
    </w:p>
    <w:p w:rsidR="00F018FD" w:rsidRPr="00D221E4" w:rsidRDefault="00F018FD" w:rsidP="00F018FD">
      <w:pPr>
        <w:pStyle w:val="Bodytext20"/>
        <w:shd w:val="clear" w:color="auto" w:fill="auto"/>
        <w:tabs>
          <w:tab w:val="left" w:pos="1190"/>
        </w:tabs>
        <w:spacing w:line="302" w:lineRule="exact"/>
        <w:jc w:val="both"/>
        <w:rPr>
          <w:sz w:val="28"/>
          <w:szCs w:val="28"/>
        </w:rPr>
      </w:pPr>
    </w:p>
    <w:p w:rsidR="00F018FD" w:rsidRPr="00D221E4" w:rsidRDefault="00F018FD" w:rsidP="00F018FD">
      <w:pPr>
        <w:pStyle w:val="Bodytext20"/>
        <w:shd w:val="clear" w:color="auto" w:fill="auto"/>
        <w:tabs>
          <w:tab w:val="left" w:pos="1190"/>
        </w:tabs>
        <w:spacing w:line="302" w:lineRule="exact"/>
        <w:jc w:val="both"/>
        <w:rPr>
          <w:sz w:val="28"/>
          <w:szCs w:val="28"/>
        </w:rPr>
      </w:pPr>
    </w:p>
    <w:p w:rsidR="00F018FD" w:rsidRPr="00D221E4" w:rsidRDefault="00F018FD" w:rsidP="00F018FD">
      <w:pPr>
        <w:pStyle w:val="Bodytext20"/>
        <w:shd w:val="clear" w:color="auto" w:fill="auto"/>
        <w:tabs>
          <w:tab w:val="left" w:pos="1190"/>
        </w:tabs>
        <w:spacing w:line="302" w:lineRule="exact"/>
        <w:jc w:val="both"/>
        <w:rPr>
          <w:sz w:val="28"/>
          <w:szCs w:val="28"/>
        </w:rPr>
      </w:pPr>
    </w:p>
    <w:p w:rsidR="00F018FD" w:rsidRPr="00D221E4" w:rsidRDefault="00F018FD" w:rsidP="00F018FD">
      <w:pPr>
        <w:pStyle w:val="Bodytext20"/>
        <w:shd w:val="clear" w:color="auto" w:fill="auto"/>
        <w:tabs>
          <w:tab w:val="left" w:pos="1190"/>
        </w:tabs>
        <w:spacing w:line="302" w:lineRule="exact"/>
        <w:jc w:val="both"/>
        <w:rPr>
          <w:sz w:val="28"/>
          <w:szCs w:val="28"/>
        </w:rPr>
      </w:pPr>
    </w:p>
    <w:p w:rsidR="00F018FD" w:rsidRPr="00D221E4" w:rsidRDefault="00F018FD" w:rsidP="00F018FD">
      <w:pPr>
        <w:pStyle w:val="Bodytext20"/>
        <w:shd w:val="clear" w:color="auto" w:fill="auto"/>
        <w:tabs>
          <w:tab w:val="left" w:pos="1190"/>
        </w:tabs>
        <w:spacing w:line="302" w:lineRule="exact"/>
        <w:jc w:val="both"/>
        <w:rPr>
          <w:sz w:val="28"/>
          <w:szCs w:val="28"/>
        </w:rPr>
      </w:pPr>
      <w:r w:rsidRPr="00D221E4">
        <w:rPr>
          <w:sz w:val="28"/>
          <w:szCs w:val="28"/>
        </w:rPr>
        <w:t>Разослано: в дело, администрации района, прокуратуре.</w:t>
      </w:r>
    </w:p>
    <w:p w:rsidR="00D221E4" w:rsidRPr="00D221E4" w:rsidRDefault="00D221E4" w:rsidP="00F018FD">
      <w:pPr>
        <w:pStyle w:val="Bodytext20"/>
        <w:shd w:val="clear" w:color="auto" w:fill="auto"/>
        <w:tabs>
          <w:tab w:val="left" w:pos="1190"/>
        </w:tabs>
        <w:spacing w:line="302" w:lineRule="exact"/>
        <w:jc w:val="both"/>
        <w:rPr>
          <w:sz w:val="28"/>
          <w:szCs w:val="28"/>
        </w:rPr>
      </w:pPr>
    </w:p>
    <w:p w:rsidR="00D221E4" w:rsidRPr="00D221E4" w:rsidRDefault="00D221E4" w:rsidP="00F018FD">
      <w:pPr>
        <w:pStyle w:val="Bodytext20"/>
        <w:shd w:val="clear" w:color="auto" w:fill="auto"/>
        <w:tabs>
          <w:tab w:val="left" w:pos="1190"/>
        </w:tabs>
        <w:spacing w:line="302" w:lineRule="exact"/>
        <w:jc w:val="both"/>
        <w:rPr>
          <w:sz w:val="28"/>
          <w:szCs w:val="28"/>
        </w:rPr>
      </w:pPr>
    </w:p>
    <w:p w:rsidR="00D221E4" w:rsidRPr="00D221E4" w:rsidRDefault="00D221E4" w:rsidP="00F018FD">
      <w:pPr>
        <w:pStyle w:val="Bodytext20"/>
        <w:shd w:val="clear" w:color="auto" w:fill="auto"/>
        <w:tabs>
          <w:tab w:val="left" w:pos="1190"/>
        </w:tabs>
        <w:spacing w:line="302" w:lineRule="exact"/>
        <w:jc w:val="both"/>
        <w:rPr>
          <w:sz w:val="28"/>
          <w:szCs w:val="28"/>
        </w:rPr>
      </w:pPr>
    </w:p>
    <w:p w:rsidR="00D221E4" w:rsidRPr="00D221E4" w:rsidRDefault="00D221E4" w:rsidP="00F018FD">
      <w:pPr>
        <w:pStyle w:val="Bodytext20"/>
        <w:shd w:val="clear" w:color="auto" w:fill="auto"/>
        <w:tabs>
          <w:tab w:val="left" w:pos="1190"/>
        </w:tabs>
        <w:spacing w:line="302" w:lineRule="exact"/>
        <w:jc w:val="both"/>
        <w:rPr>
          <w:sz w:val="28"/>
          <w:szCs w:val="28"/>
        </w:rPr>
      </w:pPr>
    </w:p>
    <w:p w:rsidR="00D221E4" w:rsidRPr="00D221E4" w:rsidRDefault="00D221E4" w:rsidP="00F018FD">
      <w:pPr>
        <w:pStyle w:val="Bodytext20"/>
        <w:shd w:val="clear" w:color="auto" w:fill="auto"/>
        <w:tabs>
          <w:tab w:val="left" w:pos="1190"/>
        </w:tabs>
        <w:spacing w:line="302" w:lineRule="exact"/>
        <w:jc w:val="both"/>
        <w:rPr>
          <w:sz w:val="28"/>
          <w:szCs w:val="28"/>
        </w:rPr>
      </w:pPr>
    </w:p>
    <w:p w:rsidR="00D221E4" w:rsidRPr="00D221E4" w:rsidRDefault="00D221E4" w:rsidP="00F018FD">
      <w:pPr>
        <w:pStyle w:val="Bodytext20"/>
        <w:shd w:val="clear" w:color="auto" w:fill="auto"/>
        <w:tabs>
          <w:tab w:val="left" w:pos="1190"/>
        </w:tabs>
        <w:spacing w:line="302" w:lineRule="exact"/>
        <w:jc w:val="both"/>
        <w:rPr>
          <w:sz w:val="28"/>
          <w:szCs w:val="28"/>
        </w:rPr>
      </w:pPr>
    </w:p>
    <w:p w:rsidR="00D221E4" w:rsidRDefault="00D221E4" w:rsidP="00F018FD">
      <w:pPr>
        <w:pStyle w:val="Bodytext20"/>
        <w:shd w:val="clear" w:color="auto" w:fill="auto"/>
        <w:tabs>
          <w:tab w:val="left" w:pos="1190"/>
        </w:tabs>
        <w:spacing w:line="302" w:lineRule="exact"/>
        <w:jc w:val="both"/>
        <w:rPr>
          <w:sz w:val="22"/>
          <w:szCs w:val="22"/>
        </w:rPr>
      </w:pPr>
    </w:p>
    <w:p w:rsidR="00D221E4" w:rsidRDefault="00D221E4" w:rsidP="00F018FD">
      <w:pPr>
        <w:pStyle w:val="Bodytext20"/>
        <w:shd w:val="clear" w:color="auto" w:fill="auto"/>
        <w:tabs>
          <w:tab w:val="left" w:pos="1190"/>
        </w:tabs>
        <w:spacing w:line="302" w:lineRule="exact"/>
        <w:jc w:val="both"/>
        <w:rPr>
          <w:sz w:val="22"/>
          <w:szCs w:val="22"/>
        </w:rPr>
      </w:pPr>
    </w:p>
    <w:p w:rsidR="00D221E4" w:rsidRDefault="00D221E4" w:rsidP="00F018FD">
      <w:pPr>
        <w:pStyle w:val="Bodytext20"/>
        <w:shd w:val="clear" w:color="auto" w:fill="auto"/>
        <w:tabs>
          <w:tab w:val="left" w:pos="1190"/>
        </w:tabs>
        <w:spacing w:line="302" w:lineRule="exact"/>
        <w:jc w:val="both"/>
        <w:rPr>
          <w:sz w:val="22"/>
          <w:szCs w:val="22"/>
        </w:rPr>
      </w:pPr>
    </w:p>
    <w:p w:rsidR="00D221E4" w:rsidRDefault="00D221E4" w:rsidP="00F018FD">
      <w:pPr>
        <w:pStyle w:val="Bodytext20"/>
        <w:shd w:val="clear" w:color="auto" w:fill="auto"/>
        <w:tabs>
          <w:tab w:val="left" w:pos="1190"/>
        </w:tabs>
        <w:spacing w:line="302" w:lineRule="exact"/>
        <w:jc w:val="both"/>
        <w:rPr>
          <w:sz w:val="22"/>
          <w:szCs w:val="22"/>
        </w:rPr>
      </w:pPr>
    </w:p>
    <w:p w:rsidR="00D221E4" w:rsidRDefault="00D221E4" w:rsidP="00F018FD">
      <w:pPr>
        <w:pStyle w:val="Bodytext20"/>
        <w:shd w:val="clear" w:color="auto" w:fill="auto"/>
        <w:tabs>
          <w:tab w:val="left" w:pos="1190"/>
        </w:tabs>
        <w:spacing w:line="302" w:lineRule="exact"/>
        <w:jc w:val="both"/>
        <w:rPr>
          <w:sz w:val="22"/>
          <w:szCs w:val="22"/>
        </w:rPr>
      </w:pPr>
    </w:p>
    <w:p w:rsidR="00D221E4" w:rsidRDefault="00D221E4" w:rsidP="00F018FD">
      <w:pPr>
        <w:pStyle w:val="Bodytext20"/>
        <w:shd w:val="clear" w:color="auto" w:fill="auto"/>
        <w:tabs>
          <w:tab w:val="left" w:pos="1190"/>
        </w:tabs>
        <w:spacing w:line="302" w:lineRule="exact"/>
        <w:jc w:val="both"/>
        <w:rPr>
          <w:sz w:val="22"/>
          <w:szCs w:val="22"/>
        </w:rPr>
      </w:pPr>
    </w:p>
    <w:p w:rsidR="00D221E4" w:rsidRDefault="00D221E4" w:rsidP="00F018FD">
      <w:pPr>
        <w:pStyle w:val="Bodytext20"/>
        <w:shd w:val="clear" w:color="auto" w:fill="auto"/>
        <w:tabs>
          <w:tab w:val="left" w:pos="1190"/>
        </w:tabs>
        <w:spacing w:line="302" w:lineRule="exact"/>
        <w:jc w:val="both"/>
        <w:rPr>
          <w:sz w:val="22"/>
          <w:szCs w:val="22"/>
        </w:rPr>
      </w:pPr>
    </w:p>
    <w:p w:rsidR="00D221E4" w:rsidRDefault="00D221E4" w:rsidP="00F018FD">
      <w:pPr>
        <w:pStyle w:val="Bodytext20"/>
        <w:shd w:val="clear" w:color="auto" w:fill="auto"/>
        <w:tabs>
          <w:tab w:val="left" w:pos="1190"/>
        </w:tabs>
        <w:spacing w:line="302" w:lineRule="exact"/>
        <w:jc w:val="both"/>
        <w:rPr>
          <w:sz w:val="22"/>
          <w:szCs w:val="22"/>
        </w:rPr>
      </w:pPr>
    </w:p>
    <w:p w:rsidR="00D221E4" w:rsidRDefault="00D221E4" w:rsidP="00F018FD">
      <w:pPr>
        <w:pStyle w:val="Bodytext20"/>
        <w:shd w:val="clear" w:color="auto" w:fill="auto"/>
        <w:tabs>
          <w:tab w:val="left" w:pos="1190"/>
        </w:tabs>
        <w:spacing w:line="302" w:lineRule="exact"/>
        <w:jc w:val="both"/>
        <w:rPr>
          <w:sz w:val="22"/>
          <w:szCs w:val="22"/>
        </w:rPr>
      </w:pPr>
    </w:p>
    <w:p w:rsidR="00D221E4" w:rsidRDefault="00D221E4" w:rsidP="00F018FD">
      <w:pPr>
        <w:pStyle w:val="Bodytext20"/>
        <w:shd w:val="clear" w:color="auto" w:fill="auto"/>
        <w:tabs>
          <w:tab w:val="left" w:pos="1190"/>
        </w:tabs>
        <w:spacing w:line="302" w:lineRule="exact"/>
        <w:jc w:val="both"/>
        <w:rPr>
          <w:sz w:val="22"/>
          <w:szCs w:val="22"/>
        </w:rPr>
      </w:pPr>
    </w:p>
    <w:p w:rsidR="00663385" w:rsidRDefault="00663385" w:rsidP="00F018FD">
      <w:pPr>
        <w:pStyle w:val="Bodytext20"/>
        <w:shd w:val="clear" w:color="auto" w:fill="auto"/>
        <w:tabs>
          <w:tab w:val="left" w:pos="1190"/>
        </w:tabs>
        <w:spacing w:line="302" w:lineRule="exact"/>
        <w:jc w:val="both"/>
        <w:rPr>
          <w:sz w:val="22"/>
          <w:szCs w:val="22"/>
        </w:rPr>
      </w:pPr>
    </w:p>
    <w:p w:rsidR="00663385" w:rsidRDefault="00663385" w:rsidP="00F018FD">
      <w:pPr>
        <w:pStyle w:val="Bodytext20"/>
        <w:shd w:val="clear" w:color="auto" w:fill="auto"/>
        <w:tabs>
          <w:tab w:val="left" w:pos="1190"/>
        </w:tabs>
        <w:spacing w:line="302" w:lineRule="exact"/>
        <w:jc w:val="both"/>
        <w:rPr>
          <w:sz w:val="22"/>
          <w:szCs w:val="22"/>
        </w:rPr>
      </w:pPr>
    </w:p>
    <w:p w:rsidR="00663385" w:rsidRDefault="00663385" w:rsidP="00F018FD">
      <w:pPr>
        <w:pStyle w:val="Bodytext20"/>
        <w:shd w:val="clear" w:color="auto" w:fill="auto"/>
        <w:tabs>
          <w:tab w:val="left" w:pos="1190"/>
        </w:tabs>
        <w:spacing w:line="302" w:lineRule="exact"/>
        <w:jc w:val="both"/>
        <w:rPr>
          <w:sz w:val="22"/>
          <w:szCs w:val="22"/>
        </w:rPr>
      </w:pPr>
    </w:p>
    <w:p w:rsidR="00663385" w:rsidRDefault="00663385" w:rsidP="00F018FD">
      <w:pPr>
        <w:pStyle w:val="Bodytext20"/>
        <w:shd w:val="clear" w:color="auto" w:fill="auto"/>
        <w:tabs>
          <w:tab w:val="left" w:pos="1190"/>
        </w:tabs>
        <w:spacing w:line="302" w:lineRule="exact"/>
        <w:jc w:val="both"/>
        <w:rPr>
          <w:sz w:val="22"/>
          <w:szCs w:val="22"/>
        </w:rPr>
      </w:pPr>
    </w:p>
    <w:p w:rsidR="00D221E4" w:rsidRDefault="00D221E4" w:rsidP="00D221E4">
      <w:pPr>
        <w:jc w:val="right"/>
        <w:rPr>
          <w:szCs w:val="28"/>
        </w:rPr>
      </w:pPr>
      <w:r>
        <w:rPr>
          <w:szCs w:val="28"/>
        </w:rPr>
        <w:lastRenderedPageBreak/>
        <w:t xml:space="preserve">Приложение №1 </w:t>
      </w:r>
    </w:p>
    <w:p w:rsidR="00D221E4" w:rsidRDefault="00D221E4" w:rsidP="00D221E4">
      <w:pPr>
        <w:jc w:val="right"/>
        <w:rPr>
          <w:szCs w:val="28"/>
        </w:rPr>
      </w:pPr>
      <w:r>
        <w:rPr>
          <w:szCs w:val="28"/>
        </w:rPr>
        <w:t>к постановлению администрации</w:t>
      </w:r>
    </w:p>
    <w:p w:rsidR="00D221E4" w:rsidRDefault="00D221E4" w:rsidP="00D221E4">
      <w:pPr>
        <w:jc w:val="right"/>
        <w:rPr>
          <w:szCs w:val="28"/>
        </w:rPr>
      </w:pPr>
      <w:r>
        <w:rPr>
          <w:szCs w:val="28"/>
        </w:rPr>
        <w:t xml:space="preserve"> муниципального образования </w:t>
      </w:r>
    </w:p>
    <w:p w:rsidR="00D221E4" w:rsidRDefault="00D221E4" w:rsidP="00D221E4">
      <w:pPr>
        <w:jc w:val="right"/>
        <w:rPr>
          <w:szCs w:val="28"/>
        </w:rPr>
      </w:pPr>
      <w:r>
        <w:rPr>
          <w:szCs w:val="28"/>
        </w:rPr>
        <w:t xml:space="preserve">Верхнечебеньковский сельсовет </w:t>
      </w:r>
    </w:p>
    <w:p w:rsidR="00D221E4" w:rsidRDefault="00D221E4" w:rsidP="00D221E4">
      <w:pPr>
        <w:jc w:val="right"/>
        <w:rPr>
          <w:szCs w:val="28"/>
        </w:rPr>
      </w:pPr>
      <w:r>
        <w:rPr>
          <w:szCs w:val="28"/>
        </w:rPr>
        <w:t>от 04.08.2023 г. №</w:t>
      </w:r>
      <w:r w:rsidR="008A6B80">
        <w:rPr>
          <w:szCs w:val="28"/>
        </w:rPr>
        <w:t>68</w:t>
      </w:r>
      <w:r>
        <w:rPr>
          <w:szCs w:val="28"/>
        </w:rPr>
        <w:t xml:space="preserve"> -п</w:t>
      </w:r>
    </w:p>
    <w:p w:rsidR="00D221E4" w:rsidRDefault="00D221E4" w:rsidP="00D221E4">
      <w:pPr>
        <w:rPr>
          <w:szCs w:val="28"/>
        </w:rPr>
      </w:pPr>
    </w:p>
    <w:p w:rsidR="00D221E4" w:rsidRDefault="00D221E4" w:rsidP="00D221E4">
      <w:pPr>
        <w:jc w:val="both"/>
        <w:rPr>
          <w:b/>
          <w:bCs/>
          <w:color w:val="061723"/>
          <w:szCs w:val="28"/>
        </w:rPr>
      </w:pPr>
    </w:p>
    <w:p w:rsidR="00D221E4" w:rsidRPr="00D221E4" w:rsidRDefault="00D221E4" w:rsidP="00D221E4">
      <w:pPr>
        <w:jc w:val="center"/>
        <w:rPr>
          <w:rFonts w:ascii="Times New Roman" w:hAnsi="Times New Roman" w:cs="Times New Roman"/>
          <w:b/>
          <w:bCs/>
          <w:color w:val="061723"/>
          <w:szCs w:val="28"/>
        </w:rPr>
      </w:pPr>
      <w:r w:rsidRPr="00D221E4">
        <w:rPr>
          <w:rFonts w:ascii="Times New Roman" w:hAnsi="Times New Roman" w:cs="Times New Roman"/>
          <w:b/>
          <w:bCs/>
          <w:color w:val="061723"/>
          <w:szCs w:val="28"/>
        </w:rPr>
        <w:t>Состав</w:t>
      </w:r>
      <w:r w:rsidRPr="00D221E4">
        <w:rPr>
          <w:rFonts w:ascii="Times New Roman" w:hAnsi="Times New Roman" w:cs="Times New Roman"/>
          <w:b/>
          <w:bCs/>
          <w:color w:val="061723"/>
          <w:szCs w:val="28"/>
        </w:rPr>
        <w:br/>
        <w:t xml:space="preserve">комиссии по организации работы и проведению публичных слушаний по проекту </w:t>
      </w:r>
      <w:r w:rsidRPr="00D221E4">
        <w:rPr>
          <w:rFonts w:ascii="Times New Roman" w:hAnsi="Times New Roman" w:cs="Times New Roman"/>
          <w:b/>
          <w:bCs/>
        </w:rPr>
        <w:t>«</w:t>
      </w:r>
      <w:r w:rsidRPr="00D221E4">
        <w:rPr>
          <w:rFonts w:ascii="Times New Roman" w:hAnsi="Times New Roman" w:cs="Times New Roman"/>
          <w:b/>
          <w:bCs/>
          <w:color w:val="auto"/>
        </w:rPr>
        <w:t xml:space="preserve">О принятии Устава муниципального образования </w:t>
      </w:r>
      <w:r w:rsidR="00E311D5">
        <w:rPr>
          <w:rFonts w:ascii="Times New Roman" w:hAnsi="Times New Roman" w:cs="Times New Roman"/>
          <w:b/>
          <w:bCs/>
          <w:color w:val="auto"/>
        </w:rPr>
        <w:t xml:space="preserve">Верхнечебеньковский </w:t>
      </w:r>
      <w:r w:rsidRPr="00D221E4">
        <w:rPr>
          <w:rFonts w:ascii="Times New Roman" w:hAnsi="Times New Roman" w:cs="Times New Roman"/>
          <w:b/>
          <w:bCs/>
          <w:color w:val="auto"/>
        </w:rPr>
        <w:t>сельсовет Сакмарского района Оренбургской области».</w:t>
      </w:r>
    </w:p>
    <w:p w:rsidR="00D221E4" w:rsidRPr="000766C6" w:rsidRDefault="00D221E4" w:rsidP="00D221E4">
      <w:pPr>
        <w:jc w:val="both"/>
        <w:rPr>
          <w:b/>
          <w:bCs/>
          <w:color w:val="061723"/>
          <w:szCs w:val="28"/>
        </w:rPr>
      </w:pPr>
    </w:p>
    <w:p w:rsidR="00D221E4" w:rsidRPr="005D0BAC" w:rsidRDefault="00D221E4" w:rsidP="00D221E4">
      <w:pPr>
        <w:jc w:val="both"/>
        <w:rPr>
          <w:b/>
          <w:szCs w:val="28"/>
        </w:rPr>
      </w:pPr>
      <w:r w:rsidRPr="000766C6">
        <w:rPr>
          <w:b/>
          <w:bCs/>
          <w:color w:val="061723"/>
          <w:szCs w:val="28"/>
        </w:rPr>
        <w:t>Председатель комиссии</w:t>
      </w:r>
      <w:r w:rsidRPr="000A0ABF">
        <w:rPr>
          <w:color w:val="061723"/>
          <w:szCs w:val="28"/>
        </w:rPr>
        <w:t xml:space="preserve"> –  </w:t>
      </w:r>
      <w:r>
        <w:rPr>
          <w:szCs w:val="28"/>
        </w:rPr>
        <w:t xml:space="preserve">Рахматуллин Р.Б., </w:t>
      </w:r>
      <w:r w:rsidRPr="000A0ABF">
        <w:rPr>
          <w:color w:val="061723"/>
          <w:szCs w:val="28"/>
        </w:rPr>
        <w:t xml:space="preserve">глава МО </w:t>
      </w:r>
      <w:r>
        <w:rPr>
          <w:color w:val="061723"/>
          <w:szCs w:val="28"/>
        </w:rPr>
        <w:t xml:space="preserve"> Верхнечебеньковский</w:t>
      </w:r>
      <w:r w:rsidRPr="000A0ABF">
        <w:rPr>
          <w:color w:val="061723"/>
          <w:szCs w:val="28"/>
        </w:rPr>
        <w:t xml:space="preserve"> сельсовет.</w:t>
      </w:r>
    </w:p>
    <w:p w:rsidR="00D221E4" w:rsidRPr="000A0ABF" w:rsidRDefault="00D221E4" w:rsidP="00D221E4">
      <w:pPr>
        <w:shd w:val="clear" w:color="auto" w:fill="FFFFFF"/>
        <w:spacing w:before="240" w:after="240" w:line="270" w:lineRule="atLeast"/>
        <w:jc w:val="both"/>
        <w:rPr>
          <w:color w:val="061723"/>
          <w:szCs w:val="28"/>
        </w:rPr>
      </w:pPr>
      <w:r w:rsidRPr="000766C6">
        <w:rPr>
          <w:b/>
          <w:bCs/>
          <w:color w:val="061723"/>
          <w:szCs w:val="28"/>
        </w:rPr>
        <w:t>Заместитель председателя комиссии</w:t>
      </w:r>
      <w:r w:rsidRPr="000A0ABF">
        <w:rPr>
          <w:color w:val="061723"/>
          <w:szCs w:val="28"/>
        </w:rPr>
        <w:t xml:space="preserve"> – </w:t>
      </w:r>
      <w:r>
        <w:rPr>
          <w:szCs w:val="28"/>
        </w:rPr>
        <w:t>Зинатуллин Х.З</w:t>
      </w:r>
      <w:r w:rsidRPr="00561D78">
        <w:rPr>
          <w:szCs w:val="28"/>
        </w:rPr>
        <w:t xml:space="preserve"> </w:t>
      </w:r>
      <w:r>
        <w:rPr>
          <w:szCs w:val="28"/>
        </w:rPr>
        <w:t xml:space="preserve">председатель Совета депутатов муниципального образования </w:t>
      </w:r>
      <w:r>
        <w:rPr>
          <w:color w:val="061723"/>
          <w:szCs w:val="28"/>
        </w:rPr>
        <w:t xml:space="preserve">Верхнечебеньковский сельсовет </w:t>
      </w:r>
    </w:p>
    <w:p w:rsidR="00D221E4" w:rsidRDefault="00D221E4" w:rsidP="00D221E4">
      <w:pPr>
        <w:shd w:val="clear" w:color="auto" w:fill="FFFFFF"/>
        <w:spacing w:before="240" w:after="240" w:line="270" w:lineRule="atLeast"/>
        <w:jc w:val="both"/>
        <w:rPr>
          <w:color w:val="061723"/>
          <w:szCs w:val="28"/>
        </w:rPr>
      </w:pPr>
      <w:r w:rsidRPr="000766C6">
        <w:rPr>
          <w:b/>
          <w:bCs/>
          <w:color w:val="061723"/>
          <w:szCs w:val="28"/>
        </w:rPr>
        <w:t>Секретарь комиссии</w:t>
      </w:r>
      <w:r w:rsidRPr="000A0ABF">
        <w:rPr>
          <w:color w:val="061723"/>
          <w:szCs w:val="28"/>
        </w:rPr>
        <w:t xml:space="preserve"> </w:t>
      </w:r>
      <w:r>
        <w:rPr>
          <w:color w:val="061723"/>
          <w:szCs w:val="28"/>
        </w:rPr>
        <w:t xml:space="preserve">- </w:t>
      </w:r>
      <w:r>
        <w:rPr>
          <w:szCs w:val="28"/>
        </w:rPr>
        <w:t>Сагадиева И.В.</w:t>
      </w:r>
      <w:r>
        <w:rPr>
          <w:color w:val="061723"/>
          <w:szCs w:val="28"/>
        </w:rPr>
        <w:t xml:space="preserve">. </w:t>
      </w:r>
      <w:r>
        <w:rPr>
          <w:szCs w:val="28"/>
        </w:rPr>
        <w:t>– специалист 1 категории муниципального образования</w:t>
      </w:r>
      <w:r w:rsidRPr="000A0ABF">
        <w:rPr>
          <w:color w:val="061723"/>
          <w:szCs w:val="28"/>
        </w:rPr>
        <w:t xml:space="preserve"> </w:t>
      </w:r>
      <w:r>
        <w:rPr>
          <w:color w:val="061723"/>
          <w:szCs w:val="28"/>
        </w:rPr>
        <w:t>Верхнечебеньковский сельсовет</w:t>
      </w:r>
    </w:p>
    <w:p w:rsidR="00D221E4" w:rsidRPr="000766C6" w:rsidRDefault="00D221E4" w:rsidP="00D221E4">
      <w:pPr>
        <w:shd w:val="clear" w:color="auto" w:fill="FFFFFF"/>
        <w:spacing w:before="240" w:after="240" w:line="270" w:lineRule="atLeast"/>
        <w:jc w:val="both"/>
        <w:rPr>
          <w:b/>
          <w:bCs/>
          <w:color w:val="061723"/>
          <w:szCs w:val="28"/>
        </w:rPr>
      </w:pPr>
      <w:r w:rsidRPr="000766C6">
        <w:rPr>
          <w:b/>
          <w:bCs/>
          <w:color w:val="061723"/>
          <w:szCs w:val="28"/>
        </w:rPr>
        <w:t>Члены комиссии:</w:t>
      </w:r>
    </w:p>
    <w:p w:rsidR="00D221E4" w:rsidRPr="000A0ABF" w:rsidRDefault="00D221E4" w:rsidP="00D221E4">
      <w:pPr>
        <w:shd w:val="clear" w:color="auto" w:fill="FFFFFF"/>
        <w:spacing w:before="240" w:after="240" w:line="270" w:lineRule="atLeast"/>
        <w:jc w:val="both"/>
        <w:rPr>
          <w:color w:val="061723"/>
          <w:szCs w:val="28"/>
        </w:rPr>
      </w:pPr>
      <w:r>
        <w:rPr>
          <w:szCs w:val="28"/>
        </w:rPr>
        <w:t>Рахматуллина В.А.- специалист 2 категории администрации муниципального образования</w:t>
      </w:r>
      <w:r>
        <w:rPr>
          <w:color w:val="061723"/>
          <w:szCs w:val="28"/>
        </w:rPr>
        <w:t xml:space="preserve"> Верхнечебеньковский сельсовет</w:t>
      </w:r>
    </w:p>
    <w:p w:rsidR="00D221E4" w:rsidRPr="000A0ABF" w:rsidRDefault="00D221E4" w:rsidP="00D221E4">
      <w:pPr>
        <w:shd w:val="clear" w:color="auto" w:fill="FFFFFF"/>
        <w:spacing w:before="240" w:after="240" w:line="270" w:lineRule="atLeast"/>
        <w:jc w:val="both"/>
        <w:rPr>
          <w:color w:val="061723"/>
          <w:szCs w:val="28"/>
        </w:rPr>
      </w:pPr>
      <w:r w:rsidRPr="00FA4EAC">
        <w:rPr>
          <w:szCs w:val="28"/>
        </w:rPr>
        <w:t>Тимиркина Р.И.</w:t>
      </w:r>
      <w:r>
        <w:rPr>
          <w:color w:val="061723"/>
          <w:szCs w:val="28"/>
        </w:rPr>
        <w:t xml:space="preserve">. - </w:t>
      </w:r>
      <w:r>
        <w:rPr>
          <w:szCs w:val="28"/>
        </w:rPr>
        <w:t xml:space="preserve">председатель Совета депутатов муниципального образования </w:t>
      </w:r>
      <w:r>
        <w:rPr>
          <w:color w:val="061723"/>
          <w:szCs w:val="28"/>
        </w:rPr>
        <w:t>Верхнечебеньковский сельсовет</w:t>
      </w:r>
      <w:r w:rsidRPr="000A0ABF">
        <w:rPr>
          <w:color w:val="061723"/>
          <w:szCs w:val="28"/>
        </w:rPr>
        <w:t> </w:t>
      </w:r>
    </w:p>
    <w:p w:rsidR="00D221E4" w:rsidRDefault="00D221E4" w:rsidP="00D221E4"/>
    <w:p w:rsidR="00D221E4" w:rsidRDefault="00D221E4"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Default="00636519" w:rsidP="00F018FD">
      <w:pPr>
        <w:pStyle w:val="Bodytext20"/>
        <w:shd w:val="clear" w:color="auto" w:fill="auto"/>
        <w:tabs>
          <w:tab w:val="left" w:pos="1190"/>
        </w:tabs>
        <w:spacing w:line="302" w:lineRule="exact"/>
        <w:jc w:val="both"/>
        <w:rPr>
          <w:sz w:val="22"/>
          <w:szCs w:val="22"/>
        </w:rPr>
      </w:pPr>
    </w:p>
    <w:p w:rsidR="00636519" w:rsidRPr="00972CB5" w:rsidRDefault="00636519" w:rsidP="00636519">
      <w:pPr>
        <w:pStyle w:val="9"/>
        <w:autoSpaceDE/>
        <w:spacing w:before="0" w:after="0" w:line="240" w:lineRule="auto"/>
        <w:rPr>
          <w:color w:val="000000" w:themeColor="text1"/>
        </w:rPr>
      </w:pPr>
      <w:r w:rsidRPr="00972CB5">
        <w:rPr>
          <w:color w:val="000000" w:themeColor="text1"/>
        </w:rPr>
        <w:t>ОБЩИЕ ПОЛОЖЕНИЯ</w:t>
      </w:r>
    </w:p>
    <w:p w:rsidR="00636519" w:rsidRPr="00972CB5" w:rsidRDefault="00636519" w:rsidP="00636519">
      <w:pPr>
        <w:ind w:firstLine="709"/>
        <w:jc w:val="both"/>
        <w:rPr>
          <w:b/>
          <w:bCs/>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1. </w:t>
      </w:r>
      <w:r w:rsidRPr="00972CB5">
        <w:rPr>
          <w:color w:val="000000" w:themeColor="text1"/>
        </w:rPr>
        <w:t>Характеристика муниципального образования</w:t>
      </w:r>
    </w:p>
    <w:p w:rsidR="00636519" w:rsidRPr="00972CB5" w:rsidRDefault="00636519" w:rsidP="00636519">
      <w:pPr>
        <w:ind w:firstLine="709"/>
        <w:jc w:val="both"/>
        <w:rPr>
          <w:b/>
          <w:bCs/>
          <w:color w:val="000000" w:themeColor="text1"/>
        </w:rPr>
      </w:pPr>
    </w:p>
    <w:p w:rsidR="00636519" w:rsidRPr="00972CB5" w:rsidRDefault="00636519" w:rsidP="00636519">
      <w:pPr>
        <w:autoSpaceDE w:val="0"/>
        <w:autoSpaceDN w:val="0"/>
        <w:adjustRightInd w:val="0"/>
        <w:ind w:firstLine="709"/>
        <w:jc w:val="both"/>
        <w:outlineLvl w:val="0"/>
        <w:rPr>
          <w:color w:val="000000" w:themeColor="text1"/>
        </w:rPr>
      </w:pPr>
      <w:r w:rsidRPr="00972CB5">
        <w:rPr>
          <w:iCs/>
          <w:color w:val="000000" w:themeColor="text1"/>
        </w:rPr>
        <w:t>Муниципальное образование</w:t>
      </w:r>
      <w:r w:rsidRPr="00972CB5">
        <w:rPr>
          <w:i/>
          <w:iCs/>
          <w:color w:val="000000" w:themeColor="text1"/>
        </w:rPr>
        <w:t xml:space="preserve"> </w:t>
      </w:r>
      <w:r w:rsidRPr="00972CB5">
        <w:rPr>
          <w:color w:val="000000" w:themeColor="text1"/>
        </w:rPr>
        <w:t>Верхнечебеньковский сельсовет</w:t>
      </w:r>
      <w:r w:rsidRPr="00972CB5">
        <w:rPr>
          <w:i/>
          <w:iCs/>
          <w:color w:val="000000" w:themeColor="text1"/>
        </w:rPr>
        <w:t xml:space="preserve"> – </w:t>
      </w:r>
      <w:r w:rsidRPr="00972CB5">
        <w:rPr>
          <w:iCs/>
          <w:color w:val="000000" w:themeColor="text1"/>
        </w:rPr>
        <w:t>сельское поселение</w:t>
      </w:r>
      <w:r w:rsidRPr="00972CB5">
        <w:rPr>
          <w:i/>
          <w:iCs/>
          <w:color w:val="000000" w:themeColor="text1"/>
        </w:rPr>
        <w:t xml:space="preserve">, </w:t>
      </w:r>
      <w:r w:rsidRPr="00972CB5">
        <w:rPr>
          <w:color w:val="000000" w:themeColor="text1"/>
        </w:rPr>
        <w:t>с административным центром в селе Верхние Чебеньки</w:t>
      </w:r>
      <w:r w:rsidRPr="00972CB5">
        <w:rPr>
          <w:iCs/>
          <w:color w:val="000000" w:themeColor="text1"/>
        </w:rPr>
        <w:t>, образованное</w:t>
      </w:r>
      <w:r w:rsidRPr="00972CB5">
        <w:rPr>
          <w:color w:val="000000" w:themeColor="text1"/>
        </w:rPr>
        <w:t xml:space="preserve"> в соответствии с Законом Оренбургской области от </w:t>
      </w:r>
      <w:r w:rsidRPr="00972CB5">
        <w:rPr>
          <w:i/>
          <w:color w:val="000000" w:themeColor="text1"/>
        </w:rPr>
        <w:t xml:space="preserve"> </w:t>
      </w:r>
      <w:r w:rsidRPr="00972CB5">
        <w:rPr>
          <w:color w:val="000000" w:themeColor="text1"/>
        </w:rPr>
        <w:t>09.03.2005 № 1910/347-III-ОЗ "О муниципальных образованиях в составе муниципального образования Сакмарский район Оренбургской области"</w:t>
      </w:r>
      <w:r w:rsidRPr="00972CB5">
        <w:rPr>
          <w:i/>
          <w:color w:val="000000" w:themeColor="text1"/>
        </w:rPr>
        <w:t xml:space="preserve"> </w:t>
      </w:r>
      <w:r w:rsidRPr="00972CB5">
        <w:rPr>
          <w:color w:val="000000" w:themeColor="text1"/>
        </w:rPr>
        <w:t xml:space="preserve">в составе муниципального образования Сакмарский район Оренбургской области, объединяющим общей территорией пять сельских населенных пунктов, в котором местное самоуправление осуществляется населением непосредственно и (или) через выборные и иные органы местного самоуправления. </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Наименование муниципального образования – сельское поселение Верхнечебеньковский сельсовет Сакмарского района Оренбургской области. Сокращенная форма наименования муниципального образования – Верхнечебеньковский сельсовет Сакмарского района Оренбургской области. По тексту Устава также могут быть использованы термины: муниципальное образование, сельское поселение, сельсовет, Верхнечебеньковский сельсовет.</w:t>
      </w:r>
    </w:p>
    <w:p w:rsidR="00636519" w:rsidRPr="00972CB5" w:rsidRDefault="00636519" w:rsidP="00636519">
      <w:pPr>
        <w:ind w:firstLine="709"/>
        <w:jc w:val="both"/>
        <w:rPr>
          <w:iCs/>
          <w:color w:val="000000" w:themeColor="text1"/>
        </w:rPr>
      </w:pPr>
      <w:r w:rsidRPr="00972CB5">
        <w:rPr>
          <w:iCs/>
          <w:color w:val="000000" w:themeColor="text1"/>
        </w:rPr>
        <w:t xml:space="preserve">Допускается использование в официальных символах </w:t>
      </w:r>
      <w:r w:rsidRPr="00972CB5">
        <w:rPr>
          <w:color w:val="000000" w:themeColor="text1"/>
        </w:rPr>
        <w:t>муниципального образования</w:t>
      </w:r>
      <w:r w:rsidRPr="00972CB5">
        <w:rPr>
          <w:iCs/>
          <w:color w:val="000000" w:themeColor="text1"/>
        </w:rPr>
        <w:t>,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636519" w:rsidRPr="00972CB5" w:rsidRDefault="00636519" w:rsidP="00636519">
      <w:pPr>
        <w:ind w:firstLine="709"/>
        <w:jc w:val="both"/>
        <w:rPr>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2. Территория сельсовета</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 Территорию сельсовета составляют исторически сложившиеся земли населенных пунктов, прилегающие к нему земли общего пользования, территории традиционного природопользования населения сельского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636519" w:rsidRPr="00972CB5" w:rsidRDefault="00636519" w:rsidP="00636519">
      <w:pPr>
        <w:pStyle w:val="ConsNormal"/>
        <w:keepLines/>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w:t>
      </w:r>
      <w:r w:rsidRPr="00972CB5">
        <w:rPr>
          <w:rFonts w:ascii="Times New Roman" w:hAnsi="Times New Roman" w:cs="Times New Roman"/>
          <w:color w:val="000000" w:themeColor="text1"/>
          <w:kern w:val="2"/>
          <w:sz w:val="28"/>
          <w:szCs w:val="28"/>
        </w:rPr>
        <w:t xml:space="preserve">В состав территории сельсовета входят </w:t>
      </w:r>
      <w:r w:rsidRPr="00972CB5">
        <w:rPr>
          <w:rFonts w:ascii="Times New Roman" w:hAnsi="Times New Roman" w:cs="Times New Roman"/>
          <w:color w:val="000000" w:themeColor="text1"/>
          <w:sz w:val="28"/>
          <w:szCs w:val="28"/>
        </w:rPr>
        <w:t>пять</w:t>
      </w:r>
      <w:r w:rsidRPr="00972CB5">
        <w:rPr>
          <w:rFonts w:ascii="Times New Roman" w:hAnsi="Times New Roman" w:cs="Times New Roman"/>
          <w:color w:val="000000" w:themeColor="text1"/>
          <w:kern w:val="2"/>
          <w:sz w:val="28"/>
          <w:szCs w:val="28"/>
        </w:rPr>
        <w:t xml:space="preserve"> сельских населенных пунктов: </w:t>
      </w:r>
      <w:r w:rsidRPr="00972CB5">
        <w:rPr>
          <w:rFonts w:ascii="Times New Roman" w:hAnsi="Times New Roman" w:cs="Times New Roman"/>
          <w:color w:val="000000" w:themeColor="text1"/>
          <w:sz w:val="28"/>
          <w:szCs w:val="28"/>
        </w:rPr>
        <w:t>се</w:t>
      </w:r>
      <w:r w:rsidRPr="00972CB5">
        <w:rPr>
          <w:rFonts w:ascii="Times New Roman" w:hAnsi="Times New Roman" w:cs="Times New Roman"/>
          <w:color w:val="000000" w:themeColor="text1"/>
          <w:kern w:val="2"/>
          <w:sz w:val="28"/>
          <w:szCs w:val="28"/>
        </w:rPr>
        <w:t>ло Верхние Чебеньки, село Степные Огни, село Нижние Чебеньки, село Дмитриевка, село Раздольское.</w:t>
      </w:r>
    </w:p>
    <w:p w:rsidR="00636519" w:rsidRPr="00972CB5" w:rsidRDefault="00636519" w:rsidP="00636519">
      <w:pPr>
        <w:pStyle w:val="24"/>
        <w:tabs>
          <w:tab w:val="left" w:pos="-142"/>
        </w:tabs>
        <w:overflowPunct/>
        <w:adjustRightInd/>
        <w:spacing w:before="0" w:after="0"/>
        <w:ind w:firstLine="709"/>
        <w:rPr>
          <w:color w:val="000000" w:themeColor="text1"/>
        </w:rPr>
      </w:pPr>
      <w:r w:rsidRPr="00972CB5">
        <w:rPr>
          <w:color w:val="000000" w:themeColor="text1"/>
        </w:rPr>
        <w:t>3. Границы территории сельсовета установлены Законом Оренбургской области.</w:t>
      </w:r>
    </w:p>
    <w:p w:rsidR="00636519" w:rsidRPr="00972CB5" w:rsidRDefault="00636519" w:rsidP="00636519">
      <w:pPr>
        <w:pStyle w:val="24"/>
        <w:tabs>
          <w:tab w:val="left" w:pos="-142"/>
        </w:tabs>
        <w:overflowPunct/>
        <w:adjustRightInd/>
        <w:spacing w:before="0" w:after="0"/>
        <w:ind w:firstLine="709"/>
        <w:rPr>
          <w:color w:val="000000" w:themeColor="text1"/>
        </w:rPr>
      </w:pPr>
      <w:r w:rsidRPr="00972CB5">
        <w:rPr>
          <w:color w:val="000000" w:themeColor="text1"/>
        </w:rPr>
        <w:t>4. Территория сельсовета входит в состав территории Сакмарского района.</w:t>
      </w:r>
    </w:p>
    <w:p w:rsidR="00636519" w:rsidRPr="00972CB5" w:rsidRDefault="00636519" w:rsidP="00636519">
      <w:pPr>
        <w:pStyle w:val="24"/>
        <w:tabs>
          <w:tab w:val="left" w:pos="-142"/>
        </w:tabs>
        <w:overflowPunct/>
        <w:adjustRightInd/>
        <w:spacing w:before="0" w:after="0"/>
        <w:ind w:firstLine="709"/>
        <w:rPr>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3. Официальные символы муниципального образования и порядок их использования</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tabs>
          <w:tab w:val="left" w:pos="0"/>
        </w:tabs>
        <w:ind w:firstLine="709"/>
        <w:jc w:val="both"/>
        <w:rPr>
          <w:color w:val="000000" w:themeColor="text1"/>
        </w:rPr>
      </w:pPr>
      <w:r w:rsidRPr="00972CB5">
        <w:rPr>
          <w:color w:val="000000" w:themeColor="text1"/>
        </w:rPr>
        <w:t xml:space="preserve">1. Муниципальное образование может иметь официальные символы, </w:t>
      </w:r>
      <w:r w:rsidRPr="00972CB5">
        <w:rPr>
          <w:color w:val="000000" w:themeColor="text1"/>
        </w:rPr>
        <w:lastRenderedPageBreak/>
        <w:t>отражающие исторические, культурные, национальные и иные местные традиции и особенности, утверждаемые Советом депутатов.</w:t>
      </w:r>
    </w:p>
    <w:p w:rsidR="00636519" w:rsidRPr="00972CB5" w:rsidRDefault="00636519" w:rsidP="00636519">
      <w:pPr>
        <w:tabs>
          <w:tab w:val="left" w:pos="0"/>
        </w:tabs>
        <w:ind w:firstLine="709"/>
        <w:jc w:val="both"/>
        <w:rPr>
          <w:color w:val="000000" w:themeColor="text1"/>
        </w:rPr>
      </w:pPr>
      <w:r w:rsidRPr="00972CB5">
        <w:rPr>
          <w:color w:val="000000" w:themeColor="text1"/>
        </w:rPr>
        <w:t>2. Официальные символы сельсовета и порядок официального использования указанных символов устанавливаются нормативным правовым актом Совета депутатов.</w:t>
      </w:r>
    </w:p>
    <w:p w:rsidR="00636519" w:rsidRPr="00972CB5" w:rsidRDefault="00636519" w:rsidP="00636519">
      <w:pPr>
        <w:ind w:firstLine="709"/>
        <w:jc w:val="both"/>
        <w:rPr>
          <w:color w:val="000000" w:themeColor="text1"/>
        </w:rPr>
      </w:pPr>
    </w:p>
    <w:p w:rsidR="00636519" w:rsidRPr="00972CB5" w:rsidRDefault="00636519" w:rsidP="00636519">
      <w:pPr>
        <w:keepLines/>
        <w:jc w:val="center"/>
        <w:rPr>
          <w:b/>
          <w:bCs/>
          <w:caps/>
          <w:color w:val="000000" w:themeColor="text1"/>
          <w:kern w:val="2"/>
        </w:rPr>
      </w:pPr>
      <w:r w:rsidRPr="00972CB5">
        <w:rPr>
          <w:b/>
          <w:bCs/>
          <w:caps/>
          <w:color w:val="000000" w:themeColor="text1"/>
          <w:kern w:val="2"/>
        </w:rPr>
        <w:t xml:space="preserve">ГЛАВА </w:t>
      </w:r>
      <w:r w:rsidRPr="00972CB5">
        <w:rPr>
          <w:b/>
          <w:bCs/>
          <w:caps/>
          <w:color w:val="000000" w:themeColor="text1"/>
          <w:kern w:val="2"/>
          <w:lang w:val="en-US"/>
        </w:rPr>
        <w:t>II</w:t>
      </w:r>
      <w:r w:rsidRPr="00972CB5">
        <w:rPr>
          <w:b/>
          <w:bCs/>
          <w:caps/>
          <w:color w:val="000000" w:themeColor="text1"/>
          <w:kern w:val="2"/>
        </w:rPr>
        <w:t>. Правовые основы организации местного самоуправления в сельском поселении</w:t>
      </w:r>
    </w:p>
    <w:p w:rsidR="00636519" w:rsidRPr="00972CB5" w:rsidRDefault="00636519" w:rsidP="00636519">
      <w:pPr>
        <w:pStyle w:val="af6"/>
        <w:keepLines/>
        <w:widowControl w:val="0"/>
        <w:ind w:firstLine="709"/>
        <w:jc w:val="both"/>
        <w:rPr>
          <w:color w:val="000000" w:themeColor="text1"/>
          <w:kern w:val="2"/>
          <w:sz w:val="28"/>
          <w:szCs w:val="28"/>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4. Местное самоуправление сельсовета</w:t>
      </w:r>
    </w:p>
    <w:p w:rsidR="00636519" w:rsidRPr="00972CB5" w:rsidRDefault="00636519" w:rsidP="00636519">
      <w:pPr>
        <w:ind w:firstLine="709"/>
        <w:jc w:val="both"/>
        <w:rPr>
          <w:b/>
          <w:bCs/>
          <w:color w:val="000000" w:themeColor="text1"/>
        </w:rPr>
      </w:pP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1. Местное самоуправление в сельсовете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w:t>
      </w:r>
      <w:r w:rsidRPr="00972CB5">
        <w:rPr>
          <w:b/>
          <w:bCs/>
          <w:color w:val="000000" w:themeColor="text1"/>
        </w:rPr>
        <w:t xml:space="preserve"> </w:t>
      </w:r>
      <w:r w:rsidRPr="00972CB5">
        <w:rPr>
          <w:color w:val="000000" w:themeColor="text1"/>
        </w:rPr>
        <w:t>Оренбургской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Местное самоуправление в сельсовете осуществляется в границах муниципального образования.</w:t>
      </w:r>
    </w:p>
    <w:p w:rsidR="00636519" w:rsidRPr="00972CB5" w:rsidRDefault="00636519" w:rsidP="00636519">
      <w:pPr>
        <w:pStyle w:val="24"/>
        <w:tabs>
          <w:tab w:val="left" w:pos="-142"/>
        </w:tabs>
        <w:overflowPunct/>
        <w:adjustRightInd/>
        <w:spacing w:before="0" w:after="0"/>
        <w:ind w:firstLine="709"/>
        <w:rPr>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5. </w:t>
      </w:r>
      <w:r w:rsidRPr="00972CB5">
        <w:rPr>
          <w:color w:val="000000" w:themeColor="text1"/>
        </w:rPr>
        <w:t>Вопросы местного значения и права органов местного самоуправления сельсовета на решение вопросов, не отнесенных к вопросам местного значения сельсовета</w:t>
      </w:r>
    </w:p>
    <w:p w:rsidR="00636519" w:rsidRPr="00972CB5" w:rsidRDefault="00636519" w:rsidP="00636519">
      <w:pPr>
        <w:ind w:firstLine="709"/>
        <w:jc w:val="both"/>
        <w:rPr>
          <w:color w:val="000000" w:themeColor="text1"/>
        </w:rPr>
      </w:pPr>
    </w:p>
    <w:p w:rsidR="00636519" w:rsidRPr="00972CB5" w:rsidRDefault="00636519" w:rsidP="00636519">
      <w:pPr>
        <w:ind w:firstLine="709"/>
        <w:jc w:val="both"/>
        <w:rPr>
          <w:color w:val="000000" w:themeColor="text1"/>
        </w:rPr>
      </w:pPr>
      <w:r w:rsidRPr="00972CB5">
        <w:rPr>
          <w:color w:val="000000" w:themeColor="text1"/>
        </w:rPr>
        <w:t xml:space="preserve">1. К </w:t>
      </w:r>
      <w:r w:rsidRPr="00972CB5">
        <w:rPr>
          <w:rStyle w:val="af7"/>
          <w:color w:val="000000" w:themeColor="text1"/>
        </w:rPr>
        <w:t>вопросам местного значения</w:t>
      </w:r>
      <w:r w:rsidRPr="00972CB5">
        <w:rPr>
          <w:color w:val="000000" w:themeColor="text1"/>
        </w:rPr>
        <w:t xml:space="preserve"> сельского поселения относятся: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 составление и рассмотрение проекта бюджета поселения, утверждение и исполнение бюджета сельского поселения, осуществление контроля за его исполнением, составление и утверждение отчета об исполнении бюджета сельского поселения;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2) установление, изменение и отмена местных налогов и сборов сельского поселения;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3) владение, пользование и распоряжение имуществом, находящимся в муниципальной собственности сельского поселения;</w:t>
      </w:r>
    </w:p>
    <w:p w:rsidR="00636519" w:rsidRPr="00972CB5" w:rsidRDefault="00636519" w:rsidP="00636519">
      <w:pPr>
        <w:autoSpaceDE w:val="0"/>
        <w:autoSpaceDN w:val="0"/>
        <w:adjustRightInd w:val="0"/>
        <w:ind w:firstLine="709"/>
        <w:jc w:val="both"/>
        <w:rPr>
          <w:bCs/>
          <w:color w:val="000000" w:themeColor="text1"/>
        </w:rPr>
      </w:pPr>
      <w:r w:rsidRPr="00972CB5">
        <w:rPr>
          <w:color w:val="000000" w:themeColor="text1"/>
        </w:rPr>
        <w:t>4) </w:t>
      </w:r>
      <w:r w:rsidRPr="00972CB5">
        <w:rPr>
          <w:bCs/>
          <w:color w:val="000000" w:themeColor="text1"/>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36519" w:rsidRPr="00972CB5" w:rsidRDefault="00636519" w:rsidP="00636519">
      <w:pPr>
        <w:autoSpaceDE w:val="0"/>
        <w:autoSpaceDN w:val="0"/>
        <w:adjustRightInd w:val="0"/>
        <w:ind w:firstLine="709"/>
        <w:jc w:val="both"/>
        <w:rPr>
          <w:bCs/>
          <w:color w:val="000000" w:themeColor="text1"/>
        </w:rPr>
      </w:pPr>
      <w:r w:rsidRPr="00972CB5">
        <w:rPr>
          <w:bCs/>
          <w:color w:val="000000" w:themeColor="text1"/>
        </w:rPr>
        <w:t xml:space="preserve">5) дорожная деятельность в отношении автомобильных дорог местного значения в границах населенных пунктов </w:t>
      </w:r>
      <w:r w:rsidRPr="00972CB5">
        <w:rPr>
          <w:color w:val="000000" w:themeColor="text1"/>
        </w:rPr>
        <w:t>сельского</w:t>
      </w:r>
      <w:r w:rsidRPr="00972CB5">
        <w:rPr>
          <w:bCs/>
          <w:color w:val="000000" w:themeColor="text1"/>
        </w:rPr>
        <w:t xml:space="preserve">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6) обеспечение проживающих в сельском поселении и нуждающихся в жилых помещениях малоимущих граждан жилыми помещениями, организация </w:t>
      </w:r>
      <w:r w:rsidRPr="00972CB5">
        <w:rPr>
          <w:color w:val="000000" w:themeColor="text1"/>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7) создание условий для предоставления транспортных услуг населению и организация транспортного обслуживания населения в границах сельского поселения;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сельского поселения;</w:t>
      </w:r>
    </w:p>
    <w:p w:rsidR="00636519" w:rsidRPr="00972CB5" w:rsidRDefault="00636519" w:rsidP="00636519">
      <w:pPr>
        <w:autoSpaceDE w:val="0"/>
        <w:autoSpaceDN w:val="0"/>
        <w:adjustRightInd w:val="0"/>
        <w:ind w:firstLine="709"/>
        <w:jc w:val="both"/>
        <w:rPr>
          <w:bCs/>
          <w:color w:val="000000" w:themeColor="text1"/>
        </w:rPr>
      </w:pPr>
      <w:r w:rsidRPr="00972CB5">
        <w:rPr>
          <w:color w:val="000000" w:themeColor="text1"/>
        </w:rPr>
        <w:t>9) </w:t>
      </w:r>
      <w:r w:rsidRPr="00972CB5">
        <w:rPr>
          <w:bCs/>
          <w:color w:val="000000" w:themeColor="text1"/>
        </w:rPr>
        <w:t xml:space="preserve">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Pr="00972CB5">
        <w:rPr>
          <w:color w:val="000000" w:themeColor="text1"/>
        </w:rPr>
        <w:t>сельского</w:t>
      </w:r>
      <w:r w:rsidRPr="00972CB5">
        <w:rPr>
          <w:bCs/>
          <w:color w:val="000000" w:themeColor="text1"/>
        </w:rPr>
        <w:t xml:space="preserve"> поселения, социальную и культурную адаптацию мигрантов, профилактику межнациональных (межэтнических) конфликтов;</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10) участие в предупреждении и ликвидации последствий чрезвычайных ситуаций в границах сельского поселения;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11) обеспечение первичных мер пожарной безопасности в границах населенных пунктов сельского поселения;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12) создание условий для обеспечения жителей сельского поселения услугами связи, общественного питания, торговли и бытового обслуживания;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13) организация библиотечного обслуживания населения, комплектование и обеспечение сохранности библиотечных фондов библиотек сельского поселения;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14) создание условий для организации досуга и обеспечения жителей сельского поселения услугами организаций культуры;</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15) сохранение, использование и популяризация объектов культурного наследия (памятников истории и культуры), находящихся в собственности сельского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16)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18)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19) формирование архивных фондов сельского поселения;</w:t>
      </w:r>
    </w:p>
    <w:p w:rsidR="00636519" w:rsidRPr="00972CB5" w:rsidRDefault="00636519" w:rsidP="00636519">
      <w:pPr>
        <w:autoSpaceDE w:val="0"/>
        <w:autoSpaceDN w:val="0"/>
        <w:adjustRightInd w:val="0"/>
        <w:ind w:firstLine="709"/>
        <w:jc w:val="both"/>
        <w:rPr>
          <w:bCs/>
          <w:color w:val="000000" w:themeColor="text1"/>
        </w:rPr>
      </w:pPr>
      <w:r w:rsidRPr="00972CB5">
        <w:rPr>
          <w:color w:val="000000" w:themeColor="text1"/>
        </w:rPr>
        <w:t>20) </w:t>
      </w:r>
      <w:r w:rsidRPr="00972CB5">
        <w:rPr>
          <w:bCs/>
          <w:color w:val="000000" w:themeColor="text1"/>
        </w:rPr>
        <w:t>участие в организации деятельности по накоплению (в том числе раздельному накоплению) и транспортированию твердых коммунальных отходов;</w:t>
      </w:r>
    </w:p>
    <w:p w:rsidR="00636519" w:rsidRPr="00972CB5" w:rsidRDefault="00636519" w:rsidP="00636519">
      <w:pPr>
        <w:autoSpaceDE w:val="0"/>
        <w:autoSpaceDN w:val="0"/>
        <w:adjustRightInd w:val="0"/>
        <w:ind w:firstLine="709"/>
        <w:jc w:val="both"/>
        <w:rPr>
          <w:bCs/>
          <w:color w:val="000000" w:themeColor="text1"/>
        </w:rPr>
      </w:pPr>
      <w:r w:rsidRPr="00972CB5">
        <w:rPr>
          <w:bCs/>
          <w:color w:val="000000" w:themeColor="text1"/>
        </w:rPr>
        <w:t xml:space="preserve">21) утверждение правил благоустройства территории </w:t>
      </w:r>
      <w:r w:rsidRPr="00972CB5">
        <w:rPr>
          <w:color w:val="000000" w:themeColor="text1"/>
        </w:rPr>
        <w:t>сельского</w:t>
      </w:r>
      <w:r w:rsidRPr="00972CB5">
        <w:rPr>
          <w:bCs/>
          <w:color w:val="000000" w:themeColor="text1"/>
        </w:rPr>
        <w:t xml:space="preserve"> поселения, осуществление муниципального контроля в сфере благоустройства, предметом которого является соблюдение правил благоустройства территории </w:t>
      </w:r>
      <w:r w:rsidRPr="00972CB5">
        <w:rPr>
          <w:color w:val="000000" w:themeColor="text1"/>
        </w:rPr>
        <w:t>сельского</w:t>
      </w:r>
      <w:r w:rsidRPr="00972CB5">
        <w:rPr>
          <w:bCs/>
          <w:color w:val="000000" w:themeColor="text1"/>
        </w:rPr>
        <w:t xml:space="preserve">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w:t>
      </w:r>
      <w:r w:rsidRPr="00972CB5">
        <w:rPr>
          <w:color w:val="000000" w:themeColor="text1"/>
        </w:rPr>
        <w:t>сельского</w:t>
      </w:r>
      <w:r w:rsidRPr="00972CB5">
        <w:rPr>
          <w:bCs/>
          <w:color w:val="000000" w:themeColor="text1"/>
        </w:rPr>
        <w:t xml:space="preserve"> поселения в соответствии с указанными правилами;</w:t>
      </w:r>
    </w:p>
    <w:p w:rsidR="00636519" w:rsidRPr="00972CB5" w:rsidRDefault="00636519" w:rsidP="00636519">
      <w:pPr>
        <w:autoSpaceDE w:val="0"/>
        <w:autoSpaceDN w:val="0"/>
        <w:adjustRightInd w:val="0"/>
        <w:ind w:firstLine="709"/>
        <w:jc w:val="both"/>
        <w:rPr>
          <w:bCs/>
          <w:color w:val="000000" w:themeColor="text1"/>
        </w:rPr>
      </w:pPr>
      <w:r w:rsidRPr="00972CB5">
        <w:rPr>
          <w:color w:val="000000" w:themeColor="text1"/>
        </w:rPr>
        <w:t xml:space="preserve">22) </w:t>
      </w:r>
      <w:r w:rsidRPr="00972CB5">
        <w:rPr>
          <w:bCs/>
          <w:color w:val="000000" w:themeColor="text1"/>
        </w:rPr>
        <w:t xml:space="preserve">утверждение генеральных планов </w:t>
      </w:r>
      <w:r w:rsidRPr="00972CB5">
        <w:rPr>
          <w:color w:val="000000" w:themeColor="text1"/>
        </w:rPr>
        <w:t>сельского</w:t>
      </w:r>
      <w:r w:rsidRPr="00972CB5">
        <w:rPr>
          <w:bCs/>
          <w:color w:val="000000" w:themeColor="text1"/>
        </w:rPr>
        <w:t xml:space="preserve"> поселения, правил землепользования и застройки, утверждение подготовленной на основе </w:t>
      </w:r>
      <w:r w:rsidRPr="00972CB5">
        <w:rPr>
          <w:bCs/>
          <w:color w:val="000000" w:themeColor="text1"/>
        </w:rPr>
        <w:lastRenderedPageBreak/>
        <w:t xml:space="preserve">генеральных планов </w:t>
      </w:r>
      <w:r w:rsidRPr="00972CB5">
        <w:rPr>
          <w:color w:val="000000" w:themeColor="text1"/>
        </w:rPr>
        <w:t>сельского</w:t>
      </w:r>
      <w:r w:rsidRPr="00972CB5">
        <w:rPr>
          <w:bCs/>
          <w:color w:val="000000" w:themeColor="text1"/>
        </w:rPr>
        <w:t xml:space="preserve"> поселения документации по планировке территории, выдача градостроительного плана земельного участка, расположенного в границах </w:t>
      </w:r>
      <w:r w:rsidRPr="00972CB5">
        <w:rPr>
          <w:color w:val="000000" w:themeColor="text1"/>
        </w:rPr>
        <w:t>сельского</w:t>
      </w:r>
      <w:r w:rsidRPr="00972CB5">
        <w:rPr>
          <w:bCs/>
          <w:color w:val="000000" w:themeColor="text1"/>
        </w:rPr>
        <w:t xml:space="preserve">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w:t>
      </w:r>
      <w:r w:rsidRPr="00972CB5">
        <w:rPr>
          <w:color w:val="000000" w:themeColor="text1"/>
        </w:rPr>
        <w:t>сельского</w:t>
      </w:r>
      <w:r w:rsidRPr="00972CB5">
        <w:rPr>
          <w:bCs/>
          <w:color w:val="000000" w:themeColor="text1"/>
        </w:rPr>
        <w:t xml:space="preserve"> поселения, утверждение местных нормативов градостроительного проектирования </w:t>
      </w:r>
      <w:r w:rsidRPr="00972CB5">
        <w:rPr>
          <w:color w:val="000000" w:themeColor="text1"/>
        </w:rPr>
        <w:t>сельских</w:t>
      </w:r>
      <w:r w:rsidRPr="00972CB5">
        <w:rPr>
          <w:bCs/>
          <w:color w:val="000000" w:themeColor="text1"/>
        </w:rPr>
        <w:t xml:space="preserve"> поселений, резервирование земель и изъятие земельных участков в границах </w:t>
      </w:r>
      <w:r w:rsidRPr="00972CB5">
        <w:rPr>
          <w:color w:val="000000" w:themeColor="text1"/>
        </w:rPr>
        <w:t>сельского</w:t>
      </w:r>
      <w:r w:rsidRPr="00972CB5">
        <w:rPr>
          <w:bCs/>
          <w:color w:val="000000" w:themeColor="text1"/>
        </w:rPr>
        <w:t xml:space="preserve"> поселения для муниципальных нужд, осуществление муниципального земельного контроля в границах </w:t>
      </w:r>
      <w:r w:rsidRPr="00972CB5">
        <w:rPr>
          <w:color w:val="000000" w:themeColor="text1"/>
        </w:rPr>
        <w:t>сельского</w:t>
      </w:r>
      <w:r w:rsidRPr="00972CB5">
        <w:rPr>
          <w:bCs/>
          <w:color w:val="000000" w:themeColor="text1"/>
        </w:rPr>
        <w:t xml:space="preserve">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w:t>
      </w:r>
      <w:r w:rsidRPr="00972CB5">
        <w:rPr>
          <w:color w:val="000000" w:themeColor="text1"/>
        </w:rPr>
        <w:t>сельских</w:t>
      </w:r>
      <w:r w:rsidRPr="00972CB5">
        <w:rPr>
          <w:bCs/>
          <w:color w:val="000000" w:themeColor="text1"/>
        </w:rPr>
        <w:t xml:space="preserve">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23)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сельского поселения, изменение, аннулирование таких наименований, размещение информации в государственном адресном реестре;</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24) организация ритуальных услуг и содержание мест захоронения;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25) создание, содержание и организация деятельности аварийно-</w:t>
      </w:r>
      <w:r w:rsidRPr="00972CB5">
        <w:rPr>
          <w:color w:val="000000" w:themeColor="text1"/>
        </w:rPr>
        <w:lastRenderedPageBreak/>
        <w:t>спасательных служб и (или) аварийно-спасательных формирований на территории сельского поселения;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26) осуществление мероприятий по обеспечению безопасности людей на водных объектах, охране их жизни и здоровья;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28) содействие в развитии сельскохозяйственного производства, создание условий для развития малого и среднего предпринимательства;</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29) организация и осуществление мероприятий по работе с детьми и молодежью в сельском поселении;</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31) осуществление муниципального лесного контроля;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33) предоставление помещения для работы на обслуживаемом административном участке сельского поселения сотруднику, замещающему должность участкового уполномоченного полиции;</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34)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36) обеспечение выполнения работ, необходимых для создания искусственных земельных участков для нужд сельского поселения в соответствии с федеральным законом;</w:t>
      </w:r>
    </w:p>
    <w:p w:rsidR="00636519" w:rsidRPr="00972CB5" w:rsidRDefault="00636519" w:rsidP="00636519">
      <w:pPr>
        <w:autoSpaceDE w:val="0"/>
        <w:autoSpaceDN w:val="0"/>
        <w:adjustRightInd w:val="0"/>
        <w:ind w:firstLine="709"/>
        <w:jc w:val="both"/>
        <w:outlineLvl w:val="1"/>
        <w:rPr>
          <w:b/>
          <w:color w:val="000000" w:themeColor="text1"/>
        </w:rPr>
      </w:pPr>
      <w:r w:rsidRPr="00972CB5">
        <w:rPr>
          <w:color w:val="000000" w:themeColor="text1"/>
        </w:rPr>
        <w:t>37) осуществление мер по противодействию коррупции в границах сельского поселения.</w:t>
      </w:r>
    </w:p>
    <w:p w:rsidR="00636519" w:rsidRPr="00972CB5" w:rsidRDefault="00636519" w:rsidP="00636519">
      <w:pPr>
        <w:ind w:firstLine="709"/>
        <w:jc w:val="both"/>
        <w:rPr>
          <w:color w:val="000000" w:themeColor="text1"/>
        </w:rPr>
      </w:pPr>
      <w:r w:rsidRPr="00972CB5">
        <w:rPr>
          <w:color w:val="000000" w:themeColor="text1"/>
        </w:rPr>
        <w:t>2. Органы местного самоуправления сельского поселения имеют право на:</w:t>
      </w:r>
    </w:p>
    <w:p w:rsidR="00636519" w:rsidRPr="00972CB5" w:rsidRDefault="00636519" w:rsidP="00636519">
      <w:pPr>
        <w:ind w:firstLine="709"/>
        <w:jc w:val="both"/>
        <w:rPr>
          <w:color w:val="000000" w:themeColor="text1"/>
        </w:rPr>
      </w:pPr>
      <w:r w:rsidRPr="00972CB5">
        <w:rPr>
          <w:color w:val="000000" w:themeColor="text1"/>
        </w:rPr>
        <w:t>1) создание музеев сельского поселения;</w:t>
      </w:r>
    </w:p>
    <w:p w:rsidR="00636519" w:rsidRPr="00972CB5" w:rsidRDefault="00636519" w:rsidP="00636519">
      <w:pPr>
        <w:ind w:firstLine="709"/>
        <w:jc w:val="both"/>
        <w:rPr>
          <w:color w:val="000000" w:themeColor="text1"/>
        </w:rPr>
      </w:pPr>
      <w:r w:rsidRPr="00972CB5">
        <w:rPr>
          <w:color w:val="000000" w:themeColor="text1"/>
        </w:rPr>
        <w:t>2) совершение нотариальных действий, предусмотренных законодательством, в случае отсутствия в сельском поселении нотариуса;</w:t>
      </w:r>
    </w:p>
    <w:p w:rsidR="00636519" w:rsidRPr="00972CB5" w:rsidRDefault="00636519" w:rsidP="00636519">
      <w:pPr>
        <w:ind w:firstLine="709"/>
        <w:jc w:val="both"/>
        <w:rPr>
          <w:color w:val="000000" w:themeColor="text1"/>
        </w:rPr>
      </w:pPr>
      <w:r w:rsidRPr="00972CB5">
        <w:rPr>
          <w:color w:val="000000" w:themeColor="text1"/>
        </w:rPr>
        <w:t>3) участие в осуществлении деятельности по опеке и попечительству;</w:t>
      </w:r>
    </w:p>
    <w:p w:rsidR="00636519" w:rsidRPr="00972CB5" w:rsidRDefault="00636519" w:rsidP="00636519">
      <w:pPr>
        <w:ind w:firstLine="709"/>
        <w:jc w:val="both"/>
        <w:rPr>
          <w:color w:val="000000" w:themeColor="text1"/>
        </w:rPr>
      </w:pPr>
      <w:r w:rsidRPr="00972CB5">
        <w:rPr>
          <w:color w:val="000000" w:themeColor="text1"/>
        </w:rPr>
        <w:t>4)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636519" w:rsidRPr="00972CB5" w:rsidRDefault="00636519" w:rsidP="00636519">
      <w:pPr>
        <w:ind w:firstLine="709"/>
        <w:jc w:val="both"/>
        <w:rPr>
          <w:color w:val="000000" w:themeColor="text1"/>
        </w:rPr>
      </w:pPr>
      <w:r w:rsidRPr="00972CB5">
        <w:rPr>
          <w:color w:val="000000" w:themeColor="text1"/>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636519" w:rsidRPr="00972CB5" w:rsidRDefault="00636519" w:rsidP="00636519">
      <w:pPr>
        <w:ind w:firstLine="709"/>
        <w:jc w:val="both"/>
        <w:rPr>
          <w:color w:val="000000" w:themeColor="text1"/>
        </w:rPr>
      </w:pPr>
      <w:r w:rsidRPr="00972CB5">
        <w:rPr>
          <w:color w:val="000000" w:themeColor="text1"/>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636519" w:rsidRPr="00972CB5" w:rsidRDefault="00636519" w:rsidP="00636519">
      <w:pPr>
        <w:ind w:firstLine="709"/>
        <w:jc w:val="both"/>
        <w:rPr>
          <w:color w:val="000000" w:themeColor="text1"/>
        </w:rPr>
      </w:pPr>
      <w:r w:rsidRPr="00972CB5">
        <w:rPr>
          <w:color w:val="000000" w:themeColor="text1"/>
        </w:rPr>
        <w:t>7) создание муниципальной пожарной охраны;</w:t>
      </w:r>
    </w:p>
    <w:p w:rsidR="00636519" w:rsidRPr="00972CB5" w:rsidRDefault="00636519" w:rsidP="00636519">
      <w:pPr>
        <w:ind w:firstLine="709"/>
        <w:jc w:val="both"/>
        <w:rPr>
          <w:color w:val="000000" w:themeColor="text1"/>
        </w:rPr>
      </w:pPr>
      <w:r w:rsidRPr="00972CB5">
        <w:rPr>
          <w:color w:val="000000" w:themeColor="text1"/>
        </w:rPr>
        <w:t>8) создание условий для развития туризма;</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12) осуществление деятельности по обращению с животными без владельцев, обитающими на территории сельского поселения;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636519" w:rsidRPr="00972CB5" w:rsidRDefault="00636519" w:rsidP="00636519">
      <w:pPr>
        <w:ind w:firstLine="709"/>
        <w:jc w:val="both"/>
        <w:rPr>
          <w:color w:val="000000" w:themeColor="text1"/>
        </w:rPr>
      </w:pPr>
      <w:r w:rsidRPr="00972CB5">
        <w:rPr>
          <w:color w:val="000000" w:themeColor="text1"/>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36519" w:rsidRPr="00972CB5" w:rsidRDefault="00636519" w:rsidP="00636519">
      <w:pPr>
        <w:ind w:firstLine="709"/>
        <w:jc w:val="both"/>
        <w:rPr>
          <w:color w:val="000000" w:themeColor="text1"/>
        </w:rPr>
      </w:pPr>
      <w:r w:rsidRPr="00972CB5">
        <w:rPr>
          <w:color w:val="000000" w:themeColor="text1"/>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636519" w:rsidRPr="00972CB5" w:rsidRDefault="00636519" w:rsidP="00636519">
      <w:pPr>
        <w:tabs>
          <w:tab w:val="left" w:pos="1134"/>
        </w:tabs>
        <w:ind w:firstLine="709"/>
        <w:jc w:val="both"/>
        <w:rPr>
          <w:color w:val="000000" w:themeColor="text1"/>
        </w:rPr>
      </w:pPr>
      <w:r w:rsidRPr="00972CB5">
        <w:rPr>
          <w:color w:val="000000" w:themeColor="text1"/>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36519" w:rsidRPr="00972CB5" w:rsidRDefault="00636519" w:rsidP="00636519">
      <w:pPr>
        <w:tabs>
          <w:tab w:val="left" w:pos="1134"/>
        </w:tabs>
        <w:ind w:firstLine="709"/>
        <w:jc w:val="both"/>
        <w:rPr>
          <w:color w:val="000000" w:themeColor="text1"/>
        </w:rPr>
      </w:pPr>
      <w:r w:rsidRPr="00972CB5">
        <w:rPr>
          <w:color w:val="000000" w:themeColor="text1"/>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 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Оренбургской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36519" w:rsidRPr="00972CB5" w:rsidRDefault="00636519" w:rsidP="00636519">
      <w:pPr>
        <w:ind w:firstLine="709"/>
        <w:jc w:val="both"/>
        <w:rPr>
          <w:color w:val="000000" w:themeColor="text1"/>
          <w:kern w:val="2"/>
        </w:rPr>
      </w:pPr>
    </w:p>
    <w:p w:rsidR="00636519" w:rsidRPr="00972CB5" w:rsidRDefault="00636519" w:rsidP="00636519">
      <w:pPr>
        <w:ind w:firstLine="709"/>
        <w:jc w:val="both"/>
        <w:rPr>
          <w:color w:val="000000" w:themeColor="text1"/>
        </w:rPr>
      </w:pPr>
      <w:r w:rsidRPr="00972CB5">
        <w:rPr>
          <w:b/>
          <w:color w:val="000000" w:themeColor="text1"/>
          <w:kern w:val="2"/>
        </w:rPr>
        <w:t xml:space="preserve">Статья 6. </w:t>
      </w:r>
      <w:r w:rsidRPr="00972CB5">
        <w:rPr>
          <w:b/>
          <w:color w:val="000000" w:themeColor="text1"/>
        </w:rPr>
        <w:t>Полномочия органов местного самоуправления по решению вопросов местного значения</w:t>
      </w:r>
      <w:r w:rsidRPr="00972CB5">
        <w:rPr>
          <w:color w:val="000000" w:themeColor="text1"/>
        </w:rPr>
        <w:t xml:space="preserve"> </w:t>
      </w:r>
    </w:p>
    <w:p w:rsidR="00636519" w:rsidRPr="00972CB5" w:rsidRDefault="00636519" w:rsidP="00636519">
      <w:pPr>
        <w:ind w:firstLine="709"/>
        <w:jc w:val="both"/>
        <w:rPr>
          <w:color w:val="000000" w:themeColor="text1"/>
        </w:rPr>
      </w:pP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1. В целях решения вопросов местного значения органы местного самоуправления </w:t>
      </w:r>
      <w:r w:rsidRPr="00972CB5">
        <w:rPr>
          <w:color w:val="000000" w:themeColor="text1"/>
          <w:kern w:val="2"/>
        </w:rPr>
        <w:t>сельского поселения</w:t>
      </w:r>
      <w:r w:rsidRPr="00972CB5">
        <w:rPr>
          <w:color w:val="000000" w:themeColor="text1"/>
        </w:rPr>
        <w:t xml:space="preserve"> обладают следующими полномочиями: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 принятие устава муниципального образования и внесение в него изменений и дополнений, издание муниципальных правовых актов;</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2) установление официальных символов муниципального образования;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636519" w:rsidRPr="00972CB5" w:rsidRDefault="00636519" w:rsidP="00636519">
      <w:pPr>
        <w:ind w:firstLine="709"/>
        <w:jc w:val="both"/>
        <w:rPr>
          <w:color w:val="000000" w:themeColor="text1"/>
        </w:rPr>
      </w:pPr>
      <w:r w:rsidRPr="00972CB5">
        <w:rPr>
          <w:color w:val="000000" w:themeColor="text1"/>
        </w:rPr>
        <w:t xml:space="preserve">5) полномочиями по организации теплоснабжения, предусмотренными </w:t>
      </w:r>
      <w:r w:rsidRPr="00972CB5">
        <w:rPr>
          <w:color w:val="000000" w:themeColor="text1"/>
        </w:rPr>
        <w:lastRenderedPageBreak/>
        <w:t>Федеральным законом от 27.07.2010 № 190-ФЗ «О теплоснабжении»;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6) полномочиями в сфере водоснабжения и водоотведения, предусмотренными Федеральным законом от 07.12.2011 № 416-ФЗ «О водоснабжении и водоотведении»;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636519" w:rsidRPr="00972CB5" w:rsidRDefault="00636519" w:rsidP="00636519">
      <w:pPr>
        <w:ind w:firstLine="709"/>
        <w:jc w:val="both"/>
        <w:rPr>
          <w:color w:val="000000" w:themeColor="text1"/>
        </w:rPr>
      </w:pPr>
      <w:r w:rsidRPr="00972CB5">
        <w:rPr>
          <w:bCs/>
          <w:color w:val="000000" w:themeColor="text1"/>
        </w:rPr>
        <w:t xml:space="preserve">8) разработка и утверждение программ комплексного развития систем коммунальной инфраструктуры </w:t>
      </w:r>
      <w:r w:rsidRPr="00972CB5">
        <w:rPr>
          <w:color w:val="000000" w:themeColor="text1"/>
        </w:rPr>
        <w:t xml:space="preserve">сельского </w:t>
      </w:r>
      <w:r w:rsidRPr="00972CB5">
        <w:rPr>
          <w:bCs/>
          <w:color w:val="000000" w:themeColor="text1"/>
        </w:rPr>
        <w:t xml:space="preserve">поселения, программ комплексного развития транспортной инфраструктуры </w:t>
      </w:r>
      <w:r w:rsidRPr="00972CB5">
        <w:rPr>
          <w:color w:val="000000" w:themeColor="text1"/>
        </w:rPr>
        <w:t xml:space="preserve">сельского </w:t>
      </w:r>
      <w:r w:rsidRPr="00972CB5">
        <w:rPr>
          <w:bCs/>
          <w:color w:val="000000" w:themeColor="text1"/>
        </w:rPr>
        <w:t xml:space="preserve">поселения, программ комплексного развития социальной инфраструктуры </w:t>
      </w:r>
      <w:r w:rsidRPr="00972CB5">
        <w:rPr>
          <w:color w:val="000000" w:themeColor="text1"/>
        </w:rPr>
        <w:t xml:space="preserve">сельского </w:t>
      </w:r>
      <w:r w:rsidRPr="00972CB5">
        <w:rPr>
          <w:bCs/>
          <w:color w:val="000000" w:themeColor="text1"/>
        </w:rPr>
        <w:t>поселения, требования к которым устанавливаются Правительством Российской Федерации;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9)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10) осуществление международных и внешнеэкономических связей в соответствии с федеральными законами;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11) организация профессионального образования и дополнительного профессионального образования выборных должностных лиц местного самоуправления, депутатов Совета депутатов,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36519" w:rsidRPr="00972CB5" w:rsidRDefault="00636519" w:rsidP="00636519">
      <w:pPr>
        <w:ind w:firstLine="709"/>
        <w:jc w:val="both"/>
        <w:rPr>
          <w:color w:val="000000" w:themeColor="text1"/>
        </w:rPr>
      </w:pPr>
      <w:r w:rsidRPr="00972CB5">
        <w:rPr>
          <w:color w:val="000000" w:themeColor="text1"/>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13)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14) иными полномочиями в соответствии с Федеральным законом от 06.10.2003 № 131-ФЗ «Об общих принципах организации местного самоуправления в Российской Федерации» (далее - Федеральный закон от 06.10.2003 № 131-ФЗ) и настоящим Уставом.</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2. Органы местного самоуправления </w:t>
      </w:r>
      <w:r w:rsidRPr="00972CB5">
        <w:rPr>
          <w:color w:val="000000" w:themeColor="text1"/>
          <w:kern w:val="2"/>
        </w:rPr>
        <w:t>сельского поселения</w:t>
      </w:r>
      <w:r w:rsidRPr="00972CB5">
        <w:rPr>
          <w:color w:val="000000" w:themeColor="text1"/>
        </w:rPr>
        <w:t xml:space="preserve"> вправе в соответствии с уставом принимать решение о привлечении граждан к выполнению на добровольной основе социально значимых для сельского поселения работ (в том числе дежурств) в целях решения вопросов местного значения сельского поселения, предусмотренных пунктами 8-11, 18, 21 части 1 статьи 5 настоящего Устава.</w:t>
      </w:r>
    </w:p>
    <w:p w:rsidR="00636519" w:rsidRPr="00972CB5" w:rsidRDefault="00636519" w:rsidP="00636519">
      <w:pPr>
        <w:pStyle w:val="24"/>
        <w:spacing w:before="0" w:after="0"/>
        <w:ind w:firstLine="709"/>
        <w:rPr>
          <w:color w:val="000000" w:themeColor="text1"/>
        </w:rPr>
      </w:pPr>
      <w:r w:rsidRPr="00972CB5">
        <w:rPr>
          <w:color w:val="000000" w:themeColor="text1"/>
        </w:rPr>
        <w:t>К социально значимым работам могут быть отнесены только работы, не требующие специальной профессиональной подготовки.</w:t>
      </w:r>
    </w:p>
    <w:p w:rsidR="00636519" w:rsidRPr="00972CB5" w:rsidRDefault="00636519" w:rsidP="00636519">
      <w:pPr>
        <w:pStyle w:val="24"/>
        <w:spacing w:before="0" w:after="0"/>
        <w:ind w:firstLine="709"/>
        <w:rPr>
          <w:color w:val="000000" w:themeColor="text1"/>
        </w:rPr>
      </w:pPr>
      <w:r w:rsidRPr="00972CB5">
        <w:rPr>
          <w:color w:val="000000" w:themeColor="text1"/>
        </w:rPr>
        <w:t xml:space="preserve">К выполнению социально значимых работ могут привлекаться совершеннолетние трудоспособные жители сельского поселения в </w:t>
      </w:r>
      <w:r w:rsidRPr="00972CB5">
        <w:rPr>
          <w:color w:val="000000" w:themeColor="text1"/>
        </w:rPr>
        <w:lastRenderedPageBreak/>
        <w:t>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четырёх часов подряд.</w:t>
      </w:r>
    </w:p>
    <w:p w:rsidR="00636519" w:rsidRPr="00972CB5" w:rsidRDefault="00636519" w:rsidP="00636519">
      <w:pPr>
        <w:pStyle w:val="24"/>
        <w:spacing w:before="0" w:after="0"/>
        <w:ind w:firstLine="709"/>
        <w:rPr>
          <w:color w:val="000000" w:themeColor="text1"/>
        </w:rPr>
      </w:pPr>
      <w:r w:rsidRPr="00972CB5">
        <w:rPr>
          <w:color w:val="000000" w:themeColor="text1"/>
        </w:rPr>
        <w:t xml:space="preserve">3. Полномочия органов местного самоуправления, установленные настоящей статьей, осуществляются органами местного самоуправления </w:t>
      </w:r>
      <w:r w:rsidRPr="00972CB5">
        <w:rPr>
          <w:color w:val="000000" w:themeColor="text1"/>
          <w:kern w:val="2"/>
        </w:rPr>
        <w:t>сельского поселения</w:t>
      </w:r>
      <w:r w:rsidRPr="00972CB5">
        <w:rPr>
          <w:color w:val="000000" w:themeColor="text1"/>
        </w:rPr>
        <w:t xml:space="preserve"> самостоятельно.</w:t>
      </w:r>
    </w:p>
    <w:p w:rsidR="00636519" w:rsidRPr="00972CB5" w:rsidRDefault="00636519" w:rsidP="00636519">
      <w:pPr>
        <w:pStyle w:val="24"/>
        <w:spacing w:before="0" w:after="0"/>
        <w:ind w:firstLine="709"/>
        <w:rPr>
          <w:color w:val="000000" w:themeColor="text1"/>
        </w:rPr>
      </w:pPr>
    </w:p>
    <w:p w:rsidR="00636519" w:rsidRPr="00972CB5" w:rsidRDefault="00636519" w:rsidP="00636519">
      <w:pPr>
        <w:pStyle w:val="24"/>
        <w:spacing w:before="0" w:after="0"/>
        <w:ind w:firstLine="709"/>
        <w:rPr>
          <w:b/>
          <w:color w:val="000000" w:themeColor="text1"/>
        </w:rPr>
      </w:pPr>
      <w:r w:rsidRPr="00972CB5">
        <w:rPr>
          <w:b/>
          <w:color w:val="000000" w:themeColor="text1"/>
        </w:rPr>
        <w:t>Статья 7. Муниципальный контроль</w:t>
      </w:r>
    </w:p>
    <w:p w:rsidR="00636519" w:rsidRPr="00972CB5" w:rsidRDefault="00636519" w:rsidP="00636519">
      <w:pPr>
        <w:pStyle w:val="24"/>
        <w:spacing w:before="0" w:after="0"/>
        <w:ind w:firstLine="709"/>
        <w:rPr>
          <w:color w:val="000000" w:themeColor="text1"/>
        </w:rPr>
      </w:pPr>
    </w:p>
    <w:p w:rsidR="00636519" w:rsidRPr="00972CB5" w:rsidRDefault="00636519" w:rsidP="00636519">
      <w:pPr>
        <w:pStyle w:val="24"/>
        <w:spacing w:before="0" w:after="0"/>
        <w:ind w:firstLine="709"/>
        <w:rPr>
          <w:color w:val="000000" w:themeColor="text1"/>
        </w:rPr>
      </w:pPr>
      <w:r w:rsidRPr="00972CB5">
        <w:rPr>
          <w:color w:val="000000" w:themeColor="text1"/>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636519" w:rsidRPr="00972CB5" w:rsidRDefault="00636519" w:rsidP="00636519">
      <w:pPr>
        <w:pStyle w:val="24"/>
        <w:spacing w:before="0" w:after="0"/>
        <w:ind w:firstLine="709"/>
        <w:rPr>
          <w:color w:val="000000" w:themeColor="text1"/>
        </w:rPr>
      </w:pPr>
      <w:r w:rsidRPr="00972CB5">
        <w:rPr>
          <w:color w:val="000000" w:themeColor="text1"/>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36519" w:rsidRPr="00972CB5" w:rsidRDefault="00636519" w:rsidP="00636519">
      <w:pPr>
        <w:pStyle w:val="24"/>
        <w:spacing w:before="0" w:after="0"/>
        <w:ind w:firstLine="709"/>
        <w:rPr>
          <w:color w:val="000000" w:themeColor="text1"/>
        </w:rPr>
      </w:pPr>
      <w:r w:rsidRPr="00972CB5">
        <w:rPr>
          <w:color w:val="000000" w:themeColor="text1"/>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636519" w:rsidRPr="00972CB5" w:rsidRDefault="00636519" w:rsidP="00636519">
      <w:pPr>
        <w:pStyle w:val="24"/>
        <w:spacing w:before="0" w:after="0"/>
        <w:ind w:firstLine="709"/>
        <w:rPr>
          <w:color w:val="000000" w:themeColor="text1"/>
        </w:rPr>
      </w:pPr>
      <w:r w:rsidRPr="00972CB5">
        <w:rPr>
          <w:color w:val="000000" w:themeColor="text1"/>
        </w:rPr>
        <w:t xml:space="preserve">4. Органом местного самоуправления </w:t>
      </w:r>
      <w:r w:rsidRPr="00972CB5">
        <w:rPr>
          <w:bCs/>
          <w:color w:val="000000" w:themeColor="text1"/>
        </w:rPr>
        <w:t xml:space="preserve">Верхнечебеньковского сельсовета </w:t>
      </w:r>
      <w:r w:rsidRPr="00972CB5">
        <w:rPr>
          <w:color w:val="000000" w:themeColor="text1"/>
        </w:rPr>
        <w:t xml:space="preserve"> уполномоченным на осуществление муниципального контроля является администрация </w:t>
      </w:r>
      <w:r w:rsidRPr="00972CB5">
        <w:rPr>
          <w:bCs/>
          <w:color w:val="000000" w:themeColor="text1"/>
        </w:rPr>
        <w:t xml:space="preserve">Верхнечебеньковского сельсовета </w:t>
      </w:r>
      <w:r w:rsidRPr="00972CB5">
        <w:rPr>
          <w:color w:val="000000" w:themeColor="text1"/>
        </w:rPr>
        <w:t>.</w:t>
      </w:r>
    </w:p>
    <w:p w:rsidR="00636519" w:rsidRPr="00972CB5" w:rsidRDefault="00636519" w:rsidP="00636519">
      <w:pPr>
        <w:tabs>
          <w:tab w:val="left" w:pos="1134"/>
        </w:tabs>
        <w:autoSpaceDE w:val="0"/>
        <w:autoSpaceDN w:val="0"/>
        <w:adjustRightInd w:val="0"/>
        <w:spacing w:after="120"/>
        <w:ind w:firstLine="709"/>
        <w:jc w:val="both"/>
        <w:rPr>
          <w:rFonts w:eastAsia="Calibri"/>
          <w:color w:val="000000" w:themeColor="text1"/>
          <w:lang w:eastAsia="en-US"/>
        </w:rPr>
      </w:pPr>
    </w:p>
    <w:p w:rsidR="00636519" w:rsidRPr="00972CB5" w:rsidRDefault="00636519" w:rsidP="00636519">
      <w:pPr>
        <w:pStyle w:val="9"/>
        <w:keepNext w:val="0"/>
        <w:keepLines/>
        <w:widowControl w:val="0"/>
        <w:spacing w:before="0" w:after="0" w:line="240" w:lineRule="auto"/>
        <w:ind w:firstLine="709"/>
        <w:jc w:val="both"/>
        <w:rPr>
          <w:caps/>
          <w:color w:val="000000" w:themeColor="text1"/>
          <w:kern w:val="2"/>
        </w:rPr>
      </w:pPr>
    </w:p>
    <w:p w:rsidR="00636519" w:rsidRPr="00972CB5" w:rsidRDefault="00636519" w:rsidP="00636519">
      <w:pPr>
        <w:pStyle w:val="9"/>
        <w:keepNext w:val="0"/>
        <w:keepLines/>
        <w:widowControl w:val="0"/>
        <w:spacing w:before="0" w:after="0" w:line="240" w:lineRule="auto"/>
        <w:rPr>
          <w:caps/>
          <w:color w:val="000000" w:themeColor="text1"/>
          <w:kern w:val="2"/>
        </w:rPr>
      </w:pPr>
      <w:r w:rsidRPr="00972CB5">
        <w:rPr>
          <w:caps/>
          <w:color w:val="000000" w:themeColor="text1"/>
          <w:kern w:val="2"/>
        </w:rPr>
        <w:t>ГЛАВА III. Участие населения СЕЛЬСОВЕТА в решении вопросов местного значения</w:t>
      </w:r>
    </w:p>
    <w:p w:rsidR="00636519" w:rsidRPr="00972CB5" w:rsidRDefault="00636519" w:rsidP="00636519">
      <w:pPr>
        <w:ind w:firstLine="709"/>
        <w:jc w:val="both"/>
        <w:rPr>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8. Права граждан на осуществление местного самоуправления</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Граждане Российской Федерации, место жительства которых расположено в границах сельсовета, осуществляют местное самоуправление в соответствии с гарантиями избирательных прав граждан, установленными федеральным законодательством путем референдума, муниципальных выборов и других форм прямого волеизъявления, а также через выборные и другие органы местного самоуправления.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2.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36519" w:rsidRPr="00972CB5" w:rsidRDefault="00636519" w:rsidP="00636519">
      <w:pPr>
        <w:ind w:firstLine="709"/>
        <w:jc w:val="both"/>
        <w:rPr>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9. Местный референдум</w:t>
      </w:r>
    </w:p>
    <w:p w:rsidR="00636519" w:rsidRPr="00972CB5" w:rsidRDefault="00636519" w:rsidP="00636519">
      <w:pPr>
        <w:pStyle w:val="af1"/>
        <w:keepLines/>
        <w:widowControl w:val="0"/>
        <w:ind w:firstLine="709"/>
        <w:jc w:val="both"/>
        <w:rPr>
          <w:b/>
          <w:bCs/>
          <w:color w:val="000000" w:themeColor="text1"/>
          <w:kern w:val="2"/>
        </w:rPr>
      </w:pPr>
    </w:p>
    <w:p w:rsidR="00636519" w:rsidRPr="00972CB5" w:rsidRDefault="00636519" w:rsidP="00636519">
      <w:pPr>
        <w:ind w:firstLine="709"/>
        <w:jc w:val="both"/>
        <w:rPr>
          <w:color w:val="000000" w:themeColor="text1"/>
        </w:rPr>
      </w:pPr>
      <w:r w:rsidRPr="00972CB5">
        <w:rPr>
          <w:color w:val="000000" w:themeColor="text1"/>
        </w:rPr>
        <w:t>1. На территории сельсовета в целях решения непосредственно населением вопросов местного значения проводится местный референдум.</w:t>
      </w:r>
    </w:p>
    <w:p w:rsidR="00636519" w:rsidRPr="00972CB5" w:rsidRDefault="00636519" w:rsidP="00636519">
      <w:pPr>
        <w:autoSpaceDE w:val="0"/>
        <w:autoSpaceDN w:val="0"/>
        <w:adjustRightInd w:val="0"/>
        <w:ind w:firstLine="709"/>
        <w:jc w:val="both"/>
        <w:outlineLvl w:val="2"/>
        <w:rPr>
          <w:color w:val="000000" w:themeColor="text1"/>
        </w:rPr>
      </w:pPr>
      <w:r w:rsidRPr="00972CB5">
        <w:rPr>
          <w:color w:val="000000" w:themeColor="text1"/>
        </w:rPr>
        <w:t>2. На местный референдум не могут быть вынесены вопросы:</w:t>
      </w:r>
    </w:p>
    <w:p w:rsidR="00636519" w:rsidRPr="00972CB5" w:rsidRDefault="00636519" w:rsidP="00636519">
      <w:pPr>
        <w:autoSpaceDE w:val="0"/>
        <w:autoSpaceDN w:val="0"/>
        <w:adjustRightInd w:val="0"/>
        <w:ind w:firstLine="709"/>
        <w:jc w:val="both"/>
        <w:outlineLvl w:val="2"/>
        <w:rPr>
          <w:color w:val="000000" w:themeColor="text1"/>
        </w:rPr>
      </w:pPr>
      <w:r w:rsidRPr="00972CB5">
        <w:rPr>
          <w:color w:val="000000" w:themeColor="text1"/>
        </w:rPr>
        <w:t>а)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636519" w:rsidRPr="00972CB5" w:rsidRDefault="00636519" w:rsidP="00636519">
      <w:pPr>
        <w:autoSpaceDE w:val="0"/>
        <w:autoSpaceDN w:val="0"/>
        <w:adjustRightInd w:val="0"/>
        <w:ind w:firstLine="709"/>
        <w:jc w:val="both"/>
        <w:outlineLvl w:val="2"/>
        <w:rPr>
          <w:color w:val="000000" w:themeColor="text1"/>
        </w:rPr>
      </w:pPr>
      <w:r w:rsidRPr="00972CB5">
        <w:rPr>
          <w:color w:val="000000" w:themeColor="text1"/>
        </w:rPr>
        <w:t>б) о персональном составе органов местного самоуправления;</w:t>
      </w:r>
    </w:p>
    <w:p w:rsidR="00636519" w:rsidRPr="00972CB5" w:rsidRDefault="00636519" w:rsidP="00636519">
      <w:pPr>
        <w:autoSpaceDE w:val="0"/>
        <w:autoSpaceDN w:val="0"/>
        <w:adjustRightInd w:val="0"/>
        <w:ind w:firstLine="709"/>
        <w:jc w:val="both"/>
        <w:outlineLvl w:val="2"/>
        <w:rPr>
          <w:color w:val="000000" w:themeColor="text1"/>
        </w:rPr>
      </w:pPr>
      <w:r w:rsidRPr="00972CB5">
        <w:rPr>
          <w:color w:val="000000" w:themeColor="text1"/>
        </w:rPr>
        <w:t>в)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36519" w:rsidRPr="00972CB5" w:rsidRDefault="00636519" w:rsidP="00636519">
      <w:pPr>
        <w:autoSpaceDE w:val="0"/>
        <w:autoSpaceDN w:val="0"/>
        <w:adjustRightInd w:val="0"/>
        <w:ind w:firstLine="709"/>
        <w:jc w:val="both"/>
        <w:outlineLvl w:val="2"/>
        <w:rPr>
          <w:color w:val="000000" w:themeColor="text1"/>
        </w:rPr>
      </w:pPr>
      <w:r w:rsidRPr="00972CB5">
        <w:rPr>
          <w:color w:val="000000" w:themeColor="text1"/>
        </w:rPr>
        <w:t>г) о принятии или об изменении соответствующего бюджета, исполнении и изменении финансовых обязательств муниципального образования;</w:t>
      </w:r>
    </w:p>
    <w:p w:rsidR="00636519" w:rsidRPr="00972CB5" w:rsidRDefault="00636519" w:rsidP="00636519">
      <w:pPr>
        <w:autoSpaceDE w:val="0"/>
        <w:autoSpaceDN w:val="0"/>
        <w:adjustRightInd w:val="0"/>
        <w:ind w:firstLine="709"/>
        <w:jc w:val="both"/>
        <w:outlineLvl w:val="2"/>
        <w:rPr>
          <w:color w:val="000000" w:themeColor="text1"/>
        </w:rPr>
      </w:pPr>
      <w:r w:rsidRPr="00972CB5">
        <w:rPr>
          <w:color w:val="000000" w:themeColor="text1"/>
        </w:rPr>
        <w:t xml:space="preserve">д) о принятии чрезвычайных и срочных мер по обеспечению здоровья и безопасности населения. </w:t>
      </w:r>
    </w:p>
    <w:p w:rsidR="00636519" w:rsidRPr="00972CB5" w:rsidRDefault="00636519" w:rsidP="00636519">
      <w:pPr>
        <w:pStyle w:val="af3"/>
        <w:keepNext w:val="0"/>
        <w:overflowPunct/>
        <w:adjustRightInd/>
        <w:spacing w:before="0" w:after="0" w:line="240" w:lineRule="auto"/>
        <w:ind w:firstLine="709"/>
        <w:jc w:val="both"/>
        <w:rPr>
          <w:b w:val="0"/>
          <w:bCs w:val="0"/>
          <w:color w:val="000000" w:themeColor="text1"/>
        </w:rPr>
      </w:pPr>
      <w:r w:rsidRPr="00972CB5">
        <w:rPr>
          <w:b w:val="0"/>
          <w:bCs w:val="0"/>
          <w:color w:val="000000" w:themeColor="text1"/>
        </w:rPr>
        <w:t xml:space="preserve">3. Местный референдум проводится на всей территории </w:t>
      </w:r>
      <w:r w:rsidRPr="00972CB5">
        <w:rPr>
          <w:b w:val="0"/>
          <w:bCs w:val="0"/>
          <w:color w:val="000000" w:themeColor="text1"/>
          <w:kern w:val="2"/>
        </w:rPr>
        <w:t>сельского поселения</w:t>
      </w:r>
      <w:r w:rsidRPr="00972CB5">
        <w:rPr>
          <w:b w:val="0"/>
          <w:bCs w:val="0"/>
          <w:color w:val="000000" w:themeColor="text1"/>
        </w:rPr>
        <w:t>.</w:t>
      </w:r>
    </w:p>
    <w:p w:rsidR="00636519" w:rsidRPr="00972CB5" w:rsidRDefault="00636519" w:rsidP="00636519">
      <w:pPr>
        <w:ind w:firstLine="709"/>
        <w:jc w:val="both"/>
        <w:rPr>
          <w:color w:val="000000" w:themeColor="text1"/>
        </w:rPr>
      </w:pPr>
      <w:r w:rsidRPr="00972CB5">
        <w:rPr>
          <w:color w:val="000000" w:themeColor="text1"/>
        </w:rPr>
        <w:t>4. Решение о назначении местного референдума принимается Советом депутатов :</w:t>
      </w:r>
    </w:p>
    <w:p w:rsidR="00636519" w:rsidRPr="00972CB5" w:rsidRDefault="00636519" w:rsidP="00636519">
      <w:pPr>
        <w:shd w:val="clear" w:color="auto" w:fill="FFFFFF"/>
        <w:ind w:firstLine="709"/>
        <w:jc w:val="both"/>
        <w:rPr>
          <w:color w:val="000000" w:themeColor="text1"/>
        </w:rPr>
      </w:pPr>
      <w:r w:rsidRPr="00972CB5">
        <w:rPr>
          <w:color w:val="000000" w:themeColor="text1"/>
        </w:rPr>
        <w:t>1) по инициативе, выдвинутой гражданами Российской Федерации, имеющими право на участие в местном референдуме;</w:t>
      </w:r>
    </w:p>
    <w:p w:rsidR="00636519" w:rsidRPr="00972CB5" w:rsidRDefault="00636519" w:rsidP="00636519">
      <w:pPr>
        <w:shd w:val="clear" w:color="auto" w:fill="FFFFFF"/>
        <w:ind w:firstLine="709"/>
        <w:jc w:val="both"/>
        <w:rPr>
          <w:color w:val="000000" w:themeColor="text1"/>
        </w:rPr>
      </w:pPr>
      <w:r w:rsidRPr="00972CB5">
        <w:rPr>
          <w:color w:val="000000" w:themeColor="text1"/>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636519" w:rsidRPr="00972CB5" w:rsidRDefault="00636519" w:rsidP="00636519">
      <w:pPr>
        <w:ind w:firstLine="709"/>
        <w:jc w:val="both"/>
        <w:rPr>
          <w:b/>
          <w:bCs/>
          <w:color w:val="000000" w:themeColor="text1"/>
        </w:rPr>
      </w:pPr>
      <w:r w:rsidRPr="00972CB5">
        <w:rPr>
          <w:color w:val="000000" w:themeColor="text1"/>
        </w:rPr>
        <w:t>3)</w:t>
      </w:r>
      <w:r w:rsidRPr="00972CB5">
        <w:rPr>
          <w:b/>
          <w:bCs/>
          <w:color w:val="000000" w:themeColor="text1"/>
        </w:rPr>
        <w:t> </w:t>
      </w:r>
      <w:r w:rsidRPr="00972CB5">
        <w:rPr>
          <w:color w:val="000000" w:themeColor="text1"/>
        </w:rPr>
        <w:t>по инициативе Совета депутатов  и главы сельсовета, выдвинутой ими совместно.</w:t>
      </w:r>
      <w:r w:rsidRPr="00972CB5">
        <w:rPr>
          <w:b/>
          <w:bCs/>
          <w:color w:val="000000" w:themeColor="text1"/>
        </w:rPr>
        <w:t xml:space="preserve"> </w:t>
      </w:r>
    </w:p>
    <w:p w:rsidR="00636519" w:rsidRPr="00972CB5" w:rsidRDefault="00636519" w:rsidP="00636519">
      <w:pPr>
        <w:autoSpaceDE w:val="0"/>
        <w:autoSpaceDN w:val="0"/>
        <w:adjustRightInd w:val="0"/>
        <w:ind w:firstLine="709"/>
        <w:jc w:val="both"/>
        <w:outlineLvl w:val="1"/>
        <w:rPr>
          <w:bCs/>
          <w:color w:val="000000" w:themeColor="text1"/>
        </w:rPr>
      </w:pPr>
      <w:r w:rsidRPr="00972CB5">
        <w:rPr>
          <w:bCs/>
          <w:color w:val="000000" w:themeColor="text1"/>
        </w:rPr>
        <w:t>5. Условием назначения местного референдума по инициативе граждан, избирательных объединений, иных общественных объединений, указанных в пункте 2 части 4 настоящей статьи, является сбор подписей</w:t>
      </w:r>
      <w:r w:rsidRPr="00972CB5">
        <w:rPr>
          <w:color w:val="000000" w:themeColor="text1"/>
        </w:rPr>
        <w:t xml:space="preserve"> </w:t>
      </w:r>
      <w:r w:rsidRPr="00972CB5">
        <w:rPr>
          <w:bCs/>
          <w:color w:val="000000" w:themeColor="text1"/>
        </w:rPr>
        <w:t>в поддержку</w:t>
      </w:r>
      <w:r w:rsidRPr="00972CB5">
        <w:rPr>
          <w:b/>
          <w:bCs/>
          <w:color w:val="000000" w:themeColor="text1"/>
        </w:rPr>
        <w:t xml:space="preserve"> </w:t>
      </w:r>
      <w:r w:rsidRPr="00972CB5">
        <w:rPr>
          <w:color w:val="000000" w:themeColor="text1"/>
        </w:rPr>
        <w:t>данной инициативы, количество которых составляет 2 </w:t>
      </w:r>
      <w:r w:rsidRPr="00972CB5">
        <w:rPr>
          <w:bCs/>
          <w:color w:val="000000" w:themeColor="text1"/>
        </w:rPr>
        <w:t>процента</w:t>
      </w:r>
      <w:r w:rsidRPr="00972CB5">
        <w:rPr>
          <w:b/>
          <w:bCs/>
          <w:color w:val="000000" w:themeColor="text1"/>
        </w:rPr>
        <w:t xml:space="preserve"> </w:t>
      </w:r>
      <w:r w:rsidRPr="00972CB5">
        <w:rPr>
          <w:bCs/>
          <w:color w:val="000000" w:themeColor="text1"/>
        </w:rPr>
        <w:t>подписей</w:t>
      </w:r>
      <w:r w:rsidRPr="00972CB5">
        <w:rPr>
          <w:b/>
          <w:bCs/>
          <w:color w:val="000000" w:themeColor="text1"/>
        </w:rPr>
        <w:t xml:space="preserve"> </w:t>
      </w:r>
      <w:r w:rsidRPr="00972CB5">
        <w:rPr>
          <w:color w:val="000000" w:themeColor="text1"/>
        </w:rPr>
        <w:t>участников референдума от числа участников референдума, зарегистрированных на территории муниципального образования,</w:t>
      </w:r>
      <w:r w:rsidRPr="00972CB5">
        <w:rPr>
          <w:b/>
          <w:bCs/>
          <w:color w:val="000000" w:themeColor="text1"/>
        </w:rPr>
        <w:t xml:space="preserve"> </w:t>
      </w:r>
      <w:r w:rsidRPr="00972CB5">
        <w:rPr>
          <w:bCs/>
          <w:color w:val="000000" w:themeColor="text1"/>
        </w:rPr>
        <w:t>но</w:t>
      </w:r>
      <w:r w:rsidRPr="00972CB5">
        <w:rPr>
          <w:b/>
          <w:bCs/>
          <w:color w:val="000000" w:themeColor="text1"/>
        </w:rPr>
        <w:t xml:space="preserve"> </w:t>
      </w:r>
      <w:r w:rsidRPr="00972CB5">
        <w:rPr>
          <w:bCs/>
          <w:color w:val="000000" w:themeColor="text1"/>
        </w:rPr>
        <w:t>не менее 25 подписей.</w:t>
      </w:r>
    </w:p>
    <w:p w:rsidR="00636519" w:rsidRPr="00972CB5" w:rsidRDefault="00636519" w:rsidP="00636519">
      <w:pPr>
        <w:pStyle w:val="af3"/>
        <w:keepNext w:val="0"/>
        <w:overflowPunct/>
        <w:adjustRightInd/>
        <w:spacing w:before="0" w:after="0" w:line="240" w:lineRule="auto"/>
        <w:ind w:firstLine="709"/>
        <w:jc w:val="both"/>
        <w:rPr>
          <w:b w:val="0"/>
          <w:bCs w:val="0"/>
          <w:color w:val="000000" w:themeColor="text1"/>
        </w:rPr>
      </w:pPr>
      <w:r w:rsidRPr="00972CB5">
        <w:rPr>
          <w:b w:val="0"/>
          <w:bCs w:val="0"/>
          <w:color w:val="000000" w:themeColor="text1"/>
        </w:rPr>
        <w:t>Инициатива проведения референдума, выдвинутая</w:t>
      </w:r>
      <w:r w:rsidRPr="00972CB5">
        <w:rPr>
          <w:color w:val="000000" w:themeColor="text1"/>
        </w:rPr>
        <w:t xml:space="preserve"> </w:t>
      </w:r>
      <w:r w:rsidRPr="00972CB5">
        <w:rPr>
          <w:b w:val="0"/>
          <w:bCs w:val="0"/>
          <w:color w:val="000000" w:themeColor="text1"/>
        </w:rPr>
        <w:t>гражданами, избирательными объединениями,</w:t>
      </w:r>
      <w:r w:rsidRPr="00972CB5">
        <w:rPr>
          <w:color w:val="000000" w:themeColor="text1"/>
        </w:rPr>
        <w:t xml:space="preserve"> </w:t>
      </w:r>
      <w:r w:rsidRPr="00972CB5">
        <w:rPr>
          <w:b w:val="0"/>
          <w:bCs w:val="0"/>
          <w:color w:val="000000" w:themeColor="text1"/>
        </w:rPr>
        <w:t>иными общественными объединениями,</w:t>
      </w:r>
      <w:r w:rsidRPr="00972CB5">
        <w:rPr>
          <w:color w:val="000000" w:themeColor="text1"/>
        </w:rPr>
        <w:t xml:space="preserve"> </w:t>
      </w:r>
      <w:r w:rsidRPr="00972CB5">
        <w:rPr>
          <w:b w:val="0"/>
          <w:color w:val="000000" w:themeColor="text1"/>
        </w:rPr>
        <w:t>указанными в пункте 2 части 4 настоящей статьи</w:t>
      </w:r>
      <w:r w:rsidRPr="00972CB5">
        <w:rPr>
          <w:color w:val="000000" w:themeColor="text1"/>
        </w:rPr>
        <w:t xml:space="preserve">, </w:t>
      </w:r>
      <w:r w:rsidRPr="00972CB5">
        <w:rPr>
          <w:b w:val="0"/>
          <w:bCs w:val="0"/>
          <w:color w:val="000000" w:themeColor="text1"/>
        </w:rPr>
        <w:t>оформляется в порядке, установленном федеральным законом и законом Оренбургской области.</w:t>
      </w:r>
    </w:p>
    <w:p w:rsidR="00636519" w:rsidRPr="00972CB5" w:rsidRDefault="00636519" w:rsidP="00636519">
      <w:pPr>
        <w:shd w:val="clear" w:color="auto" w:fill="FFFFFF"/>
        <w:ind w:firstLine="709"/>
        <w:jc w:val="both"/>
        <w:rPr>
          <w:color w:val="000000" w:themeColor="text1"/>
        </w:rPr>
      </w:pPr>
      <w:r w:rsidRPr="00972CB5">
        <w:rPr>
          <w:color w:val="000000" w:themeColor="text1"/>
        </w:rPr>
        <w:t>Инициатива проведения референдума, выдвинутая совместно Советом депутатов  и главой сельсовета, оформляется правовыми актами Совета депутатов  и главы сельсовета.</w:t>
      </w:r>
    </w:p>
    <w:p w:rsidR="00636519" w:rsidRPr="00972CB5" w:rsidRDefault="00636519" w:rsidP="00636519">
      <w:pPr>
        <w:shd w:val="clear" w:color="auto" w:fill="FFFFFF"/>
        <w:ind w:firstLine="709"/>
        <w:jc w:val="both"/>
        <w:rPr>
          <w:color w:val="000000" w:themeColor="text1"/>
        </w:rPr>
      </w:pPr>
      <w:r w:rsidRPr="00972CB5">
        <w:rPr>
          <w:color w:val="000000" w:themeColor="text1"/>
        </w:rPr>
        <w:t xml:space="preserve">6. Совет депутатов сельсовета обязан назначить местный референдум в течение 30 дней со дня поступления в Совет депутатов  документов, на основании которых назначается местный референдум. </w:t>
      </w:r>
    </w:p>
    <w:p w:rsidR="00636519" w:rsidRPr="00972CB5" w:rsidRDefault="00636519" w:rsidP="00636519">
      <w:pPr>
        <w:shd w:val="clear" w:color="auto" w:fill="FFFFFF"/>
        <w:ind w:firstLine="709"/>
        <w:jc w:val="both"/>
        <w:rPr>
          <w:color w:val="000000" w:themeColor="text1"/>
        </w:rPr>
      </w:pPr>
      <w:r w:rsidRPr="00972CB5">
        <w:rPr>
          <w:color w:val="000000" w:themeColor="text1"/>
        </w:rPr>
        <w:t>7. Подготовку и проведение на территории В</w:t>
      </w:r>
      <w:r>
        <w:rPr>
          <w:color w:val="000000" w:themeColor="text1"/>
        </w:rPr>
        <w:t xml:space="preserve">ерхнечебеньковского сельсовета </w:t>
      </w:r>
      <w:r w:rsidRPr="00972CB5">
        <w:rPr>
          <w:color w:val="000000" w:themeColor="text1"/>
        </w:rPr>
        <w:t>местного референдума организует комиссия референдума</w:t>
      </w:r>
      <w:r>
        <w:rPr>
          <w:color w:val="000000" w:themeColor="text1"/>
        </w:rPr>
        <w:t>,</w:t>
      </w:r>
      <w:r w:rsidRPr="00972CB5">
        <w:rPr>
          <w:color w:val="000000" w:themeColor="text1"/>
        </w:rPr>
        <w:t xml:space="preserve"> на которую в соответствии с законодательством, возложены указанные полномочия.</w:t>
      </w:r>
    </w:p>
    <w:p w:rsidR="00636519" w:rsidRPr="00972CB5" w:rsidRDefault="00636519" w:rsidP="00636519">
      <w:pPr>
        <w:shd w:val="clear" w:color="auto" w:fill="FFFFFF"/>
        <w:ind w:firstLine="709"/>
        <w:jc w:val="both"/>
        <w:rPr>
          <w:color w:val="000000" w:themeColor="text1"/>
        </w:rPr>
      </w:pPr>
      <w:r w:rsidRPr="00972CB5">
        <w:rPr>
          <w:color w:val="000000" w:themeColor="text1"/>
        </w:rPr>
        <w:t xml:space="preserve">8. В местном референдуме имеют право участвовать граждане Российской Федерации, достигшие на день голосования возраста 18 лет, место жительства </w:t>
      </w:r>
      <w:r w:rsidRPr="00972CB5">
        <w:rPr>
          <w:color w:val="000000" w:themeColor="text1"/>
        </w:rPr>
        <w:lastRenderedPageBreak/>
        <w:t>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36519" w:rsidRPr="00972CB5" w:rsidRDefault="00636519" w:rsidP="00636519">
      <w:pPr>
        <w:pStyle w:val="24"/>
        <w:spacing w:before="0" w:after="0"/>
        <w:ind w:firstLine="709"/>
        <w:rPr>
          <w:color w:val="000000" w:themeColor="text1"/>
        </w:rPr>
      </w:pPr>
      <w:r w:rsidRPr="00972CB5">
        <w:rPr>
          <w:color w:val="000000" w:themeColor="text1"/>
        </w:rPr>
        <w:t>На основании международных договоров Российской Федерации и в порядке, установленном федеральным законом, иностранные граждане, постоянно проживающие на территории муниципального образования, имеют право участвовать в местном референдуме на тех же условиях, что и граждане Российской Федерации.</w:t>
      </w:r>
    </w:p>
    <w:p w:rsidR="00636519" w:rsidRPr="00972CB5" w:rsidRDefault="00636519" w:rsidP="00636519">
      <w:pPr>
        <w:pStyle w:val="22"/>
        <w:ind w:firstLine="709"/>
        <w:rPr>
          <w:b/>
          <w:bCs/>
          <w:color w:val="000000" w:themeColor="text1"/>
          <w:kern w:val="2"/>
        </w:rPr>
      </w:pPr>
      <w:r w:rsidRPr="00972CB5">
        <w:rPr>
          <w:color w:val="000000" w:themeColor="text1"/>
        </w:rPr>
        <w:t xml:space="preserve">Итоги голосования и принятое на местном референдуме решение подлежат официальному </w:t>
      </w:r>
      <w:r w:rsidRPr="00972CB5">
        <w:rPr>
          <w:bCs/>
          <w:color w:val="000000" w:themeColor="text1"/>
        </w:rPr>
        <w:t>опубликованию (обнародованию).</w:t>
      </w:r>
    </w:p>
    <w:p w:rsidR="00636519" w:rsidRPr="00972CB5" w:rsidRDefault="00636519" w:rsidP="00636519">
      <w:pPr>
        <w:ind w:firstLine="709"/>
        <w:jc w:val="both"/>
        <w:rPr>
          <w:b/>
          <w:bCs/>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10. Муниципальные выборы</w:t>
      </w:r>
    </w:p>
    <w:p w:rsidR="00636519" w:rsidRPr="00972CB5" w:rsidRDefault="00636519" w:rsidP="00636519">
      <w:pPr>
        <w:pStyle w:val="24"/>
        <w:spacing w:before="0" w:after="0"/>
        <w:ind w:firstLine="709"/>
        <w:rPr>
          <w:b/>
          <w:bCs/>
          <w:color w:val="000000" w:themeColor="text1"/>
          <w:kern w:val="2"/>
        </w:rPr>
      </w:pPr>
    </w:p>
    <w:p w:rsidR="00636519" w:rsidRPr="00972CB5" w:rsidRDefault="00636519" w:rsidP="00636519">
      <w:pPr>
        <w:pStyle w:val="24"/>
        <w:spacing w:before="0" w:after="0"/>
        <w:ind w:firstLine="709"/>
        <w:rPr>
          <w:color w:val="000000" w:themeColor="text1"/>
        </w:rPr>
      </w:pPr>
      <w:r w:rsidRPr="00972CB5">
        <w:rPr>
          <w:color w:val="000000" w:themeColor="text1"/>
        </w:rPr>
        <w:t>1. Муниципальные выборы депутатов Совета депутатов  осуществляются на основе всеобщего равного и прямого избирательного права при тайном голосовании с применением мажоритарной избирательной системы по одномандатным и (или) многомандатным избирательным округам.</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2. Муниципальные выборы назначаются Советом депутатов. Решение о назначении выборов должно быть принято не ранее чем за 90 дней и не позднее чем за 80 дней до дня голосования. </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Подготовку и проведение на территории Верхнечебеньковского сельсовета  выборов в органы местного самоуправления организует избирательная комиссия, на которую в соответствии с законодательством о выборах возложены указанные полномочия.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Оренбургской области.</w:t>
      </w:r>
    </w:p>
    <w:p w:rsidR="00636519" w:rsidRPr="00972CB5" w:rsidRDefault="00636519" w:rsidP="00636519">
      <w:pPr>
        <w:pStyle w:val="22"/>
        <w:ind w:firstLine="709"/>
        <w:rPr>
          <w:bCs/>
          <w:color w:val="000000" w:themeColor="text1"/>
        </w:rPr>
      </w:pPr>
      <w:r w:rsidRPr="00972CB5">
        <w:rPr>
          <w:color w:val="000000" w:themeColor="text1"/>
        </w:rPr>
        <w:t xml:space="preserve">4. Итоги муниципальных выборов подлежат официальному </w:t>
      </w:r>
      <w:r w:rsidRPr="00972CB5">
        <w:rPr>
          <w:bCs/>
          <w:color w:val="000000" w:themeColor="text1"/>
        </w:rPr>
        <w:t>опубликованию (обнародованию).</w:t>
      </w:r>
    </w:p>
    <w:p w:rsidR="00636519" w:rsidRPr="00972CB5" w:rsidRDefault="00636519" w:rsidP="00636519">
      <w:pPr>
        <w:pStyle w:val="22"/>
        <w:ind w:firstLine="709"/>
        <w:rPr>
          <w:b/>
          <w:bCs/>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11. Голосование по отзыву депутата, главы сельсовета </w:t>
      </w:r>
    </w:p>
    <w:p w:rsidR="00636519" w:rsidRPr="00972CB5" w:rsidRDefault="00636519" w:rsidP="00636519">
      <w:pPr>
        <w:autoSpaceDE w:val="0"/>
        <w:autoSpaceDN w:val="0"/>
        <w:adjustRightInd w:val="0"/>
        <w:ind w:firstLine="709"/>
        <w:jc w:val="both"/>
        <w:outlineLvl w:val="1"/>
        <w:rPr>
          <w:color w:val="000000" w:themeColor="text1"/>
        </w:rPr>
      </w:pP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 Голосование по отзыву депутата, главы сельсовета проводится по инициативе населения в порядке, установленном федеральным законом и законом Оренбургской области для проведения местного референдума, с учетом особенностей, предусмотренных Федеральным законом от 06.10.2003 № 131-ФЗ.</w:t>
      </w:r>
    </w:p>
    <w:p w:rsidR="00636519" w:rsidRPr="00972CB5" w:rsidRDefault="00636519" w:rsidP="00636519">
      <w:pPr>
        <w:ind w:firstLine="709"/>
        <w:jc w:val="both"/>
        <w:rPr>
          <w:color w:val="000000" w:themeColor="text1"/>
        </w:rPr>
      </w:pPr>
      <w:r w:rsidRPr="00972CB5">
        <w:rPr>
          <w:color w:val="000000" w:themeColor="text1"/>
        </w:rPr>
        <w:t>2. Основанием для отзыва депутата, главы сельсовета может быть однократное грубое нарушение либо систематическое (два и более раза) нарушение законодательства Российской Федерации, Оренбургской области, а также настоящего Устава и иных нормативных правовых актов органов местного самоуправления, принятых в пределах их компетенции (под грубым нарушением правовых актов, указанных в настоящем пункте, понимается решение, действие (бездействие) депутата, главы сельсовета, повлекшие за собой нарушение прав и свобод значительного числа граждан; под систематическим нарушением депутатом, главой сельсовета правовых актов, указанных в настоящем пункте, понимается совершение в период текущего срока полномочий депутата, главы сельсовета двух и более нарушений, повлекших нарушения прав и свобод граждан).</w:t>
      </w:r>
    </w:p>
    <w:p w:rsidR="00636519" w:rsidRPr="00972CB5" w:rsidRDefault="00636519" w:rsidP="00636519">
      <w:pPr>
        <w:ind w:firstLine="709"/>
        <w:jc w:val="both"/>
        <w:rPr>
          <w:color w:val="000000" w:themeColor="text1"/>
        </w:rPr>
      </w:pPr>
      <w:r w:rsidRPr="00972CB5">
        <w:rPr>
          <w:color w:val="000000" w:themeColor="text1"/>
        </w:rPr>
        <w:lastRenderedPageBreak/>
        <w:t>3. Факты нарушения депутатом, главой сельсовета этих актов устанавливаются в судебном порядке.</w:t>
      </w:r>
    </w:p>
    <w:p w:rsidR="00636519" w:rsidRPr="00972CB5" w:rsidRDefault="00636519" w:rsidP="00636519">
      <w:pPr>
        <w:ind w:firstLine="709"/>
        <w:jc w:val="both"/>
        <w:rPr>
          <w:color w:val="000000" w:themeColor="text1"/>
        </w:rPr>
      </w:pPr>
      <w:r w:rsidRPr="00972CB5">
        <w:rPr>
          <w:color w:val="000000" w:themeColor="text1"/>
        </w:rPr>
        <w:t>4. Отзыв по указанному основанию не освобождает депутата, главу сельсовета от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законодательством.</w:t>
      </w:r>
    </w:p>
    <w:p w:rsidR="00636519" w:rsidRPr="00972CB5" w:rsidRDefault="00636519" w:rsidP="00636519">
      <w:pPr>
        <w:ind w:firstLine="709"/>
        <w:jc w:val="both"/>
        <w:rPr>
          <w:color w:val="000000" w:themeColor="text1"/>
        </w:rPr>
      </w:pPr>
      <w:r w:rsidRPr="00972CB5">
        <w:rPr>
          <w:color w:val="000000" w:themeColor="text1"/>
        </w:rPr>
        <w:t>5. Депутату, главе сельсовета обеспечивается возможность дать избирателям объяснения по поводу обстоятельств, выдвигаемых в качестве оснований для отзыва.</w:t>
      </w:r>
    </w:p>
    <w:p w:rsidR="00636519" w:rsidRPr="00972CB5" w:rsidRDefault="00636519" w:rsidP="00636519">
      <w:pPr>
        <w:ind w:firstLine="709"/>
        <w:jc w:val="both"/>
        <w:rPr>
          <w:color w:val="000000" w:themeColor="text1"/>
        </w:rPr>
      </w:pPr>
      <w:r w:rsidRPr="00972CB5">
        <w:rPr>
          <w:color w:val="000000" w:themeColor="text1"/>
        </w:rPr>
        <w:t>6. Депутат, глава сельсовета считается отозванным, если за отзыв проголосовало не менее половины избирателей, зарегистрированных в муниципальном образовании (избирательном округе), обладающих избирательным правом.</w:t>
      </w:r>
    </w:p>
    <w:p w:rsidR="00636519" w:rsidRPr="00972CB5" w:rsidRDefault="00636519" w:rsidP="00636519">
      <w:pPr>
        <w:pStyle w:val="22"/>
        <w:ind w:firstLine="709"/>
        <w:rPr>
          <w:bCs/>
          <w:i/>
          <w:color w:val="000000" w:themeColor="text1"/>
        </w:rPr>
      </w:pPr>
      <w:r w:rsidRPr="00972CB5">
        <w:rPr>
          <w:color w:val="000000" w:themeColor="text1"/>
        </w:rPr>
        <w:t xml:space="preserve">7. Итоги голосования по отзыву депутата, главы сельсовета и принятые решения подлежат официальному </w:t>
      </w:r>
      <w:r w:rsidRPr="00972CB5">
        <w:rPr>
          <w:bCs/>
          <w:color w:val="000000" w:themeColor="text1"/>
        </w:rPr>
        <w:t xml:space="preserve">опубликованию (обнародованию) </w:t>
      </w:r>
      <w:r w:rsidRPr="00972CB5">
        <w:rPr>
          <w:color w:val="000000" w:themeColor="text1"/>
        </w:rPr>
        <w:t>не позднее 10 дней со дня проведения голосования и принятия решения соответственно.</w:t>
      </w:r>
    </w:p>
    <w:p w:rsidR="00636519" w:rsidRPr="00972CB5" w:rsidRDefault="00636519" w:rsidP="00636519">
      <w:pPr>
        <w:pStyle w:val="22"/>
        <w:ind w:firstLine="709"/>
        <w:rPr>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rPr>
      </w:pPr>
      <w:r w:rsidRPr="00972CB5">
        <w:rPr>
          <w:color w:val="000000" w:themeColor="text1"/>
          <w:kern w:val="2"/>
        </w:rPr>
        <w:t xml:space="preserve">Статья 12. </w:t>
      </w:r>
      <w:r w:rsidRPr="00972CB5">
        <w:rPr>
          <w:color w:val="000000" w:themeColor="text1"/>
        </w:rPr>
        <w:t>Голосование по вопросам изменения границ сельского поселения, преобразования сельского поселения</w:t>
      </w:r>
    </w:p>
    <w:p w:rsidR="00636519" w:rsidRPr="00972CB5" w:rsidRDefault="00636519" w:rsidP="00636519">
      <w:pPr>
        <w:ind w:firstLine="709"/>
        <w:jc w:val="both"/>
        <w:rPr>
          <w:color w:val="000000" w:themeColor="text1"/>
        </w:rPr>
      </w:pPr>
    </w:p>
    <w:p w:rsidR="00636519" w:rsidRPr="00972CB5" w:rsidRDefault="00636519" w:rsidP="00636519">
      <w:pPr>
        <w:pStyle w:val="34"/>
        <w:adjustRightInd/>
        <w:ind w:firstLine="709"/>
        <w:jc w:val="both"/>
        <w:rPr>
          <w:color w:val="000000" w:themeColor="text1"/>
          <w:sz w:val="28"/>
          <w:szCs w:val="28"/>
        </w:rPr>
      </w:pPr>
      <w:r w:rsidRPr="00972CB5">
        <w:rPr>
          <w:color w:val="000000" w:themeColor="text1"/>
          <w:sz w:val="28"/>
          <w:szCs w:val="28"/>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636519" w:rsidRPr="00972CB5" w:rsidRDefault="00636519" w:rsidP="00636519">
      <w:pPr>
        <w:pStyle w:val="24"/>
        <w:spacing w:before="0" w:after="0"/>
        <w:ind w:firstLine="709"/>
        <w:rPr>
          <w:color w:val="000000" w:themeColor="text1"/>
        </w:rPr>
      </w:pPr>
      <w:r w:rsidRPr="00972CB5">
        <w:rPr>
          <w:color w:val="000000" w:themeColor="text1"/>
        </w:rPr>
        <w:t>2. Голосование по вопросам изменения границ сельского поселения, преобразования сельского поселения назначается Советом депутатов и проводится в порядке, установленном федеральным законом и принимаемым в соответствии с ним законом Оренбургской области для проведения местного референдума, с учетом особенностей, установленных Федеральным законом от 06.10.2003 № 131-ФЗ.</w:t>
      </w:r>
    </w:p>
    <w:p w:rsidR="00636519" w:rsidRPr="00972CB5" w:rsidRDefault="00636519" w:rsidP="00636519">
      <w:pPr>
        <w:ind w:firstLine="709"/>
        <w:jc w:val="both"/>
        <w:rPr>
          <w:color w:val="000000" w:themeColor="text1"/>
        </w:rPr>
      </w:pPr>
      <w:r w:rsidRPr="00972CB5">
        <w:rPr>
          <w:color w:val="000000" w:themeColor="text1"/>
        </w:rPr>
        <w:t>3.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сельсовета или части сельсовета,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изменения, преобразования проголосовало более половины принявших участие в голосовании жителей</w:t>
      </w:r>
      <w:r w:rsidRPr="00972CB5">
        <w:rPr>
          <w:b/>
          <w:bCs/>
          <w:color w:val="000000" w:themeColor="text1"/>
        </w:rPr>
        <w:t xml:space="preserve"> </w:t>
      </w:r>
      <w:r w:rsidRPr="00972CB5">
        <w:rPr>
          <w:color w:val="000000" w:themeColor="text1"/>
        </w:rPr>
        <w:t>муниципального образования или части муниципального образования.</w:t>
      </w:r>
    </w:p>
    <w:p w:rsidR="00636519" w:rsidRPr="00972CB5" w:rsidRDefault="00636519" w:rsidP="00636519">
      <w:pPr>
        <w:pStyle w:val="22"/>
        <w:ind w:firstLine="709"/>
        <w:rPr>
          <w:b/>
          <w:bCs/>
          <w:color w:val="000000" w:themeColor="text1"/>
          <w:kern w:val="2"/>
        </w:rPr>
      </w:pPr>
      <w:r w:rsidRPr="00972CB5">
        <w:rPr>
          <w:color w:val="000000" w:themeColor="text1"/>
        </w:rPr>
        <w:t xml:space="preserve">4. Итоги голосования по вопросам изменения границ сельского поселения, преобразования сельского поселения и принятые решения подлежат официальному </w:t>
      </w:r>
      <w:r w:rsidRPr="00972CB5">
        <w:rPr>
          <w:bCs/>
          <w:color w:val="000000" w:themeColor="text1"/>
        </w:rPr>
        <w:t>опубликованию (обнародованию)</w:t>
      </w:r>
      <w:r w:rsidRPr="00972CB5">
        <w:rPr>
          <w:color w:val="000000" w:themeColor="text1"/>
        </w:rPr>
        <w:t>.</w:t>
      </w:r>
    </w:p>
    <w:p w:rsidR="00636519" w:rsidRPr="00972CB5" w:rsidRDefault="00636519" w:rsidP="00636519">
      <w:pPr>
        <w:autoSpaceDE w:val="0"/>
        <w:autoSpaceDN w:val="0"/>
        <w:adjustRightInd w:val="0"/>
        <w:ind w:firstLine="709"/>
        <w:jc w:val="both"/>
        <w:outlineLvl w:val="0"/>
        <w:rPr>
          <w:b/>
          <w:bCs/>
          <w:color w:val="000000" w:themeColor="text1"/>
        </w:rPr>
      </w:pPr>
    </w:p>
    <w:p w:rsidR="00636519" w:rsidRPr="00972CB5" w:rsidRDefault="00636519" w:rsidP="00636519">
      <w:pPr>
        <w:autoSpaceDE w:val="0"/>
        <w:autoSpaceDN w:val="0"/>
        <w:adjustRightInd w:val="0"/>
        <w:ind w:firstLine="709"/>
        <w:jc w:val="both"/>
        <w:outlineLvl w:val="0"/>
        <w:rPr>
          <w:b/>
          <w:bCs/>
          <w:color w:val="000000" w:themeColor="text1"/>
        </w:rPr>
      </w:pPr>
      <w:r w:rsidRPr="00972CB5">
        <w:rPr>
          <w:b/>
          <w:bCs/>
          <w:color w:val="000000" w:themeColor="text1"/>
        </w:rPr>
        <w:t>Статья 13. Сход граждан</w:t>
      </w:r>
    </w:p>
    <w:p w:rsidR="00636519" w:rsidRPr="00972CB5" w:rsidRDefault="00636519" w:rsidP="00636519">
      <w:pPr>
        <w:autoSpaceDE w:val="0"/>
        <w:autoSpaceDN w:val="0"/>
        <w:adjustRightInd w:val="0"/>
        <w:ind w:firstLine="709"/>
        <w:jc w:val="both"/>
        <w:rPr>
          <w:color w:val="000000" w:themeColor="text1"/>
        </w:rPr>
      </w:pP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 В случаях, предусмотренных Федеральным законом от 0</w:t>
      </w:r>
      <w:r w:rsidRPr="00972CB5">
        <w:rPr>
          <w:bCs/>
          <w:color w:val="000000" w:themeColor="text1"/>
        </w:rPr>
        <w:t>6.10.2003 № 131-ФЗ</w:t>
      </w:r>
      <w:r w:rsidRPr="00972CB5">
        <w:rPr>
          <w:color w:val="000000" w:themeColor="text1"/>
        </w:rPr>
        <w:t>, сход граждан может проводиться: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1) в населенном пункте по вопросу изменения границ </w:t>
      </w:r>
      <w:r w:rsidRPr="00972CB5">
        <w:rPr>
          <w:color w:val="000000" w:themeColor="text1"/>
          <w:kern w:val="2"/>
        </w:rPr>
        <w:t>сельского</w:t>
      </w:r>
      <w:r w:rsidRPr="00972CB5">
        <w:rPr>
          <w:b/>
          <w:color w:val="000000" w:themeColor="text1"/>
          <w:kern w:val="2"/>
        </w:rPr>
        <w:t xml:space="preserve"> </w:t>
      </w:r>
      <w:r w:rsidRPr="00972CB5">
        <w:rPr>
          <w:color w:val="000000" w:themeColor="text1"/>
        </w:rPr>
        <w:t xml:space="preserve">поселения (муниципального района), в состав которого входит указанный населенный пункт, </w:t>
      </w:r>
      <w:r w:rsidRPr="00972CB5">
        <w:rPr>
          <w:color w:val="000000" w:themeColor="text1"/>
        </w:rPr>
        <w:lastRenderedPageBreak/>
        <w:t xml:space="preserve">влекущего отнесение территории указанного населенного пункта к территории другого </w:t>
      </w:r>
      <w:r w:rsidRPr="00972CB5">
        <w:rPr>
          <w:color w:val="000000" w:themeColor="text1"/>
          <w:kern w:val="2"/>
        </w:rPr>
        <w:t>сельского</w:t>
      </w:r>
      <w:r w:rsidRPr="00972CB5">
        <w:rPr>
          <w:b/>
          <w:color w:val="000000" w:themeColor="text1"/>
          <w:kern w:val="2"/>
        </w:rPr>
        <w:t xml:space="preserve"> </w:t>
      </w:r>
      <w:r w:rsidRPr="00972CB5">
        <w:rPr>
          <w:color w:val="000000" w:themeColor="text1"/>
        </w:rPr>
        <w:t>поселения (муниципального района);</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2) в населенном пункте, входящем в состав </w:t>
      </w:r>
      <w:r w:rsidRPr="00972CB5">
        <w:rPr>
          <w:color w:val="000000" w:themeColor="text1"/>
          <w:kern w:val="2"/>
        </w:rPr>
        <w:t>сельского</w:t>
      </w:r>
      <w:r w:rsidRPr="00972CB5">
        <w:rPr>
          <w:b/>
          <w:color w:val="000000" w:themeColor="text1"/>
          <w:kern w:val="2"/>
        </w:rPr>
        <w:t xml:space="preserve"> </w:t>
      </w:r>
      <w:r w:rsidRPr="00972CB5">
        <w:rPr>
          <w:color w:val="000000" w:themeColor="text1"/>
        </w:rPr>
        <w:t>поселения, по вопросу введения и использования средств самообложения граждан на территории данного населенного пункта;</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4) в соответствии с законом Оренбургской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1.2. Сход граждан, предусмотренный пунктом 4 части 1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636519" w:rsidRPr="00972CB5" w:rsidRDefault="00636519" w:rsidP="00636519">
      <w:pPr>
        <w:autoSpaceDE w:val="0"/>
        <w:autoSpaceDN w:val="0"/>
        <w:adjustRightInd w:val="0"/>
        <w:ind w:firstLine="709"/>
        <w:jc w:val="both"/>
        <w:rPr>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rPr>
      </w:pPr>
      <w:r w:rsidRPr="00972CB5">
        <w:rPr>
          <w:color w:val="000000" w:themeColor="text1"/>
          <w:kern w:val="2"/>
        </w:rPr>
        <w:t xml:space="preserve">Статья 14. </w:t>
      </w:r>
      <w:r w:rsidRPr="00972CB5">
        <w:rPr>
          <w:color w:val="000000" w:themeColor="text1"/>
        </w:rPr>
        <w:t>Правотворческая инициатива граждан</w:t>
      </w:r>
    </w:p>
    <w:p w:rsidR="00636519" w:rsidRPr="00972CB5" w:rsidRDefault="00636519" w:rsidP="00636519">
      <w:pPr>
        <w:autoSpaceDE w:val="0"/>
        <w:autoSpaceDN w:val="0"/>
        <w:adjustRightInd w:val="0"/>
        <w:ind w:firstLine="709"/>
        <w:jc w:val="both"/>
        <w:outlineLvl w:val="1"/>
        <w:rPr>
          <w:color w:val="000000" w:themeColor="text1"/>
        </w:rPr>
      </w:pP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Минимальная численность инициативной группы граждан устанавливается решением Совета депутатов  и не может превышать 3 процента от числа жителей муниципального образования, обладающих избирательным правом.</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В случае отсутствия нормативного правового акта Совета депутатов,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 xml:space="preserve">Представителям инициативной группы граждан обеспечивается возможность изложения своей позиции при рассмотрении указанного проекта в </w:t>
      </w:r>
      <w:r w:rsidRPr="00972CB5">
        <w:rPr>
          <w:color w:val="000000" w:themeColor="text1"/>
        </w:rPr>
        <w:lastRenderedPageBreak/>
        <w:t>соответствии с порядком, установленным решением Совета депутатов.</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36519" w:rsidRPr="00972CB5" w:rsidRDefault="00636519" w:rsidP="00636519">
      <w:pPr>
        <w:autoSpaceDE w:val="0"/>
        <w:autoSpaceDN w:val="0"/>
        <w:adjustRightInd w:val="0"/>
        <w:ind w:firstLine="709"/>
        <w:jc w:val="both"/>
        <w:outlineLvl w:val="1"/>
        <w:rPr>
          <w:color w:val="000000" w:themeColor="text1"/>
        </w:rPr>
      </w:pPr>
    </w:p>
    <w:p w:rsidR="00636519" w:rsidRPr="00972CB5" w:rsidRDefault="00636519" w:rsidP="00636519">
      <w:pPr>
        <w:autoSpaceDE w:val="0"/>
        <w:autoSpaceDN w:val="0"/>
        <w:adjustRightInd w:val="0"/>
        <w:ind w:firstLine="709"/>
        <w:jc w:val="both"/>
        <w:rPr>
          <w:b/>
          <w:color w:val="000000" w:themeColor="text1"/>
        </w:rPr>
      </w:pPr>
      <w:r w:rsidRPr="00972CB5">
        <w:rPr>
          <w:b/>
          <w:color w:val="000000" w:themeColor="text1"/>
        </w:rPr>
        <w:t>Статья 15. Инициативные проекты</w:t>
      </w:r>
    </w:p>
    <w:p w:rsidR="00636519" w:rsidRPr="00972CB5" w:rsidRDefault="00636519" w:rsidP="00636519">
      <w:pPr>
        <w:autoSpaceDE w:val="0"/>
        <w:autoSpaceDN w:val="0"/>
        <w:adjustRightInd w:val="0"/>
        <w:ind w:firstLine="709"/>
        <w:jc w:val="both"/>
        <w:rPr>
          <w:color w:val="000000" w:themeColor="text1"/>
        </w:rPr>
      </w:pP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w:t>
      </w:r>
      <w:r w:rsidRPr="00972CB5">
        <w:rPr>
          <w:bCs/>
          <w:iCs/>
          <w:color w:val="000000" w:themeColor="text1"/>
        </w:rPr>
        <w:t>Совета депутатов</w:t>
      </w:r>
      <w:r w:rsidRPr="00972CB5">
        <w:rPr>
          <w:color w:val="000000" w:themeColor="text1"/>
        </w:rPr>
        <w:t>.</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2. Порядок выдвижения, внесения, обсуждения, рассмотрения инициативных проектов, а также проведения их конкурсного отбора устанавливается </w:t>
      </w:r>
      <w:r w:rsidRPr="00972CB5">
        <w:rPr>
          <w:bCs/>
          <w:iCs/>
          <w:color w:val="000000" w:themeColor="text1"/>
        </w:rPr>
        <w:t>Советом депутатов</w:t>
      </w:r>
      <w:r w:rsidRPr="00972CB5">
        <w:rPr>
          <w:color w:val="000000" w:themeColor="text1"/>
        </w:rPr>
        <w:t>.</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636519" w:rsidRPr="00972CB5" w:rsidRDefault="00636519" w:rsidP="00636519">
      <w:pPr>
        <w:autoSpaceDE w:val="0"/>
        <w:autoSpaceDN w:val="0"/>
        <w:adjustRightInd w:val="0"/>
        <w:ind w:firstLine="709"/>
        <w:jc w:val="both"/>
        <w:outlineLvl w:val="1"/>
        <w:rPr>
          <w:color w:val="000000" w:themeColor="text1"/>
        </w:rPr>
      </w:pPr>
    </w:p>
    <w:p w:rsidR="00636519" w:rsidRPr="00972CB5" w:rsidRDefault="00636519" w:rsidP="00636519">
      <w:pPr>
        <w:autoSpaceDE w:val="0"/>
        <w:autoSpaceDN w:val="0"/>
        <w:adjustRightInd w:val="0"/>
        <w:ind w:firstLine="709"/>
        <w:jc w:val="both"/>
        <w:outlineLvl w:val="0"/>
        <w:rPr>
          <w:b/>
          <w:bCs/>
          <w:color w:val="000000" w:themeColor="text1"/>
        </w:rPr>
      </w:pPr>
      <w:r w:rsidRPr="00972CB5">
        <w:rPr>
          <w:b/>
          <w:bCs/>
          <w:color w:val="000000" w:themeColor="text1"/>
        </w:rPr>
        <w:t>Статья 16. Сельский староста</w:t>
      </w:r>
    </w:p>
    <w:p w:rsidR="00636519" w:rsidRPr="00972CB5" w:rsidRDefault="00636519" w:rsidP="00636519">
      <w:pPr>
        <w:autoSpaceDE w:val="0"/>
        <w:autoSpaceDN w:val="0"/>
        <w:adjustRightInd w:val="0"/>
        <w:ind w:firstLine="709"/>
        <w:jc w:val="both"/>
        <w:rPr>
          <w:color w:val="000000" w:themeColor="text1"/>
        </w:rPr>
      </w:pP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w:t>
      </w:r>
      <w:r w:rsidRPr="00972CB5">
        <w:rPr>
          <w:color w:val="000000" w:themeColor="text1"/>
          <w:kern w:val="2"/>
        </w:rPr>
        <w:t>сельском поселении</w:t>
      </w:r>
      <w:r w:rsidRPr="00972CB5">
        <w:rPr>
          <w:color w:val="000000" w:themeColor="text1"/>
        </w:rPr>
        <w:t>, может назначаться сельский староста.</w:t>
      </w:r>
    </w:p>
    <w:p w:rsidR="00636519" w:rsidRPr="00972CB5" w:rsidRDefault="00636519" w:rsidP="00636519">
      <w:pPr>
        <w:autoSpaceDE w:val="0"/>
        <w:autoSpaceDN w:val="0"/>
        <w:adjustRightInd w:val="0"/>
        <w:ind w:firstLine="708"/>
        <w:jc w:val="both"/>
        <w:rPr>
          <w:color w:val="000000" w:themeColor="text1"/>
        </w:rPr>
      </w:pPr>
      <w:r w:rsidRPr="00972CB5">
        <w:rPr>
          <w:color w:val="000000" w:themeColor="text1"/>
        </w:rPr>
        <w:t>2. Сельский староста назначается Советом депутатов муниципального образования, в состав которого входит данный сельский населенный пункт, по представлению схода граждан сельского населенного пункта. Сельский староста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lastRenderedPageBreak/>
        <w:t>3. Сельский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4. Сельским старостой не может быть назначено лицо:</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осуществляющего свои полномочия на непостоянной основе, или должность муниципальной службы;</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2) признанное судом недееспособным или ограниченно дееспособным;</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 имеющее непогашенную или неснятую судимость.</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5. Срок полномочий сельского старосты составляет 5 лет.</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Полномочия сельского старосты прекращаются досрочно по решению Совета депутатов и по представлению схода граждан сельского населенного пункта, а также в случаях, установленных федеральным законом.</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6. Сельский староста для решения возложенных на него задач:</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5) осуществляет иные полномочия и права, предусмотренные решением Совета депутатов в соответствии с законом Оренбургской области.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7. Гарантии деятельности и иные вопросы статуса сельского старосты устанавливаются решением Совета депутатов в соответствии с законом Оренбургской области.</w:t>
      </w:r>
    </w:p>
    <w:p w:rsidR="00636519" w:rsidRPr="00972CB5" w:rsidRDefault="00636519" w:rsidP="00636519">
      <w:pPr>
        <w:pStyle w:val="7"/>
        <w:spacing w:line="240" w:lineRule="auto"/>
        <w:ind w:firstLine="709"/>
        <w:jc w:val="both"/>
        <w:rPr>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rPr>
      </w:pPr>
      <w:r w:rsidRPr="00972CB5">
        <w:rPr>
          <w:color w:val="000000" w:themeColor="text1"/>
          <w:kern w:val="2"/>
        </w:rPr>
        <w:t xml:space="preserve">Статья 17. </w:t>
      </w:r>
      <w:r w:rsidRPr="00972CB5">
        <w:rPr>
          <w:color w:val="000000" w:themeColor="text1"/>
        </w:rPr>
        <w:t>Территориальное общественное самоуправление</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5E56D1" w:rsidRDefault="00636519" w:rsidP="00636519">
      <w:pPr>
        <w:pStyle w:val="24"/>
        <w:overflowPunct/>
        <w:adjustRightInd/>
        <w:spacing w:before="0" w:after="0"/>
        <w:ind w:firstLine="709"/>
      </w:pPr>
      <w:r w:rsidRPr="00972CB5">
        <w:rPr>
          <w:color w:val="000000" w:themeColor="text1"/>
        </w:rPr>
        <w:t xml:space="preserve">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w:t>
      </w:r>
      <w:r w:rsidRPr="005E56D1">
        <w:t>по вопросам местного значения.</w:t>
      </w:r>
    </w:p>
    <w:p w:rsidR="00636519" w:rsidRPr="00972CB5" w:rsidRDefault="00636519" w:rsidP="00636519">
      <w:pPr>
        <w:pStyle w:val="24"/>
        <w:overflowPunct/>
        <w:adjustRightInd/>
        <w:spacing w:before="0" w:after="0"/>
        <w:ind w:firstLine="709"/>
        <w:rPr>
          <w:color w:val="000000" w:themeColor="text1"/>
        </w:rPr>
      </w:pPr>
      <w:r w:rsidRPr="005E56D1">
        <w:lastRenderedPageBreak/>
        <w:t>2. </w:t>
      </w:r>
      <w:r w:rsidRPr="00972CB5">
        <w:rPr>
          <w:color w:val="000000" w:themeColor="text1"/>
        </w:rPr>
        <w:t>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в пределах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сельским поселением; иные территории проживания граждан).</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3. Границы территории, на которой осуществляется территориальное общественное самоуправление, устанавливаются Советом депутатов по предложению населения, проживающего на данной территории.</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сельсовета.</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Порядок регистрации устава территориального общественного самоуправления определяется решением Совета депутатов .</w:t>
      </w:r>
    </w:p>
    <w:p w:rsidR="00636519" w:rsidRPr="00972CB5" w:rsidRDefault="00636519" w:rsidP="00636519">
      <w:pPr>
        <w:pStyle w:val="24"/>
        <w:spacing w:before="0" w:after="0"/>
        <w:ind w:firstLine="709"/>
        <w:rPr>
          <w:color w:val="000000" w:themeColor="text1"/>
        </w:rPr>
      </w:pPr>
      <w:r w:rsidRPr="00972CB5">
        <w:rPr>
          <w:color w:val="000000" w:themeColor="text1"/>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депутатов.</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6. Органы территориального общественного самоуправления: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 представляют интересы населения, проживающего на соответствующей территории;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2) обеспечивают исполнение решений, принятых на собраниях и конференциях граждан;</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6.1. Органы территориального общественного самоуправления могут выдвигать инициативный проект в качестве инициаторов проекта.</w:t>
      </w:r>
    </w:p>
    <w:p w:rsidR="00636519" w:rsidRPr="00972CB5" w:rsidRDefault="00636519" w:rsidP="00636519">
      <w:pPr>
        <w:keepLines/>
        <w:ind w:firstLine="709"/>
        <w:jc w:val="both"/>
        <w:rPr>
          <w:b/>
          <w:bCs/>
          <w:color w:val="000000" w:themeColor="text1"/>
          <w:kern w:val="2"/>
        </w:rPr>
      </w:pPr>
    </w:p>
    <w:p w:rsidR="00636519" w:rsidRPr="00972CB5" w:rsidRDefault="00636519" w:rsidP="00636519">
      <w:pPr>
        <w:autoSpaceDE w:val="0"/>
        <w:autoSpaceDN w:val="0"/>
        <w:adjustRightInd w:val="0"/>
        <w:ind w:firstLine="709"/>
        <w:jc w:val="both"/>
        <w:outlineLvl w:val="0"/>
        <w:rPr>
          <w:b/>
          <w:bCs/>
          <w:color w:val="000000" w:themeColor="text1"/>
        </w:rPr>
      </w:pPr>
      <w:r w:rsidRPr="00972CB5">
        <w:rPr>
          <w:b/>
          <w:color w:val="000000" w:themeColor="text1"/>
          <w:kern w:val="2"/>
        </w:rPr>
        <w:t xml:space="preserve">Статья 18. Публичные слушания, </w:t>
      </w:r>
      <w:r w:rsidRPr="00972CB5">
        <w:rPr>
          <w:b/>
          <w:bCs/>
          <w:color w:val="000000" w:themeColor="text1"/>
        </w:rPr>
        <w:t>общественные обсуждения</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1. Для обсуждения проектов муниципальных правовых актов по вопросам местного значения с участием жителей сельсовета Советом депутатов, главой сельсовета могут проводиться публичные слушания.</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 xml:space="preserve">2. Публичные слушания проводятся по инициативе населения, Совета депутатов, главы сельсовета. </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lastRenderedPageBreak/>
        <w:t>Публичные слушания, проводимые по инициативе населения или Совета депутатов, назначаются Советом депутатов, а по инициативе главы сельсовета – главой сельсовета.</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 xml:space="preserve">3. На публичные слушания должны выноситься: </w:t>
      </w:r>
    </w:p>
    <w:p w:rsidR="00636519" w:rsidRPr="00972CB5" w:rsidRDefault="00636519" w:rsidP="00636519">
      <w:pPr>
        <w:ind w:firstLine="709"/>
        <w:jc w:val="both"/>
        <w:rPr>
          <w:color w:val="000000" w:themeColor="text1"/>
        </w:rPr>
      </w:pPr>
      <w:r w:rsidRPr="00972CB5">
        <w:rPr>
          <w:color w:val="000000" w:themeColor="text1"/>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(Основного закона) или законов Оренбургской области в целях приведения данного устава в соответствие с этими нормативными правовыми актами;</w:t>
      </w:r>
    </w:p>
    <w:p w:rsidR="00636519" w:rsidRPr="00972CB5" w:rsidRDefault="00636519" w:rsidP="00636519">
      <w:pPr>
        <w:pStyle w:val="24"/>
        <w:keepLines/>
        <w:overflowPunct/>
        <w:adjustRightInd/>
        <w:spacing w:before="0" w:after="0"/>
        <w:ind w:firstLine="709"/>
        <w:rPr>
          <w:color w:val="000000" w:themeColor="text1"/>
        </w:rPr>
      </w:pPr>
      <w:r w:rsidRPr="00972CB5">
        <w:rPr>
          <w:color w:val="000000" w:themeColor="text1"/>
        </w:rPr>
        <w:t>2) проект местного бюджета и отчета о его исполнении;</w:t>
      </w:r>
    </w:p>
    <w:p w:rsidR="00636519" w:rsidRPr="00972CB5" w:rsidRDefault="00636519" w:rsidP="00636519">
      <w:pPr>
        <w:pStyle w:val="24"/>
        <w:keepLines/>
        <w:adjustRightInd/>
        <w:spacing w:before="0" w:after="0"/>
        <w:ind w:firstLine="709"/>
        <w:rPr>
          <w:color w:val="000000" w:themeColor="text1"/>
        </w:rPr>
      </w:pPr>
      <w:r w:rsidRPr="00972CB5">
        <w:rPr>
          <w:color w:val="000000" w:themeColor="text1"/>
        </w:rPr>
        <w:t>3) проект стратегии социально-экономического развития муниципального образования;</w:t>
      </w:r>
    </w:p>
    <w:p w:rsidR="00636519" w:rsidRPr="00972CB5" w:rsidRDefault="00636519" w:rsidP="0063651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вопросы о преобразовании муниципального образования, за исключением случаев, если в соответствии со статьей 13 Федерального закона от 0</w:t>
      </w:r>
      <w:r w:rsidRPr="00972CB5">
        <w:rPr>
          <w:rFonts w:ascii="Times New Roman" w:hAnsi="Times New Roman" w:cs="Times New Roman"/>
          <w:bCs/>
          <w:color w:val="000000" w:themeColor="text1"/>
          <w:sz w:val="28"/>
          <w:szCs w:val="28"/>
        </w:rPr>
        <w:t xml:space="preserve">6.10.2003 № 131-ФЗ </w:t>
      </w:r>
      <w:r w:rsidRPr="00972CB5">
        <w:rPr>
          <w:rFonts w:ascii="Times New Roman" w:hAnsi="Times New Roman" w:cs="Times New Roman"/>
          <w:color w:val="000000" w:themeColor="text1"/>
          <w:sz w:val="28"/>
          <w:szCs w:val="28"/>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сходе граждан.</w:t>
      </w:r>
    </w:p>
    <w:p w:rsidR="00636519" w:rsidRPr="00972CB5" w:rsidRDefault="00636519" w:rsidP="00636519">
      <w:pPr>
        <w:spacing w:line="0" w:lineRule="atLeast"/>
        <w:ind w:firstLine="709"/>
        <w:jc w:val="both"/>
        <w:rPr>
          <w:color w:val="000000" w:themeColor="text1"/>
        </w:rPr>
      </w:pPr>
      <w:r w:rsidRPr="00972CB5">
        <w:rPr>
          <w:color w:val="000000" w:themeColor="text1"/>
        </w:rPr>
        <w:t>4. Порядок организации и проведения публичных слушаний определяется положением о публичных слушаниях, утверждаемым решением Совета депутатов в соответствии с частью 4 статьи 28 Федерального закона от 06.10.2003 № 131-ФЗ.</w:t>
      </w:r>
    </w:p>
    <w:p w:rsidR="00636519" w:rsidRPr="00972CB5" w:rsidRDefault="00636519" w:rsidP="0063651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636519" w:rsidRPr="00972CB5" w:rsidRDefault="00636519" w:rsidP="00636519">
      <w:pPr>
        <w:pStyle w:val="ConsPlusNorma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6. Итоги обсуждения, результаты публичных слушаний, подлежат официальному </w:t>
      </w:r>
      <w:r w:rsidRPr="00972CB5">
        <w:rPr>
          <w:rFonts w:ascii="Times New Roman" w:hAnsi="Times New Roman" w:cs="Times New Roman"/>
          <w:bCs/>
          <w:color w:val="000000" w:themeColor="text1"/>
          <w:sz w:val="28"/>
          <w:szCs w:val="28"/>
        </w:rPr>
        <w:t>опубликованию (обнародованию)</w:t>
      </w:r>
      <w:r w:rsidRPr="00972CB5">
        <w:rPr>
          <w:rFonts w:ascii="Times New Roman" w:hAnsi="Times New Roman" w:cs="Times New Roman"/>
          <w:color w:val="000000" w:themeColor="text1"/>
          <w:sz w:val="28"/>
          <w:szCs w:val="28"/>
        </w:rPr>
        <w:t xml:space="preserve">, включая мотивированное обоснование принятых решений. </w:t>
      </w:r>
    </w:p>
    <w:p w:rsidR="00636519" w:rsidRPr="00972CB5" w:rsidRDefault="00636519" w:rsidP="00636519">
      <w:pPr>
        <w:keepLines/>
        <w:ind w:firstLine="709"/>
        <w:jc w:val="both"/>
        <w:rPr>
          <w:b/>
          <w:bCs/>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19. Собрание граждан</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af3"/>
        <w:keepNext w:val="0"/>
        <w:tabs>
          <w:tab w:val="left" w:pos="-851"/>
        </w:tabs>
        <w:overflowPunct/>
        <w:adjustRightInd/>
        <w:spacing w:before="0" w:after="0" w:line="240" w:lineRule="auto"/>
        <w:ind w:firstLine="709"/>
        <w:jc w:val="both"/>
        <w:rPr>
          <w:b w:val="0"/>
          <w:bCs w:val="0"/>
          <w:color w:val="000000" w:themeColor="text1"/>
        </w:rPr>
      </w:pPr>
      <w:r w:rsidRPr="00972CB5">
        <w:rPr>
          <w:b w:val="0"/>
          <w:bCs w:val="0"/>
          <w:color w:val="000000" w:themeColor="text1"/>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w:t>
      </w:r>
      <w:r w:rsidRPr="00972CB5">
        <w:rPr>
          <w:b w:val="0"/>
          <w:bCs w:val="0"/>
          <w:color w:val="000000" w:themeColor="text1"/>
        </w:rPr>
        <w:lastRenderedPageBreak/>
        <w:t xml:space="preserve">самоуправления на части территории муниципального образования могут проводиться собрания граждан. </w:t>
      </w:r>
    </w:p>
    <w:p w:rsidR="00636519" w:rsidRPr="00972CB5" w:rsidRDefault="00636519" w:rsidP="00636519">
      <w:pPr>
        <w:pStyle w:val="24"/>
        <w:spacing w:before="0" w:after="0"/>
        <w:ind w:firstLine="709"/>
        <w:rPr>
          <w:color w:val="000000" w:themeColor="text1"/>
        </w:rPr>
      </w:pPr>
      <w:r w:rsidRPr="00972CB5">
        <w:rPr>
          <w:color w:val="000000" w:themeColor="text1"/>
        </w:rPr>
        <w:t>2. Собрание граждан проводится по инициативе населения, Совета депутатов, главы сельсовета, а также в случаях, предусмотренных Уставом территориального общественного самоуправления.</w:t>
      </w:r>
    </w:p>
    <w:p w:rsidR="00636519" w:rsidRPr="00972CB5" w:rsidRDefault="00636519" w:rsidP="00636519">
      <w:pPr>
        <w:pStyle w:val="24"/>
        <w:spacing w:before="0" w:after="0"/>
        <w:ind w:firstLine="709"/>
        <w:rPr>
          <w:color w:val="000000" w:themeColor="text1"/>
        </w:rPr>
      </w:pPr>
      <w:r w:rsidRPr="00972CB5">
        <w:rPr>
          <w:color w:val="000000" w:themeColor="text1"/>
        </w:rPr>
        <w:t>Собрание граждан, проводимое по инициативе Совета депутатов или главы сельсовета, назначается соответственно Советом депутатов или главой сельсовета.</w:t>
      </w:r>
    </w:p>
    <w:p w:rsidR="00636519" w:rsidRPr="00972CB5" w:rsidRDefault="00636519" w:rsidP="00636519">
      <w:pPr>
        <w:pStyle w:val="af3"/>
        <w:keepNext w:val="0"/>
        <w:tabs>
          <w:tab w:val="left" w:pos="-1134"/>
        </w:tabs>
        <w:overflowPunct/>
        <w:adjustRightInd/>
        <w:spacing w:before="0" w:after="0" w:line="240" w:lineRule="auto"/>
        <w:ind w:firstLine="709"/>
        <w:jc w:val="both"/>
        <w:rPr>
          <w:b w:val="0"/>
          <w:bCs w:val="0"/>
          <w:color w:val="000000" w:themeColor="text1"/>
        </w:rPr>
      </w:pPr>
      <w:r w:rsidRPr="00972CB5">
        <w:rPr>
          <w:b w:val="0"/>
          <w:bCs w:val="0"/>
          <w:color w:val="000000" w:themeColor="text1"/>
        </w:rPr>
        <w:t>Назначение собрания граждан, проводимого по инициативе населения, осуществляется правовым актом Совета депутатов.</w:t>
      </w:r>
    </w:p>
    <w:p w:rsidR="00636519" w:rsidRPr="00972CB5" w:rsidRDefault="00636519" w:rsidP="00636519">
      <w:pPr>
        <w:pStyle w:val="24"/>
        <w:spacing w:before="0" w:after="0"/>
        <w:ind w:firstLine="709"/>
        <w:rPr>
          <w:color w:val="000000" w:themeColor="text1"/>
        </w:rPr>
      </w:pPr>
      <w:r w:rsidRPr="00972CB5">
        <w:rPr>
          <w:color w:val="000000" w:themeColor="text1"/>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 xml:space="preserve">3. Порядок назначения и проведения собрания граждан, а также полномочия собрания граждан определяются положением о собраниях и конференциях граждан, утверждаемым Советом депутатов, уставом территориального общественного самоуправления. </w:t>
      </w:r>
    </w:p>
    <w:p w:rsidR="00636519" w:rsidRPr="00972CB5" w:rsidRDefault="00636519" w:rsidP="00636519">
      <w:pPr>
        <w:ind w:firstLine="709"/>
        <w:jc w:val="both"/>
        <w:rPr>
          <w:color w:val="000000" w:themeColor="text1"/>
        </w:rPr>
      </w:pPr>
      <w:r w:rsidRPr="00972CB5">
        <w:rPr>
          <w:color w:val="000000" w:themeColor="text1"/>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636519" w:rsidRPr="00972CB5" w:rsidRDefault="00636519" w:rsidP="00636519">
      <w:pPr>
        <w:pStyle w:val="af3"/>
        <w:keepNext w:val="0"/>
        <w:tabs>
          <w:tab w:val="left" w:pos="-709"/>
        </w:tabs>
        <w:overflowPunct/>
        <w:adjustRightInd/>
        <w:spacing w:before="0" w:after="0" w:line="240" w:lineRule="auto"/>
        <w:ind w:firstLine="709"/>
        <w:jc w:val="both"/>
        <w:rPr>
          <w:b w:val="0"/>
          <w:bCs w:val="0"/>
          <w:color w:val="000000" w:themeColor="text1"/>
        </w:rPr>
      </w:pPr>
      <w:r w:rsidRPr="00972CB5">
        <w:rPr>
          <w:b w:val="0"/>
          <w:bCs w:val="0"/>
          <w:color w:val="000000" w:themeColor="text1"/>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36519" w:rsidRPr="00972CB5" w:rsidRDefault="00636519" w:rsidP="00636519">
      <w:pPr>
        <w:pStyle w:val="22"/>
        <w:ind w:firstLine="709"/>
        <w:rPr>
          <w:color w:val="000000" w:themeColor="text1"/>
        </w:rPr>
      </w:pPr>
      <w:r w:rsidRPr="00972CB5">
        <w:rPr>
          <w:color w:val="000000" w:themeColor="text1"/>
        </w:rPr>
        <w:t xml:space="preserve">6. Итоги проведения собрания граждан подлежат официальному </w:t>
      </w:r>
      <w:r w:rsidRPr="00972CB5">
        <w:rPr>
          <w:bCs/>
          <w:color w:val="000000" w:themeColor="text1"/>
        </w:rPr>
        <w:t>опубликованию (обнародованию)</w:t>
      </w:r>
      <w:r w:rsidRPr="00972CB5">
        <w:rPr>
          <w:color w:val="000000" w:themeColor="text1"/>
        </w:rPr>
        <w:t>.</w:t>
      </w:r>
    </w:p>
    <w:p w:rsidR="00636519" w:rsidRPr="00972CB5" w:rsidRDefault="00636519" w:rsidP="00636519">
      <w:pPr>
        <w:pStyle w:val="22"/>
        <w:ind w:firstLine="709"/>
        <w:rPr>
          <w:b/>
          <w:bCs/>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20. Конференция граждан (собрание делегатов)</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af3"/>
        <w:keepNext w:val="0"/>
        <w:tabs>
          <w:tab w:val="left" w:pos="-426"/>
        </w:tabs>
        <w:overflowPunct/>
        <w:adjustRightInd/>
        <w:spacing w:before="0" w:after="0" w:line="240" w:lineRule="auto"/>
        <w:ind w:firstLine="709"/>
        <w:jc w:val="both"/>
        <w:rPr>
          <w:b w:val="0"/>
          <w:bCs w:val="0"/>
          <w:color w:val="000000" w:themeColor="text1"/>
        </w:rPr>
      </w:pPr>
      <w:r w:rsidRPr="00972CB5">
        <w:rPr>
          <w:b w:val="0"/>
          <w:bCs w:val="0"/>
          <w:color w:val="000000" w:themeColor="text1"/>
        </w:rPr>
        <w:t>1. Для обсуждения вопросов местного значения, затрагивающих интересы всех жителей сельсовета, а также для информирования населения о деятельности органов местного самоуправления и должностных лиц местного самоуправления полномочия собрания граждан могут осуществляться конференцией граждан (собранием делегатов).</w:t>
      </w:r>
    </w:p>
    <w:p w:rsidR="00636519" w:rsidRPr="00972CB5" w:rsidRDefault="00636519" w:rsidP="00636519">
      <w:pPr>
        <w:autoSpaceDE w:val="0"/>
        <w:autoSpaceDN w:val="0"/>
        <w:adjustRightInd w:val="0"/>
        <w:ind w:firstLine="709"/>
        <w:jc w:val="both"/>
        <w:outlineLvl w:val="1"/>
        <w:rPr>
          <w:b/>
          <w:bCs/>
          <w:color w:val="000000" w:themeColor="text1"/>
        </w:rPr>
      </w:pPr>
      <w:r w:rsidRPr="00972CB5">
        <w:rPr>
          <w:color w:val="000000" w:themeColor="text1"/>
        </w:rPr>
        <w:t>2. Порядок назначения и проведения конференции граждан (собрания делегатов), избрания делегатов определяется решением Совета депутатов муниципального образования, уставом территориального общественного самоуправления.</w:t>
      </w:r>
    </w:p>
    <w:p w:rsidR="00636519" w:rsidRPr="00972CB5" w:rsidRDefault="00636519" w:rsidP="00636519">
      <w:pPr>
        <w:pStyle w:val="22"/>
        <w:ind w:firstLine="709"/>
        <w:rPr>
          <w:b/>
          <w:bCs/>
          <w:color w:val="000000" w:themeColor="text1"/>
          <w:kern w:val="2"/>
        </w:rPr>
      </w:pPr>
      <w:r w:rsidRPr="00972CB5">
        <w:rPr>
          <w:color w:val="000000" w:themeColor="text1"/>
        </w:rPr>
        <w:lastRenderedPageBreak/>
        <w:t xml:space="preserve">3. Итоги конференции граждан (собрания делегатов) подлежат официальному </w:t>
      </w:r>
      <w:r w:rsidRPr="00972CB5">
        <w:rPr>
          <w:bCs/>
          <w:color w:val="000000" w:themeColor="text1"/>
        </w:rPr>
        <w:t>опубликованию (обнародованию)</w:t>
      </w:r>
      <w:r w:rsidRPr="00972CB5">
        <w:rPr>
          <w:color w:val="000000" w:themeColor="text1"/>
        </w:rPr>
        <w:t>.</w:t>
      </w:r>
    </w:p>
    <w:p w:rsidR="00636519" w:rsidRPr="00972CB5" w:rsidRDefault="00636519" w:rsidP="00636519">
      <w:pPr>
        <w:keepLines/>
        <w:ind w:firstLine="709"/>
        <w:jc w:val="both"/>
        <w:rPr>
          <w:b/>
          <w:bCs/>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21. Опрос граждан</w:t>
      </w:r>
    </w:p>
    <w:p w:rsidR="00636519" w:rsidRPr="00972CB5" w:rsidRDefault="00636519" w:rsidP="00636519">
      <w:pPr>
        <w:pStyle w:val="24"/>
        <w:overflowPunct/>
        <w:adjustRightInd/>
        <w:spacing w:before="0" w:after="0"/>
        <w:ind w:firstLine="709"/>
        <w:rPr>
          <w:color w:val="000000" w:themeColor="text1"/>
        </w:rPr>
      </w:pP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1. Опрос граждан проводится на всей территории или на части территории сельсовета</w:t>
      </w:r>
      <w:r w:rsidRPr="00972CB5">
        <w:rPr>
          <w:b/>
          <w:bCs/>
          <w:color w:val="000000" w:themeColor="text1"/>
        </w:rPr>
        <w:t xml:space="preserve"> </w:t>
      </w:r>
      <w:r w:rsidRPr="00972CB5">
        <w:rPr>
          <w:color w:val="000000" w:themeColor="text1"/>
        </w:rPr>
        <w:t>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Результаты опроса носят рекомендательный характер.</w:t>
      </w:r>
    </w:p>
    <w:p w:rsidR="00636519" w:rsidRPr="00972CB5" w:rsidRDefault="00636519" w:rsidP="00636519">
      <w:pPr>
        <w:pStyle w:val="24"/>
        <w:tabs>
          <w:tab w:val="left" w:pos="0"/>
        </w:tabs>
        <w:overflowPunct/>
        <w:adjustRightInd/>
        <w:spacing w:before="0" w:after="0"/>
        <w:ind w:firstLine="709"/>
        <w:rPr>
          <w:color w:val="000000" w:themeColor="text1"/>
        </w:rPr>
      </w:pPr>
      <w:r w:rsidRPr="00972CB5">
        <w:rPr>
          <w:color w:val="000000" w:themeColor="text1"/>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36519" w:rsidRPr="00972CB5" w:rsidRDefault="00636519" w:rsidP="00636519">
      <w:pPr>
        <w:ind w:firstLine="709"/>
        <w:jc w:val="both"/>
        <w:rPr>
          <w:color w:val="000000" w:themeColor="text1"/>
        </w:rPr>
      </w:pPr>
      <w:r w:rsidRPr="00972CB5">
        <w:rPr>
          <w:color w:val="000000" w:themeColor="text1"/>
        </w:rPr>
        <w:t>3. Опрос граждан проводится по инициативе:</w:t>
      </w:r>
    </w:p>
    <w:p w:rsidR="00636519" w:rsidRPr="00972CB5" w:rsidRDefault="00636519" w:rsidP="00636519">
      <w:pPr>
        <w:ind w:firstLine="709"/>
        <w:jc w:val="both"/>
        <w:rPr>
          <w:color w:val="000000" w:themeColor="text1"/>
        </w:rPr>
      </w:pPr>
      <w:r w:rsidRPr="00972CB5">
        <w:rPr>
          <w:color w:val="000000" w:themeColor="text1"/>
        </w:rPr>
        <w:t>1) Совета депутатов или главы сельсовета – по вопросам местного значения;</w:t>
      </w:r>
    </w:p>
    <w:p w:rsidR="00636519" w:rsidRPr="00972CB5" w:rsidRDefault="00636519" w:rsidP="00636519">
      <w:pPr>
        <w:ind w:firstLine="709"/>
        <w:jc w:val="both"/>
        <w:rPr>
          <w:color w:val="000000" w:themeColor="text1"/>
        </w:rPr>
      </w:pPr>
      <w:r w:rsidRPr="00972CB5">
        <w:rPr>
          <w:color w:val="000000" w:themeColor="text1"/>
        </w:rPr>
        <w:t>2) органов государственной власти Оренбургской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636519" w:rsidRPr="00972CB5" w:rsidRDefault="00636519" w:rsidP="00636519">
      <w:pPr>
        <w:ind w:firstLine="709"/>
        <w:jc w:val="both"/>
        <w:rPr>
          <w:color w:val="000000" w:themeColor="text1"/>
        </w:rPr>
      </w:pPr>
      <w:r w:rsidRPr="00972CB5">
        <w:rPr>
          <w:color w:val="000000" w:themeColor="text1"/>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4. Порядок назначения и проведения опроса граждан определяется решением Совета депутатов  в соответствии с законом Оренбургской области.</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5. Решение о назначении опроса граждан принимается Советом депутатов .</w:t>
      </w:r>
    </w:p>
    <w:p w:rsidR="00636519" w:rsidRPr="00972CB5" w:rsidRDefault="00636519" w:rsidP="00636519">
      <w:pPr>
        <w:ind w:firstLine="709"/>
        <w:jc w:val="both"/>
        <w:rPr>
          <w:color w:val="000000" w:themeColor="text1"/>
        </w:rPr>
      </w:pPr>
      <w:r w:rsidRPr="00972CB5">
        <w:rPr>
          <w:color w:val="000000" w:themeColor="text1"/>
        </w:rPr>
        <w:t>Для проведения опроса граждан может использоваться официальный сайт сельсовета в информационно-телекоммуникационной сети «Интернет».</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6. Жители муниципального образования должны быть проинформированы о проведении опроса граждан не менее чем за 10 дней до его проведения.</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7. Финансирование мероприятий, связанных с подготовкой и проведением опроса граждан, осуществляется:</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1) за счет средств местного бюджета – при проведении его по инициативе органов местного самоуправления сельсовета или жителей сельсовета;</w:t>
      </w:r>
    </w:p>
    <w:p w:rsidR="00636519" w:rsidRPr="00972CB5" w:rsidRDefault="00636519" w:rsidP="00636519">
      <w:pPr>
        <w:ind w:firstLine="709"/>
        <w:jc w:val="both"/>
        <w:rPr>
          <w:color w:val="000000" w:themeColor="text1"/>
        </w:rPr>
      </w:pPr>
      <w:r w:rsidRPr="00972CB5">
        <w:rPr>
          <w:color w:val="000000" w:themeColor="text1"/>
        </w:rPr>
        <w:t>2) за счет средств бюджета Оренбургской области – при проведении его по инициативе органов государственной власти Оренбургской области.</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22. Обращения граждан в органы местного самоуправления</w:t>
      </w:r>
    </w:p>
    <w:p w:rsidR="00636519" w:rsidRPr="00972CB5" w:rsidRDefault="00636519" w:rsidP="00636519">
      <w:pPr>
        <w:ind w:firstLine="709"/>
        <w:jc w:val="both"/>
        <w:rPr>
          <w:b/>
          <w:bCs/>
          <w:color w:val="000000" w:themeColor="text1"/>
        </w:rPr>
      </w:pP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1. Граждане имеют право на индивидуальные и коллективные обращения в </w:t>
      </w:r>
      <w:r w:rsidRPr="00972CB5">
        <w:rPr>
          <w:color w:val="000000" w:themeColor="text1"/>
        </w:rPr>
        <w:lastRenderedPageBreak/>
        <w:t>органы местного самоуправления.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2. Обращения граждан подлежат рассмотрению в порядке и сроки, установленные Федеральным законом от 02.05.2006 № 59-ФЗ «О порядке рассмотрения обращений граждан Российской Федерации».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36519" w:rsidRPr="00972CB5" w:rsidRDefault="00636519" w:rsidP="00636519">
      <w:pPr>
        <w:keepLines/>
        <w:ind w:firstLine="708"/>
        <w:jc w:val="both"/>
        <w:rPr>
          <w:b/>
          <w:bCs/>
          <w:color w:val="000000" w:themeColor="text1"/>
          <w:kern w:val="2"/>
        </w:rPr>
      </w:pPr>
    </w:p>
    <w:p w:rsidR="00636519" w:rsidRPr="00972CB5" w:rsidRDefault="00636519" w:rsidP="00636519">
      <w:pPr>
        <w:keepLines/>
        <w:ind w:firstLine="708"/>
        <w:jc w:val="both"/>
        <w:rPr>
          <w:b/>
          <w:bCs/>
          <w:color w:val="000000" w:themeColor="text1"/>
          <w:kern w:val="2"/>
        </w:rPr>
      </w:pPr>
      <w:r w:rsidRPr="00972CB5">
        <w:rPr>
          <w:b/>
          <w:bCs/>
          <w:color w:val="000000" w:themeColor="text1"/>
          <w:kern w:val="2"/>
        </w:rPr>
        <w:t xml:space="preserve">ГЛАВА </w:t>
      </w:r>
      <w:r w:rsidRPr="00972CB5">
        <w:rPr>
          <w:b/>
          <w:bCs/>
          <w:color w:val="000000" w:themeColor="text1"/>
          <w:kern w:val="2"/>
          <w:lang w:val="en-US"/>
        </w:rPr>
        <w:t>IV</w:t>
      </w:r>
      <w:r w:rsidRPr="00972CB5">
        <w:rPr>
          <w:b/>
          <w:bCs/>
          <w:color w:val="000000" w:themeColor="text1"/>
          <w:kern w:val="2"/>
        </w:rPr>
        <w:t>. ОРГАНЫ МЕСТНОГО САМОУПРАВЛЕНИЯ И ДОЛЖНОСТНЫЕ ЛИЦА МЕСТНОГО САМОУПРАВЛЕНИЯ</w:t>
      </w:r>
    </w:p>
    <w:p w:rsidR="00636519" w:rsidRPr="00972CB5" w:rsidRDefault="00636519" w:rsidP="00636519">
      <w:pPr>
        <w:keepLines/>
        <w:ind w:firstLine="709"/>
        <w:jc w:val="both"/>
        <w:rPr>
          <w:b/>
          <w:bCs/>
          <w:color w:val="000000" w:themeColor="text1"/>
          <w:kern w:val="2"/>
        </w:rPr>
      </w:pPr>
    </w:p>
    <w:p w:rsidR="00636519" w:rsidRPr="00972CB5" w:rsidRDefault="00636519" w:rsidP="00636519">
      <w:pPr>
        <w:keepLines/>
        <w:ind w:firstLine="709"/>
        <w:jc w:val="both"/>
        <w:rPr>
          <w:b/>
          <w:bCs/>
          <w:color w:val="000000" w:themeColor="text1"/>
          <w:kern w:val="2"/>
        </w:rPr>
      </w:pPr>
      <w:r w:rsidRPr="00972CB5">
        <w:rPr>
          <w:b/>
          <w:bCs/>
          <w:color w:val="000000" w:themeColor="text1"/>
          <w:kern w:val="2"/>
        </w:rPr>
        <w:t>Статья 23.</w:t>
      </w:r>
      <w:r w:rsidRPr="00972CB5">
        <w:rPr>
          <w:b/>
          <w:bCs/>
          <w:color w:val="000000" w:themeColor="text1"/>
          <w:kern w:val="2"/>
        </w:rPr>
        <w:tab/>
        <w:t>Органы местного самоуправления</w:t>
      </w:r>
    </w:p>
    <w:p w:rsidR="00636519" w:rsidRPr="00972CB5" w:rsidRDefault="00636519" w:rsidP="00636519">
      <w:pPr>
        <w:pStyle w:val="af3"/>
        <w:keepLines/>
        <w:widowControl w:val="0"/>
        <w:tabs>
          <w:tab w:val="left" w:pos="1548"/>
        </w:tabs>
        <w:spacing w:before="0" w:after="0" w:line="240" w:lineRule="auto"/>
        <w:ind w:firstLine="709"/>
        <w:jc w:val="both"/>
        <w:rPr>
          <w:color w:val="000000" w:themeColor="text1"/>
          <w:kern w:val="2"/>
        </w:rPr>
      </w:pPr>
    </w:p>
    <w:p w:rsidR="00636519" w:rsidRPr="00972CB5" w:rsidRDefault="00636519" w:rsidP="00636519">
      <w:pPr>
        <w:ind w:firstLine="709"/>
        <w:jc w:val="both"/>
        <w:rPr>
          <w:color w:val="000000" w:themeColor="text1"/>
        </w:rPr>
      </w:pPr>
      <w:r w:rsidRPr="00972CB5">
        <w:rPr>
          <w:color w:val="000000" w:themeColor="text1"/>
        </w:rPr>
        <w:t>1. Структуру органов местного самоуправления сельсовета составляют:</w:t>
      </w:r>
    </w:p>
    <w:p w:rsidR="00636519" w:rsidRPr="00972CB5" w:rsidRDefault="00636519" w:rsidP="00636519">
      <w:pPr>
        <w:ind w:firstLine="709"/>
        <w:jc w:val="both"/>
        <w:rPr>
          <w:color w:val="000000" w:themeColor="text1"/>
        </w:rPr>
      </w:pPr>
      <w:r w:rsidRPr="00972CB5">
        <w:rPr>
          <w:color w:val="000000" w:themeColor="text1"/>
        </w:rPr>
        <w:t>1)представительный орган муниципального образования – Совет депутатов;</w:t>
      </w:r>
    </w:p>
    <w:p w:rsidR="00636519" w:rsidRPr="00972CB5" w:rsidRDefault="00636519" w:rsidP="00636519">
      <w:pPr>
        <w:ind w:firstLine="709"/>
        <w:jc w:val="both"/>
        <w:rPr>
          <w:color w:val="000000" w:themeColor="text1"/>
        </w:rPr>
      </w:pPr>
      <w:r w:rsidRPr="00972CB5">
        <w:rPr>
          <w:color w:val="000000" w:themeColor="text1"/>
        </w:rPr>
        <w:t>2)глава муниципального образования – глава сельсовета;</w:t>
      </w:r>
    </w:p>
    <w:p w:rsidR="00636519" w:rsidRPr="00972CB5" w:rsidRDefault="00636519" w:rsidP="00636519">
      <w:pPr>
        <w:ind w:firstLine="709"/>
        <w:jc w:val="both"/>
        <w:rPr>
          <w:color w:val="000000" w:themeColor="text1"/>
        </w:rPr>
      </w:pPr>
      <w:r w:rsidRPr="00972CB5">
        <w:rPr>
          <w:color w:val="000000" w:themeColor="text1"/>
        </w:rPr>
        <w:t xml:space="preserve">3)исполнительно-распорядительный орган муниципального образования – администрация сельсовета </w:t>
      </w:r>
      <w:r w:rsidRPr="00972CB5">
        <w:rPr>
          <w:color w:val="000000" w:themeColor="text1"/>
          <w:kern w:val="2"/>
        </w:rPr>
        <w:t>(местная администрация)</w:t>
      </w:r>
      <w:r w:rsidRPr="00972CB5">
        <w:rPr>
          <w:color w:val="000000" w:themeColor="text1"/>
        </w:rPr>
        <w:t>;</w:t>
      </w:r>
    </w:p>
    <w:p w:rsidR="00636519" w:rsidRPr="00972CB5" w:rsidRDefault="00636519" w:rsidP="00636519">
      <w:pPr>
        <w:ind w:firstLine="709"/>
        <w:jc w:val="both"/>
        <w:rPr>
          <w:color w:val="000000" w:themeColor="text1"/>
        </w:rPr>
      </w:pPr>
      <w:r w:rsidRPr="00972CB5">
        <w:rPr>
          <w:color w:val="000000" w:themeColor="text1"/>
          <w:kern w:val="2"/>
        </w:rPr>
        <w:t>4) контрольно-счетный орган муниципального образования - контрольно-счетный орган сельсовета</w:t>
      </w:r>
    </w:p>
    <w:p w:rsidR="00636519" w:rsidRPr="00972CB5" w:rsidRDefault="00636519" w:rsidP="00636519">
      <w:pPr>
        <w:ind w:firstLine="709"/>
        <w:jc w:val="both"/>
        <w:rPr>
          <w:color w:val="000000" w:themeColor="text1"/>
        </w:rPr>
      </w:pPr>
      <w:r w:rsidRPr="00972CB5">
        <w:rPr>
          <w:color w:val="000000" w:themeColor="text1"/>
        </w:rPr>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Оренбургской области.</w:t>
      </w:r>
    </w:p>
    <w:p w:rsidR="00636519" w:rsidRPr="00972CB5" w:rsidRDefault="00636519" w:rsidP="00636519">
      <w:pPr>
        <w:autoSpaceDE w:val="0"/>
        <w:autoSpaceDN w:val="0"/>
        <w:adjustRightInd w:val="0"/>
        <w:ind w:firstLine="709"/>
        <w:jc w:val="both"/>
        <w:rPr>
          <w:color w:val="000000" w:themeColor="text1"/>
          <w:u w:val="single"/>
        </w:rPr>
      </w:pPr>
      <w:r w:rsidRPr="00972CB5">
        <w:rPr>
          <w:color w:val="000000" w:themeColor="text1"/>
        </w:rPr>
        <w:t>3. Изменение структуры органов местного самоуправления сельсовета осуществляется не иначе как путем внесения изменений в настоящий Устав.</w:t>
      </w:r>
    </w:p>
    <w:p w:rsidR="00636519" w:rsidRPr="00972CB5" w:rsidRDefault="00636519" w:rsidP="00636519">
      <w:pPr>
        <w:ind w:firstLine="709"/>
        <w:jc w:val="both"/>
        <w:rPr>
          <w:color w:val="000000" w:themeColor="text1"/>
        </w:rPr>
      </w:pPr>
      <w:r w:rsidRPr="00972CB5">
        <w:rPr>
          <w:color w:val="000000" w:themeColor="text1"/>
        </w:rPr>
        <w:t>4. Решение Совета депутатов  об изменении структуры органов местного самоуправления вступает в силу не ранее чем по истечении срока полномочий Совета депутатов, принявшего указанное решение, за исключением случаев, предусмотренных Федеральным законом от 06.10.2003 № 131-ФЗ.</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5.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636519" w:rsidRPr="00972CB5" w:rsidRDefault="00636519" w:rsidP="00636519">
      <w:pPr>
        <w:ind w:firstLine="709"/>
        <w:jc w:val="both"/>
        <w:rPr>
          <w:color w:val="000000" w:themeColor="text1"/>
        </w:rPr>
      </w:pPr>
      <w:r w:rsidRPr="00972CB5">
        <w:rPr>
          <w:color w:val="000000" w:themeColor="text1"/>
        </w:rPr>
        <w:t>6. Финансовое обеспечение деятельности органов местного самоуправления сельсовета осуществляется исключительно за счет собственных доходов бюджета муниципального образования.</w:t>
      </w:r>
    </w:p>
    <w:p w:rsidR="00636519" w:rsidRPr="00972CB5" w:rsidRDefault="00636519" w:rsidP="00636519">
      <w:pPr>
        <w:ind w:firstLine="709"/>
        <w:jc w:val="both"/>
        <w:rPr>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24. Совет депутатов </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1. Совет депутатов  состоит из 10 депутатов, избираемых населением муниципального образования на муниципальных выборах на основе всеобщего, равного и прямого избирательного права при тайном голосовании сроком на 5 лет. </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Председатель Совета депутатов избирается из числа депутатов простым большинством голосов. </w:t>
      </w:r>
    </w:p>
    <w:p w:rsidR="00636519" w:rsidRPr="00972CB5" w:rsidRDefault="00636519" w:rsidP="00636519">
      <w:pPr>
        <w:pStyle w:val="24"/>
        <w:spacing w:before="0" w:after="0"/>
        <w:ind w:firstLine="709"/>
        <w:rPr>
          <w:color w:val="000000" w:themeColor="text1"/>
        </w:rPr>
      </w:pPr>
      <w:r w:rsidRPr="00972CB5">
        <w:rPr>
          <w:color w:val="000000" w:themeColor="text1"/>
        </w:rPr>
        <w:t>2. Совет депутатов  приступает к исполнению своих полномочий после избрания не менее 2/3 от установленной численности депутатов.</w:t>
      </w:r>
    </w:p>
    <w:p w:rsidR="00636519" w:rsidRPr="00972CB5" w:rsidRDefault="00636519" w:rsidP="00636519">
      <w:pPr>
        <w:pStyle w:val="24"/>
        <w:spacing w:before="0" w:after="0"/>
        <w:ind w:firstLine="709"/>
        <w:rPr>
          <w:color w:val="000000" w:themeColor="text1"/>
        </w:rPr>
      </w:pPr>
      <w:r w:rsidRPr="00972CB5">
        <w:rPr>
          <w:color w:val="000000" w:themeColor="text1"/>
        </w:rPr>
        <w:t xml:space="preserve">Заседание Совета депутатов не может считаться правомочным, если на нем присутствует менее 50 процентов от числа избранных </w:t>
      </w:r>
      <w:r w:rsidRPr="00972CB5">
        <w:rPr>
          <w:color w:val="000000" w:themeColor="text1"/>
        </w:rPr>
        <w:lastRenderedPageBreak/>
        <w:t>депутатов. Заседания Совета депутатов проводятся не реже одного раза в три месяца.</w:t>
      </w:r>
    </w:p>
    <w:p w:rsidR="00636519" w:rsidRPr="00972CB5" w:rsidRDefault="00636519" w:rsidP="00636519">
      <w:pPr>
        <w:pStyle w:val="24"/>
        <w:spacing w:before="0" w:after="0"/>
        <w:ind w:firstLine="709"/>
        <w:rPr>
          <w:color w:val="000000" w:themeColor="text1"/>
        </w:rPr>
      </w:pPr>
      <w:r w:rsidRPr="00972CB5">
        <w:rPr>
          <w:color w:val="000000" w:themeColor="text1"/>
        </w:rPr>
        <w:t>Вновь избранный Совет депутатов собирается на первое заседание в срок, который не может превышать 30 дней со дня избрания Совета депутатов в правомочном составе.</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 xml:space="preserve">3. Совет депутатов принимает Регламент, регулирующий вопросы организации и деятельности представительного органа, а также порядок принятия решений. </w:t>
      </w:r>
    </w:p>
    <w:p w:rsidR="00636519" w:rsidRPr="00972CB5" w:rsidRDefault="00636519" w:rsidP="00636519">
      <w:pPr>
        <w:ind w:firstLine="709"/>
        <w:jc w:val="both"/>
        <w:rPr>
          <w:color w:val="000000" w:themeColor="text1"/>
        </w:rPr>
      </w:pPr>
      <w:r w:rsidRPr="00972CB5">
        <w:rPr>
          <w:color w:val="000000" w:themeColor="text1"/>
        </w:rPr>
        <w:t xml:space="preserve">4. 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 </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25. Структура Совета депутатов</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Совет депутатов самостоятельно определяет свою структуру.</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 xml:space="preserve"> Председатель Совета депутатов </w:t>
      </w:r>
      <w:r w:rsidRPr="00972CB5">
        <w:rPr>
          <w:rFonts w:ascii="Times New Roman" w:hAnsi="Times New Roman" w:cs="Times New Roman"/>
          <w:color w:val="000000" w:themeColor="text1"/>
          <w:sz w:val="28"/>
          <w:szCs w:val="28"/>
        </w:rPr>
        <w:t xml:space="preserve">осуществляет организацию деятельности Совета депутатов. </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3. Из числа депутатов Совета депутатов на срок его полномочий избирается заместитель председателя представительного органа. Порядок избрания заместителя председателя Совета депутатов определяется Регламентом Совета депутатов.</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Заместитель председателя Совета депутатов исполняет обязанности председателя Совета депутатов в полном объеме в случае его временного отсутствия либо по его поручению.</w:t>
      </w:r>
    </w:p>
    <w:p w:rsidR="00636519" w:rsidRPr="00972CB5" w:rsidRDefault="00636519" w:rsidP="00636519">
      <w:pPr>
        <w:ind w:firstLine="709"/>
        <w:jc w:val="both"/>
        <w:rPr>
          <w:color w:val="000000" w:themeColor="text1"/>
        </w:rPr>
      </w:pPr>
      <w:r w:rsidRPr="00972CB5">
        <w:rPr>
          <w:color w:val="000000" w:themeColor="text1"/>
        </w:rPr>
        <w:t xml:space="preserve">5. Из числа депутатов Совета депутатов на срок его полномочий могут создаваться постоянные комиссии по вопросам, отнесенным к компетенции Совета депутатов. </w:t>
      </w:r>
    </w:p>
    <w:p w:rsidR="00636519" w:rsidRPr="00972CB5" w:rsidRDefault="00636519" w:rsidP="00636519">
      <w:pPr>
        <w:ind w:firstLine="709"/>
        <w:jc w:val="both"/>
        <w:rPr>
          <w:color w:val="000000" w:themeColor="text1"/>
        </w:rPr>
      </w:pPr>
      <w:r w:rsidRPr="00972CB5">
        <w:rPr>
          <w:color w:val="000000" w:themeColor="text1"/>
        </w:rPr>
        <w:t>Структура, порядок формирования, полномочия и организация работы комиссий определяются Регламентом Совета депутатов.</w:t>
      </w:r>
    </w:p>
    <w:p w:rsidR="00636519" w:rsidRPr="00972CB5" w:rsidRDefault="00636519" w:rsidP="00636519">
      <w:pPr>
        <w:autoSpaceDE w:val="0"/>
        <w:autoSpaceDN w:val="0"/>
        <w:adjustRightInd w:val="0"/>
        <w:ind w:firstLine="709"/>
        <w:jc w:val="both"/>
        <w:outlineLvl w:val="1"/>
        <w:rPr>
          <w:b/>
          <w:color w:val="000000" w:themeColor="text1"/>
          <w:u w:val="single"/>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26. Компетенция Совета депутатов сельсовета</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 В исключительной компетенции Совета депутатов находятся: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 принятие устава муниципального образования и внесение в него изменений и дополнений;</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2) утверждение местного бюджета и отчета о его исполнении;</w:t>
      </w:r>
    </w:p>
    <w:p w:rsidR="00636519" w:rsidRPr="00972CB5" w:rsidRDefault="00636519" w:rsidP="00636519">
      <w:pPr>
        <w:autoSpaceDE w:val="0"/>
        <w:autoSpaceDN w:val="0"/>
        <w:adjustRightInd w:val="0"/>
        <w:ind w:firstLine="709"/>
        <w:jc w:val="both"/>
        <w:outlineLvl w:val="1"/>
        <w:rPr>
          <w:color w:val="000000" w:themeColor="text1"/>
          <w:kern w:val="2"/>
        </w:rPr>
      </w:pPr>
      <w:r w:rsidRPr="00972CB5">
        <w:rPr>
          <w:color w:val="000000" w:themeColor="text1"/>
        </w:rPr>
        <w:t>3) установление, изменение и отмена местных налогов и сборов в соответствии с законодательством Российской Федерации о налогах и сборах;</w:t>
      </w:r>
    </w:p>
    <w:p w:rsidR="00636519" w:rsidRPr="00972CB5" w:rsidRDefault="00636519" w:rsidP="00636519">
      <w:pPr>
        <w:autoSpaceDE w:val="0"/>
        <w:autoSpaceDN w:val="0"/>
        <w:adjustRightInd w:val="0"/>
        <w:ind w:firstLine="709"/>
        <w:jc w:val="both"/>
        <w:outlineLvl w:val="1"/>
        <w:rPr>
          <w:bCs/>
          <w:color w:val="000000" w:themeColor="text1"/>
        </w:rPr>
      </w:pPr>
      <w:r w:rsidRPr="00972CB5">
        <w:rPr>
          <w:color w:val="000000" w:themeColor="text1"/>
        </w:rPr>
        <w:t>4) </w:t>
      </w:r>
      <w:r w:rsidRPr="00972CB5">
        <w:rPr>
          <w:bCs/>
          <w:color w:val="000000" w:themeColor="text1"/>
        </w:rPr>
        <w:t>утверждение стратегии социально-экономического развития муниципального образования;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5) определение порядка управления и распоряжения имуществом, находящимся в муниципальной собственности;</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7) определение порядка участия муниципального образования в организациях межмуниципального сотрудничества;</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 xml:space="preserve">8) определение порядка материально-технического и организационного </w:t>
      </w:r>
      <w:r w:rsidRPr="00972CB5">
        <w:rPr>
          <w:color w:val="000000" w:themeColor="text1"/>
        </w:rPr>
        <w:lastRenderedPageBreak/>
        <w:t>обеспечения деятельности органов местного самоуправления;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10) принятие решения об удалении главы муниципального образования в отставку;</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11) утверждение правил благоустройства территории муниципального образования.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2. В компетенции Совета депутатов находятся: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 принятие решения о создании контрольно-счетного органа в целях осуществления внешнего муниципального финансового контроля;</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 xml:space="preserve">2) определение органа, осуществляющего муниципальный контроль, в соответствии с Федеральным законом от 31.07.2020 № 248-ФЗ </w:t>
      </w:r>
      <w:r w:rsidRPr="00972CB5">
        <w:rPr>
          <w:color w:val="000000" w:themeColor="text1"/>
        </w:rPr>
        <w:br/>
        <w:t>«О государственном контроле (надзоре) и муниципальном контроле в Российской Федерации»;</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3) иные полномочия, определенные федеральными законами и принимаемыми в соответствии с ними Уставом (Основным законом), законами Оренбургской области и настоящим Уставом.</w:t>
      </w:r>
    </w:p>
    <w:p w:rsidR="00636519" w:rsidRPr="00972CB5" w:rsidRDefault="00636519" w:rsidP="00636519">
      <w:pPr>
        <w:ind w:firstLine="709"/>
        <w:jc w:val="both"/>
        <w:rPr>
          <w:color w:val="000000" w:themeColor="text1"/>
        </w:rPr>
      </w:pPr>
      <w:r>
        <w:rPr>
          <w:color w:val="000000" w:themeColor="text1"/>
        </w:rPr>
        <w:t xml:space="preserve">3. Совет депутатов </w:t>
      </w:r>
      <w:r w:rsidRPr="00972CB5">
        <w:rPr>
          <w:color w:val="000000" w:themeColor="text1"/>
        </w:rPr>
        <w:t>заслушивает ежегодные отчеты главы  сельсовета о результатах его деятельности, деятельности местной администрации</w:t>
      </w:r>
      <w:r>
        <w:rPr>
          <w:color w:val="000000" w:themeColor="text1"/>
        </w:rPr>
        <w:t xml:space="preserve"> и иных подведомственных главе </w:t>
      </w:r>
      <w:r w:rsidRPr="00972CB5">
        <w:rPr>
          <w:color w:val="000000" w:themeColor="text1"/>
        </w:rPr>
        <w:t>сельсовета органов местного самоуправления, в том числе о решении вопросов, поставленных Советом депутатов.</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p>
    <w:p w:rsidR="00636519" w:rsidRPr="00972CB5" w:rsidRDefault="00636519" w:rsidP="00636519">
      <w:pPr>
        <w:pStyle w:val="af3"/>
        <w:keepLines/>
        <w:widowControl w:val="0"/>
        <w:spacing w:before="0" w:after="0" w:line="240" w:lineRule="auto"/>
        <w:ind w:firstLine="709"/>
        <w:jc w:val="both"/>
        <w:rPr>
          <w:color w:val="000000" w:themeColor="text1"/>
        </w:rPr>
      </w:pPr>
      <w:r w:rsidRPr="00972CB5">
        <w:rPr>
          <w:color w:val="000000" w:themeColor="text1"/>
          <w:kern w:val="2"/>
        </w:rPr>
        <w:t xml:space="preserve">Статья 27. Досрочное прекращение полномочий </w:t>
      </w:r>
      <w:r w:rsidRPr="00972CB5">
        <w:rPr>
          <w:color w:val="000000" w:themeColor="text1"/>
        </w:rPr>
        <w:t xml:space="preserve">Совета депутатов </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ind w:firstLine="709"/>
        <w:jc w:val="both"/>
        <w:rPr>
          <w:color w:val="000000" w:themeColor="text1"/>
        </w:rPr>
      </w:pPr>
      <w:r w:rsidRPr="00972CB5">
        <w:rPr>
          <w:color w:val="000000" w:themeColor="text1"/>
        </w:rPr>
        <w:t>Полномочия Совета депутатов  независимо от порядка его формирования могут быть прекращены досрочно в порядке и по основаниям, которые предусмотрены статьей 73 Федерального закона от 06.10.2003 № 131-Ф</w:t>
      </w:r>
      <w:r>
        <w:rPr>
          <w:color w:val="000000" w:themeColor="text1"/>
        </w:rPr>
        <w:t xml:space="preserve">З. Полномочия Совета депутатов </w:t>
      </w:r>
      <w:r w:rsidRPr="00972CB5">
        <w:rPr>
          <w:color w:val="000000" w:themeColor="text1"/>
        </w:rPr>
        <w:t>также прекращаются:</w:t>
      </w:r>
    </w:p>
    <w:p w:rsidR="00636519" w:rsidRPr="00972CB5" w:rsidRDefault="00636519" w:rsidP="00636519">
      <w:pPr>
        <w:autoSpaceDE w:val="0"/>
        <w:autoSpaceDN w:val="0"/>
        <w:adjustRightInd w:val="0"/>
        <w:ind w:firstLine="709"/>
        <w:jc w:val="both"/>
        <w:outlineLvl w:val="1"/>
        <w:rPr>
          <w:color w:val="000000" w:themeColor="text1"/>
        </w:rPr>
      </w:pPr>
      <w:r>
        <w:rPr>
          <w:color w:val="000000" w:themeColor="text1"/>
        </w:rPr>
        <w:t xml:space="preserve">1) </w:t>
      </w:r>
      <w:r w:rsidRPr="00972CB5">
        <w:rPr>
          <w:color w:val="000000" w:themeColor="text1"/>
        </w:rPr>
        <w:t xml:space="preserve">в случае принятия указанным органом решения о самороспуске. С инициативой принятия Советом депутатов решения о самороспуске может выступить любой из депутатов, группа депутатов на заседании Совета депутатов. Инициатива о самороспуске оформляется в письменной форме. Решение о самороспуске принимается не менее чем 2/3 голосов от установленной численности депутатов. Решение о самороспуске вступает в силу после его официального </w:t>
      </w:r>
      <w:r w:rsidRPr="00972CB5">
        <w:rPr>
          <w:bCs/>
          <w:color w:val="000000" w:themeColor="text1"/>
        </w:rPr>
        <w:t>опубликования (обнародования)</w:t>
      </w:r>
      <w:r w:rsidRPr="00972CB5">
        <w:rPr>
          <w:color w:val="000000" w:themeColor="text1"/>
        </w:rPr>
        <w:t>. После вступления в силу решения о самороспуске полномочия Совета депутатов прекращаются.</w:t>
      </w:r>
    </w:p>
    <w:p w:rsidR="00636519" w:rsidRPr="00972CB5" w:rsidRDefault="00636519" w:rsidP="00636519">
      <w:pPr>
        <w:autoSpaceDE w:val="0"/>
        <w:autoSpaceDN w:val="0"/>
        <w:adjustRightInd w:val="0"/>
        <w:ind w:firstLine="709"/>
        <w:jc w:val="both"/>
        <w:outlineLvl w:val="1"/>
        <w:rPr>
          <w:color w:val="000000" w:themeColor="text1"/>
        </w:rPr>
      </w:pPr>
      <w:r>
        <w:rPr>
          <w:color w:val="000000" w:themeColor="text1"/>
        </w:rPr>
        <w:t xml:space="preserve">2) </w:t>
      </w:r>
      <w:r w:rsidRPr="00972CB5">
        <w:rPr>
          <w:color w:val="000000" w:themeColor="text1"/>
        </w:rPr>
        <w:t>в случае вступления в силу решения Оренбургского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36519" w:rsidRPr="00972CB5" w:rsidRDefault="00636519" w:rsidP="00636519">
      <w:pPr>
        <w:autoSpaceDE w:val="0"/>
        <w:autoSpaceDN w:val="0"/>
        <w:adjustRightInd w:val="0"/>
        <w:ind w:firstLine="709"/>
        <w:jc w:val="both"/>
        <w:rPr>
          <w:color w:val="000000" w:themeColor="text1"/>
        </w:rPr>
      </w:pPr>
      <w:r>
        <w:rPr>
          <w:color w:val="000000" w:themeColor="text1"/>
        </w:rPr>
        <w:t xml:space="preserve">3) </w:t>
      </w:r>
      <w:r w:rsidRPr="00972CB5">
        <w:rPr>
          <w:color w:val="000000" w:themeColor="text1"/>
        </w:rPr>
        <w:t>в случае преобразования муниципального образования, осуществляемого в соответствии с частями 3, 3.1-1, 3.2, 3.3, 4 – 6.2, 7 – 7.2 статьи 13 Феде</w:t>
      </w:r>
      <w:r>
        <w:rPr>
          <w:color w:val="000000" w:themeColor="text1"/>
        </w:rPr>
        <w:t xml:space="preserve">рального закона от 06.10.2003 № </w:t>
      </w:r>
      <w:r w:rsidRPr="00972CB5">
        <w:rPr>
          <w:color w:val="000000" w:themeColor="text1"/>
        </w:rPr>
        <w:t>131-ФЗ, а также в случае упразднения муниципального образования;</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4) в случае утраты поселением статуса муниципального образования в связи с его объединением с городским округом;</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36519" w:rsidRPr="00636519" w:rsidRDefault="00636519" w:rsidP="00636519">
      <w:pPr>
        <w:autoSpaceDE w:val="0"/>
        <w:autoSpaceDN w:val="0"/>
        <w:adjustRightInd w:val="0"/>
        <w:ind w:firstLine="709"/>
        <w:jc w:val="both"/>
        <w:outlineLvl w:val="1"/>
        <w:rPr>
          <w:color w:val="auto"/>
        </w:rPr>
      </w:pPr>
      <w:bookmarkStart w:id="0" w:name="_GoBack"/>
      <w:r w:rsidRPr="00636519">
        <w:rPr>
          <w:color w:val="auto"/>
        </w:rPr>
        <w:t xml:space="preserve">6) в случае нарушения срока издания муниципального правового акта, </w:t>
      </w:r>
      <w:r w:rsidRPr="00636519">
        <w:rPr>
          <w:color w:val="auto"/>
        </w:rPr>
        <w:lastRenderedPageBreak/>
        <w:t>требуемого для реализации решения, принятого путем прямого волеизъявления граждан.</w:t>
      </w:r>
    </w:p>
    <w:p w:rsidR="00636519" w:rsidRPr="00636519" w:rsidRDefault="00636519" w:rsidP="00636519">
      <w:pPr>
        <w:autoSpaceDE w:val="0"/>
        <w:autoSpaceDN w:val="0"/>
        <w:adjustRightInd w:val="0"/>
        <w:ind w:firstLine="709"/>
        <w:jc w:val="both"/>
        <w:outlineLvl w:val="1"/>
        <w:rPr>
          <w:color w:val="auto"/>
        </w:rPr>
      </w:pPr>
    </w:p>
    <w:p w:rsidR="00636519" w:rsidRPr="00636519" w:rsidRDefault="00636519" w:rsidP="00636519">
      <w:pPr>
        <w:ind w:firstLine="709"/>
        <w:jc w:val="both"/>
        <w:rPr>
          <w:bCs/>
          <w:color w:val="auto"/>
        </w:rPr>
      </w:pPr>
      <w:r w:rsidRPr="00636519">
        <w:rPr>
          <w:bCs/>
          <w:color w:val="auto"/>
        </w:rPr>
        <w:t>Статья 28. Депутат Совета депутатов</w:t>
      </w:r>
    </w:p>
    <w:p w:rsidR="00636519" w:rsidRPr="00636519" w:rsidRDefault="00636519" w:rsidP="00636519">
      <w:pPr>
        <w:ind w:firstLine="709"/>
        <w:jc w:val="both"/>
        <w:rPr>
          <w:bCs/>
          <w:color w:val="auto"/>
        </w:rPr>
      </w:pPr>
    </w:p>
    <w:p w:rsidR="00636519" w:rsidRPr="00636519" w:rsidRDefault="00636519" w:rsidP="00636519">
      <w:pPr>
        <w:ind w:firstLine="709"/>
        <w:jc w:val="both"/>
        <w:rPr>
          <w:bCs/>
          <w:color w:val="auto"/>
        </w:rPr>
      </w:pPr>
      <w:r w:rsidRPr="00636519">
        <w:rPr>
          <w:bCs/>
          <w:color w:val="auto"/>
        </w:rPr>
        <w:t>1. Депутату Совета депутатов обеспечиваются условия для беспрепятственного осуществления своих полномочий.</w:t>
      </w:r>
    </w:p>
    <w:p w:rsidR="00636519" w:rsidRPr="00636519" w:rsidRDefault="00636519" w:rsidP="00636519">
      <w:pPr>
        <w:ind w:firstLine="709"/>
        <w:jc w:val="both"/>
        <w:rPr>
          <w:bCs/>
          <w:color w:val="auto"/>
        </w:rPr>
      </w:pPr>
      <w:r w:rsidRPr="00636519">
        <w:rPr>
          <w:bCs/>
          <w:color w:val="auto"/>
        </w:rPr>
        <w:t>2. Срок полномочий депутата Совета депутатов составляет 5 лет.</w:t>
      </w:r>
    </w:p>
    <w:p w:rsidR="00636519" w:rsidRPr="00636519" w:rsidRDefault="00636519" w:rsidP="00636519">
      <w:pPr>
        <w:ind w:firstLine="709"/>
        <w:jc w:val="both"/>
        <w:rPr>
          <w:bCs/>
          <w:color w:val="auto"/>
        </w:rPr>
      </w:pPr>
      <w:r w:rsidRPr="00636519">
        <w:rPr>
          <w:bCs/>
          <w:color w:val="auto"/>
        </w:rPr>
        <w:t>3. Полномочия депутата начинаются со дня его избрания и прекращаются со дня начала работы Совета депутатов нового созыва.</w:t>
      </w:r>
    </w:p>
    <w:p w:rsidR="00636519" w:rsidRPr="00636519" w:rsidRDefault="00636519" w:rsidP="00636519">
      <w:pPr>
        <w:ind w:firstLine="709"/>
        <w:jc w:val="both"/>
        <w:rPr>
          <w:bCs/>
          <w:color w:val="auto"/>
        </w:rPr>
      </w:pPr>
      <w:r w:rsidRPr="00636519">
        <w:rPr>
          <w:bCs/>
          <w:color w:val="auto"/>
        </w:rPr>
        <w:t xml:space="preserve">4. Депутаты Совета депутатов осуществляют свои полномочия на непостоянной основе. </w:t>
      </w:r>
    </w:p>
    <w:p w:rsidR="00636519" w:rsidRPr="00636519" w:rsidRDefault="00636519" w:rsidP="00636519">
      <w:pPr>
        <w:ind w:firstLine="709"/>
        <w:jc w:val="both"/>
        <w:rPr>
          <w:bCs/>
          <w:color w:val="auto"/>
        </w:rPr>
      </w:pPr>
      <w:r w:rsidRPr="00636519">
        <w:rPr>
          <w:bCs/>
          <w:color w:val="auto"/>
        </w:rPr>
        <w:t>5.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2 (два) рабочих дня в месяц. 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на основании официального уведомления депутатом работодателя.</w:t>
      </w:r>
    </w:p>
    <w:p w:rsidR="00636519" w:rsidRPr="00636519" w:rsidRDefault="00636519" w:rsidP="00636519">
      <w:pPr>
        <w:ind w:firstLine="709"/>
        <w:jc w:val="both"/>
        <w:rPr>
          <w:bCs/>
          <w:color w:val="auto"/>
        </w:rPr>
      </w:pPr>
      <w:r w:rsidRPr="00636519">
        <w:rPr>
          <w:bCs/>
          <w:color w:val="auto"/>
        </w:rPr>
        <w:t>6. Депутаты информируют избирателей о своей деятельности во время встреч с ними, а также через средства массовой информации.</w:t>
      </w:r>
    </w:p>
    <w:p w:rsidR="00636519" w:rsidRPr="00636519" w:rsidRDefault="00636519" w:rsidP="00636519">
      <w:pPr>
        <w:ind w:firstLine="709"/>
        <w:jc w:val="both"/>
        <w:rPr>
          <w:bCs/>
          <w:color w:val="auto"/>
        </w:rPr>
      </w:pPr>
      <w:r w:rsidRPr="00636519">
        <w:rPr>
          <w:bCs/>
          <w:color w:val="auto"/>
        </w:rPr>
        <w:t xml:space="preserve">7.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w:t>
      </w:r>
    </w:p>
    <w:p w:rsidR="00636519" w:rsidRPr="00636519" w:rsidRDefault="00636519" w:rsidP="00636519">
      <w:pPr>
        <w:ind w:firstLine="709"/>
        <w:jc w:val="both"/>
        <w:rPr>
          <w:bCs/>
          <w:color w:val="auto"/>
        </w:rPr>
      </w:pPr>
      <w:r w:rsidRPr="00636519">
        <w:rPr>
          <w:bCs/>
          <w:color w:val="auto"/>
        </w:rPr>
        <w:t xml:space="preserve">8.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(далее - Федеральный закон от 25.12.2008 № 273-ФЗ), Федеральным законом от 03.12.2012 № 230-ФЗ «О контроле за соответствием расходов лиц, замещающих государственные должности, и иных лиц их доходам» (далее - Федеральный закон от 03.12.2012 № 230-ФЗ),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от 07.05.2013 № 79-ФЗ), если иное не предусмотрено настоящим Федеральным законом от 06.10.2003 № 131-ФЗ. </w:t>
      </w:r>
    </w:p>
    <w:p w:rsidR="00636519" w:rsidRPr="00636519" w:rsidRDefault="00636519" w:rsidP="00636519">
      <w:pPr>
        <w:ind w:firstLine="709"/>
        <w:jc w:val="both"/>
        <w:rPr>
          <w:bCs/>
          <w:color w:val="auto"/>
        </w:rPr>
      </w:pPr>
      <w:r w:rsidRPr="00636519">
        <w:rPr>
          <w:bCs/>
          <w:color w:val="auto"/>
        </w:rPr>
        <w:t>9. Представление сведений о доходах, расходах, об имуществе и обязательствах имущественного характера депутатами, а также обеспечение доступа к такой информации, осуществляется в соответствии с частью 4.2 статьи 12.1 Федерального закона от 25.12.2008 № 273-ФЗ, Законом Оренбургской области от 01.09.2017 № 541/128-VI-ОЗ «О порядке представления лицами, замещающими муниципальные должности, должности глав местных администраций по контракту, гражданами, претендующими на замещение указанных должностей, сведений о доходах, расходах, об имуществе и обязательствах имущественного характера и порядке проверки достоверности и полноты сведений, представленных указанными лицами и гражданами.»</w:t>
      </w:r>
    </w:p>
    <w:p w:rsidR="00636519" w:rsidRPr="00636519" w:rsidRDefault="00636519" w:rsidP="00636519">
      <w:pPr>
        <w:ind w:firstLine="709"/>
        <w:jc w:val="both"/>
        <w:rPr>
          <w:bCs/>
          <w:color w:val="auto"/>
        </w:rPr>
      </w:pPr>
      <w:r w:rsidRPr="00636519">
        <w:rPr>
          <w:bCs/>
          <w:color w:val="auto"/>
        </w:rPr>
        <w:t>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Совета депутатов, проводится по решению Губернатора Оренбургской области в порядке, установленном законом Оренбургской области.</w:t>
      </w:r>
    </w:p>
    <w:p w:rsidR="00636519" w:rsidRPr="00636519" w:rsidRDefault="00636519" w:rsidP="00636519">
      <w:pPr>
        <w:ind w:firstLine="709"/>
        <w:jc w:val="both"/>
        <w:rPr>
          <w:bCs/>
          <w:color w:val="auto"/>
        </w:rPr>
      </w:pPr>
      <w:r w:rsidRPr="00636519">
        <w:rPr>
          <w:bCs/>
          <w:color w:val="auto"/>
        </w:rPr>
        <w:t xml:space="preserve">11. При выявлении в результате проверки, проведенной в соответствии с </w:t>
      </w:r>
      <w:r w:rsidRPr="00636519">
        <w:rPr>
          <w:bCs/>
          <w:color w:val="auto"/>
        </w:rPr>
        <w:lastRenderedPageBreak/>
        <w:t>частью 9 настоящей статьи, фактов несоблюдения ограничений, запретов, неисполнения обязанностей, которые установлены Федеральным законом от 25.12.2008 № 273-ФЗ, Федеральным законом от 03.12.2012 № 230-ФЗ, Федеральным законом от 07.05.2013 № 79-ФЗ, Губернатор Оренбургской области обращается с заявлением о досрочном прекращении полномочий депутата или применении в отношении него иной меры ответственности в орган местного самоуправления, уполномоченный принимать соответствующее решение, или в суд.</w:t>
      </w:r>
    </w:p>
    <w:p w:rsidR="00636519" w:rsidRPr="00636519" w:rsidRDefault="00636519" w:rsidP="00636519">
      <w:pPr>
        <w:ind w:firstLine="709"/>
        <w:jc w:val="both"/>
        <w:rPr>
          <w:bCs/>
          <w:color w:val="auto"/>
        </w:rPr>
      </w:pPr>
      <w:r w:rsidRPr="00636519">
        <w:rPr>
          <w:bCs/>
          <w:color w:val="auto"/>
        </w:rPr>
        <w:t>12.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меры ответственности, установленные частью 7.3-1 статьи 40 Федерального закона от 06.10.2003 № 131-ФЗ.</w:t>
      </w:r>
    </w:p>
    <w:p w:rsidR="00636519" w:rsidRPr="00636519" w:rsidRDefault="00636519" w:rsidP="00636519">
      <w:pPr>
        <w:ind w:firstLine="709"/>
        <w:jc w:val="both"/>
        <w:rPr>
          <w:bCs/>
          <w:color w:val="auto"/>
        </w:rPr>
      </w:pPr>
      <w:r w:rsidRPr="00636519">
        <w:rPr>
          <w:bCs/>
          <w:color w:val="auto"/>
        </w:rPr>
        <w:t>13. Порядок принятия решения о применении к депутату мер ответственности, указанных в части 11 настоящей статьи, определяется муниципальным правовым актом в соответствии с Законом Оренбургской области от 21.02.1996 «Об организации местного самоуправления в Оренбургской области».</w:t>
      </w:r>
    </w:p>
    <w:p w:rsidR="00636519" w:rsidRPr="00636519" w:rsidRDefault="00636519" w:rsidP="00636519">
      <w:pPr>
        <w:ind w:firstLine="709"/>
        <w:jc w:val="both"/>
        <w:rPr>
          <w:bCs/>
          <w:color w:val="auto"/>
        </w:rPr>
      </w:pPr>
      <w:r w:rsidRPr="00636519">
        <w:rPr>
          <w:bCs/>
          <w:color w:val="auto"/>
        </w:rPr>
        <w:t xml:space="preserve">14. Депутат Совета депутатов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w:t>
      </w:r>
    </w:p>
    <w:p w:rsidR="00636519" w:rsidRPr="00636519" w:rsidRDefault="00636519" w:rsidP="00636519">
      <w:pPr>
        <w:ind w:firstLine="709"/>
        <w:jc w:val="both"/>
        <w:rPr>
          <w:bCs/>
          <w:color w:val="auto"/>
        </w:rPr>
      </w:pPr>
      <w:r w:rsidRPr="00636519">
        <w:rPr>
          <w:bCs/>
          <w:color w:val="auto"/>
        </w:rPr>
        <w:t>15. Гарантии прав депутатов Совета депутатов при привлечении их к уголовной или административной ответственности, задержании, аресте, обыске, допросе, совершении в отношении них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36519" w:rsidRPr="00636519" w:rsidRDefault="00636519" w:rsidP="00636519">
      <w:pPr>
        <w:ind w:firstLine="709"/>
        <w:jc w:val="both"/>
        <w:rPr>
          <w:bCs/>
          <w:color w:val="auto"/>
        </w:rPr>
      </w:pPr>
      <w:r w:rsidRPr="00636519">
        <w:rPr>
          <w:bCs/>
          <w:color w:val="auto"/>
        </w:rPr>
        <w:t>16. Депутаты Совета депутатов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Совета депутатов, в том числе по истечении срока их полномочий. Данное положение не распространяется на случаи, когда депутатом Совета депутатов были допущены публичные оскорбления, клевета или иные нарушения, ответственность за которые предусмотрена федеральным законом.</w:t>
      </w:r>
    </w:p>
    <w:p w:rsidR="00636519" w:rsidRPr="00636519" w:rsidRDefault="00636519" w:rsidP="00636519">
      <w:pPr>
        <w:keepLines/>
        <w:ind w:firstLine="709"/>
        <w:jc w:val="both"/>
        <w:rPr>
          <w:b/>
          <w:color w:val="auto"/>
        </w:rPr>
      </w:pPr>
    </w:p>
    <w:p w:rsidR="00636519" w:rsidRPr="00636519" w:rsidRDefault="00636519" w:rsidP="00636519">
      <w:pPr>
        <w:keepLines/>
        <w:ind w:firstLine="709"/>
        <w:jc w:val="both"/>
        <w:rPr>
          <w:b/>
          <w:color w:val="auto"/>
        </w:rPr>
      </w:pPr>
      <w:r w:rsidRPr="00636519">
        <w:rPr>
          <w:b/>
          <w:color w:val="auto"/>
          <w:kern w:val="2"/>
        </w:rPr>
        <w:t xml:space="preserve">Статья 29. Досрочное прекращение полномочий депутата </w:t>
      </w:r>
      <w:r w:rsidRPr="00636519">
        <w:rPr>
          <w:b/>
          <w:color w:val="auto"/>
        </w:rPr>
        <w:t xml:space="preserve">Совета депутатов </w:t>
      </w:r>
    </w:p>
    <w:p w:rsidR="00636519" w:rsidRPr="00636519" w:rsidRDefault="00636519" w:rsidP="00636519">
      <w:pPr>
        <w:pStyle w:val="af3"/>
        <w:keepLines/>
        <w:widowControl w:val="0"/>
        <w:spacing w:before="0" w:after="0" w:line="240" w:lineRule="auto"/>
        <w:ind w:firstLine="709"/>
        <w:jc w:val="both"/>
        <w:rPr>
          <w:kern w:val="2"/>
        </w:rPr>
      </w:pPr>
    </w:p>
    <w:p w:rsidR="00636519" w:rsidRPr="00636519" w:rsidRDefault="00636519" w:rsidP="00636519">
      <w:pPr>
        <w:keepLines/>
        <w:ind w:firstLine="709"/>
        <w:jc w:val="both"/>
        <w:rPr>
          <w:color w:val="auto"/>
        </w:rPr>
      </w:pPr>
      <w:r w:rsidRPr="00636519">
        <w:rPr>
          <w:color w:val="auto"/>
        </w:rPr>
        <w:t>1. Полномочия депутата Совета депутатов  прекращаются досрочно в случае:</w:t>
      </w:r>
    </w:p>
    <w:p w:rsidR="00636519" w:rsidRPr="00636519" w:rsidRDefault="00636519" w:rsidP="00636519">
      <w:pPr>
        <w:ind w:firstLine="709"/>
        <w:jc w:val="both"/>
        <w:rPr>
          <w:color w:val="auto"/>
        </w:rPr>
      </w:pPr>
      <w:r w:rsidRPr="00636519">
        <w:rPr>
          <w:color w:val="auto"/>
        </w:rPr>
        <w:t>1) смерти;</w:t>
      </w:r>
    </w:p>
    <w:p w:rsidR="00636519" w:rsidRPr="00636519" w:rsidRDefault="00636519" w:rsidP="00636519">
      <w:pPr>
        <w:ind w:firstLine="709"/>
        <w:jc w:val="both"/>
        <w:rPr>
          <w:color w:val="auto"/>
        </w:rPr>
      </w:pPr>
      <w:r w:rsidRPr="00636519">
        <w:rPr>
          <w:color w:val="auto"/>
        </w:rPr>
        <w:t>2) отставки по собственному желанию;</w:t>
      </w:r>
    </w:p>
    <w:p w:rsidR="00636519" w:rsidRPr="00636519" w:rsidRDefault="00636519" w:rsidP="00636519">
      <w:pPr>
        <w:ind w:firstLine="709"/>
        <w:jc w:val="both"/>
        <w:rPr>
          <w:color w:val="auto"/>
        </w:rPr>
      </w:pPr>
      <w:r w:rsidRPr="00636519">
        <w:rPr>
          <w:color w:val="auto"/>
        </w:rPr>
        <w:t>3) признания судом недееспособным или ограниченно дееспособным;</w:t>
      </w:r>
    </w:p>
    <w:p w:rsidR="00636519" w:rsidRPr="00636519" w:rsidRDefault="00636519" w:rsidP="00636519">
      <w:pPr>
        <w:ind w:firstLine="709"/>
        <w:jc w:val="both"/>
        <w:rPr>
          <w:color w:val="auto"/>
        </w:rPr>
      </w:pPr>
      <w:r w:rsidRPr="00636519">
        <w:rPr>
          <w:color w:val="auto"/>
        </w:rPr>
        <w:t>4) признания судом безвестно отсутствующим или объявления умершим;</w:t>
      </w:r>
    </w:p>
    <w:p w:rsidR="00636519" w:rsidRPr="00636519" w:rsidRDefault="00636519" w:rsidP="00636519">
      <w:pPr>
        <w:ind w:firstLine="709"/>
        <w:jc w:val="both"/>
        <w:rPr>
          <w:color w:val="auto"/>
        </w:rPr>
      </w:pPr>
      <w:r w:rsidRPr="00636519">
        <w:rPr>
          <w:color w:val="auto"/>
        </w:rPr>
        <w:lastRenderedPageBreak/>
        <w:t>5) вступления в отношении его в законную силу обвинительного приговора суда;</w:t>
      </w:r>
    </w:p>
    <w:p w:rsidR="00636519" w:rsidRPr="00636519" w:rsidRDefault="00636519" w:rsidP="00636519">
      <w:pPr>
        <w:ind w:firstLine="709"/>
        <w:jc w:val="both"/>
        <w:rPr>
          <w:color w:val="auto"/>
        </w:rPr>
      </w:pPr>
      <w:r w:rsidRPr="00636519">
        <w:rPr>
          <w:color w:val="auto"/>
        </w:rPr>
        <w:t>6) выезда за пределы Российской Федерации на постоянное место жительства;</w:t>
      </w:r>
    </w:p>
    <w:p w:rsidR="00636519" w:rsidRPr="00636519" w:rsidRDefault="00636519" w:rsidP="00636519">
      <w:pPr>
        <w:ind w:firstLine="709"/>
        <w:jc w:val="both"/>
        <w:rPr>
          <w:color w:val="auto"/>
        </w:rPr>
      </w:pPr>
      <w:r w:rsidRPr="00636519">
        <w:rPr>
          <w:color w:val="auto"/>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6519" w:rsidRPr="00636519" w:rsidRDefault="00636519" w:rsidP="00636519">
      <w:pPr>
        <w:ind w:firstLine="709"/>
        <w:jc w:val="both"/>
        <w:rPr>
          <w:color w:val="auto"/>
        </w:rPr>
      </w:pPr>
      <w:r w:rsidRPr="00636519">
        <w:rPr>
          <w:color w:val="auto"/>
        </w:rPr>
        <w:t>8) отзыва избирателями;</w:t>
      </w:r>
    </w:p>
    <w:p w:rsidR="00636519" w:rsidRPr="00636519" w:rsidRDefault="00636519" w:rsidP="00636519">
      <w:pPr>
        <w:ind w:firstLine="709"/>
        <w:jc w:val="both"/>
        <w:rPr>
          <w:color w:val="auto"/>
        </w:rPr>
      </w:pPr>
      <w:r w:rsidRPr="00636519">
        <w:rPr>
          <w:color w:val="auto"/>
        </w:rPr>
        <w:t>9) досрочного прекращения полномочий Совета депутатов;</w:t>
      </w:r>
    </w:p>
    <w:p w:rsidR="00636519" w:rsidRPr="00636519" w:rsidRDefault="00636519" w:rsidP="00636519">
      <w:pPr>
        <w:ind w:firstLine="709"/>
        <w:jc w:val="both"/>
        <w:rPr>
          <w:color w:val="auto"/>
        </w:rPr>
      </w:pPr>
      <w:r w:rsidRPr="00636519">
        <w:rPr>
          <w:color w:val="auto"/>
        </w:rPr>
        <w:t>10) призыва на военную службу или направления на заменяющую ее альтернативную гражданскую службу;</w:t>
      </w:r>
    </w:p>
    <w:p w:rsidR="00636519" w:rsidRPr="00636519" w:rsidRDefault="00636519" w:rsidP="00636519">
      <w:pPr>
        <w:ind w:firstLine="709"/>
        <w:jc w:val="both"/>
        <w:rPr>
          <w:color w:val="auto"/>
        </w:rPr>
      </w:pPr>
      <w:r w:rsidRPr="00636519">
        <w:rPr>
          <w:color w:val="auto"/>
        </w:rPr>
        <w:t>11) в иных случаях, установленных Федеральным законом от 06.10.2003 № 131-ФЗ и иными федеральными законами.</w:t>
      </w:r>
    </w:p>
    <w:p w:rsidR="00636519" w:rsidRPr="00636519" w:rsidRDefault="00636519" w:rsidP="00636519">
      <w:pPr>
        <w:autoSpaceDE w:val="0"/>
        <w:autoSpaceDN w:val="0"/>
        <w:adjustRightInd w:val="0"/>
        <w:ind w:firstLine="708"/>
        <w:jc w:val="both"/>
        <w:rPr>
          <w:color w:val="auto"/>
        </w:rPr>
      </w:pPr>
      <w:r w:rsidRPr="00636519">
        <w:rPr>
          <w:color w:val="auto"/>
        </w:rPr>
        <w:t>2. Полномочия депутата прекращаются досрочно в случае несоблюдения ограничений, установленных Федеральным законом от 06.10.2003 № 131-ФЗ.</w:t>
      </w:r>
    </w:p>
    <w:p w:rsidR="00636519" w:rsidRPr="00636519" w:rsidRDefault="00636519" w:rsidP="00636519">
      <w:pPr>
        <w:autoSpaceDE w:val="0"/>
        <w:autoSpaceDN w:val="0"/>
        <w:adjustRightInd w:val="0"/>
        <w:ind w:firstLine="708"/>
        <w:jc w:val="both"/>
        <w:rPr>
          <w:color w:val="auto"/>
        </w:rPr>
      </w:pPr>
      <w:r w:rsidRPr="00636519">
        <w:rPr>
          <w:color w:val="auto"/>
        </w:rPr>
        <w:t>3.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636519" w:rsidRPr="00636519" w:rsidRDefault="00636519" w:rsidP="00636519">
      <w:pPr>
        <w:autoSpaceDE w:val="0"/>
        <w:autoSpaceDN w:val="0"/>
        <w:adjustRightInd w:val="0"/>
        <w:ind w:firstLine="709"/>
        <w:jc w:val="both"/>
        <w:outlineLvl w:val="1"/>
        <w:rPr>
          <w:bCs/>
          <w:color w:val="auto"/>
        </w:rPr>
      </w:pPr>
      <w:r w:rsidRPr="00636519">
        <w:rPr>
          <w:color w:val="auto"/>
          <w:kern w:val="2"/>
        </w:rPr>
        <w:t>4. </w:t>
      </w:r>
      <w:r w:rsidRPr="00636519">
        <w:rPr>
          <w:bCs/>
          <w:color w:val="auto"/>
        </w:rPr>
        <w:t>Решение Совета депутатов  о досрочном прекращении полномочий депутата Совета депутатов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w:t>
      </w:r>
      <w:r w:rsidRPr="00636519">
        <w:rPr>
          <w:color w:val="auto"/>
        </w:rPr>
        <w:t> –</w:t>
      </w:r>
      <w:r w:rsidRPr="00636519">
        <w:rPr>
          <w:bCs/>
          <w:color w:val="auto"/>
        </w:rPr>
        <w:t xml:space="preserve"> не позднее чем через три месяца со дня появления такого основания.</w:t>
      </w:r>
    </w:p>
    <w:p w:rsidR="00636519" w:rsidRPr="00636519" w:rsidRDefault="00636519" w:rsidP="00636519">
      <w:pPr>
        <w:autoSpaceDE w:val="0"/>
        <w:autoSpaceDN w:val="0"/>
        <w:adjustRightInd w:val="0"/>
        <w:ind w:firstLine="709"/>
        <w:jc w:val="both"/>
        <w:outlineLvl w:val="1"/>
        <w:rPr>
          <w:bCs/>
          <w:color w:val="auto"/>
        </w:rPr>
      </w:pPr>
      <w:r w:rsidRPr="00636519">
        <w:rPr>
          <w:bCs/>
          <w:color w:val="auto"/>
        </w:rPr>
        <w:t>В случае обращения Губернатора Оренбургской области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636519" w:rsidRPr="00636519" w:rsidRDefault="00636519" w:rsidP="00636519">
      <w:pPr>
        <w:autoSpaceDE w:val="0"/>
        <w:autoSpaceDN w:val="0"/>
        <w:adjustRightInd w:val="0"/>
        <w:ind w:firstLine="709"/>
        <w:jc w:val="both"/>
        <w:outlineLvl w:val="1"/>
        <w:rPr>
          <w:bCs/>
          <w:color w:val="auto"/>
        </w:rPr>
      </w:pPr>
    </w:p>
    <w:p w:rsidR="00636519" w:rsidRPr="00636519" w:rsidRDefault="00636519" w:rsidP="00636519">
      <w:pPr>
        <w:pStyle w:val="af3"/>
        <w:keepLines/>
        <w:widowControl w:val="0"/>
        <w:spacing w:before="0" w:after="0" w:line="240" w:lineRule="auto"/>
        <w:ind w:firstLine="709"/>
        <w:jc w:val="both"/>
        <w:rPr>
          <w:kern w:val="2"/>
        </w:rPr>
      </w:pPr>
      <w:r w:rsidRPr="00636519">
        <w:rPr>
          <w:kern w:val="2"/>
        </w:rPr>
        <w:t>Статья 30. Глава сельсовета</w:t>
      </w:r>
    </w:p>
    <w:p w:rsidR="00636519" w:rsidRPr="00636519" w:rsidRDefault="00636519" w:rsidP="00636519">
      <w:pPr>
        <w:pStyle w:val="af3"/>
        <w:keepLines/>
        <w:widowControl w:val="0"/>
        <w:spacing w:before="0" w:after="0" w:line="240" w:lineRule="auto"/>
        <w:ind w:firstLine="709"/>
        <w:jc w:val="both"/>
        <w:rPr>
          <w:kern w:val="2"/>
        </w:rPr>
      </w:pPr>
    </w:p>
    <w:p w:rsidR="00636519" w:rsidRPr="00636519" w:rsidRDefault="00636519" w:rsidP="00636519">
      <w:pPr>
        <w:pStyle w:val="ConsNormal"/>
        <w:widowControl/>
        <w:ind w:firstLine="709"/>
        <w:jc w:val="both"/>
        <w:rPr>
          <w:rFonts w:ascii="Times New Roman" w:hAnsi="Times New Roman" w:cs="Times New Roman"/>
          <w:sz w:val="28"/>
          <w:szCs w:val="28"/>
        </w:rPr>
      </w:pPr>
      <w:r w:rsidRPr="00636519">
        <w:rPr>
          <w:rFonts w:ascii="Times New Roman" w:hAnsi="Times New Roman" w:cs="Times New Roman"/>
          <w:sz w:val="28"/>
          <w:szCs w:val="28"/>
        </w:rPr>
        <w:t xml:space="preserve">1. Глава сельсовета является высшим должностным лицом муниципального образования и наделяется настоящим Уставом собственными полномочиями по решению вопросов местного значения. </w:t>
      </w:r>
    </w:p>
    <w:p w:rsidR="00636519" w:rsidRPr="00636519" w:rsidRDefault="00636519" w:rsidP="00636519">
      <w:pPr>
        <w:autoSpaceDE w:val="0"/>
        <w:autoSpaceDN w:val="0"/>
        <w:adjustRightInd w:val="0"/>
        <w:ind w:firstLine="709"/>
        <w:jc w:val="both"/>
        <w:rPr>
          <w:bCs/>
          <w:color w:val="auto"/>
        </w:rPr>
      </w:pPr>
      <w:r w:rsidRPr="00636519">
        <w:rPr>
          <w:color w:val="auto"/>
        </w:rPr>
        <w:t xml:space="preserve">Главой сельсовета может быть избран гражданин Российской Федерации, достигший 21 года, а на основании международных договоров Российской Федерации и в порядке, установленном законом, </w:t>
      </w:r>
      <w:r w:rsidRPr="00636519">
        <w:rPr>
          <w:bCs/>
          <w:color w:val="auto"/>
        </w:rPr>
        <w:t xml:space="preserve">гражданин Российской Федерации, имеющий гражданство </w:t>
      </w:r>
      <w:r w:rsidRPr="00636519">
        <w:rPr>
          <w:color w:val="auto"/>
        </w:rPr>
        <w:t>(подданство)</w:t>
      </w:r>
      <w:r w:rsidRPr="00636519">
        <w:rPr>
          <w:bCs/>
          <w:color w:val="auto"/>
        </w:rPr>
        <w:t xml:space="preserve">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636519" w:rsidRPr="00636519" w:rsidRDefault="00636519" w:rsidP="00636519">
      <w:pPr>
        <w:autoSpaceDE w:val="0"/>
        <w:autoSpaceDN w:val="0"/>
        <w:adjustRightInd w:val="0"/>
        <w:ind w:firstLine="709"/>
        <w:jc w:val="both"/>
        <w:rPr>
          <w:bCs/>
          <w:color w:val="auto"/>
        </w:rPr>
      </w:pPr>
      <w:r w:rsidRPr="00636519">
        <w:rPr>
          <w:bCs/>
          <w:color w:val="auto"/>
        </w:rPr>
        <w:t xml:space="preserve">На основании международных договоров Российской Федерации и в порядке, установленном законом, иностранные граждане, постоянно проживающие на территории муниципального образования, имеют право быть избранными главой муниципального образования, участвовать в иных </w:t>
      </w:r>
      <w:r w:rsidRPr="00636519">
        <w:rPr>
          <w:bCs/>
          <w:color w:val="auto"/>
        </w:rPr>
        <w:lastRenderedPageBreak/>
        <w:t>избирательных действиях на тех же условиях, что и граждане Российской Федерации.</w:t>
      </w:r>
    </w:p>
    <w:p w:rsidR="00636519" w:rsidRPr="00636519" w:rsidRDefault="00636519" w:rsidP="00636519">
      <w:pPr>
        <w:pStyle w:val="22"/>
        <w:ind w:firstLine="709"/>
        <w:rPr>
          <w:bCs/>
        </w:rPr>
      </w:pPr>
      <w:r w:rsidRPr="00636519">
        <w:rPr>
          <w:bCs/>
        </w:rPr>
        <w:t>2. Глава сельсовета избирается Советом депутатов  из числа кандидатов, представленных конкурсной комиссией по результатам конкурса, и возглавляет местную администрацию, сроком на 5 лет в порядке, предусмотренном действующим законодательством.</w:t>
      </w:r>
    </w:p>
    <w:p w:rsidR="00636519" w:rsidRPr="00636519" w:rsidRDefault="00636519" w:rsidP="00636519">
      <w:pPr>
        <w:pStyle w:val="22"/>
        <w:ind w:firstLine="709"/>
        <w:rPr>
          <w:bCs/>
        </w:rPr>
      </w:pPr>
      <w:r w:rsidRPr="00636519">
        <w:rPr>
          <w:bCs/>
        </w:rPr>
        <w:t xml:space="preserve">Порядок проведения конкурса по отбору кандидатур на должность главы сельсовета устанавливается Советом депутатов. </w:t>
      </w:r>
    </w:p>
    <w:p w:rsidR="00636519" w:rsidRPr="00636519" w:rsidRDefault="00636519" w:rsidP="00636519">
      <w:pPr>
        <w:pStyle w:val="22"/>
        <w:ind w:firstLine="709"/>
        <w:rPr>
          <w:bCs/>
        </w:rPr>
      </w:pPr>
      <w:r w:rsidRPr="00636519">
        <w:rPr>
          <w:bCs/>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36519" w:rsidRPr="00636519" w:rsidRDefault="00636519" w:rsidP="00636519">
      <w:pPr>
        <w:pStyle w:val="22"/>
        <w:ind w:firstLine="709"/>
        <w:rPr>
          <w:bCs/>
        </w:rPr>
      </w:pPr>
      <w:r w:rsidRPr="00636519">
        <w:rPr>
          <w:bCs/>
        </w:rPr>
        <w:t>Общее число членов конкурсной комиссии устанавливается Советом депутатов.</w:t>
      </w:r>
    </w:p>
    <w:p w:rsidR="00636519" w:rsidRPr="00636519" w:rsidRDefault="00636519" w:rsidP="00636519">
      <w:pPr>
        <w:pStyle w:val="22"/>
        <w:ind w:firstLine="709"/>
        <w:rPr>
          <w:bCs/>
        </w:rPr>
      </w:pPr>
      <w:r w:rsidRPr="00636519">
        <w:rPr>
          <w:bCs/>
        </w:rPr>
        <w:t>Половина членов конкурсной комиссии назначается Советом депутатов, а другая половина – главой муниципального района.</w:t>
      </w:r>
    </w:p>
    <w:p w:rsidR="00636519" w:rsidRPr="00636519" w:rsidRDefault="00636519" w:rsidP="00636519">
      <w:pPr>
        <w:pStyle w:val="22"/>
        <w:ind w:firstLine="709"/>
        <w:rPr>
          <w:bCs/>
        </w:rPr>
      </w:pPr>
      <w:r w:rsidRPr="00636519">
        <w:rPr>
          <w:bCs/>
        </w:rPr>
        <w:t xml:space="preserve">3. Глава  </w:t>
      </w:r>
      <w:r w:rsidRPr="00636519">
        <w:t>сельсовета</w:t>
      </w:r>
      <w:r w:rsidRPr="00636519">
        <w:rPr>
          <w:bCs/>
        </w:rPr>
        <w:t xml:space="preserve"> вступает в должность после избрания его представительным органом муниципального образования на основании решения об избрании.</w:t>
      </w:r>
    </w:p>
    <w:p w:rsidR="00636519" w:rsidRPr="00636519" w:rsidRDefault="00636519" w:rsidP="00636519">
      <w:pPr>
        <w:autoSpaceDE w:val="0"/>
        <w:autoSpaceDN w:val="0"/>
        <w:adjustRightInd w:val="0"/>
        <w:ind w:firstLine="709"/>
        <w:jc w:val="both"/>
        <w:rPr>
          <w:bCs/>
          <w:color w:val="auto"/>
        </w:rPr>
      </w:pPr>
      <w:r w:rsidRPr="00636519">
        <w:rPr>
          <w:bCs/>
          <w:color w:val="auto"/>
        </w:rPr>
        <w:t xml:space="preserve">Полномочия главы  </w:t>
      </w:r>
      <w:r w:rsidRPr="00636519">
        <w:rPr>
          <w:color w:val="auto"/>
        </w:rPr>
        <w:t>сельсовета</w:t>
      </w:r>
      <w:r w:rsidRPr="00636519">
        <w:rPr>
          <w:bCs/>
          <w:color w:val="auto"/>
        </w:rPr>
        <w:t xml:space="preserve"> начинаются со дня его вступления в должность и прекращаются в день вступления в должность вновь избранного главы </w:t>
      </w:r>
      <w:r w:rsidRPr="00636519">
        <w:rPr>
          <w:color w:val="auto"/>
        </w:rPr>
        <w:t xml:space="preserve"> сельсовета</w:t>
      </w:r>
      <w:r w:rsidRPr="00636519">
        <w:rPr>
          <w:bCs/>
          <w:color w:val="auto"/>
        </w:rPr>
        <w:t>.</w:t>
      </w:r>
    </w:p>
    <w:p w:rsidR="00636519" w:rsidRPr="00636519" w:rsidRDefault="00636519" w:rsidP="00636519">
      <w:pPr>
        <w:pStyle w:val="22"/>
        <w:ind w:firstLine="709"/>
      </w:pPr>
      <w:r w:rsidRPr="00636519">
        <w:t>4. Глава сельсовета не вправе:</w:t>
      </w:r>
    </w:p>
    <w:p w:rsidR="00636519" w:rsidRPr="00636519" w:rsidRDefault="00636519" w:rsidP="00636519">
      <w:pPr>
        <w:pStyle w:val="ConsPlusNormal"/>
        <w:ind w:firstLine="709"/>
        <w:jc w:val="both"/>
        <w:rPr>
          <w:rFonts w:ascii="Times New Roman" w:hAnsi="Times New Roman" w:cs="Times New Roman"/>
          <w:sz w:val="28"/>
          <w:szCs w:val="28"/>
        </w:rPr>
      </w:pPr>
      <w:r w:rsidRPr="00636519">
        <w:rPr>
          <w:rFonts w:ascii="Times New Roman" w:hAnsi="Times New Roman" w:cs="Times New Roman"/>
          <w:sz w:val="28"/>
          <w:szCs w:val="28"/>
        </w:rPr>
        <w:t>1) заниматься предпринимательской деятельностью лично или через доверенных лиц;</w:t>
      </w:r>
    </w:p>
    <w:p w:rsidR="00636519" w:rsidRPr="00636519" w:rsidRDefault="00636519" w:rsidP="00636519">
      <w:pPr>
        <w:pStyle w:val="ConsPlusNormal"/>
        <w:ind w:firstLine="709"/>
        <w:jc w:val="both"/>
        <w:rPr>
          <w:rFonts w:ascii="Times New Roman" w:hAnsi="Times New Roman" w:cs="Times New Roman"/>
          <w:sz w:val="28"/>
          <w:szCs w:val="28"/>
        </w:rPr>
      </w:pPr>
      <w:r w:rsidRPr="00636519">
        <w:rPr>
          <w:rFonts w:ascii="Times New Roman" w:hAnsi="Times New Roman" w:cs="Times New Roman"/>
          <w:sz w:val="28"/>
          <w:szCs w:val="28"/>
        </w:rPr>
        <w:t>2) участвовать в управлении коммерческой или некоммерческой организацией, за исключением следующих случаев:</w:t>
      </w:r>
    </w:p>
    <w:p w:rsidR="00636519" w:rsidRPr="00636519" w:rsidRDefault="00636519" w:rsidP="00636519">
      <w:pPr>
        <w:pStyle w:val="ConsPlusNormal"/>
        <w:ind w:firstLine="709"/>
        <w:jc w:val="both"/>
        <w:rPr>
          <w:rFonts w:ascii="Times New Roman" w:hAnsi="Times New Roman" w:cs="Times New Roman"/>
          <w:sz w:val="28"/>
          <w:szCs w:val="28"/>
        </w:rPr>
      </w:pPr>
      <w:r w:rsidRPr="00636519">
        <w:rPr>
          <w:rFonts w:ascii="Times New Roman" w:hAnsi="Times New Roman" w:cs="Times New Roman"/>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36519" w:rsidRPr="00636519" w:rsidRDefault="00636519" w:rsidP="00636519">
      <w:pPr>
        <w:pStyle w:val="ConsPlusNormal"/>
        <w:ind w:firstLine="709"/>
        <w:jc w:val="both"/>
        <w:rPr>
          <w:rFonts w:ascii="Times New Roman" w:hAnsi="Times New Roman" w:cs="Times New Roman"/>
          <w:sz w:val="28"/>
          <w:szCs w:val="28"/>
        </w:rPr>
      </w:pPr>
      <w:r w:rsidRPr="00636519">
        <w:rPr>
          <w:rFonts w:ascii="Times New Roman" w:hAnsi="Times New Roman" w:cs="Times New Roman"/>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Оренбургской области в порядке, установленном законом Оренбургской области;</w:t>
      </w:r>
    </w:p>
    <w:p w:rsidR="00636519" w:rsidRPr="00636519" w:rsidRDefault="00636519" w:rsidP="00636519">
      <w:pPr>
        <w:pStyle w:val="ConsPlusNormal"/>
        <w:ind w:firstLine="709"/>
        <w:jc w:val="both"/>
        <w:rPr>
          <w:rFonts w:ascii="Times New Roman" w:hAnsi="Times New Roman" w:cs="Times New Roman"/>
          <w:sz w:val="28"/>
          <w:szCs w:val="28"/>
        </w:rPr>
      </w:pPr>
      <w:r w:rsidRPr="00636519">
        <w:rPr>
          <w:rFonts w:ascii="Times New Roman" w:hAnsi="Times New Roman" w:cs="Times New Roman"/>
          <w:sz w:val="28"/>
          <w:szCs w:val="28"/>
        </w:rPr>
        <w:t>в) представление на безвозмездной основе интересов муниципального образования в совете муниципальных образований Оренбургской области, иных объединениях муниципальных образований, а также в их органах управления;</w:t>
      </w:r>
    </w:p>
    <w:p w:rsidR="00636519" w:rsidRPr="00636519" w:rsidRDefault="00636519" w:rsidP="00636519">
      <w:pPr>
        <w:pStyle w:val="ConsPlusNormal"/>
        <w:ind w:firstLine="709"/>
        <w:jc w:val="both"/>
        <w:rPr>
          <w:rFonts w:ascii="Times New Roman" w:hAnsi="Times New Roman" w:cs="Times New Roman"/>
          <w:sz w:val="28"/>
          <w:szCs w:val="28"/>
        </w:rPr>
      </w:pPr>
      <w:r w:rsidRPr="00636519">
        <w:rPr>
          <w:rFonts w:ascii="Times New Roman" w:hAnsi="Times New Roman" w:cs="Times New Roman"/>
          <w:sz w:val="28"/>
          <w:szCs w:val="28"/>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36519" w:rsidRPr="00636519" w:rsidRDefault="00636519" w:rsidP="00636519">
      <w:pPr>
        <w:pStyle w:val="ConsPlusNormal"/>
        <w:ind w:firstLine="709"/>
        <w:jc w:val="both"/>
        <w:rPr>
          <w:rFonts w:ascii="Times New Roman" w:hAnsi="Times New Roman" w:cs="Times New Roman"/>
          <w:sz w:val="28"/>
          <w:szCs w:val="28"/>
        </w:rPr>
      </w:pPr>
      <w:r w:rsidRPr="00636519">
        <w:rPr>
          <w:rFonts w:ascii="Times New Roman" w:hAnsi="Times New Roman" w:cs="Times New Roman"/>
          <w:sz w:val="28"/>
          <w:szCs w:val="28"/>
        </w:rPr>
        <w:t>д) иные случаи, предусмотренные федеральными законами;</w:t>
      </w:r>
    </w:p>
    <w:p w:rsidR="00636519" w:rsidRPr="00636519" w:rsidRDefault="00636519" w:rsidP="00636519">
      <w:pPr>
        <w:pStyle w:val="ConsPlusNormal"/>
        <w:ind w:firstLine="709"/>
        <w:jc w:val="both"/>
        <w:rPr>
          <w:rFonts w:ascii="Times New Roman" w:hAnsi="Times New Roman" w:cs="Times New Roman"/>
          <w:sz w:val="28"/>
          <w:szCs w:val="28"/>
        </w:rPr>
      </w:pPr>
      <w:r w:rsidRPr="00636519">
        <w:rPr>
          <w:rFonts w:ascii="Times New Roman" w:hAnsi="Times New Roman" w:cs="Times New Roman"/>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счёт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36519" w:rsidRPr="00636519" w:rsidRDefault="00636519" w:rsidP="00636519">
      <w:pPr>
        <w:pStyle w:val="24"/>
        <w:spacing w:before="0" w:after="0"/>
        <w:ind w:firstLine="709"/>
      </w:pPr>
      <w:r w:rsidRPr="00636519">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36519" w:rsidRPr="00636519" w:rsidRDefault="00636519" w:rsidP="00636519">
      <w:pPr>
        <w:pStyle w:val="24"/>
        <w:spacing w:before="0" w:after="0"/>
        <w:ind w:firstLine="709"/>
      </w:pPr>
      <w:r w:rsidRPr="00636519">
        <w:t>Глава сельсовета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сельсовета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иными федеральными законами.</w:t>
      </w:r>
    </w:p>
    <w:p w:rsidR="00636519" w:rsidRPr="00636519" w:rsidRDefault="00636519" w:rsidP="00636519">
      <w:pPr>
        <w:ind w:firstLine="709"/>
        <w:jc w:val="both"/>
        <w:rPr>
          <w:color w:val="auto"/>
        </w:rPr>
      </w:pPr>
      <w:r w:rsidRPr="00636519">
        <w:rPr>
          <w:color w:val="auto"/>
        </w:rPr>
        <w:t>5. Глава сельсовета, осуществляющий свои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636519" w:rsidRPr="00636519" w:rsidRDefault="00636519" w:rsidP="00636519">
      <w:pPr>
        <w:pStyle w:val="ConsNormal"/>
        <w:widowControl/>
        <w:ind w:firstLine="709"/>
        <w:jc w:val="both"/>
        <w:rPr>
          <w:rFonts w:ascii="Times New Roman" w:hAnsi="Times New Roman" w:cs="Times New Roman"/>
          <w:sz w:val="28"/>
          <w:szCs w:val="28"/>
        </w:rPr>
      </w:pPr>
      <w:r w:rsidRPr="00636519">
        <w:rPr>
          <w:rFonts w:ascii="Times New Roman" w:hAnsi="Times New Roman" w:cs="Times New Roman"/>
          <w:sz w:val="28"/>
          <w:szCs w:val="28"/>
        </w:rPr>
        <w:t xml:space="preserve">7. Гарантии прав главы сельсовета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 служебных транспортных средств, переписки, используемых им средств </w:t>
      </w:r>
      <w:r w:rsidRPr="00636519">
        <w:rPr>
          <w:rFonts w:ascii="Times New Roman" w:hAnsi="Times New Roman" w:cs="Times New Roman"/>
          <w:sz w:val="28"/>
          <w:szCs w:val="28"/>
        </w:rPr>
        <w:lastRenderedPageBreak/>
        <w:t>связи, принадлежащих ему документов устанавливаются федеральными законами.</w:t>
      </w:r>
    </w:p>
    <w:p w:rsidR="00636519" w:rsidRPr="00636519" w:rsidRDefault="00636519" w:rsidP="00636519">
      <w:pPr>
        <w:pStyle w:val="ConsNormal"/>
        <w:widowControl/>
        <w:ind w:firstLine="709"/>
        <w:jc w:val="both"/>
        <w:rPr>
          <w:rFonts w:ascii="Times New Roman" w:hAnsi="Times New Roman" w:cs="Times New Roman"/>
          <w:sz w:val="28"/>
          <w:szCs w:val="28"/>
        </w:rPr>
      </w:pPr>
      <w:r w:rsidRPr="00636519">
        <w:rPr>
          <w:rFonts w:ascii="Times New Roman" w:hAnsi="Times New Roman" w:cs="Times New Roman"/>
          <w:sz w:val="28"/>
          <w:szCs w:val="28"/>
        </w:rPr>
        <w:t>8. Глава сельсовета в своей деятельности подконтролен и подотчетен населению и Совету депутатов.</w:t>
      </w:r>
    </w:p>
    <w:p w:rsidR="00636519" w:rsidRPr="00636519" w:rsidRDefault="00636519" w:rsidP="00636519">
      <w:pPr>
        <w:ind w:firstLine="709"/>
        <w:jc w:val="both"/>
        <w:rPr>
          <w:color w:val="auto"/>
        </w:rPr>
      </w:pPr>
      <w:r w:rsidRPr="00636519">
        <w:rPr>
          <w:color w:val="auto"/>
        </w:rPr>
        <w:t>9. Глава сельсовета представляет Совету депутатов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w:t>
      </w:r>
    </w:p>
    <w:p w:rsidR="00636519" w:rsidRPr="00636519" w:rsidRDefault="00636519" w:rsidP="00636519">
      <w:pPr>
        <w:autoSpaceDE w:val="0"/>
        <w:autoSpaceDN w:val="0"/>
        <w:adjustRightInd w:val="0"/>
        <w:ind w:firstLine="709"/>
        <w:jc w:val="both"/>
        <w:outlineLvl w:val="1"/>
        <w:rPr>
          <w:color w:val="auto"/>
        </w:rPr>
      </w:pPr>
      <w:r w:rsidRPr="00636519">
        <w:rPr>
          <w:color w:val="auto"/>
        </w:rPr>
        <w:t xml:space="preserve">10. Глава сельсовета должен соблюдать ограничения, запреты, исполнять обязанности, которые установлены Федеральным законом от 25.12.2008 </w:t>
      </w:r>
      <w:r w:rsidRPr="00636519">
        <w:rPr>
          <w:color w:val="auto"/>
        </w:rPr>
        <w:br/>
        <w:t>№ 273-ФЗ, Федеральным законом от 03.12.2012 № 230-ФЗ, Федеральным законом от 07.05.2013 № 79-ФЗ, если иное не предусмотрено Федеральным законом от 06.10.2003 № 131-ФЗ.</w:t>
      </w:r>
    </w:p>
    <w:p w:rsidR="00636519" w:rsidRPr="00636519" w:rsidRDefault="00636519" w:rsidP="00636519">
      <w:pPr>
        <w:autoSpaceDE w:val="0"/>
        <w:autoSpaceDN w:val="0"/>
        <w:adjustRightInd w:val="0"/>
        <w:ind w:firstLine="709"/>
        <w:jc w:val="both"/>
        <w:outlineLvl w:val="1"/>
        <w:rPr>
          <w:color w:val="auto"/>
        </w:rPr>
      </w:pPr>
      <w:r w:rsidRPr="00636519">
        <w:rPr>
          <w:color w:val="auto"/>
        </w:rPr>
        <w:t>11.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w:t>
      </w:r>
    </w:p>
    <w:p w:rsidR="00636519" w:rsidRPr="00972CB5" w:rsidRDefault="00636519" w:rsidP="00636519">
      <w:pPr>
        <w:autoSpaceDE w:val="0"/>
        <w:autoSpaceDN w:val="0"/>
        <w:adjustRightInd w:val="0"/>
        <w:ind w:firstLine="709"/>
        <w:jc w:val="both"/>
        <w:outlineLvl w:val="1"/>
        <w:rPr>
          <w:color w:val="000000" w:themeColor="text1"/>
        </w:rPr>
      </w:pPr>
      <w:r w:rsidRPr="00636519">
        <w:rPr>
          <w:color w:val="auto"/>
        </w:rPr>
        <w:t xml:space="preserve">12. Глава сельсовета представляет Губернатору Оренбургской области через комитет по профилактике коррупционных правонарушений Оренбургской </w:t>
      </w:r>
      <w:bookmarkEnd w:id="0"/>
      <w:r w:rsidRPr="00972CB5">
        <w:rPr>
          <w:color w:val="000000" w:themeColor="text1"/>
        </w:rPr>
        <w:t>области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Указанные сведения подаются по форме справки,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на бумажном носителе с использованием специального программного обеспечения «Справки БК».</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Копии справок о доходах, расходах, об имуществе и обязательствах имущественного характера представляются в местную администрацию ежегодно, не позднее 30 апреля года, следующего за отчетным.</w:t>
      </w:r>
    </w:p>
    <w:p w:rsidR="00636519" w:rsidRPr="00972CB5" w:rsidRDefault="00636519" w:rsidP="00636519">
      <w:pPr>
        <w:ind w:firstLine="709"/>
        <w:jc w:val="both"/>
        <w:rPr>
          <w:color w:val="000000" w:themeColor="text1"/>
        </w:rPr>
      </w:pPr>
      <w:r w:rsidRPr="00972CB5">
        <w:rPr>
          <w:color w:val="000000" w:themeColor="text1"/>
        </w:rPr>
        <w:t>1</w:t>
      </w:r>
      <w:r>
        <w:rPr>
          <w:color w:val="000000" w:themeColor="text1"/>
        </w:rPr>
        <w:t>3</w:t>
      </w:r>
      <w:r w:rsidRPr="00972CB5">
        <w:rPr>
          <w:color w:val="000000" w:themeColor="text1"/>
        </w:rPr>
        <w:t>. Сведения о доходах, расходах, об имуществе и обязательствах имущественного характера, представленные главой сельсовета,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депутатов.</w:t>
      </w:r>
    </w:p>
    <w:p w:rsidR="00636519" w:rsidRPr="00972CB5" w:rsidRDefault="00636519" w:rsidP="00636519">
      <w:pPr>
        <w:ind w:firstLine="709"/>
        <w:jc w:val="both"/>
        <w:rPr>
          <w:color w:val="000000" w:themeColor="text1"/>
        </w:rPr>
      </w:pPr>
      <w:r w:rsidRPr="00972CB5">
        <w:rPr>
          <w:color w:val="000000" w:themeColor="text1"/>
        </w:rPr>
        <w:t>1</w:t>
      </w:r>
      <w:r>
        <w:rPr>
          <w:color w:val="000000" w:themeColor="text1"/>
        </w:rPr>
        <w:t>4</w:t>
      </w:r>
      <w:r w:rsidRPr="00972CB5">
        <w:rPr>
          <w:color w:val="000000" w:themeColor="text1"/>
        </w:rPr>
        <w:t>. Главе  сельсовета предоставляется ежегодный оплачиваемый отпуск продолжительностью 42 календарных дня.</w:t>
      </w:r>
    </w:p>
    <w:p w:rsidR="00636519" w:rsidRPr="00972CB5" w:rsidRDefault="00636519" w:rsidP="00636519">
      <w:pPr>
        <w:ind w:firstLine="709"/>
        <w:jc w:val="both"/>
        <w:rPr>
          <w:color w:val="000000" w:themeColor="text1"/>
        </w:rPr>
      </w:pPr>
      <w:r w:rsidRPr="00972CB5">
        <w:rPr>
          <w:color w:val="000000" w:themeColor="text1"/>
        </w:rPr>
        <w:t xml:space="preserve">Сверх ежегодного оплачиваемого отпуска главе </w:t>
      </w:r>
      <w:r w:rsidRPr="00972CB5">
        <w:rPr>
          <w:color w:val="000000" w:themeColor="text1"/>
          <w:shd w:val="clear" w:color="auto" w:fill="FFFFFF"/>
        </w:rPr>
        <w:t>сельсовета</w:t>
      </w:r>
      <w:r w:rsidRPr="00972CB5">
        <w:rPr>
          <w:color w:val="000000" w:themeColor="text1"/>
        </w:rPr>
        <w:t xml:space="preserve">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636519" w:rsidRPr="00972CB5" w:rsidRDefault="00636519" w:rsidP="00636519">
      <w:pPr>
        <w:autoSpaceDE w:val="0"/>
        <w:autoSpaceDN w:val="0"/>
        <w:adjustRightInd w:val="0"/>
        <w:ind w:firstLine="709"/>
        <w:jc w:val="both"/>
        <w:outlineLvl w:val="1"/>
        <w:rPr>
          <w:b/>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31. Полномочия главы сельсовета</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af6"/>
        <w:keepLines/>
        <w:widowControl w:val="0"/>
        <w:ind w:firstLine="709"/>
        <w:jc w:val="both"/>
        <w:rPr>
          <w:color w:val="000000" w:themeColor="text1"/>
          <w:sz w:val="28"/>
          <w:szCs w:val="28"/>
        </w:rPr>
      </w:pPr>
      <w:r w:rsidRPr="00972CB5">
        <w:rPr>
          <w:color w:val="000000" w:themeColor="text1"/>
          <w:sz w:val="28"/>
          <w:szCs w:val="28"/>
        </w:rPr>
        <w:t>1. Глава сельсовета обладает следующими полномочиями:</w:t>
      </w:r>
    </w:p>
    <w:p w:rsidR="00636519" w:rsidRPr="00972CB5" w:rsidRDefault="00636519" w:rsidP="00636519">
      <w:pPr>
        <w:ind w:firstLine="709"/>
        <w:jc w:val="both"/>
        <w:rPr>
          <w:color w:val="000000" w:themeColor="text1"/>
        </w:rPr>
      </w:pPr>
      <w:r w:rsidRPr="00972CB5">
        <w:rPr>
          <w:color w:val="000000" w:themeColor="text1"/>
        </w:rPr>
        <w:lastRenderedPageBreak/>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подписывает и обнародует в порядке, установленном настоящим Уставом, нормативные правовые акты, принятые Советом депутатов;</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3) издает в пределах своих полномочий правовые акты;</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4) вправе требовать созыва внеочередного заседания Совета депутатов;</w:t>
      </w:r>
    </w:p>
    <w:p w:rsidR="00636519" w:rsidRPr="00972CB5" w:rsidRDefault="00636519" w:rsidP="00636519">
      <w:pPr>
        <w:ind w:firstLine="709"/>
        <w:jc w:val="both"/>
        <w:rPr>
          <w:color w:val="000000" w:themeColor="text1"/>
        </w:rPr>
      </w:pPr>
      <w:r w:rsidRPr="00972CB5">
        <w:rPr>
          <w:color w:val="000000" w:themeColor="text1"/>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Оренбургской области;</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6) обладает правом внесения в Совет депутатов проектов муниципальных правовых актов;</w:t>
      </w:r>
    </w:p>
    <w:p w:rsidR="00636519" w:rsidRPr="00972CB5" w:rsidRDefault="00636519" w:rsidP="00636519">
      <w:pPr>
        <w:ind w:firstLine="709"/>
        <w:jc w:val="both"/>
        <w:rPr>
          <w:color w:val="000000" w:themeColor="text1"/>
        </w:rPr>
      </w:pPr>
      <w:r w:rsidRPr="00972CB5">
        <w:rPr>
          <w:color w:val="000000" w:themeColor="text1"/>
        </w:rPr>
        <w:t>7) представляет на утверждение Совета депутатов планы и программы развития сельсовета, отчеты об их исполнении;</w:t>
      </w:r>
    </w:p>
    <w:p w:rsidR="00636519" w:rsidRPr="00972CB5" w:rsidRDefault="00636519" w:rsidP="00636519">
      <w:pPr>
        <w:ind w:firstLine="709"/>
        <w:jc w:val="both"/>
        <w:rPr>
          <w:color w:val="000000" w:themeColor="text1"/>
        </w:rPr>
      </w:pPr>
      <w:r w:rsidRPr="00972CB5">
        <w:rPr>
          <w:color w:val="000000" w:themeColor="text1"/>
        </w:rPr>
        <w:t>8)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636519" w:rsidRPr="00972CB5" w:rsidRDefault="00636519" w:rsidP="00636519">
      <w:pPr>
        <w:ind w:firstLine="709"/>
        <w:jc w:val="both"/>
        <w:rPr>
          <w:color w:val="000000" w:themeColor="text1"/>
        </w:rPr>
      </w:pPr>
      <w:r w:rsidRPr="00972CB5">
        <w:rPr>
          <w:color w:val="000000" w:themeColor="text1"/>
        </w:rPr>
        <w:t xml:space="preserve">9) назначает и освобождает от должности заместителей главы администрации  сельсовета; </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10) принимает меры поощрения и дисциплинарной ответственности к назначенным им должностным лицам.</w:t>
      </w:r>
    </w:p>
    <w:p w:rsidR="00636519" w:rsidRPr="00972CB5" w:rsidRDefault="00636519" w:rsidP="00636519">
      <w:pPr>
        <w:pStyle w:val="24"/>
        <w:spacing w:before="0" w:after="0"/>
        <w:ind w:firstLine="709"/>
        <w:rPr>
          <w:color w:val="000000" w:themeColor="text1"/>
        </w:rPr>
      </w:pPr>
      <w:r w:rsidRPr="00972CB5">
        <w:rPr>
          <w:color w:val="000000" w:themeColor="text1"/>
        </w:rPr>
        <w:t>2. Глава сельсовета имеет иные полномочия в соответствии с федеральным законом и законом Оренбургской области.</w:t>
      </w:r>
    </w:p>
    <w:p w:rsidR="00636519" w:rsidRPr="00972CB5" w:rsidRDefault="00636519" w:rsidP="00636519">
      <w:pPr>
        <w:pStyle w:val="24"/>
        <w:spacing w:before="0" w:after="0"/>
        <w:ind w:firstLine="709"/>
        <w:rPr>
          <w:color w:val="000000" w:themeColor="text1"/>
        </w:rPr>
      </w:pPr>
      <w:r w:rsidRPr="00972CB5">
        <w:rPr>
          <w:color w:val="000000" w:themeColor="text1"/>
        </w:rPr>
        <w:t xml:space="preserve">3. В период временного отсутствия главы сельсовета его полномочия, включая обязанности по руководству администрацией  сельсовета, возлагаются на лицо, назначаемое распоряжением главы сельсовета. </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32. Досрочное прекращение полномочий главы сельсовета</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24"/>
        <w:spacing w:before="0" w:after="0"/>
        <w:ind w:firstLine="709"/>
        <w:rPr>
          <w:color w:val="000000" w:themeColor="text1"/>
        </w:rPr>
      </w:pPr>
      <w:r w:rsidRPr="00972CB5">
        <w:rPr>
          <w:color w:val="000000" w:themeColor="text1"/>
        </w:rPr>
        <w:t>1. Полномочия главы сельсовета досрочно прекращаются в случае:</w:t>
      </w:r>
    </w:p>
    <w:p w:rsidR="00636519" w:rsidRPr="00972CB5" w:rsidRDefault="00636519" w:rsidP="00636519">
      <w:pPr>
        <w:ind w:firstLine="709"/>
        <w:jc w:val="both"/>
        <w:rPr>
          <w:color w:val="000000" w:themeColor="text1"/>
        </w:rPr>
      </w:pPr>
      <w:r w:rsidRPr="00972CB5">
        <w:rPr>
          <w:color w:val="000000" w:themeColor="text1"/>
        </w:rPr>
        <w:t>1) смерти;</w:t>
      </w:r>
    </w:p>
    <w:p w:rsidR="00636519" w:rsidRPr="00972CB5" w:rsidRDefault="00636519" w:rsidP="00636519">
      <w:pPr>
        <w:ind w:firstLine="709"/>
        <w:jc w:val="both"/>
        <w:rPr>
          <w:color w:val="000000" w:themeColor="text1"/>
        </w:rPr>
      </w:pPr>
      <w:r w:rsidRPr="00972CB5">
        <w:rPr>
          <w:color w:val="000000" w:themeColor="text1"/>
        </w:rPr>
        <w:t>2) отставки по собственному желанию;</w:t>
      </w:r>
    </w:p>
    <w:p w:rsidR="00636519" w:rsidRPr="00972CB5" w:rsidRDefault="00636519" w:rsidP="00636519">
      <w:pPr>
        <w:ind w:firstLine="709"/>
        <w:jc w:val="both"/>
        <w:rPr>
          <w:color w:val="000000" w:themeColor="text1"/>
        </w:rPr>
      </w:pPr>
      <w:r w:rsidRPr="00972CB5">
        <w:rPr>
          <w:color w:val="000000" w:themeColor="text1"/>
        </w:rPr>
        <w:t>3) удаления в отставку в соответствии со статьей 74.1 Федерального закона от 06.10.2003 № 131-ФЗ;</w:t>
      </w:r>
    </w:p>
    <w:p w:rsidR="00636519" w:rsidRPr="00972CB5" w:rsidRDefault="00636519" w:rsidP="00636519">
      <w:pPr>
        <w:ind w:firstLine="709"/>
        <w:jc w:val="both"/>
        <w:rPr>
          <w:color w:val="000000" w:themeColor="text1"/>
        </w:rPr>
      </w:pPr>
      <w:r w:rsidRPr="00972CB5">
        <w:rPr>
          <w:color w:val="000000" w:themeColor="text1"/>
        </w:rPr>
        <w:t>4) отрешения от должности в соответствии со статьей 74 Федерального закона от 06.10.2003 № 131-ФЗ;</w:t>
      </w:r>
    </w:p>
    <w:p w:rsidR="00636519" w:rsidRPr="00972CB5" w:rsidRDefault="00636519" w:rsidP="00636519">
      <w:pPr>
        <w:ind w:firstLine="709"/>
        <w:jc w:val="both"/>
        <w:rPr>
          <w:color w:val="000000" w:themeColor="text1"/>
        </w:rPr>
      </w:pPr>
      <w:r w:rsidRPr="00972CB5">
        <w:rPr>
          <w:color w:val="000000" w:themeColor="text1"/>
        </w:rPr>
        <w:t>5) признания судом недееспособным или ограниченно дееспособным;</w:t>
      </w:r>
    </w:p>
    <w:p w:rsidR="00636519" w:rsidRPr="00972CB5" w:rsidRDefault="00636519" w:rsidP="00636519">
      <w:pPr>
        <w:ind w:firstLine="709"/>
        <w:jc w:val="both"/>
        <w:rPr>
          <w:color w:val="000000" w:themeColor="text1"/>
        </w:rPr>
      </w:pPr>
      <w:r w:rsidRPr="00972CB5">
        <w:rPr>
          <w:color w:val="000000" w:themeColor="text1"/>
        </w:rPr>
        <w:t>6) признания судом безвестно отсутствующим или объявления умершим;</w:t>
      </w:r>
    </w:p>
    <w:p w:rsidR="00636519" w:rsidRPr="00972CB5" w:rsidRDefault="00636519" w:rsidP="00636519">
      <w:pPr>
        <w:ind w:firstLine="709"/>
        <w:jc w:val="both"/>
        <w:rPr>
          <w:color w:val="000000" w:themeColor="text1"/>
        </w:rPr>
      </w:pPr>
      <w:r w:rsidRPr="00972CB5">
        <w:rPr>
          <w:color w:val="000000" w:themeColor="text1"/>
        </w:rPr>
        <w:t>7) вступления в отношении его в законную силу обвинительного приговора суда;</w:t>
      </w:r>
    </w:p>
    <w:p w:rsidR="00636519" w:rsidRPr="00972CB5" w:rsidRDefault="00636519" w:rsidP="00636519">
      <w:pPr>
        <w:ind w:firstLine="709"/>
        <w:jc w:val="both"/>
        <w:rPr>
          <w:color w:val="000000" w:themeColor="text1"/>
        </w:rPr>
      </w:pPr>
      <w:r w:rsidRPr="00972CB5">
        <w:rPr>
          <w:color w:val="000000" w:themeColor="text1"/>
        </w:rPr>
        <w:t>8) выезда за пределы Российской Федерации на постоянное место жительства;</w:t>
      </w:r>
    </w:p>
    <w:p w:rsidR="00636519" w:rsidRPr="00972CB5" w:rsidRDefault="00636519" w:rsidP="00636519">
      <w:pPr>
        <w:ind w:firstLine="709"/>
        <w:jc w:val="both"/>
        <w:rPr>
          <w:color w:val="000000" w:themeColor="text1"/>
        </w:rPr>
      </w:pPr>
      <w:r w:rsidRPr="00972CB5">
        <w:rPr>
          <w:color w:val="000000" w:themeColor="text1"/>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w:t>
      </w:r>
      <w:r w:rsidRPr="00972CB5">
        <w:rPr>
          <w:color w:val="000000" w:themeColor="text1"/>
        </w:rPr>
        <w:lastRenderedPageBreak/>
        <w:t>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36519" w:rsidRPr="00972CB5" w:rsidRDefault="00636519" w:rsidP="00636519">
      <w:pPr>
        <w:ind w:firstLine="709"/>
        <w:jc w:val="both"/>
        <w:rPr>
          <w:color w:val="000000" w:themeColor="text1"/>
        </w:rPr>
      </w:pPr>
      <w:r w:rsidRPr="00972CB5">
        <w:rPr>
          <w:color w:val="000000" w:themeColor="text1"/>
        </w:rPr>
        <w:t>10) установленной в судебном порядке стойкой неспособности по состоянию здоровья осуществлять полномочия главы сельсовета;</w:t>
      </w:r>
    </w:p>
    <w:p w:rsidR="00636519" w:rsidRPr="00972CB5" w:rsidRDefault="00636519" w:rsidP="00636519">
      <w:pPr>
        <w:ind w:firstLine="709"/>
        <w:jc w:val="both"/>
        <w:rPr>
          <w:color w:val="000000" w:themeColor="text1"/>
        </w:rPr>
      </w:pPr>
      <w:r w:rsidRPr="00972CB5">
        <w:rPr>
          <w:color w:val="000000" w:themeColor="text1"/>
        </w:rPr>
        <w:t xml:space="preserve">11) отзыва избирателями; </w:t>
      </w: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12) преобразования муниципального образования, осуществляемого в соответствии с частями 3, 3.1-1, 3.2, 3.3, 4 – 6.2, 7 – 7.2 статьи 13</w:t>
      </w:r>
      <w:r w:rsidRPr="00972CB5">
        <w:rPr>
          <w:b/>
          <w:color w:val="000000" w:themeColor="text1"/>
        </w:rPr>
        <w:t xml:space="preserve"> </w:t>
      </w:r>
      <w:r w:rsidRPr="00972CB5">
        <w:rPr>
          <w:color w:val="000000" w:themeColor="text1"/>
        </w:rPr>
        <w:t>Федерального закона от 06.10.2003 № 131-ФЗ, а также в случае упразднения муниципального образования;</w:t>
      </w:r>
    </w:p>
    <w:p w:rsidR="00636519" w:rsidRPr="00972CB5" w:rsidRDefault="00636519" w:rsidP="00636519">
      <w:pPr>
        <w:ind w:firstLine="709"/>
        <w:jc w:val="both"/>
        <w:rPr>
          <w:color w:val="000000" w:themeColor="text1"/>
        </w:rPr>
      </w:pPr>
      <w:r w:rsidRPr="00972CB5">
        <w:rPr>
          <w:color w:val="000000" w:themeColor="text1"/>
        </w:rPr>
        <w:t>13) утраты поселением статуса муниципального образования в связи с его объединением с городским округом;</w:t>
      </w:r>
    </w:p>
    <w:p w:rsidR="00636519" w:rsidRPr="00972CB5" w:rsidRDefault="00636519" w:rsidP="00636519">
      <w:pPr>
        <w:ind w:firstLine="709"/>
        <w:jc w:val="both"/>
        <w:rPr>
          <w:color w:val="000000" w:themeColor="text1"/>
        </w:rPr>
      </w:pPr>
      <w:r w:rsidRPr="00972CB5">
        <w:rPr>
          <w:color w:val="000000" w:themeColor="text1"/>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2. В случае досрочного прекращения полномочий главы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депутатов, назначаемый решением Совета депутатов.</w:t>
      </w:r>
    </w:p>
    <w:p w:rsidR="00636519" w:rsidRPr="00972CB5" w:rsidRDefault="00636519" w:rsidP="00636519">
      <w:pPr>
        <w:autoSpaceDE w:val="0"/>
        <w:autoSpaceDN w:val="0"/>
        <w:adjustRightInd w:val="0"/>
        <w:ind w:firstLine="709"/>
        <w:jc w:val="both"/>
        <w:outlineLvl w:val="1"/>
        <w:rPr>
          <w:color w:val="000000" w:themeColor="text1"/>
          <w:shd w:val="clear" w:color="auto" w:fill="FFFFFF"/>
        </w:rPr>
      </w:pPr>
      <w:r w:rsidRPr="00972CB5">
        <w:rPr>
          <w:color w:val="000000" w:themeColor="text1"/>
        </w:rPr>
        <w:t xml:space="preserve">3. Полномочия главы сельсовета прекращаются досрочно в случае </w:t>
      </w:r>
      <w:r w:rsidRPr="00972CB5">
        <w:rPr>
          <w:color w:val="000000" w:themeColor="text1"/>
          <w:shd w:val="clear" w:color="auto" w:fill="FFFFFF"/>
        </w:rPr>
        <w:t xml:space="preserve">несоблюдения ограничений, запретов, неисполнения обязанностей, установленных Федеральным законом от 25.12.2008 № 273-ФЗ, Федеральным законом от 03.12.2012 № 230-ФЗ, Федеральным законом от 07.05.2013 </w:t>
      </w:r>
      <w:r w:rsidRPr="00972CB5">
        <w:rPr>
          <w:color w:val="000000" w:themeColor="text1"/>
          <w:shd w:val="clear" w:color="auto" w:fill="FFFFFF"/>
        </w:rPr>
        <w:br/>
        <w:t>№ 79-ФЗ, если иное не предусмотрено Федеральным законом</w:t>
      </w:r>
      <w:r w:rsidRPr="00972CB5">
        <w:rPr>
          <w:color w:val="000000" w:themeColor="text1"/>
        </w:rPr>
        <w:t xml:space="preserve"> от 06.10.2003 № 131-ФЗ</w:t>
      </w:r>
      <w:r w:rsidRPr="00972CB5">
        <w:rPr>
          <w:color w:val="000000" w:themeColor="text1"/>
          <w:shd w:val="clear" w:color="auto" w:fill="FFFFFF"/>
        </w:rPr>
        <w:t>.</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shd w:val="clear" w:color="auto" w:fill="FFFFFF"/>
        </w:rPr>
        <w:t xml:space="preserve">Полномочия </w:t>
      </w:r>
      <w:r w:rsidRPr="00972CB5">
        <w:rPr>
          <w:color w:val="000000" w:themeColor="text1"/>
        </w:rPr>
        <w:t>главы сельсовета</w:t>
      </w:r>
      <w:r w:rsidRPr="00972CB5">
        <w:rPr>
          <w:color w:val="000000" w:themeColor="text1"/>
          <w:shd w:val="clear" w:color="auto" w:fill="FFFFFF"/>
        </w:rPr>
        <w:t xml:space="preserve"> прекращаются досрочно в случае несоблюдения ограничений, установленных Федеральным законом</w:t>
      </w:r>
      <w:r w:rsidRPr="00972CB5">
        <w:rPr>
          <w:color w:val="000000" w:themeColor="text1"/>
        </w:rPr>
        <w:t xml:space="preserve"> от 06.10.2003 № 131-ФЗ.</w:t>
      </w:r>
    </w:p>
    <w:p w:rsidR="00636519" w:rsidRPr="00972CB5" w:rsidRDefault="00636519" w:rsidP="00636519">
      <w:pPr>
        <w:pStyle w:val="af3"/>
        <w:keepLines/>
        <w:widowControl w:val="0"/>
        <w:spacing w:before="0" w:after="0" w:line="240" w:lineRule="auto"/>
        <w:ind w:firstLine="709"/>
        <w:jc w:val="both"/>
        <w:rPr>
          <w:b w:val="0"/>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33. Администрация сельсовета</w:t>
      </w:r>
    </w:p>
    <w:p w:rsidR="00636519" w:rsidRPr="00972CB5" w:rsidRDefault="00636519" w:rsidP="00636519">
      <w:pPr>
        <w:ind w:firstLine="709"/>
        <w:jc w:val="both"/>
        <w:rPr>
          <w:color w:val="000000" w:themeColor="text1"/>
        </w:rPr>
      </w:pP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1. Администрация сельсовета (местная администрация) – исполнительно-распорядительный орган местного самоуправления муниципального образования,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Оренбургской области.</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t>2. Администрация сельсовета обладает правами юридического лица.</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af3"/>
        <w:keepLines/>
        <w:widowControl w:val="0"/>
        <w:spacing w:before="0" w:after="0" w:line="240" w:lineRule="auto"/>
        <w:ind w:firstLine="709"/>
        <w:jc w:val="both"/>
        <w:rPr>
          <w:i/>
          <w:iCs/>
          <w:color w:val="000000" w:themeColor="text1"/>
        </w:rPr>
      </w:pPr>
      <w:r w:rsidRPr="00972CB5">
        <w:rPr>
          <w:color w:val="000000" w:themeColor="text1"/>
          <w:kern w:val="2"/>
        </w:rPr>
        <w:t>Статья 34. Структура администрации сельсовета</w:t>
      </w:r>
    </w:p>
    <w:p w:rsidR="00636519" w:rsidRPr="00972CB5" w:rsidRDefault="00636519" w:rsidP="00636519">
      <w:pPr>
        <w:autoSpaceDE w:val="0"/>
        <w:autoSpaceDN w:val="0"/>
        <w:adjustRightInd w:val="0"/>
        <w:ind w:firstLine="709"/>
        <w:jc w:val="both"/>
        <w:rPr>
          <w:color w:val="000000" w:themeColor="text1"/>
        </w:rPr>
      </w:pPr>
    </w:p>
    <w:p w:rsidR="00636519" w:rsidRPr="00972CB5" w:rsidRDefault="00636519" w:rsidP="00636519">
      <w:pPr>
        <w:autoSpaceDE w:val="0"/>
        <w:autoSpaceDN w:val="0"/>
        <w:adjustRightInd w:val="0"/>
        <w:ind w:firstLine="709"/>
        <w:jc w:val="both"/>
        <w:rPr>
          <w:color w:val="000000" w:themeColor="text1"/>
        </w:rPr>
      </w:pPr>
      <w:r w:rsidRPr="00972CB5">
        <w:rPr>
          <w:color w:val="000000" w:themeColor="text1"/>
        </w:rPr>
        <w:t>1. Местную администрацию возглавляет глава  сельсовета.</w:t>
      </w:r>
    </w:p>
    <w:p w:rsidR="00636519" w:rsidRPr="00972CB5" w:rsidRDefault="00636519" w:rsidP="00636519">
      <w:pPr>
        <w:ind w:firstLine="709"/>
        <w:jc w:val="both"/>
        <w:rPr>
          <w:color w:val="000000" w:themeColor="text1"/>
        </w:rPr>
      </w:pPr>
      <w:r w:rsidRPr="00972CB5">
        <w:rPr>
          <w:color w:val="000000" w:themeColor="text1"/>
        </w:rPr>
        <w:t>2. Структура администрации сельсовета утверждается Советом депутатов  по представлению главы сельсовета.</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sidRPr="00972CB5">
        <w:rPr>
          <w:rFonts w:ascii="Times New Roman" w:hAnsi="Times New Roman" w:cs="Times New Roman"/>
          <w:color w:val="000000" w:themeColor="text1"/>
          <w:sz w:val="28"/>
          <w:szCs w:val="28"/>
        </w:rPr>
        <w:lastRenderedPageBreak/>
        <w:t xml:space="preserve">3. Структура, порядок формирования, полномочия отраслевых и территориальных органов администрации сельсовета определяются положениями об органах администрации сельсовета, утверждаемыми главой сельсовета, исполняющим полномочия главы администрации сельсовета. </w:t>
      </w:r>
    </w:p>
    <w:p w:rsidR="00636519" w:rsidRPr="00972CB5" w:rsidRDefault="00636519" w:rsidP="00636519">
      <w:pPr>
        <w:pStyle w:val="ConsNormal"/>
        <w:widowControl/>
        <w:ind w:firstLine="709"/>
        <w:jc w:val="both"/>
        <w:rPr>
          <w:rFonts w:ascii="Times New Roman" w:hAnsi="Times New Roman" w:cs="Times New Roman"/>
          <w:bCs/>
          <w:color w:val="000000" w:themeColor="text1"/>
          <w:kern w:val="2"/>
          <w:sz w:val="28"/>
          <w:szCs w:val="28"/>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35. Полномочия администрации сельсовета</w:t>
      </w:r>
    </w:p>
    <w:p w:rsidR="00636519" w:rsidRPr="00972CB5" w:rsidRDefault="00636519" w:rsidP="00636519">
      <w:pPr>
        <w:ind w:firstLine="709"/>
        <w:jc w:val="both"/>
        <w:rPr>
          <w:b/>
          <w:bCs/>
          <w:color w:val="000000" w:themeColor="text1"/>
        </w:rPr>
      </w:pPr>
    </w:p>
    <w:p w:rsidR="00636519" w:rsidRPr="00972CB5" w:rsidRDefault="00636519" w:rsidP="00636519">
      <w:pPr>
        <w:pStyle w:val="24"/>
        <w:spacing w:before="0" w:after="0"/>
        <w:ind w:firstLine="709"/>
        <w:rPr>
          <w:color w:val="000000" w:themeColor="text1"/>
        </w:rPr>
      </w:pPr>
      <w:r w:rsidRPr="00972CB5">
        <w:rPr>
          <w:color w:val="000000" w:themeColor="text1"/>
        </w:rPr>
        <w:t>1. К компетенции администрации сельсовета относится:</w:t>
      </w:r>
    </w:p>
    <w:p w:rsidR="00636519" w:rsidRPr="00972CB5" w:rsidRDefault="00636519" w:rsidP="00636519">
      <w:pPr>
        <w:pStyle w:val="24"/>
        <w:spacing w:before="0" w:after="0"/>
        <w:ind w:firstLine="709"/>
        <w:rPr>
          <w:color w:val="000000" w:themeColor="text1"/>
        </w:rPr>
      </w:pPr>
      <w:r w:rsidRPr="00972CB5">
        <w:rPr>
          <w:color w:val="000000" w:themeColor="text1"/>
        </w:rPr>
        <w:t>1) исполнение решений Совета депутатов сельсовета по реализации вопросов местного значения;</w:t>
      </w:r>
    </w:p>
    <w:p w:rsidR="00636519" w:rsidRPr="00972CB5" w:rsidRDefault="00636519" w:rsidP="00636519">
      <w:pPr>
        <w:pStyle w:val="24"/>
        <w:spacing w:before="0" w:after="0"/>
        <w:ind w:firstLine="709"/>
        <w:rPr>
          <w:color w:val="000000" w:themeColor="text1"/>
        </w:rPr>
      </w:pPr>
      <w:r w:rsidRPr="00972CB5">
        <w:rPr>
          <w:color w:val="000000" w:themeColor="text1"/>
        </w:rPr>
        <w:t>2) исполнение полномочий по решению вопросов местного значения;</w:t>
      </w:r>
    </w:p>
    <w:p w:rsidR="00636519" w:rsidRPr="00972CB5" w:rsidRDefault="00636519" w:rsidP="00636519">
      <w:pPr>
        <w:pStyle w:val="24"/>
        <w:spacing w:before="0" w:after="0"/>
        <w:ind w:firstLine="709"/>
        <w:rPr>
          <w:color w:val="000000" w:themeColor="text1"/>
        </w:rPr>
      </w:pPr>
      <w:r w:rsidRPr="00972CB5">
        <w:rPr>
          <w:color w:val="000000" w:themeColor="text1"/>
        </w:rPr>
        <w:t>3) осуществление отдельных государственных полномочий, переданных федеральными законами и законами Оренбургской области;</w:t>
      </w:r>
    </w:p>
    <w:p w:rsidR="00636519" w:rsidRPr="00972CB5" w:rsidRDefault="00636519" w:rsidP="00636519">
      <w:pPr>
        <w:pStyle w:val="24"/>
        <w:spacing w:before="0" w:after="0"/>
        <w:ind w:firstLine="709"/>
        <w:rPr>
          <w:color w:val="000000" w:themeColor="text1"/>
        </w:rPr>
      </w:pPr>
      <w:r w:rsidRPr="00972CB5">
        <w:rPr>
          <w:color w:val="000000" w:themeColor="text1"/>
        </w:rPr>
        <w:t>4) представление на рассмотрение Совета депутатов проектов нормативных актов о введении или отмене местных налогов и сборов, а также другие правовые акты, предусматривающие расходы, покрываемые за счет бюджета сельсовета;</w:t>
      </w:r>
    </w:p>
    <w:p w:rsidR="00636519" w:rsidRPr="00972CB5" w:rsidRDefault="00636519" w:rsidP="00636519">
      <w:pPr>
        <w:pStyle w:val="24"/>
        <w:spacing w:before="0" w:after="0"/>
        <w:ind w:firstLine="709"/>
        <w:rPr>
          <w:color w:val="000000" w:themeColor="text1"/>
        </w:rPr>
      </w:pPr>
      <w:r w:rsidRPr="00972CB5">
        <w:rPr>
          <w:color w:val="000000" w:themeColor="text1"/>
        </w:rPr>
        <w:t>5) исполнение бюджета сельсовета, утвержденного Советом депутатов;</w:t>
      </w:r>
    </w:p>
    <w:p w:rsidR="00636519" w:rsidRPr="00972CB5" w:rsidRDefault="00636519" w:rsidP="00636519">
      <w:pPr>
        <w:pStyle w:val="24"/>
        <w:spacing w:before="0" w:after="0"/>
        <w:ind w:firstLine="709"/>
        <w:rPr>
          <w:color w:val="000000" w:themeColor="text1"/>
        </w:rPr>
      </w:pPr>
      <w:r w:rsidRPr="00972CB5">
        <w:rPr>
          <w:color w:val="000000" w:themeColor="text1"/>
        </w:rPr>
        <w:t>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636519" w:rsidRPr="00972CB5" w:rsidRDefault="00636519" w:rsidP="00636519">
      <w:pPr>
        <w:pStyle w:val="24"/>
        <w:spacing w:before="0" w:after="0"/>
        <w:ind w:firstLine="709"/>
        <w:rPr>
          <w:color w:val="000000" w:themeColor="text1"/>
        </w:rPr>
      </w:pPr>
      <w:r w:rsidRPr="00972CB5">
        <w:rPr>
          <w:color w:val="000000" w:themeColor="text1"/>
        </w:rPr>
        <w:t>7)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сельском поселении;</w:t>
      </w:r>
    </w:p>
    <w:p w:rsidR="00636519" w:rsidRPr="00972CB5" w:rsidRDefault="00636519" w:rsidP="00636519">
      <w:pPr>
        <w:pStyle w:val="24"/>
        <w:spacing w:before="0" w:after="0"/>
        <w:ind w:firstLine="709"/>
        <w:rPr>
          <w:color w:val="000000" w:themeColor="text1"/>
        </w:rPr>
      </w:pPr>
      <w:r w:rsidRPr="00972CB5">
        <w:rPr>
          <w:color w:val="000000" w:themeColor="text1"/>
        </w:rPr>
        <w:t>8) рассмотрение отчетов и докладов руководителей органов администрации сельсовета;</w:t>
      </w:r>
    </w:p>
    <w:p w:rsidR="00636519" w:rsidRPr="00972CB5" w:rsidRDefault="00636519" w:rsidP="00636519">
      <w:pPr>
        <w:pStyle w:val="24"/>
        <w:spacing w:before="0" w:after="0"/>
        <w:ind w:firstLine="709"/>
        <w:rPr>
          <w:color w:val="000000" w:themeColor="text1"/>
        </w:rPr>
      </w:pPr>
      <w:r w:rsidRPr="00972CB5">
        <w:rPr>
          <w:color w:val="000000" w:themeColor="text1"/>
        </w:rPr>
        <w:t>9) организация проверки деятельности органов администрации сельсовета в соответствии с законодательством;</w:t>
      </w:r>
    </w:p>
    <w:p w:rsidR="00636519" w:rsidRPr="00972CB5" w:rsidRDefault="00636519" w:rsidP="00636519">
      <w:pPr>
        <w:pStyle w:val="24"/>
        <w:spacing w:before="0" w:after="0"/>
        <w:ind w:firstLine="709"/>
        <w:rPr>
          <w:color w:val="000000" w:themeColor="text1"/>
        </w:rPr>
      </w:pPr>
      <w:r w:rsidRPr="00972CB5">
        <w:rPr>
          <w:color w:val="000000" w:themeColor="text1"/>
        </w:rPr>
        <w:t xml:space="preserve">10) владение, пользование и распоряжение имуществом, находящимся в муниципальной собственности сельсовета. </w:t>
      </w:r>
    </w:p>
    <w:p w:rsidR="00636519" w:rsidRPr="00972CB5" w:rsidRDefault="00636519" w:rsidP="00636519">
      <w:pPr>
        <w:pStyle w:val="24"/>
        <w:spacing w:before="0" w:after="0"/>
        <w:ind w:firstLine="709"/>
        <w:rPr>
          <w:color w:val="000000" w:themeColor="text1"/>
        </w:rPr>
      </w:pPr>
      <w:r w:rsidRPr="00972CB5">
        <w:rPr>
          <w:color w:val="000000" w:themeColor="text1"/>
        </w:rPr>
        <w:t>2. Администрация сельсовета обладает иными полномочиями, определенными федеральными законами, законами Оренбургской области и настоящим Уставом.</w:t>
      </w:r>
    </w:p>
    <w:p w:rsidR="00636519" w:rsidRPr="00972CB5" w:rsidRDefault="00636519" w:rsidP="00636519">
      <w:pPr>
        <w:ind w:firstLine="709"/>
        <w:jc w:val="both"/>
        <w:rPr>
          <w:color w:val="000000" w:themeColor="text1"/>
        </w:rPr>
      </w:pPr>
    </w:p>
    <w:p w:rsidR="00636519" w:rsidRPr="00972CB5" w:rsidRDefault="00636519" w:rsidP="00636519">
      <w:pPr>
        <w:autoSpaceDE w:val="0"/>
        <w:autoSpaceDN w:val="0"/>
        <w:adjustRightInd w:val="0"/>
        <w:ind w:firstLine="709"/>
        <w:jc w:val="both"/>
        <w:outlineLvl w:val="1"/>
        <w:rPr>
          <w:b/>
          <w:bCs/>
          <w:color w:val="000000" w:themeColor="text1"/>
        </w:rPr>
      </w:pPr>
      <w:r w:rsidRPr="00972CB5">
        <w:rPr>
          <w:b/>
          <w:bCs/>
          <w:color w:val="000000" w:themeColor="text1"/>
        </w:rPr>
        <w:t>Статья 36. Контрольно-счетный орган сельсовета</w:t>
      </w:r>
    </w:p>
    <w:p w:rsidR="00636519" w:rsidRPr="00972CB5" w:rsidRDefault="00636519" w:rsidP="00636519">
      <w:pPr>
        <w:autoSpaceDE w:val="0"/>
        <w:autoSpaceDN w:val="0"/>
        <w:adjustRightInd w:val="0"/>
        <w:ind w:firstLine="709"/>
        <w:jc w:val="both"/>
        <w:outlineLvl w:val="1"/>
        <w:rPr>
          <w:b/>
          <w:bCs/>
          <w:color w:val="000000" w:themeColor="text1"/>
        </w:rPr>
      </w:pP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 xml:space="preserve">1. Порядок организации и деятельности контрольно-счетного органа сельсовета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от 07.02.2011 № 6-ФЗ), Федеральным законом от 06.10.2003 № 131-ФЗ, </w:t>
      </w:r>
      <w:r w:rsidRPr="00972CB5">
        <w:rPr>
          <w:color w:val="000000" w:themeColor="text1"/>
        </w:rPr>
        <w:lastRenderedPageBreak/>
        <w:t>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контрольно-счетного органа сельсовета осуществляется также законами Оренбургской области.</w:t>
      </w:r>
    </w:p>
    <w:p w:rsidR="00636519" w:rsidRDefault="00636519" w:rsidP="00636519">
      <w:pPr>
        <w:ind w:firstLine="709"/>
        <w:jc w:val="both"/>
        <w:rPr>
          <w:color w:val="000000" w:themeColor="text1"/>
        </w:rPr>
      </w:pPr>
      <w:r w:rsidRPr="00972CB5">
        <w:rPr>
          <w:color w:val="000000" w:themeColor="text1"/>
        </w:rPr>
        <w:t>2. Наименование, полномочия, структура и порядок формирования и деятельности контрольно-счетного органа сельсовета устанавливаются нормативным правовым актом Совета депутатов в соответствии с Федеральным законом от 07.02.2011 № 6-ФЗ, другими федеральными законами, законами Оренбургской области и настоящим Уставом.</w:t>
      </w:r>
    </w:p>
    <w:p w:rsidR="00636519" w:rsidRPr="00972CB5" w:rsidRDefault="00636519" w:rsidP="00636519">
      <w:pPr>
        <w:ind w:firstLine="709"/>
        <w:jc w:val="both"/>
        <w:rPr>
          <w:bCs/>
          <w:color w:val="000000" w:themeColor="text1"/>
        </w:rPr>
      </w:pPr>
      <w:r>
        <w:rPr>
          <w:color w:val="000000" w:themeColor="text1"/>
        </w:rPr>
        <w:t>3.</w:t>
      </w:r>
      <w:r w:rsidRPr="003F2B9E">
        <w:rPr>
          <w:color w:val="000000" w:themeColor="text1"/>
        </w:rPr>
        <w:t xml:space="preserve"> </w:t>
      </w:r>
      <w:r w:rsidRPr="00972CB5">
        <w:rPr>
          <w:bCs/>
          <w:color w:val="000000" w:themeColor="text1"/>
        </w:rPr>
        <w:t xml:space="preserve">Полномочия контрольно-счетного органа </w:t>
      </w:r>
      <w:r w:rsidRPr="00972CB5">
        <w:rPr>
          <w:color w:val="000000" w:themeColor="text1"/>
          <w:kern w:val="2"/>
        </w:rPr>
        <w:t>сельсовета</w:t>
      </w:r>
      <w:r w:rsidRPr="00972CB5">
        <w:rPr>
          <w:color w:val="000000" w:themeColor="text1"/>
        </w:rPr>
        <w:t xml:space="preserve"> </w:t>
      </w:r>
      <w:r w:rsidRPr="00972CB5">
        <w:rPr>
          <w:bCs/>
          <w:color w:val="000000" w:themeColor="text1"/>
        </w:rPr>
        <w:t>по осуществлению внешнего муниципального финансового контроля передаются контрольно-счетному органу Сакмарского района на основании соглашения, заключенного Советом депутатов с Советом депутатов Сакмарского района.</w:t>
      </w:r>
    </w:p>
    <w:p w:rsidR="00636519" w:rsidRPr="00972CB5" w:rsidRDefault="00636519" w:rsidP="00636519">
      <w:pPr>
        <w:ind w:firstLine="709"/>
        <w:jc w:val="both"/>
        <w:rPr>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37. Органы местного самоуправления – юридические лица</w:t>
      </w:r>
    </w:p>
    <w:p w:rsidR="00636519" w:rsidRPr="00972CB5" w:rsidRDefault="00636519" w:rsidP="00636519">
      <w:pPr>
        <w:pStyle w:val="ConsNormal"/>
        <w:keepLines/>
        <w:ind w:firstLine="709"/>
        <w:jc w:val="both"/>
        <w:rPr>
          <w:rFonts w:ascii="Times New Roman" w:hAnsi="Times New Roman" w:cs="Times New Roman"/>
          <w:b/>
          <w:bCs/>
          <w:color w:val="000000" w:themeColor="text1"/>
          <w:kern w:val="2"/>
          <w:sz w:val="28"/>
          <w:szCs w:val="28"/>
        </w:rPr>
      </w:pPr>
    </w:p>
    <w:p w:rsidR="00636519" w:rsidRPr="00972CB5" w:rsidRDefault="00636519" w:rsidP="00636519">
      <w:pPr>
        <w:ind w:firstLine="709"/>
        <w:jc w:val="both"/>
        <w:rPr>
          <w:color w:val="000000" w:themeColor="text1"/>
        </w:rPr>
      </w:pPr>
      <w:r w:rsidRPr="00972CB5">
        <w:rPr>
          <w:color w:val="000000" w:themeColor="text1"/>
        </w:rPr>
        <w:t>1. В соответствии с настоящим Уставом от имени сельсовета приобретать и осуществлять имущественные и иные права и обязанности, выступать в суде могут глава сельсовета – без доверенности, другие должностные лица местного самоуправления – по доверенности.</w:t>
      </w:r>
    </w:p>
    <w:p w:rsidR="00636519" w:rsidRPr="00972CB5" w:rsidRDefault="00636519" w:rsidP="00636519">
      <w:pPr>
        <w:ind w:firstLine="709"/>
        <w:jc w:val="both"/>
        <w:rPr>
          <w:color w:val="000000" w:themeColor="text1"/>
        </w:rPr>
      </w:pPr>
      <w:r w:rsidRPr="00972CB5">
        <w:rPr>
          <w:color w:val="000000" w:themeColor="text1"/>
        </w:rPr>
        <w:t xml:space="preserve">2. Органы местного самоуправления муниципального образования, которые в соответствии с Федеральным законом от 06.10.2003 № 131-ФЗ </w:t>
      </w:r>
      <w:r w:rsidRPr="00972CB5">
        <w:rPr>
          <w:bCs/>
          <w:color w:val="000000" w:themeColor="text1"/>
        </w:rPr>
        <w:t>и</w:t>
      </w:r>
      <w:r w:rsidRPr="00972CB5">
        <w:rPr>
          <w:color w:val="000000" w:themeColor="text1"/>
        </w:rPr>
        <w:t xml:space="preserve">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w:t>
      </w:r>
      <w:r w:rsidRPr="00972CB5">
        <w:rPr>
          <w:b/>
          <w:bCs/>
          <w:color w:val="000000" w:themeColor="text1"/>
        </w:rPr>
        <w:t xml:space="preserve"> </w:t>
      </w:r>
      <w:r w:rsidRPr="00972CB5">
        <w:rPr>
          <w:color w:val="000000" w:themeColor="text1"/>
        </w:rPr>
        <w:t>функций,</w:t>
      </w:r>
      <w:r w:rsidRPr="00972CB5">
        <w:rPr>
          <w:b/>
          <w:bCs/>
          <w:color w:val="000000" w:themeColor="text1"/>
        </w:rPr>
        <w:t xml:space="preserve"> </w:t>
      </w:r>
      <w:r w:rsidRPr="00972CB5">
        <w:rPr>
          <w:color w:val="000000" w:themeColor="text1"/>
        </w:rPr>
        <w:t>и подлежат государственной регистрации в качестве юридических лиц в соответствии с федеральным законом.</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3. Основаниями для государственной регистрации органов местной администрации в качестве юридических лиц являются настоящий Устав и решение  Совета депутатов об учреждении соответствующего органа в форме муниципального казенного учреждения и утверждение положения о нем этим Советом депутатов по представлению главы сельсовета, исполняющим полномочия главы администрации сельсовета.</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af3"/>
        <w:keepLines/>
        <w:widowControl w:val="0"/>
        <w:spacing w:before="0" w:after="0" w:line="240" w:lineRule="auto"/>
        <w:rPr>
          <w:color w:val="000000" w:themeColor="text1"/>
          <w:kern w:val="2"/>
        </w:rPr>
      </w:pPr>
      <w:r w:rsidRPr="00972CB5">
        <w:rPr>
          <w:color w:val="000000" w:themeColor="text1"/>
          <w:kern w:val="2"/>
        </w:rPr>
        <w:t xml:space="preserve">ГЛАВА </w:t>
      </w:r>
      <w:r w:rsidRPr="00972CB5">
        <w:rPr>
          <w:color w:val="000000" w:themeColor="text1"/>
          <w:kern w:val="2"/>
          <w:lang w:val="en-US"/>
        </w:rPr>
        <w:t>V</w:t>
      </w:r>
      <w:r w:rsidRPr="00972CB5">
        <w:rPr>
          <w:color w:val="000000" w:themeColor="text1"/>
          <w:kern w:val="2"/>
        </w:rPr>
        <w:t>. МУНИЦИПАЛЬНАЯ СЛУЖБА</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38. Муниципальная служба</w:t>
      </w:r>
    </w:p>
    <w:p w:rsidR="00636519" w:rsidRPr="00972CB5" w:rsidRDefault="00636519" w:rsidP="00636519">
      <w:pPr>
        <w:pStyle w:val="ConsNormal"/>
        <w:keepLines/>
        <w:ind w:firstLine="709"/>
        <w:jc w:val="both"/>
        <w:rPr>
          <w:rFonts w:ascii="Times New Roman" w:hAnsi="Times New Roman" w:cs="Times New Roman"/>
          <w:b/>
          <w:bCs/>
          <w:color w:val="000000" w:themeColor="text1"/>
          <w:kern w:val="2"/>
          <w:sz w:val="28"/>
          <w:szCs w:val="28"/>
        </w:rPr>
      </w:pPr>
    </w:p>
    <w:p w:rsidR="00636519" w:rsidRPr="00972CB5" w:rsidRDefault="00636519" w:rsidP="00636519">
      <w:pPr>
        <w:tabs>
          <w:tab w:val="left" w:pos="993"/>
        </w:tabs>
        <w:adjustRightInd w:val="0"/>
        <w:ind w:firstLine="709"/>
        <w:jc w:val="both"/>
        <w:rPr>
          <w:color w:val="000000" w:themeColor="text1"/>
        </w:rPr>
      </w:pPr>
      <w:r w:rsidRPr="00972CB5">
        <w:rPr>
          <w:color w:val="000000" w:themeColor="text1"/>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36519" w:rsidRPr="00972CB5" w:rsidRDefault="00636519" w:rsidP="00636519">
      <w:pPr>
        <w:suppressAutoHyphens/>
        <w:ind w:firstLine="709"/>
        <w:jc w:val="both"/>
        <w:rPr>
          <w:bCs/>
          <w:color w:val="000000" w:themeColor="text1"/>
        </w:rPr>
      </w:pPr>
      <w:r w:rsidRPr="00972CB5">
        <w:rPr>
          <w:color w:val="000000" w:themeColor="text1"/>
          <w:lang w:eastAsia="zh-CN"/>
        </w:rPr>
        <w:t xml:space="preserve">2. </w:t>
      </w:r>
      <w:r w:rsidRPr="00972CB5">
        <w:rPr>
          <w:bCs/>
          <w:color w:val="000000" w:themeColor="text1"/>
        </w:rPr>
        <w:t>Правовое регулирование муниципальной службы в Оренбургской области,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ограничения и запреты, связанные с прохождением муниципальной службы, устанавливается Федеральным законом от 02.03.2007 № 25-ФЗ «О муниципальной службе в Российской Федерации», а также принимаемыми в соответствии с ним Законами Оренбургской области, настоящим Уставом и иными муниципальными правовыми актами.</w:t>
      </w:r>
    </w:p>
    <w:p w:rsidR="00636519" w:rsidRPr="00972CB5" w:rsidRDefault="00636519" w:rsidP="00636519">
      <w:pPr>
        <w:adjustRightInd w:val="0"/>
        <w:ind w:firstLine="709"/>
        <w:jc w:val="both"/>
        <w:rPr>
          <w:color w:val="000000" w:themeColor="text1"/>
        </w:rPr>
      </w:pPr>
      <w:r w:rsidRPr="00972CB5">
        <w:rPr>
          <w:color w:val="000000" w:themeColor="text1"/>
        </w:rPr>
        <w:t xml:space="preserve">3. Муниципальным служащим является гражданин, исполняющий в порядке, определенном муниципальными правовыми актами в соответствии с </w:t>
      </w:r>
      <w:r w:rsidRPr="00972CB5">
        <w:rPr>
          <w:color w:val="000000" w:themeColor="text1"/>
        </w:rPr>
        <w:lastRenderedPageBreak/>
        <w:t>федеральными и областными законами, обязанности по должности муниципальной службы за денежное содержание, выплачиваемое за счет средств бюджета сельского поселения.</w:t>
      </w:r>
    </w:p>
    <w:p w:rsidR="00636519" w:rsidRPr="00972CB5" w:rsidRDefault="00636519" w:rsidP="00636519">
      <w:pPr>
        <w:suppressAutoHyphens/>
        <w:ind w:firstLine="709"/>
        <w:jc w:val="both"/>
        <w:rPr>
          <w:color w:val="000000" w:themeColor="text1"/>
          <w:lang w:eastAsia="zh-CN"/>
        </w:rPr>
      </w:pPr>
      <w:r w:rsidRPr="00972CB5">
        <w:rPr>
          <w:color w:val="000000" w:themeColor="text1"/>
          <w:lang w:eastAsia="zh-CN"/>
        </w:rPr>
        <w:t>4. Должности муниципальной службы сельского поселения устанавливаются решением Совета депутатов в соответствии с реестром должностей муниципальной службы в Оренбургской области, утверждаемым областным законом.</w:t>
      </w:r>
    </w:p>
    <w:p w:rsidR="00636519" w:rsidRDefault="00636519" w:rsidP="00636519">
      <w:pPr>
        <w:jc w:val="center"/>
        <w:rPr>
          <w:b/>
          <w:bCs/>
        </w:rPr>
      </w:pPr>
    </w:p>
    <w:p w:rsidR="00636519" w:rsidRPr="00972CB5" w:rsidRDefault="00636519" w:rsidP="00636519">
      <w:pPr>
        <w:jc w:val="center"/>
        <w:rPr>
          <w:b/>
          <w:bCs/>
          <w:color w:val="000000" w:themeColor="text1"/>
        </w:rPr>
      </w:pPr>
      <w:r w:rsidRPr="00972CB5">
        <w:rPr>
          <w:b/>
          <w:bCs/>
          <w:color w:val="000000" w:themeColor="text1"/>
        </w:rPr>
        <w:t xml:space="preserve">ГЛАВА </w:t>
      </w:r>
      <w:r w:rsidRPr="00972CB5">
        <w:rPr>
          <w:b/>
          <w:bCs/>
          <w:color w:val="000000" w:themeColor="text1"/>
          <w:lang w:val="en-US"/>
        </w:rPr>
        <w:t>VI</w:t>
      </w:r>
      <w:r w:rsidRPr="00972CB5">
        <w:rPr>
          <w:b/>
          <w:bCs/>
          <w:color w:val="000000" w:themeColor="text1"/>
        </w:rPr>
        <w:t>. МУНИЦИПАЛЬНЫЕ ПРАВОВЫЕ АКТЫ</w:t>
      </w:r>
    </w:p>
    <w:p w:rsidR="00636519" w:rsidRPr="00972CB5" w:rsidRDefault="00636519" w:rsidP="00636519">
      <w:pPr>
        <w:ind w:firstLine="709"/>
        <w:jc w:val="both"/>
        <w:rPr>
          <w:color w:val="000000" w:themeColor="text1"/>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Статья 39. Муниципальные правовые акты сельсовета</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24"/>
        <w:tabs>
          <w:tab w:val="left" w:pos="0"/>
        </w:tabs>
        <w:overflowPunct/>
        <w:adjustRightInd/>
        <w:spacing w:before="0" w:after="0"/>
        <w:ind w:firstLine="709"/>
        <w:rPr>
          <w:color w:val="000000" w:themeColor="text1"/>
        </w:rPr>
      </w:pPr>
      <w:r w:rsidRPr="00972CB5">
        <w:rPr>
          <w:color w:val="000000" w:themeColor="text1"/>
        </w:rPr>
        <w:t>1. В систему муниципальных правовых актов муниципального образования входят:</w:t>
      </w:r>
    </w:p>
    <w:p w:rsidR="00636519" w:rsidRPr="00972CB5" w:rsidRDefault="00636519" w:rsidP="00636519">
      <w:pPr>
        <w:pStyle w:val="u"/>
        <w:ind w:firstLine="709"/>
        <w:rPr>
          <w:color w:val="000000" w:themeColor="text1"/>
          <w:sz w:val="28"/>
          <w:szCs w:val="28"/>
        </w:rPr>
      </w:pPr>
      <w:bookmarkStart w:id="1" w:name="p1169"/>
      <w:bookmarkEnd w:id="1"/>
      <w:r w:rsidRPr="00972CB5">
        <w:rPr>
          <w:color w:val="000000" w:themeColor="text1"/>
          <w:sz w:val="28"/>
          <w:szCs w:val="28"/>
        </w:rPr>
        <w:t>1) устав муниципального образования;</w:t>
      </w:r>
    </w:p>
    <w:p w:rsidR="00636519" w:rsidRPr="00972CB5" w:rsidRDefault="00636519" w:rsidP="00636519">
      <w:pPr>
        <w:pStyle w:val="u"/>
        <w:ind w:firstLine="709"/>
        <w:rPr>
          <w:color w:val="000000" w:themeColor="text1"/>
          <w:sz w:val="28"/>
          <w:szCs w:val="28"/>
        </w:rPr>
      </w:pPr>
      <w:bookmarkStart w:id="2" w:name="p1172"/>
      <w:bookmarkEnd w:id="2"/>
      <w:r w:rsidRPr="00972CB5">
        <w:rPr>
          <w:color w:val="000000" w:themeColor="text1"/>
          <w:sz w:val="28"/>
          <w:szCs w:val="28"/>
        </w:rPr>
        <w:t>2) правовые акты, принятые на местном референдуме;</w:t>
      </w:r>
    </w:p>
    <w:p w:rsidR="00636519" w:rsidRPr="00972CB5" w:rsidRDefault="00636519" w:rsidP="00636519">
      <w:pPr>
        <w:pStyle w:val="u"/>
        <w:ind w:firstLine="709"/>
        <w:rPr>
          <w:color w:val="000000" w:themeColor="text1"/>
          <w:sz w:val="28"/>
          <w:szCs w:val="28"/>
        </w:rPr>
      </w:pPr>
      <w:r w:rsidRPr="00972CB5">
        <w:rPr>
          <w:color w:val="000000" w:themeColor="text1"/>
          <w:sz w:val="28"/>
          <w:szCs w:val="28"/>
        </w:rPr>
        <w:t>3) решения Совета депутатов;</w:t>
      </w:r>
    </w:p>
    <w:p w:rsidR="00636519" w:rsidRPr="00972CB5" w:rsidRDefault="00636519" w:rsidP="00636519">
      <w:pPr>
        <w:pStyle w:val="u"/>
        <w:ind w:firstLine="709"/>
        <w:rPr>
          <w:color w:val="000000" w:themeColor="text1"/>
          <w:sz w:val="28"/>
          <w:szCs w:val="28"/>
        </w:rPr>
      </w:pPr>
      <w:bookmarkStart w:id="3" w:name="p1175"/>
      <w:bookmarkEnd w:id="3"/>
      <w:r w:rsidRPr="00972CB5">
        <w:rPr>
          <w:color w:val="000000" w:themeColor="text1"/>
          <w:sz w:val="28"/>
          <w:szCs w:val="28"/>
        </w:rPr>
        <w:t>4) правовые акты главы сельсовета, местной администрации и иных органов местного самоуправления и должностных лиц местного самоуправления, предусмотренных настоящим Уставом.</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2. Устав сельсовета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сельсовета.</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Иные муниципальные правовые акты не должны противоречить настоящему Уставу и правовым актам, принятым на местном референдуме.</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 xml:space="preserve">3. Проекты муниципальных правовых актов могут вноситься депутатами Совета депутатов, главой сельсовета, иными выборными органами местного самоуправления, органами территориального общественного самоуправления, прокуратурой и инициативными группами граждан. </w:t>
      </w:r>
    </w:p>
    <w:p w:rsidR="00636519" w:rsidRPr="00972CB5" w:rsidRDefault="00636519" w:rsidP="00636519">
      <w:pPr>
        <w:pStyle w:val="24"/>
        <w:overflowPunct/>
        <w:adjustRightInd/>
        <w:spacing w:before="0" w:after="0"/>
        <w:ind w:firstLine="709"/>
        <w:rPr>
          <w:color w:val="000000" w:themeColor="text1"/>
        </w:rPr>
      </w:pPr>
      <w:r w:rsidRPr="00972CB5">
        <w:rPr>
          <w:color w:val="000000" w:themeColor="text1"/>
        </w:rPr>
        <w:t>4.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сельсовета или при наличии заключения главы сельсовета.</w:t>
      </w:r>
    </w:p>
    <w:p w:rsidR="00636519" w:rsidRPr="00972CB5" w:rsidRDefault="00636519" w:rsidP="00636519">
      <w:pPr>
        <w:pStyle w:val="24"/>
        <w:overflowPunct/>
        <w:adjustRightInd/>
        <w:spacing w:before="0" w:after="0"/>
        <w:ind w:firstLine="709"/>
        <w:rPr>
          <w:color w:val="000000" w:themeColor="text1"/>
          <w:kern w:val="2"/>
        </w:rPr>
      </w:pPr>
      <w:r w:rsidRPr="00972CB5">
        <w:rPr>
          <w:color w:val="000000" w:themeColor="text1"/>
        </w:rPr>
        <w:t>5.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(Основному закону) Оренбургской области, законам, иным нормативным правовым актам Оренбургской области, настоящему Уставу.</w:t>
      </w:r>
    </w:p>
    <w:p w:rsidR="00636519" w:rsidRPr="00972CB5" w:rsidRDefault="00636519" w:rsidP="00636519">
      <w:pPr>
        <w:pStyle w:val="af3"/>
        <w:keepLines/>
        <w:widowControl w:val="0"/>
        <w:spacing w:before="0" w:after="0" w:line="240" w:lineRule="auto"/>
        <w:ind w:firstLine="709"/>
        <w:jc w:val="both"/>
        <w:rPr>
          <w:color w:val="000000" w:themeColor="text1"/>
          <w:kern w:val="2"/>
        </w:rPr>
      </w:pPr>
    </w:p>
    <w:p w:rsidR="00636519" w:rsidRPr="00972CB5" w:rsidRDefault="00636519" w:rsidP="00636519">
      <w:pPr>
        <w:pStyle w:val="af3"/>
        <w:keepLines/>
        <w:widowControl w:val="0"/>
        <w:spacing w:before="0" w:after="0" w:line="240" w:lineRule="auto"/>
        <w:ind w:firstLine="709"/>
        <w:jc w:val="both"/>
        <w:rPr>
          <w:color w:val="000000" w:themeColor="text1"/>
          <w:kern w:val="2"/>
        </w:rPr>
      </w:pPr>
      <w:r w:rsidRPr="00972CB5">
        <w:rPr>
          <w:color w:val="000000" w:themeColor="text1"/>
          <w:kern w:val="2"/>
        </w:rPr>
        <w:t xml:space="preserve">Статья 40. </w:t>
      </w:r>
      <w:r w:rsidRPr="003B3563">
        <w:rPr>
          <w:color w:val="000000" w:themeColor="text1"/>
          <w:kern w:val="2"/>
        </w:rPr>
        <w:t>Порядок принятия (издания) муниципальных правовых актов</w:t>
      </w:r>
    </w:p>
    <w:p w:rsidR="00636519" w:rsidRPr="00972CB5" w:rsidRDefault="00636519" w:rsidP="00636519">
      <w:pPr>
        <w:autoSpaceDE w:val="0"/>
        <w:autoSpaceDN w:val="0"/>
        <w:adjustRightInd w:val="0"/>
        <w:ind w:firstLine="709"/>
        <w:jc w:val="both"/>
        <w:outlineLvl w:val="1"/>
        <w:rPr>
          <w:color w:val="000000" w:themeColor="text1"/>
        </w:rPr>
      </w:pP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 xml:space="preserve">1. Совет депутатов сельсовета по вопросам, отнесенным к его компетенции федеральными законами, законами Оренбургской области, настоящим Уставом, принимает решения, устанавливающие правила, обязательные для исполнения на территории муниципального образования, решение об удалении главы  сельсовета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Оренбургской области, настоящим Уставом. Решения Совета депутатов,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депутатов, если иное не установлено Федеральным законом от 06.10.2003 № 131-ФЗ. </w:t>
      </w:r>
    </w:p>
    <w:p w:rsidR="00636519" w:rsidRPr="00972CB5" w:rsidRDefault="00636519" w:rsidP="00636519">
      <w:pPr>
        <w:autoSpaceDE w:val="0"/>
        <w:autoSpaceDN w:val="0"/>
        <w:adjustRightInd w:val="0"/>
        <w:ind w:firstLine="708"/>
        <w:jc w:val="both"/>
        <w:rPr>
          <w:color w:val="000000" w:themeColor="text1"/>
        </w:rPr>
      </w:pPr>
      <w:r w:rsidRPr="00972CB5">
        <w:rPr>
          <w:color w:val="000000" w:themeColor="text1"/>
        </w:rPr>
        <w:t>Принятые Советом депутатов решения подписываются председателем Совета депутатов. Нормативные правовые акты, принятые  Советом депутатов подписываются председателем Совета депутатов и главой сельсовета.</w:t>
      </w:r>
    </w:p>
    <w:p w:rsidR="00636519" w:rsidRPr="00972CB5" w:rsidRDefault="00636519" w:rsidP="00636519">
      <w:pPr>
        <w:autoSpaceDE w:val="0"/>
        <w:autoSpaceDN w:val="0"/>
        <w:adjustRightInd w:val="0"/>
        <w:ind w:firstLine="708"/>
        <w:jc w:val="both"/>
        <w:rPr>
          <w:color w:val="000000" w:themeColor="text1"/>
        </w:rPr>
      </w:pPr>
      <w:r w:rsidRPr="00972CB5">
        <w:rPr>
          <w:color w:val="000000" w:themeColor="text1"/>
        </w:rPr>
        <w:t xml:space="preserve">Нормативные правовые акты Совета депутатов подписываются и подлежат обнародованию главой муниципального образования в течение 10 дней со дня их принятия. Глава муниципального образования, исполняющий полномочия главы местной администрации, имеет право отклонить нормативный правовой акт, принятый Советом депутатов. </w:t>
      </w:r>
    </w:p>
    <w:p w:rsidR="00636519" w:rsidRPr="00972CB5" w:rsidRDefault="00636519" w:rsidP="00636519">
      <w:pPr>
        <w:autoSpaceDE w:val="0"/>
        <w:autoSpaceDN w:val="0"/>
        <w:adjustRightInd w:val="0"/>
        <w:ind w:firstLine="708"/>
        <w:jc w:val="both"/>
        <w:rPr>
          <w:color w:val="000000" w:themeColor="text1"/>
        </w:rPr>
      </w:pPr>
      <w:r w:rsidRPr="00972CB5">
        <w:rPr>
          <w:color w:val="000000" w:themeColor="text1"/>
        </w:rPr>
        <w:t xml:space="preserve">В этом случае указанный нормативный правовой акт в течение 10 дней возвращается в Совет депутатов с мотивированным обоснованием его отклонения либо с предложениями о внесении в него изменений и дополнений. </w:t>
      </w:r>
    </w:p>
    <w:p w:rsidR="00636519" w:rsidRPr="00972CB5" w:rsidRDefault="00636519" w:rsidP="00636519">
      <w:pPr>
        <w:autoSpaceDE w:val="0"/>
        <w:autoSpaceDN w:val="0"/>
        <w:adjustRightInd w:val="0"/>
        <w:ind w:firstLine="708"/>
        <w:jc w:val="both"/>
        <w:rPr>
          <w:color w:val="000000" w:themeColor="text1"/>
        </w:rPr>
      </w:pPr>
      <w:r w:rsidRPr="00972CB5">
        <w:rPr>
          <w:color w:val="000000" w:themeColor="text1"/>
        </w:rPr>
        <w:t xml:space="preserve">Если глава муниципального образования отклонит нормативный правовой акт, он вновь рассматривается Советом депутатов.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депутатов, он подлежит подписанию главой муниципального образования в течение семи дней и обнародованию. </w:t>
      </w:r>
    </w:p>
    <w:p w:rsidR="00636519" w:rsidRPr="00972CB5" w:rsidRDefault="00636519" w:rsidP="00636519">
      <w:pPr>
        <w:autoSpaceDE w:val="0"/>
        <w:autoSpaceDN w:val="0"/>
        <w:adjustRightInd w:val="0"/>
        <w:ind w:firstLine="709"/>
        <w:jc w:val="both"/>
        <w:outlineLvl w:val="1"/>
        <w:rPr>
          <w:b/>
          <w:color w:val="000000" w:themeColor="text1"/>
        </w:rPr>
      </w:pPr>
      <w:r w:rsidRPr="00972CB5">
        <w:rPr>
          <w:color w:val="000000" w:themeColor="text1"/>
        </w:rPr>
        <w:t>2. Глава сельсовета в пределах своих полномочий, установленных настоящим Уставом и решениями Совета депутатов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Оренбургской области, а также распоряжения местной администрации по вопросам организации работы местной администрации</w:t>
      </w:r>
      <w:r w:rsidRPr="00972CB5">
        <w:rPr>
          <w:b/>
          <w:color w:val="000000" w:themeColor="text1"/>
        </w:rPr>
        <w:t>.</w:t>
      </w:r>
    </w:p>
    <w:p w:rsidR="00636519" w:rsidRPr="00972CB5" w:rsidRDefault="00636519" w:rsidP="00636519">
      <w:pPr>
        <w:autoSpaceDE w:val="0"/>
        <w:autoSpaceDN w:val="0"/>
        <w:adjustRightInd w:val="0"/>
        <w:ind w:firstLine="709"/>
        <w:jc w:val="both"/>
        <w:outlineLvl w:val="1"/>
        <w:rPr>
          <w:color w:val="000000" w:themeColor="text1"/>
        </w:rPr>
      </w:pPr>
      <w:r w:rsidRPr="00972CB5">
        <w:rPr>
          <w:color w:val="000000" w:themeColor="text1"/>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другими федеральными законами.</w:t>
      </w:r>
    </w:p>
    <w:p w:rsidR="00636519" w:rsidRPr="00972CB5" w:rsidRDefault="00636519" w:rsidP="00636519">
      <w:pPr>
        <w:autoSpaceDE w:val="0"/>
        <w:autoSpaceDN w:val="0"/>
        <w:adjustRightInd w:val="0"/>
        <w:ind w:firstLine="708"/>
        <w:jc w:val="both"/>
        <w:rPr>
          <w:color w:val="000000" w:themeColor="text1"/>
        </w:rPr>
      </w:pPr>
      <w:r w:rsidRPr="00972CB5">
        <w:rPr>
          <w:color w:val="000000" w:themeColor="text1"/>
        </w:rPr>
        <w:t>Нормативный правовой акт местной администрации опубликовывается (обнародуется) главой муниципального образования в течение 10 дней со дня подписания.</w:t>
      </w:r>
    </w:p>
    <w:p w:rsidR="00636519" w:rsidRPr="00972CB5" w:rsidRDefault="00636519" w:rsidP="00636519">
      <w:pPr>
        <w:autoSpaceDE w:val="0"/>
        <w:autoSpaceDN w:val="0"/>
        <w:adjustRightInd w:val="0"/>
        <w:ind w:firstLine="709"/>
        <w:jc w:val="both"/>
        <w:outlineLvl w:val="1"/>
        <w:rPr>
          <w:color w:val="000000" w:themeColor="text1"/>
        </w:rPr>
      </w:pPr>
      <w:r>
        <w:rPr>
          <w:color w:val="000000" w:themeColor="text1"/>
        </w:rPr>
        <w:t>3</w:t>
      </w:r>
      <w:r w:rsidRPr="00972CB5">
        <w:rPr>
          <w:color w:val="000000" w:themeColor="text1"/>
        </w:rPr>
        <w:t>. Председатель Совета депутатов издает постановления и распоряжения по вопросам организации деятельности Совета депутатов, подписывает решения Совета депутатов.</w:t>
      </w:r>
    </w:p>
    <w:p w:rsidR="00636519" w:rsidRPr="00972CB5" w:rsidRDefault="00636519" w:rsidP="00636519">
      <w:pPr>
        <w:pStyle w:val="ConsNormal"/>
        <w:widowControl/>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Pr="00972CB5">
        <w:rPr>
          <w:rFonts w:ascii="Times New Roman" w:hAnsi="Times New Roman" w:cs="Times New Roman"/>
          <w:color w:val="000000" w:themeColor="text1"/>
          <w:sz w:val="28"/>
          <w:szCs w:val="28"/>
        </w:rPr>
        <w:t xml:space="preserve">.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 </w:t>
      </w:r>
    </w:p>
    <w:p w:rsidR="00636519" w:rsidRPr="00972CB5" w:rsidRDefault="00636519" w:rsidP="00636519">
      <w:pPr>
        <w:autoSpaceDE w:val="0"/>
        <w:autoSpaceDN w:val="0"/>
        <w:adjustRightInd w:val="0"/>
        <w:ind w:firstLine="709"/>
        <w:jc w:val="both"/>
        <w:rPr>
          <w:color w:val="000000" w:themeColor="text1"/>
        </w:rPr>
      </w:pPr>
    </w:p>
    <w:p w:rsidR="00636519" w:rsidRPr="00972CB5" w:rsidRDefault="00636519" w:rsidP="00636519">
      <w:pPr>
        <w:pStyle w:val="22"/>
        <w:ind w:firstLine="709"/>
        <w:rPr>
          <w:b/>
          <w:bCs/>
          <w:color w:val="000000" w:themeColor="text1"/>
          <w:kern w:val="2"/>
        </w:rPr>
      </w:pPr>
      <w:r w:rsidRPr="00972CB5">
        <w:rPr>
          <w:b/>
          <w:bCs/>
          <w:color w:val="000000" w:themeColor="text1"/>
          <w:kern w:val="2"/>
        </w:rPr>
        <w:t xml:space="preserve">Статья 41. Вступление в силу муниципальных правовых актов сельсовета </w:t>
      </w:r>
    </w:p>
    <w:p w:rsidR="00636519" w:rsidRPr="00972CB5" w:rsidRDefault="00636519" w:rsidP="00636519">
      <w:pPr>
        <w:pStyle w:val="22"/>
        <w:ind w:firstLine="709"/>
        <w:rPr>
          <w:bCs/>
          <w:color w:val="000000" w:themeColor="text1"/>
          <w:kern w:val="2"/>
        </w:rPr>
      </w:pPr>
    </w:p>
    <w:p w:rsidR="00636519" w:rsidRPr="00972CB5" w:rsidRDefault="00636519" w:rsidP="00636519">
      <w:pPr>
        <w:pStyle w:val="22"/>
        <w:ind w:firstLine="709"/>
        <w:rPr>
          <w:bCs/>
          <w:color w:val="000000" w:themeColor="text1"/>
          <w:kern w:val="2"/>
        </w:rPr>
      </w:pPr>
      <w:r w:rsidRPr="00972CB5">
        <w:rPr>
          <w:bCs/>
          <w:color w:val="000000" w:themeColor="text1"/>
          <w:kern w:val="2"/>
        </w:rPr>
        <w:t>1. Муниципальные правовые акты сельсовета вступают в силу со дня их подписания, если иное не установлено законодательством, настоящим Уставом или самим муниципальным правовым актом.</w:t>
      </w:r>
    </w:p>
    <w:p w:rsidR="00636519" w:rsidRPr="00972CB5" w:rsidRDefault="00636519" w:rsidP="00636519">
      <w:pPr>
        <w:pStyle w:val="22"/>
        <w:ind w:firstLine="709"/>
        <w:rPr>
          <w:bCs/>
          <w:color w:val="000000" w:themeColor="text1"/>
          <w:kern w:val="2"/>
        </w:rPr>
      </w:pPr>
      <w:r w:rsidRPr="00972CB5">
        <w:rPr>
          <w:bCs/>
          <w:color w:val="000000" w:themeColor="text1"/>
          <w:kern w:val="2"/>
        </w:rPr>
        <w:t>2. Органы местного самоуправления муниципального образования, их должностные лица обязаны обеспечить каждому гражданину, проживающему на территории сельсовета, возможность получения полной и достоверной информации о деятельности органов местного самоуправления и их должностных лиц, и ознакомления с муниципальными правовыми актами, затрагивающими права, свободы и обязанности человека и гражданина, соглашениями, заключаемыми между органами местного самоуправления,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636519" w:rsidRPr="00972CB5" w:rsidRDefault="00636519" w:rsidP="00636519">
      <w:pPr>
        <w:pStyle w:val="22"/>
        <w:ind w:firstLine="709"/>
        <w:rPr>
          <w:bCs/>
          <w:color w:val="000000" w:themeColor="text1"/>
          <w:kern w:val="2"/>
        </w:rPr>
      </w:pPr>
      <w:r w:rsidRPr="00972CB5">
        <w:rPr>
          <w:bCs/>
          <w:color w:val="000000" w:themeColor="text1"/>
          <w:kern w:val="2"/>
        </w:rPr>
        <w:t>3. Решения Совета депутатов  по установлению, изменению или отмене местных налогов и сборов вступают в силу в соответствии с Налоговым кодексом Российской Федерации.</w:t>
      </w:r>
    </w:p>
    <w:p w:rsidR="00636519" w:rsidRPr="00972CB5" w:rsidRDefault="00636519" w:rsidP="00636519">
      <w:pPr>
        <w:pStyle w:val="22"/>
        <w:ind w:firstLine="708"/>
        <w:rPr>
          <w:bCs/>
          <w:color w:val="000000" w:themeColor="text1"/>
          <w:kern w:val="2"/>
        </w:rPr>
      </w:pPr>
      <w:r w:rsidRPr="00972CB5">
        <w:rPr>
          <w:bCs/>
          <w:color w:val="000000" w:themeColor="text1"/>
          <w:kern w:val="2"/>
        </w:rPr>
        <w:t>4. Муниципальные нормативные правовые акты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Верхнечебеньковский сельсовет Сакмарского района Оренбургской области, а также соглашения, заключаемые между органами местного самоуправления, вступают в силу после дня их официального опубликования.</w:t>
      </w:r>
    </w:p>
    <w:p w:rsidR="00636519" w:rsidRPr="00972CB5" w:rsidRDefault="00636519" w:rsidP="00636519">
      <w:pPr>
        <w:pStyle w:val="22"/>
        <w:ind w:firstLine="708"/>
        <w:rPr>
          <w:bCs/>
          <w:color w:val="000000" w:themeColor="text1"/>
          <w:kern w:val="2"/>
        </w:rPr>
      </w:pPr>
      <w:r w:rsidRPr="00972CB5">
        <w:rPr>
          <w:bCs/>
          <w:color w:val="000000" w:themeColor="text1"/>
          <w:kern w:val="2"/>
        </w:rPr>
        <w:t>Официальным опубликованием муниципального правового акта или соглашения, заключённого между органами местного самоуправления, считается первая публикация его полного текста в периодическом печатном издании, распространяемом в сельсовете - в газете «Степные просторы».</w:t>
      </w:r>
    </w:p>
    <w:p w:rsidR="00636519" w:rsidRPr="00766B82" w:rsidRDefault="00636519" w:rsidP="00636519">
      <w:pPr>
        <w:ind w:firstLine="709"/>
        <w:jc w:val="both"/>
        <w:rPr>
          <w:bCs/>
          <w:kern w:val="2"/>
        </w:rPr>
      </w:pPr>
      <w:r w:rsidRPr="00972CB5">
        <w:rPr>
          <w:bCs/>
          <w:color w:val="000000" w:themeColor="text1"/>
          <w:kern w:val="2"/>
        </w:rPr>
        <w:t>В дополнение к официальному опубликованию муниципальные нормативные правовые акты сельсовета, соглашения, заключаемые между органами местного самоуправления муниципального образования,</w:t>
      </w:r>
      <w:r w:rsidRPr="00972CB5">
        <w:rPr>
          <w:rFonts w:ascii="Calibri" w:eastAsia="Calibri" w:hAnsi="Calibri"/>
          <w:color w:val="000000" w:themeColor="text1"/>
          <w:lang w:eastAsia="en-US"/>
        </w:rPr>
        <w:t xml:space="preserve"> </w:t>
      </w:r>
      <w:r w:rsidRPr="00972CB5">
        <w:rPr>
          <w:rFonts w:eastAsia="Calibri"/>
          <w:color w:val="000000" w:themeColor="text1"/>
          <w:lang w:eastAsia="en-US"/>
        </w:rPr>
        <w:t>о</w:t>
      </w:r>
      <w:r w:rsidRPr="00972CB5">
        <w:rPr>
          <w:bCs/>
          <w:color w:val="000000" w:themeColor="text1"/>
          <w:kern w:val="2"/>
        </w:rPr>
        <w:t>бнародуются путем размещения на информационных стендах в библиотеке сельсовета, в здании администрации</w:t>
      </w:r>
      <w:r w:rsidRPr="00766B82">
        <w:rPr>
          <w:bCs/>
          <w:kern w:val="2"/>
        </w:rPr>
        <w:t>.</w:t>
      </w:r>
      <w:r>
        <w:rPr>
          <w:bCs/>
          <w:kern w:val="2"/>
        </w:rPr>
        <w:t xml:space="preserve"> </w:t>
      </w:r>
      <w:r w:rsidRPr="00766B82">
        <w:rPr>
          <w:bCs/>
          <w:kern w:val="2"/>
        </w:rPr>
        <w:t>Тексты муниципальных правовых актов, соглашений должны находиться в специально установленных для обнародования местах в течение не менее чем тридцати дней с момента их обнародования.</w:t>
      </w:r>
    </w:p>
    <w:p w:rsidR="00636519" w:rsidRPr="00737477" w:rsidRDefault="00636519" w:rsidP="00636519">
      <w:pPr>
        <w:pStyle w:val="22"/>
        <w:ind w:firstLine="708"/>
        <w:rPr>
          <w:bCs/>
          <w:color w:val="000000" w:themeColor="text1"/>
          <w:kern w:val="2"/>
        </w:rPr>
      </w:pPr>
      <w:r w:rsidRPr="003046B4">
        <w:rPr>
          <w:bCs/>
          <w:kern w:val="2"/>
        </w:rPr>
        <w:t>5. Муниципальные нормативные правовые акты сельсовета также размещаются на сайте администрации сельсовета (</w:t>
      </w:r>
      <w:r w:rsidRPr="00A34C30">
        <w:rPr>
          <w:bCs/>
          <w:kern w:val="2"/>
        </w:rPr>
        <w:t>https://верхнечебеньковский.сельсовет56.рф/</w:t>
      </w:r>
      <w:r w:rsidRPr="003046B4">
        <w:rPr>
          <w:bCs/>
          <w:kern w:val="2"/>
        </w:rPr>
        <w:t>) и на портале Минюста России «</w:t>
      </w:r>
      <w:r w:rsidRPr="00737477">
        <w:rPr>
          <w:bCs/>
          <w:color w:val="000000" w:themeColor="text1"/>
          <w:kern w:val="2"/>
        </w:rPr>
        <w:t>Нормативные правовые акты в Российской Федерации» (http://pravo-minjust.ru, http://право-минюст.рф; регистрационный номер и дата регистрации в качестве сетевого издания: Эл № ФС77-72471 от 05.03.2018).</w:t>
      </w:r>
    </w:p>
    <w:p w:rsidR="00636519" w:rsidRPr="00737477" w:rsidRDefault="00636519" w:rsidP="00636519">
      <w:pPr>
        <w:pStyle w:val="22"/>
        <w:ind w:firstLine="709"/>
        <w:rPr>
          <w:bCs/>
          <w:color w:val="000000" w:themeColor="text1"/>
          <w:kern w:val="2"/>
        </w:rPr>
      </w:pPr>
      <w:r w:rsidRPr="00737477">
        <w:rPr>
          <w:color w:val="000000" w:themeColor="text1"/>
          <w:lang w:eastAsia="zh-CN"/>
        </w:rPr>
        <w:lastRenderedPageBreak/>
        <w:t>6.</w:t>
      </w:r>
      <w:r w:rsidRPr="00737477">
        <w:rPr>
          <w:color w:val="000000" w:themeColor="text1"/>
          <w:shd w:val="clear" w:color="auto" w:fill="FFFFFF"/>
        </w:rPr>
        <w:t xml:space="preserve">  Официальное опубликование муниципальных нормативных правовых актов органов местного самоуправления муниципального образования производится в течение 10 дней со дня их принятия (издания), если иное не предусмотрено федеральным и областным законодательством, правовыми актами органов местного самоуправления муниципального образования, самим муниципальным правовым актом.</w:t>
      </w:r>
    </w:p>
    <w:p w:rsidR="00636519" w:rsidRPr="00737477" w:rsidRDefault="00636519" w:rsidP="00636519">
      <w:pPr>
        <w:pStyle w:val="22"/>
        <w:ind w:firstLine="709"/>
        <w:rPr>
          <w:bCs/>
          <w:color w:val="000000" w:themeColor="text1"/>
          <w:kern w:val="2"/>
          <w:lang w:bidi="ru-RU"/>
        </w:rPr>
      </w:pPr>
    </w:p>
    <w:p w:rsidR="00636519" w:rsidRPr="00737477" w:rsidRDefault="00636519" w:rsidP="00636519">
      <w:pPr>
        <w:autoSpaceDE w:val="0"/>
        <w:autoSpaceDN w:val="0"/>
        <w:adjustRightInd w:val="0"/>
        <w:jc w:val="center"/>
        <w:rPr>
          <w:b/>
          <w:bCs/>
          <w:color w:val="000000" w:themeColor="text1"/>
          <w:kern w:val="2"/>
        </w:rPr>
      </w:pPr>
      <w:r w:rsidRPr="00737477">
        <w:rPr>
          <w:b/>
          <w:bCs/>
          <w:color w:val="000000" w:themeColor="text1"/>
          <w:kern w:val="2"/>
        </w:rPr>
        <w:t>ГЛАВА</w:t>
      </w:r>
      <w:r w:rsidRPr="00737477">
        <w:rPr>
          <w:color w:val="000000" w:themeColor="text1"/>
        </w:rPr>
        <w:t> </w:t>
      </w:r>
      <w:r w:rsidRPr="00737477">
        <w:rPr>
          <w:b/>
          <w:bCs/>
          <w:color w:val="000000" w:themeColor="text1"/>
          <w:kern w:val="2"/>
          <w:lang w:val="en-US"/>
        </w:rPr>
        <w:t>VII</w:t>
      </w:r>
      <w:r w:rsidRPr="00737477">
        <w:rPr>
          <w:b/>
          <w:bCs/>
          <w:color w:val="000000" w:themeColor="text1"/>
          <w:kern w:val="2"/>
        </w:rPr>
        <w:t>. ОТВЕТСТВЕННОСТЬ ОРГАНОВ МЕСТНОГО САМОУПРАВЛЕНИЯ И ДОЛЖНОСТНЫХ ЛИЦ</w:t>
      </w:r>
    </w:p>
    <w:p w:rsidR="00636519" w:rsidRPr="00737477" w:rsidRDefault="00636519" w:rsidP="00636519">
      <w:pPr>
        <w:autoSpaceDE w:val="0"/>
        <w:autoSpaceDN w:val="0"/>
        <w:adjustRightInd w:val="0"/>
        <w:ind w:firstLine="709"/>
        <w:jc w:val="both"/>
        <w:rPr>
          <w:b/>
          <w:bCs/>
          <w:color w:val="000000" w:themeColor="text1"/>
        </w:rPr>
      </w:pPr>
    </w:p>
    <w:p w:rsidR="00636519" w:rsidRPr="00737477" w:rsidRDefault="00636519" w:rsidP="00636519">
      <w:pPr>
        <w:pStyle w:val="af3"/>
        <w:keepLines/>
        <w:widowControl w:val="0"/>
        <w:spacing w:before="0" w:after="0" w:line="240" w:lineRule="auto"/>
        <w:ind w:firstLine="709"/>
        <w:jc w:val="both"/>
        <w:rPr>
          <w:color w:val="000000" w:themeColor="text1"/>
        </w:rPr>
      </w:pPr>
      <w:r w:rsidRPr="00737477">
        <w:rPr>
          <w:color w:val="000000" w:themeColor="text1"/>
          <w:kern w:val="2"/>
        </w:rPr>
        <w:t xml:space="preserve">Статья 42. </w:t>
      </w:r>
      <w:r w:rsidRPr="00737477">
        <w:rPr>
          <w:color w:val="000000" w:themeColor="text1"/>
        </w:rPr>
        <w:t xml:space="preserve">Ответственность органов местного самоуправления и должностных лиц местного самоуправления </w:t>
      </w:r>
    </w:p>
    <w:p w:rsidR="00636519" w:rsidRPr="00737477" w:rsidRDefault="00636519" w:rsidP="00636519">
      <w:pPr>
        <w:autoSpaceDE w:val="0"/>
        <w:autoSpaceDN w:val="0"/>
        <w:adjustRightInd w:val="0"/>
        <w:ind w:firstLine="709"/>
        <w:jc w:val="both"/>
        <w:rPr>
          <w:b/>
          <w:bCs/>
          <w:color w:val="000000" w:themeColor="text1"/>
        </w:rPr>
      </w:pPr>
    </w:p>
    <w:p w:rsidR="00636519" w:rsidRPr="00737477" w:rsidRDefault="00636519" w:rsidP="00636519">
      <w:pPr>
        <w:autoSpaceDE w:val="0"/>
        <w:autoSpaceDN w:val="0"/>
        <w:adjustRightInd w:val="0"/>
        <w:ind w:firstLine="709"/>
        <w:jc w:val="both"/>
        <w:rPr>
          <w:color w:val="000000" w:themeColor="text1"/>
        </w:rPr>
      </w:pPr>
      <w:r w:rsidRPr="00737477">
        <w:rPr>
          <w:color w:val="000000" w:themeColor="text1"/>
        </w:rPr>
        <w:t>Органы местного самоуправления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федеральными законами.</w:t>
      </w:r>
    </w:p>
    <w:p w:rsidR="00636519" w:rsidRPr="00737477" w:rsidRDefault="00636519" w:rsidP="00636519">
      <w:pPr>
        <w:pStyle w:val="af3"/>
        <w:keepLines/>
        <w:widowControl w:val="0"/>
        <w:spacing w:before="0" w:after="0" w:line="240" w:lineRule="auto"/>
        <w:ind w:firstLine="709"/>
        <w:jc w:val="both"/>
        <w:rPr>
          <w:color w:val="000000" w:themeColor="text1"/>
          <w:kern w:val="2"/>
        </w:rPr>
      </w:pPr>
    </w:p>
    <w:p w:rsidR="00636519" w:rsidRPr="00737477" w:rsidRDefault="00636519" w:rsidP="00636519">
      <w:pPr>
        <w:pStyle w:val="af3"/>
        <w:keepLines/>
        <w:widowControl w:val="0"/>
        <w:spacing w:before="0" w:after="0" w:line="240" w:lineRule="auto"/>
        <w:ind w:firstLine="709"/>
        <w:jc w:val="both"/>
        <w:rPr>
          <w:color w:val="000000" w:themeColor="text1"/>
        </w:rPr>
      </w:pPr>
      <w:r w:rsidRPr="00737477">
        <w:rPr>
          <w:color w:val="000000" w:themeColor="text1"/>
          <w:kern w:val="2"/>
        </w:rPr>
        <w:t xml:space="preserve">Статья 43. </w:t>
      </w:r>
      <w:r w:rsidRPr="00737477">
        <w:rPr>
          <w:color w:val="000000" w:themeColor="text1"/>
        </w:rPr>
        <w:t xml:space="preserve">Ответственность органов местного самоуправления, депутатов, выборных должностных лиц местного самоуправления перед населением </w:t>
      </w:r>
    </w:p>
    <w:p w:rsidR="00636519" w:rsidRPr="00737477" w:rsidRDefault="00636519" w:rsidP="00636519">
      <w:pPr>
        <w:ind w:firstLine="709"/>
        <w:jc w:val="both"/>
        <w:rPr>
          <w:color w:val="000000" w:themeColor="text1"/>
        </w:rPr>
      </w:pPr>
    </w:p>
    <w:p w:rsidR="00636519" w:rsidRPr="00737477" w:rsidRDefault="00636519" w:rsidP="00636519">
      <w:pPr>
        <w:ind w:firstLine="709"/>
        <w:jc w:val="both"/>
        <w:rPr>
          <w:color w:val="000000" w:themeColor="text1"/>
        </w:rPr>
      </w:pPr>
      <w:r w:rsidRPr="00737477">
        <w:rPr>
          <w:color w:val="000000" w:themeColor="text1"/>
        </w:rPr>
        <w:t>1. Основания наступления ответственности органов местного самоуправления, депутатов,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w:t>
      </w:r>
    </w:p>
    <w:p w:rsidR="00636519" w:rsidRPr="00737477" w:rsidRDefault="00636519" w:rsidP="00636519">
      <w:pPr>
        <w:ind w:firstLine="709"/>
        <w:jc w:val="both"/>
        <w:rPr>
          <w:color w:val="000000" w:themeColor="text1"/>
        </w:rPr>
      </w:pPr>
      <w:r w:rsidRPr="00737477">
        <w:rPr>
          <w:color w:val="000000" w:themeColor="text1"/>
        </w:rPr>
        <w:t>2. Население муниципального образования вправе отозвать депутатов, выборных должностных лиц местного самоуправления в соответствии с Федеральным законом от 06.10.2003 № 131-ФЗ.</w:t>
      </w:r>
    </w:p>
    <w:p w:rsidR="00636519" w:rsidRPr="00737477" w:rsidRDefault="00636519" w:rsidP="00636519">
      <w:pPr>
        <w:autoSpaceDE w:val="0"/>
        <w:autoSpaceDN w:val="0"/>
        <w:adjustRightInd w:val="0"/>
        <w:ind w:firstLine="709"/>
        <w:jc w:val="both"/>
        <w:rPr>
          <w:color w:val="000000" w:themeColor="text1"/>
        </w:rPr>
      </w:pPr>
    </w:p>
    <w:p w:rsidR="00636519" w:rsidRPr="00737477" w:rsidRDefault="00636519" w:rsidP="00636519">
      <w:pPr>
        <w:autoSpaceDE w:val="0"/>
        <w:autoSpaceDN w:val="0"/>
        <w:adjustRightInd w:val="0"/>
        <w:ind w:firstLine="709"/>
        <w:jc w:val="both"/>
        <w:rPr>
          <w:b/>
          <w:bCs/>
          <w:color w:val="000000" w:themeColor="text1"/>
        </w:rPr>
      </w:pPr>
      <w:r w:rsidRPr="00737477">
        <w:rPr>
          <w:b/>
          <w:bCs/>
          <w:color w:val="000000" w:themeColor="text1"/>
        </w:rPr>
        <w:t>Статья 44. Ответственность органов местного самоуправления и должностных лиц местного самоуправления перед государством</w:t>
      </w:r>
    </w:p>
    <w:p w:rsidR="00636519" w:rsidRPr="00737477" w:rsidRDefault="00636519" w:rsidP="00636519">
      <w:pPr>
        <w:autoSpaceDE w:val="0"/>
        <w:autoSpaceDN w:val="0"/>
        <w:adjustRightInd w:val="0"/>
        <w:ind w:firstLine="709"/>
        <w:jc w:val="both"/>
        <w:rPr>
          <w:color w:val="000000" w:themeColor="text1"/>
        </w:rPr>
      </w:pPr>
    </w:p>
    <w:p w:rsidR="00636519" w:rsidRPr="00737477" w:rsidRDefault="00636519" w:rsidP="00636519">
      <w:pPr>
        <w:autoSpaceDE w:val="0"/>
        <w:autoSpaceDN w:val="0"/>
        <w:adjustRightInd w:val="0"/>
        <w:ind w:firstLine="709"/>
        <w:jc w:val="both"/>
        <w:rPr>
          <w:color w:val="000000" w:themeColor="text1"/>
        </w:rPr>
      </w:pPr>
      <w:r w:rsidRPr="00737477">
        <w:rPr>
          <w:color w:val="000000" w:themeColor="text1"/>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законов Оренбургской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36519" w:rsidRPr="00737477" w:rsidRDefault="00636519" w:rsidP="00636519">
      <w:pPr>
        <w:pStyle w:val="24"/>
        <w:spacing w:before="0" w:after="0"/>
        <w:ind w:firstLine="709"/>
        <w:rPr>
          <w:b/>
          <w:bCs/>
          <w:color w:val="000000" w:themeColor="text1"/>
        </w:rPr>
      </w:pPr>
    </w:p>
    <w:p w:rsidR="00636519" w:rsidRPr="00737477" w:rsidRDefault="00636519" w:rsidP="00636519">
      <w:pPr>
        <w:pStyle w:val="24"/>
        <w:spacing w:before="0" w:after="0"/>
        <w:ind w:firstLine="709"/>
        <w:rPr>
          <w:b/>
          <w:bCs/>
          <w:color w:val="000000" w:themeColor="text1"/>
        </w:rPr>
      </w:pPr>
      <w:r w:rsidRPr="00737477">
        <w:rPr>
          <w:b/>
          <w:bCs/>
          <w:color w:val="000000" w:themeColor="text1"/>
        </w:rPr>
        <w:t xml:space="preserve">Статья 45. Ответственность Совета депутатов перед государством </w:t>
      </w:r>
    </w:p>
    <w:p w:rsidR="00636519" w:rsidRPr="00737477" w:rsidRDefault="00636519" w:rsidP="00636519">
      <w:pPr>
        <w:pStyle w:val="24"/>
        <w:spacing w:before="0" w:after="0"/>
        <w:ind w:firstLine="709"/>
        <w:rPr>
          <w:b/>
          <w:bCs/>
          <w:color w:val="000000" w:themeColor="text1"/>
        </w:rPr>
      </w:pPr>
    </w:p>
    <w:p w:rsidR="00636519" w:rsidRPr="00737477" w:rsidRDefault="00636519" w:rsidP="00636519">
      <w:pPr>
        <w:pStyle w:val="24"/>
        <w:spacing w:before="0" w:after="0"/>
        <w:ind w:firstLine="709"/>
        <w:rPr>
          <w:bCs/>
          <w:color w:val="000000" w:themeColor="text1"/>
        </w:rPr>
      </w:pPr>
      <w:r w:rsidRPr="00737477">
        <w:rPr>
          <w:bCs/>
          <w:color w:val="000000" w:themeColor="text1"/>
        </w:rPr>
        <w:t xml:space="preserve">Совет депутатов несет ответственность перед государством в соответствии и по основаниям, предусмотренным статьей 73 </w:t>
      </w:r>
      <w:r w:rsidRPr="00737477">
        <w:rPr>
          <w:color w:val="000000" w:themeColor="text1"/>
        </w:rPr>
        <w:t>Федерального закона от 06.10.2003 № 131-ФЗ.</w:t>
      </w:r>
    </w:p>
    <w:p w:rsidR="00636519" w:rsidRPr="00737477" w:rsidRDefault="00636519" w:rsidP="00636519">
      <w:pPr>
        <w:autoSpaceDE w:val="0"/>
        <w:autoSpaceDN w:val="0"/>
        <w:adjustRightInd w:val="0"/>
        <w:ind w:firstLine="709"/>
        <w:jc w:val="both"/>
        <w:rPr>
          <w:color w:val="000000" w:themeColor="text1"/>
        </w:rPr>
      </w:pPr>
    </w:p>
    <w:p w:rsidR="00636519" w:rsidRPr="00737477" w:rsidRDefault="00636519" w:rsidP="00636519">
      <w:pPr>
        <w:pStyle w:val="24"/>
        <w:spacing w:before="0" w:after="0"/>
        <w:ind w:firstLine="709"/>
        <w:rPr>
          <w:bCs/>
          <w:color w:val="000000" w:themeColor="text1"/>
        </w:rPr>
      </w:pPr>
      <w:r w:rsidRPr="00737477">
        <w:rPr>
          <w:b/>
          <w:bCs/>
          <w:color w:val="000000" w:themeColor="text1"/>
        </w:rPr>
        <w:lastRenderedPageBreak/>
        <w:t xml:space="preserve">Статья 46. Ответственность главы </w:t>
      </w:r>
      <w:r w:rsidRPr="00737477">
        <w:rPr>
          <w:b/>
          <w:color w:val="000000" w:themeColor="text1"/>
        </w:rPr>
        <w:t>сельсовета</w:t>
      </w:r>
      <w:r w:rsidRPr="00737477">
        <w:rPr>
          <w:b/>
          <w:bCs/>
          <w:color w:val="000000" w:themeColor="text1"/>
        </w:rPr>
        <w:t xml:space="preserve"> перед государством</w:t>
      </w:r>
      <w:r w:rsidRPr="00737477">
        <w:rPr>
          <w:bCs/>
          <w:color w:val="000000" w:themeColor="text1"/>
        </w:rPr>
        <w:t xml:space="preserve"> </w:t>
      </w:r>
    </w:p>
    <w:p w:rsidR="00636519" w:rsidRPr="00766B82" w:rsidRDefault="00636519" w:rsidP="00636519">
      <w:pPr>
        <w:pStyle w:val="24"/>
        <w:spacing w:before="0" w:after="0"/>
        <w:ind w:firstLine="709"/>
        <w:rPr>
          <w:bCs/>
        </w:rPr>
      </w:pPr>
    </w:p>
    <w:p w:rsidR="00636519" w:rsidRPr="00737477" w:rsidRDefault="00636519" w:rsidP="00636519">
      <w:pPr>
        <w:pStyle w:val="24"/>
        <w:spacing w:before="0" w:after="0"/>
        <w:ind w:firstLine="709"/>
        <w:rPr>
          <w:bCs/>
        </w:rPr>
      </w:pPr>
      <w:r>
        <w:rPr>
          <w:bCs/>
        </w:rPr>
        <w:t xml:space="preserve">Глава </w:t>
      </w:r>
      <w:r w:rsidRPr="00737477">
        <w:t>сельсовета</w:t>
      </w:r>
      <w:r w:rsidRPr="00737477">
        <w:rPr>
          <w:bCs/>
        </w:rPr>
        <w:t xml:space="preserve"> несет ответственность перед государством в соответствии и по основаниям, предусмотренным статьей 74 </w:t>
      </w:r>
      <w:r w:rsidRPr="00737477">
        <w:t>Федерального закона от 06.10.2003 № 131-ФЗ.</w:t>
      </w:r>
    </w:p>
    <w:p w:rsidR="00636519" w:rsidRPr="00737477" w:rsidRDefault="00636519" w:rsidP="00636519">
      <w:pPr>
        <w:autoSpaceDE w:val="0"/>
        <w:autoSpaceDN w:val="0"/>
        <w:adjustRightInd w:val="0"/>
        <w:ind w:firstLine="709"/>
        <w:jc w:val="both"/>
      </w:pPr>
    </w:p>
    <w:p w:rsidR="00636519" w:rsidRPr="00737477" w:rsidRDefault="00636519" w:rsidP="00636519">
      <w:pPr>
        <w:pStyle w:val="af3"/>
        <w:keepLines/>
        <w:widowControl w:val="0"/>
        <w:spacing w:before="0" w:after="0" w:line="240" w:lineRule="auto"/>
        <w:ind w:firstLine="709"/>
        <w:jc w:val="both"/>
      </w:pPr>
      <w:r w:rsidRPr="00737477">
        <w:rPr>
          <w:kern w:val="2"/>
        </w:rPr>
        <w:t xml:space="preserve">Статья 47. </w:t>
      </w:r>
      <w:r w:rsidRPr="00737477">
        <w:t>Ответственность органов местного самоуправления и должностных лиц местного самоуправления перед физическими и юридическими лицами</w:t>
      </w:r>
    </w:p>
    <w:p w:rsidR="00636519" w:rsidRPr="00737477" w:rsidRDefault="00636519" w:rsidP="00636519">
      <w:pPr>
        <w:autoSpaceDE w:val="0"/>
        <w:autoSpaceDN w:val="0"/>
        <w:adjustRightInd w:val="0"/>
        <w:ind w:firstLine="709"/>
        <w:jc w:val="both"/>
      </w:pPr>
    </w:p>
    <w:p w:rsidR="00636519" w:rsidRPr="00737477" w:rsidRDefault="00636519" w:rsidP="00636519">
      <w:pPr>
        <w:autoSpaceDE w:val="0"/>
        <w:autoSpaceDN w:val="0"/>
        <w:adjustRightInd w:val="0"/>
        <w:ind w:firstLine="709"/>
        <w:jc w:val="both"/>
      </w:pPr>
      <w:r w:rsidRPr="00737477">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636519" w:rsidRPr="00737477" w:rsidRDefault="00636519" w:rsidP="00636519">
      <w:pPr>
        <w:autoSpaceDE w:val="0"/>
        <w:autoSpaceDN w:val="0"/>
        <w:adjustRightInd w:val="0"/>
        <w:ind w:firstLine="709"/>
        <w:jc w:val="both"/>
      </w:pPr>
    </w:p>
    <w:p w:rsidR="00636519" w:rsidRPr="00737477" w:rsidRDefault="00636519" w:rsidP="00636519">
      <w:pPr>
        <w:pStyle w:val="af3"/>
        <w:keepLines/>
        <w:widowControl w:val="0"/>
        <w:spacing w:before="0" w:after="0" w:line="240" w:lineRule="auto"/>
        <w:ind w:firstLine="709"/>
        <w:jc w:val="both"/>
      </w:pPr>
      <w:r w:rsidRPr="00737477">
        <w:rPr>
          <w:kern w:val="2"/>
        </w:rPr>
        <w:t xml:space="preserve">Статья 48. </w:t>
      </w:r>
      <w:r w:rsidRPr="00737477">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636519" w:rsidRPr="00737477" w:rsidRDefault="00636519" w:rsidP="00636519">
      <w:pPr>
        <w:pStyle w:val="22"/>
        <w:autoSpaceDE w:val="0"/>
        <w:autoSpaceDN w:val="0"/>
        <w:adjustRightInd w:val="0"/>
        <w:ind w:firstLine="709"/>
        <w:rPr>
          <w:b/>
          <w:bCs/>
        </w:rPr>
      </w:pPr>
    </w:p>
    <w:p w:rsidR="00636519" w:rsidRPr="00737477" w:rsidRDefault="00636519" w:rsidP="00636519">
      <w:pPr>
        <w:pStyle w:val="ConsNormal"/>
        <w:keepLines/>
        <w:ind w:firstLine="709"/>
        <w:jc w:val="both"/>
        <w:rPr>
          <w:rFonts w:ascii="Times New Roman" w:hAnsi="Times New Roman" w:cs="Times New Roman"/>
          <w:sz w:val="28"/>
          <w:szCs w:val="28"/>
        </w:rPr>
      </w:pPr>
      <w:r w:rsidRPr="00737477">
        <w:rPr>
          <w:rFonts w:ascii="Times New Roman" w:hAnsi="Times New Roman" w:cs="Times New Roman"/>
          <w:sz w:val="28"/>
          <w:szCs w:val="28"/>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636519" w:rsidRPr="00737477" w:rsidRDefault="00636519" w:rsidP="00636519">
      <w:pPr>
        <w:pStyle w:val="ConsNormal"/>
        <w:keepLines/>
        <w:ind w:firstLine="709"/>
        <w:jc w:val="both"/>
        <w:rPr>
          <w:rFonts w:ascii="Times New Roman" w:hAnsi="Times New Roman" w:cs="Times New Roman"/>
          <w:sz w:val="28"/>
          <w:szCs w:val="28"/>
        </w:rPr>
      </w:pPr>
    </w:p>
    <w:p w:rsidR="00636519" w:rsidRPr="00737477" w:rsidRDefault="00636519" w:rsidP="00636519">
      <w:pPr>
        <w:keepLines/>
        <w:jc w:val="center"/>
        <w:rPr>
          <w:b/>
          <w:bCs/>
          <w:kern w:val="2"/>
        </w:rPr>
      </w:pPr>
      <w:r w:rsidRPr="00737477">
        <w:rPr>
          <w:b/>
          <w:bCs/>
          <w:kern w:val="2"/>
        </w:rPr>
        <w:t>ГЛАВА</w:t>
      </w:r>
      <w:r w:rsidRPr="00737477">
        <w:t> </w:t>
      </w:r>
      <w:r w:rsidRPr="00737477">
        <w:rPr>
          <w:b/>
          <w:bCs/>
          <w:kern w:val="2"/>
          <w:lang w:val="en-US"/>
        </w:rPr>
        <w:t>VIII</w:t>
      </w:r>
      <w:r w:rsidRPr="00737477">
        <w:rPr>
          <w:b/>
          <w:bCs/>
          <w:kern w:val="2"/>
        </w:rPr>
        <w:t>. ЭКОНОМИЧЕСКАЯ ОСНОВА МЕСТНОГО САМОУПРАВЛЕНИЯ</w:t>
      </w:r>
    </w:p>
    <w:p w:rsidR="00636519" w:rsidRPr="00737477" w:rsidRDefault="00636519" w:rsidP="00636519">
      <w:pPr>
        <w:keepLines/>
        <w:ind w:firstLine="709"/>
        <w:jc w:val="both"/>
        <w:rPr>
          <w:b/>
          <w:bCs/>
          <w:kern w:val="2"/>
        </w:rPr>
      </w:pPr>
    </w:p>
    <w:p w:rsidR="00636519" w:rsidRPr="00737477" w:rsidRDefault="00636519" w:rsidP="00636519">
      <w:pPr>
        <w:pStyle w:val="af3"/>
        <w:keepLines/>
        <w:widowControl w:val="0"/>
        <w:spacing w:before="0" w:after="0" w:line="240" w:lineRule="auto"/>
        <w:ind w:firstLine="709"/>
        <w:jc w:val="both"/>
        <w:rPr>
          <w:kern w:val="2"/>
        </w:rPr>
      </w:pPr>
      <w:r w:rsidRPr="00737477">
        <w:rPr>
          <w:kern w:val="2"/>
        </w:rPr>
        <w:t>Статья 49. Муниципальное имущество</w:t>
      </w:r>
    </w:p>
    <w:p w:rsidR="00636519" w:rsidRPr="00737477" w:rsidRDefault="00636519" w:rsidP="00636519">
      <w:pPr>
        <w:pStyle w:val="af3"/>
        <w:keepLines/>
        <w:widowControl w:val="0"/>
        <w:spacing w:before="0" w:after="0" w:line="240" w:lineRule="auto"/>
        <w:ind w:firstLine="709"/>
        <w:jc w:val="both"/>
        <w:rPr>
          <w:kern w:val="2"/>
        </w:rPr>
      </w:pPr>
    </w:p>
    <w:p w:rsidR="00636519" w:rsidRPr="00737477" w:rsidRDefault="00636519" w:rsidP="00636519">
      <w:pPr>
        <w:autoSpaceDE w:val="0"/>
        <w:autoSpaceDN w:val="0"/>
        <w:adjustRightInd w:val="0"/>
        <w:ind w:firstLine="709"/>
        <w:jc w:val="both"/>
      </w:pPr>
      <w:r w:rsidRPr="00737477">
        <w:t>1. Экономическую основу местного самоуправления составляют находящееся в муниципальной собственности имущество, средства бюджета сельсовета, а также имущественные права сельского поселения.</w:t>
      </w:r>
    </w:p>
    <w:p w:rsidR="00636519" w:rsidRPr="00737477" w:rsidRDefault="00636519" w:rsidP="0063651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2. В собственности муниципального образования может находиться:</w:t>
      </w:r>
      <w:bookmarkStart w:id="4" w:name="sub_5002"/>
    </w:p>
    <w:p w:rsidR="00636519" w:rsidRPr="00737477" w:rsidRDefault="00636519" w:rsidP="00636519">
      <w:pPr>
        <w:autoSpaceDE w:val="0"/>
        <w:autoSpaceDN w:val="0"/>
        <w:adjustRightInd w:val="0"/>
        <w:ind w:firstLine="709"/>
        <w:jc w:val="both"/>
      </w:pPr>
      <w:r w:rsidRPr="00737477">
        <w:t>1) имущество, предназначенное для решения установленных Федеральным законом от 06.10.2003 № 131-ФЗ вопросов местного значения;</w:t>
      </w:r>
    </w:p>
    <w:p w:rsidR="00636519" w:rsidRPr="00737477" w:rsidRDefault="00636519" w:rsidP="00636519">
      <w:pPr>
        <w:autoSpaceDE w:val="0"/>
        <w:autoSpaceDN w:val="0"/>
        <w:adjustRightInd w:val="0"/>
        <w:ind w:firstLine="709"/>
        <w:jc w:val="both"/>
      </w:pPr>
      <w:r w:rsidRPr="00737477">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Оренбургской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06.10.2003 № 131-ФЗ;</w:t>
      </w:r>
    </w:p>
    <w:p w:rsidR="00636519" w:rsidRPr="00737477" w:rsidRDefault="00636519" w:rsidP="00636519">
      <w:pPr>
        <w:autoSpaceDE w:val="0"/>
        <w:autoSpaceDN w:val="0"/>
        <w:adjustRightInd w:val="0"/>
        <w:ind w:firstLine="709"/>
        <w:jc w:val="both"/>
      </w:pPr>
      <w:r w:rsidRPr="00737477">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636519" w:rsidRPr="00737477" w:rsidRDefault="00636519" w:rsidP="00636519">
      <w:pPr>
        <w:autoSpaceDE w:val="0"/>
        <w:autoSpaceDN w:val="0"/>
        <w:adjustRightInd w:val="0"/>
        <w:ind w:firstLine="709"/>
        <w:jc w:val="both"/>
      </w:pPr>
      <w:r w:rsidRPr="00737477">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36519" w:rsidRPr="00737477" w:rsidRDefault="00636519" w:rsidP="00636519">
      <w:pPr>
        <w:autoSpaceDE w:val="0"/>
        <w:autoSpaceDN w:val="0"/>
        <w:adjustRightInd w:val="0"/>
        <w:ind w:firstLine="709"/>
        <w:jc w:val="both"/>
        <w:rPr>
          <w:bCs/>
        </w:rPr>
      </w:pPr>
      <w:r w:rsidRPr="00737477">
        <w:rPr>
          <w:bCs/>
        </w:rPr>
        <w:lastRenderedPageBreak/>
        <w:t>5) имущество, предназначенное для решения вопросов местного значения в соответствии со статьей 5 настоящего Устава, а также имущество, предназначенное для осуществления полномочий по решению вопросов местного значения в соответствии со статьей 6 настоящего Устава.</w:t>
      </w:r>
    </w:p>
    <w:p w:rsidR="00636519" w:rsidRPr="00737477" w:rsidRDefault="00636519" w:rsidP="00636519">
      <w:pPr>
        <w:autoSpaceDE w:val="0"/>
        <w:autoSpaceDN w:val="0"/>
        <w:adjustRightInd w:val="0"/>
        <w:ind w:firstLine="709"/>
        <w:jc w:val="both"/>
      </w:pPr>
    </w:p>
    <w:bookmarkEnd w:id="4"/>
    <w:p w:rsidR="00636519" w:rsidRPr="00737477" w:rsidRDefault="00636519" w:rsidP="00636519">
      <w:pPr>
        <w:pStyle w:val="ConsNormal"/>
        <w:keepLines/>
        <w:ind w:firstLine="709"/>
        <w:jc w:val="both"/>
        <w:rPr>
          <w:rFonts w:ascii="Times New Roman" w:hAnsi="Times New Roman" w:cs="Times New Roman"/>
          <w:b/>
          <w:bCs/>
          <w:sz w:val="28"/>
          <w:szCs w:val="28"/>
        </w:rPr>
      </w:pPr>
      <w:r w:rsidRPr="00737477">
        <w:rPr>
          <w:rFonts w:ascii="Times New Roman" w:hAnsi="Times New Roman" w:cs="Times New Roman"/>
          <w:b/>
          <w:bCs/>
          <w:kern w:val="2"/>
          <w:sz w:val="28"/>
          <w:szCs w:val="28"/>
        </w:rPr>
        <w:t>Статья 50.</w:t>
      </w:r>
      <w:r w:rsidRPr="00737477">
        <w:rPr>
          <w:rFonts w:ascii="Times New Roman" w:hAnsi="Times New Roman" w:cs="Times New Roman"/>
          <w:b/>
          <w:bCs/>
          <w:sz w:val="28"/>
          <w:szCs w:val="28"/>
        </w:rPr>
        <w:t xml:space="preserve"> Владение, пользование и распоряжение муниципальным имуществом</w:t>
      </w:r>
    </w:p>
    <w:p w:rsidR="00636519" w:rsidRPr="00737477" w:rsidRDefault="00636519" w:rsidP="00636519">
      <w:pPr>
        <w:autoSpaceDE w:val="0"/>
        <w:autoSpaceDN w:val="0"/>
        <w:adjustRightInd w:val="0"/>
        <w:ind w:firstLine="709"/>
        <w:jc w:val="both"/>
        <w:outlineLvl w:val="1"/>
        <w:rPr>
          <w:b/>
          <w:bCs/>
        </w:rPr>
      </w:pPr>
    </w:p>
    <w:p w:rsidR="00636519" w:rsidRPr="00737477" w:rsidRDefault="00636519" w:rsidP="00636519">
      <w:pPr>
        <w:autoSpaceDE w:val="0"/>
        <w:autoSpaceDN w:val="0"/>
        <w:adjustRightInd w:val="0"/>
        <w:ind w:firstLine="709"/>
        <w:jc w:val="both"/>
        <w:outlineLvl w:val="1"/>
      </w:pPr>
      <w:r w:rsidRPr="00737477">
        <w:t>1. Органы местного самоуправления от имени сельсовета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36519" w:rsidRPr="00737477" w:rsidRDefault="00636519" w:rsidP="00636519">
      <w:pPr>
        <w:autoSpaceDE w:val="0"/>
        <w:autoSpaceDN w:val="0"/>
        <w:adjustRightInd w:val="0"/>
        <w:ind w:firstLine="709"/>
        <w:jc w:val="both"/>
        <w:outlineLvl w:val="1"/>
      </w:pPr>
      <w:r w:rsidRPr="00737477">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Оренбургской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636519" w:rsidRPr="00737477" w:rsidRDefault="00636519" w:rsidP="00636519">
      <w:pPr>
        <w:autoSpaceDE w:val="0"/>
        <w:autoSpaceDN w:val="0"/>
        <w:adjustRightInd w:val="0"/>
        <w:ind w:firstLine="709"/>
        <w:jc w:val="both"/>
        <w:outlineLvl w:val="1"/>
      </w:pPr>
      <w:r w:rsidRPr="00737477">
        <w:t>3. Порядок и условия приватизации муниципального имущества определяются решением Совета депутатов в соответствии с федеральными законами.</w:t>
      </w:r>
    </w:p>
    <w:p w:rsidR="00636519" w:rsidRPr="00737477" w:rsidRDefault="00636519" w:rsidP="00636519">
      <w:pPr>
        <w:autoSpaceDE w:val="0"/>
        <w:autoSpaceDN w:val="0"/>
        <w:adjustRightInd w:val="0"/>
        <w:ind w:firstLine="709"/>
        <w:jc w:val="both"/>
        <w:outlineLvl w:val="1"/>
      </w:pPr>
      <w:r w:rsidRPr="00737477">
        <w:t>Доходы от использования и приватизации муниципального имущества поступают в местные бюджеты.</w:t>
      </w:r>
    </w:p>
    <w:p w:rsidR="00636519" w:rsidRPr="00737477" w:rsidRDefault="00636519" w:rsidP="00636519">
      <w:pPr>
        <w:autoSpaceDE w:val="0"/>
        <w:autoSpaceDN w:val="0"/>
        <w:adjustRightInd w:val="0"/>
        <w:ind w:firstLine="709"/>
        <w:jc w:val="both"/>
        <w:outlineLvl w:val="1"/>
      </w:pPr>
      <w:r w:rsidRPr="00737477">
        <w:t>4. Муниципальное образование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636519" w:rsidRPr="00737477" w:rsidRDefault="00636519" w:rsidP="00636519">
      <w:pPr>
        <w:autoSpaceDE w:val="0"/>
        <w:autoSpaceDN w:val="0"/>
        <w:adjustRightInd w:val="0"/>
        <w:ind w:firstLine="709"/>
        <w:jc w:val="both"/>
        <w:outlineLvl w:val="1"/>
      </w:pPr>
      <w:r w:rsidRPr="00737477">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не реже одного раза в год заслушивают отчеты об их деятельности.</w:t>
      </w:r>
    </w:p>
    <w:p w:rsidR="00636519" w:rsidRPr="00737477" w:rsidRDefault="00636519" w:rsidP="00636519">
      <w:pPr>
        <w:autoSpaceDE w:val="0"/>
        <w:autoSpaceDN w:val="0"/>
        <w:adjustRightInd w:val="0"/>
        <w:ind w:firstLine="709"/>
        <w:jc w:val="both"/>
        <w:outlineLvl w:val="1"/>
      </w:pPr>
      <w:r w:rsidRPr="00737477">
        <w:t>Органы местного самоуправления от имени  учреждений и обеспечивают их исполнение в порядке, установленном федеральным законом.</w:t>
      </w:r>
    </w:p>
    <w:p w:rsidR="00636519" w:rsidRPr="00737477" w:rsidRDefault="00636519" w:rsidP="00636519">
      <w:pPr>
        <w:autoSpaceDE w:val="0"/>
        <w:autoSpaceDN w:val="0"/>
        <w:adjustRightInd w:val="0"/>
        <w:ind w:firstLine="709"/>
        <w:jc w:val="both"/>
        <w:outlineLvl w:val="1"/>
      </w:pPr>
      <w:r w:rsidRPr="00737477">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36519" w:rsidRPr="00737477" w:rsidRDefault="00636519" w:rsidP="00636519">
      <w:pPr>
        <w:autoSpaceDE w:val="0"/>
        <w:autoSpaceDN w:val="0"/>
        <w:adjustRightInd w:val="0"/>
        <w:ind w:firstLine="709"/>
        <w:jc w:val="both"/>
        <w:outlineLvl w:val="1"/>
      </w:pPr>
    </w:p>
    <w:p w:rsidR="00636519" w:rsidRPr="00737477" w:rsidRDefault="00636519" w:rsidP="00636519">
      <w:pPr>
        <w:ind w:firstLine="709"/>
        <w:jc w:val="both"/>
        <w:rPr>
          <w:b/>
        </w:rPr>
      </w:pPr>
      <w:r w:rsidRPr="00737477">
        <w:rPr>
          <w:b/>
        </w:rPr>
        <w:t>Статья 51. Бюджет сельсовета</w:t>
      </w:r>
    </w:p>
    <w:p w:rsidR="00636519" w:rsidRPr="00737477" w:rsidRDefault="00636519" w:rsidP="00636519">
      <w:pPr>
        <w:ind w:firstLine="709"/>
        <w:jc w:val="both"/>
        <w:rPr>
          <w:b/>
          <w:bCs/>
        </w:rPr>
      </w:pPr>
    </w:p>
    <w:p w:rsidR="00636519" w:rsidRPr="00737477" w:rsidRDefault="00636519" w:rsidP="00636519">
      <w:pPr>
        <w:ind w:firstLine="709"/>
        <w:jc w:val="both"/>
      </w:pPr>
      <w:r w:rsidRPr="00737477">
        <w:t>1. Сельсовет имеет собственный бюджет (местный бюджет).</w:t>
      </w:r>
    </w:p>
    <w:p w:rsidR="00636519" w:rsidRPr="00737477" w:rsidRDefault="00636519" w:rsidP="00636519">
      <w:pPr>
        <w:ind w:firstLine="709"/>
        <w:jc w:val="both"/>
      </w:pPr>
      <w:r w:rsidRPr="00737477">
        <w:t xml:space="preserve">2. Бюджетные полномочия муниципального образования </w:t>
      </w:r>
      <w:r w:rsidRPr="00737477">
        <w:rPr>
          <w:bCs/>
        </w:rPr>
        <w:t xml:space="preserve">Верхнечебеньковский сельсовет </w:t>
      </w:r>
      <w:r w:rsidRPr="00737477">
        <w:t xml:space="preserve"> устанавливаются Бюджетным кодексом Российской Федерации.</w:t>
      </w:r>
    </w:p>
    <w:p w:rsidR="00636519" w:rsidRPr="00737477" w:rsidRDefault="00636519" w:rsidP="00636519">
      <w:pPr>
        <w:ind w:firstLine="709"/>
        <w:jc w:val="both"/>
      </w:pPr>
      <w:r w:rsidRPr="00737477">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36519" w:rsidRPr="00737477" w:rsidRDefault="00636519" w:rsidP="00636519">
      <w:pPr>
        <w:ind w:firstLine="709"/>
        <w:jc w:val="both"/>
        <w:rPr>
          <w:b/>
          <w:bCs/>
        </w:rPr>
      </w:pPr>
      <w:r w:rsidRPr="00737477">
        <w:lastRenderedPageBreak/>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w:t>
      </w:r>
      <w:r w:rsidRPr="00737477">
        <w:rPr>
          <w:b/>
        </w:rPr>
        <w:t xml:space="preserve"> </w:t>
      </w:r>
      <w:r w:rsidRPr="00737477">
        <w:t xml:space="preserve">подлежат официальному </w:t>
      </w:r>
      <w:r w:rsidRPr="00737477">
        <w:rPr>
          <w:bCs/>
        </w:rPr>
        <w:t>опубликованию.</w:t>
      </w:r>
    </w:p>
    <w:p w:rsidR="00636519" w:rsidRPr="00737477" w:rsidRDefault="00636519" w:rsidP="00636519">
      <w:pPr>
        <w:ind w:firstLine="709"/>
        <w:jc w:val="both"/>
        <w:rPr>
          <w:bCs/>
        </w:rPr>
      </w:pPr>
      <w:r w:rsidRPr="00737477">
        <w:rPr>
          <w:bCs/>
        </w:rPr>
        <w:t xml:space="preserve">Органы местного самоуправления </w:t>
      </w:r>
      <w:r w:rsidRPr="00737477">
        <w:t>сельсовета</w:t>
      </w:r>
      <w:r w:rsidRPr="00737477">
        <w:rPr>
          <w:bCs/>
        </w:rPr>
        <w:t xml:space="preserve"> обеспечивают жителям сельского поселения возможность ознакомиться с указанными документами и сведениями в случае невозможности их официального опубликования.</w:t>
      </w:r>
    </w:p>
    <w:p w:rsidR="00636519" w:rsidRPr="00737477" w:rsidRDefault="00636519" w:rsidP="00636519">
      <w:pPr>
        <w:ind w:firstLine="709"/>
        <w:jc w:val="both"/>
        <w:rPr>
          <w:b/>
          <w:bCs/>
        </w:rPr>
      </w:pPr>
    </w:p>
    <w:p w:rsidR="00636519" w:rsidRPr="00737477" w:rsidRDefault="00636519" w:rsidP="00636519">
      <w:pPr>
        <w:ind w:firstLine="709"/>
        <w:jc w:val="both"/>
        <w:rPr>
          <w:b/>
        </w:rPr>
      </w:pPr>
      <w:r w:rsidRPr="00737477">
        <w:rPr>
          <w:b/>
        </w:rPr>
        <w:t>Статья 52. Порядок составления и рассмотрения проекта местного бюджета</w:t>
      </w:r>
    </w:p>
    <w:p w:rsidR="00636519" w:rsidRPr="00737477" w:rsidRDefault="00636519" w:rsidP="00636519">
      <w:pPr>
        <w:ind w:firstLine="709"/>
        <w:jc w:val="both"/>
      </w:pPr>
    </w:p>
    <w:p w:rsidR="00636519" w:rsidRPr="00737477" w:rsidRDefault="00636519" w:rsidP="00636519">
      <w:pPr>
        <w:pStyle w:val="ConsNormal"/>
        <w:ind w:firstLine="709"/>
        <w:jc w:val="both"/>
        <w:rPr>
          <w:rFonts w:ascii="Times New Roman" w:hAnsi="Times New Roman" w:cs="Times New Roman"/>
          <w:sz w:val="28"/>
          <w:szCs w:val="28"/>
        </w:rPr>
      </w:pPr>
      <w:r w:rsidRPr="00737477">
        <w:rPr>
          <w:rFonts w:ascii="Times New Roman" w:hAnsi="Times New Roman" w:cs="Times New Roman"/>
          <w:sz w:val="28"/>
          <w:szCs w:val="28"/>
        </w:rPr>
        <w:t xml:space="preserve">1. Проект местного бюджета составляется в порядке, установленном местной администрацией  сельсовета, в соответствии с Бюджетным кодексом Российской Федерации и принимаемыми с соблюдением его требований муниципальными правовыми актами Совета депутатов. </w:t>
      </w:r>
    </w:p>
    <w:p w:rsidR="00636519" w:rsidRPr="00737477" w:rsidRDefault="00636519" w:rsidP="0063651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2. Порядок рассмотрения проекта решения о бюджете и его утверждения определяется муниципальным правовым актом  Совета депутатов в соответствии с требованиями Бюджетного Кодекса Российской Федерации.</w:t>
      </w:r>
    </w:p>
    <w:p w:rsidR="00636519" w:rsidRPr="00737477" w:rsidRDefault="00636519" w:rsidP="00636519">
      <w:pPr>
        <w:pStyle w:val="Con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 Глава </w:t>
      </w:r>
      <w:r w:rsidRPr="00737477">
        <w:rPr>
          <w:rFonts w:ascii="Times New Roman" w:hAnsi="Times New Roman" w:cs="Times New Roman"/>
          <w:sz w:val="28"/>
          <w:szCs w:val="28"/>
        </w:rPr>
        <w:t>сельсовета вносит проект нормативного правового акта о бюджете на очередной финансовый год на рассмотрение Совета депутатов.</w:t>
      </w:r>
    </w:p>
    <w:p w:rsidR="00636519" w:rsidRPr="00737477" w:rsidRDefault="00636519" w:rsidP="00636519">
      <w:pPr>
        <w:pStyle w:val="ConsNonformat"/>
        <w:keepLines/>
        <w:ind w:firstLine="709"/>
        <w:jc w:val="both"/>
        <w:rPr>
          <w:rFonts w:ascii="Times New Roman" w:hAnsi="Times New Roman" w:cs="Times New Roman"/>
          <w:bCs/>
          <w:kern w:val="2"/>
          <w:sz w:val="28"/>
          <w:szCs w:val="28"/>
        </w:rPr>
      </w:pPr>
    </w:p>
    <w:p w:rsidR="00636519" w:rsidRPr="00737477" w:rsidRDefault="00636519" w:rsidP="00636519">
      <w:pPr>
        <w:pStyle w:val="af3"/>
        <w:keepLines/>
        <w:widowControl w:val="0"/>
        <w:spacing w:before="0" w:after="0" w:line="240" w:lineRule="auto"/>
        <w:ind w:firstLine="709"/>
        <w:jc w:val="both"/>
        <w:rPr>
          <w:kern w:val="2"/>
        </w:rPr>
      </w:pPr>
      <w:r w:rsidRPr="00737477">
        <w:rPr>
          <w:kern w:val="2"/>
        </w:rPr>
        <w:t>Статья 53. Утверждение и исполнение бюджета сельсовета, осуществление контроля за его исполнением</w:t>
      </w:r>
    </w:p>
    <w:p w:rsidR="00636519" w:rsidRPr="00737477" w:rsidRDefault="00636519" w:rsidP="00636519">
      <w:pPr>
        <w:pStyle w:val="af3"/>
        <w:keepLines/>
        <w:widowControl w:val="0"/>
        <w:spacing w:before="0" w:after="0" w:line="240" w:lineRule="auto"/>
        <w:ind w:firstLine="709"/>
        <w:jc w:val="both"/>
        <w:rPr>
          <w:kern w:val="2"/>
        </w:rPr>
      </w:pPr>
    </w:p>
    <w:p w:rsidR="00636519" w:rsidRPr="00737477" w:rsidRDefault="00636519" w:rsidP="00636519">
      <w:pPr>
        <w:pStyle w:val="ConsNonformat"/>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 xml:space="preserve">1. Порядок утверждения и исполнения бюджета, осуществления контроля за его исполнением и утверждением отчета об исполнении бюджета устанавливается Положением о бюджетном устройстве и бюджетном процессе в сельсовете, утверждаемым решением Совета депутатов. </w:t>
      </w:r>
    </w:p>
    <w:p w:rsidR="00636519" w:rsidRPr="00737477" w:rsidRDefault="00636519" w:rsidP="00636519">
      <w:pPr>
        <w:pStyle w:val="24"/>
        <w:tabs>
          <w:tab w:val="left" w:pos="993"/>
        </w:tabs>
        <w:spacing w:before="0" w:after="0"/>
        <w:ind w:firstLine="709"/>
      </w:pPr>
      <w:r w:rsidRPr="00737477">
        <w:t>2. Бюджет сельсовета утверждается Советом депутатов.</w:t>
      </w:r>
    </w:p>
    <w:p w:rsidR="00636519" w:rsidRPr="00737477" w:rsidRDefault="00636519" w:rsidP="00636519">
      <w:pPr>
        <w:pStyle w:val="24"/>
        <w:tabs>
          <w:tab w:val="left" w:pos="1134"/>
        </w:tabs>
        <w:spacing w:before="0" w:after="0"/>
        <w:ind w:firstLine="709"/>
      </w:pPr>
      <w:r w:rsidRPr="00737477">
        <w:t>3. Исполнение местного бюджета обеспечивается администрацией  сельсовета в порядке, предусмотренном Бюджетным Кодексом Российской Федерации.</w:t>
      </w:r>
    </w:p>
    <w:p w:rsidR="00636519" w:rsidRPr="00737477" w:rsidRDefault="00636519" w:rsidP="00636519">
      <w:pPr>
        <w:pStyle w:val="24"/>
        <w:spacing w:before="0" w:after="0"/>
        <w:ind w:firstLine="709"/>
        <w:rPr>
          <w:b/>
          <w:bCs/>
        </w:rPr>
      </w:pPr>
    </w:p>
    <w:p w:rsidR="00636519" w:rsidRPr="00737477" w:rsidRDefault="00636519" w:rsidP="00636519">
      <w:pPr>
        <w:pStyle w:val="ConsNonformat"/>
        <w:ind w:firstLine="709"/>
        <w:jc w:val="both"/>
        <w:rPr>
          <w:rFonts w:ascii="Times New Roman" w:hAnsi="Times New Roman" w:cs="Times New Roman"/>
          <w:b/>
          <w:bCs/>
          <w:sz w:val="28"/>
          <w:szCs w:val="28"/>
        </w:rPr>
      </w:pPr>
      <w:r w:rsidRPr="00737477">
        <w:rPr>
          <w:rFonts w:ascii="Times New Roman" w:hAnsi="Times New Roman" w:cs="Times New Roman"/>
          <w:b/>
          <w:bCs/>
          <w:sz w:val="28"/>
          <w:szCs w:val="28"/>
        </w:rPr>
        <w:t xml:space="preserve">Статья 54. Составление и утверждение отчета об исполнении местного бюджета </w:t>
      </w:r>
    </w:p>
    <w:p w:rsidR="00636519" w:rsidRPr="00737477" w:rsidRDefault="00636519" w:rsidP="00636519">
      <w:pPr>
        <w:pStyle w:val="ConsNonformat"/>
        <w:ind w:firstLine="709"/>
        <w:jc w:val="both"/>
        <w:rPr>
          <w:rFonts w:ascii="Times New Roman" w:hAnsi="Times New Roman" w:cs="Times New Roman"/>
          <w:b/>
          <w:bCs/>
          <w:sz w:val="28"/>
          <w:szCs w:val="28"/>
        </w:rPr>
      </w:pPr>
    </w:p>
    <w:p w:rsidR="00636519" w:rsidRPr="00737477" w:rsidRDefault="00636519" w:rsidP="0063651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 xml:space="preserve">1. Бюджетная отчетность  </w:t>
      </w:r>
      <w:r w:rsidRPr="00737477">
        <w:rPr>
          <w:rFonts w:ascii="Times New Roman" w:hAnsi="Times New Roman" w:cs="Times New Roman"/>
          <w:sz w:val="28"/>
          <w:szCs w:val="28"/>
        </w:rPr>
        <w:t xml:space="preserve">сельсовета </w:t>
      </w:r>
      <w:r w:rsidRPr="00737477">
        <w:rPr>
          <w:rFonts w:ascii="Times New Roman" w:hAnsi="Times New Roman" w:cs="Times New Roman"/>
          <w:bCs/>
          <w:sz w:val="28"/>
          <w:szCs w:val="28"/>
        </w:rPr>
        <w:t>составляется финансовым органом муниципального образования на основании сводной бюджетной отчетности соответствующих главных администраторов бюджетных средств.</w:t>
      </w:r>
    </w:p>
    <w:p w:rsidR="00636519" w:rsidRPr="00737477" w:rsidRDefault="00636519" w:rsidP="0063651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2. Отчет об исполнении местного бюджета за первый квартал, полугодие и девять месяцев текущего финансового года утверждается соответственно местной администрацией и направляется в Совет депутатов.</w:t>
      </w:r>
    </w:p>
    <w:p w:rsidR="00636519" w:rsidRPr="00737477" w:rsidRDefault="00636519" w:rsidP="0063651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3. Годовой отчет об исполнении местного бюджета подлежит утверждению муниципальным правовым актом Совета депутатов.</w:t>
      </w:r>
    </w:p>
    <w:p w:rsidR="00636519" w:rsidRPr="00737477" w:rsidRDefault="00636519" w:rsidP="0063651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 xml:space="preserve">4. Порядок представления, рассмотрения и утверждения годового отчета об исполнении бюджета устанавливается Советом депутатов  в соответствии </w:t>
      </w:r>
      <w:r w:rsidRPr="00737477">
        <w:rPr>
          <w:rFonts w:ascii="Times New Roman" w:hAnsi="Times New Roman" w:cs="Times New Roman"/>
          <w:bCs/>
          <w:sz w:val="28"/>
          <w:szCs w:val="28"/>
        </w:rPr>
        <w:lastRenderedPageBreak/>
        <w:t>с положениями Бюджетного Кодекса Российской Федерации.</w:t>
      </w:r>
    </w:p>
    <w:p w:rsidR="00636519" w:rsidRPr="00737477" w:rsidRDefault="00636519" w:rsidP="00636519">
      <w:pPr>
        <w:pStyle w:val="ConsNonformat"/>
        <w:ind w:firstLine="709"/>
        <w:jc w:val="both"/>
        <w:rPr>
          <w:rFonts w:ascii="Times New Roman" w:hAnsi="Times New Roman" w:cs="Times New Roman"/>
          <w:bCs/>
          <w:sz w:val="28"/>
          <w:szCs w:val="28"/>
        </w:rPr>
      </w:pPr>
    </w:p>
    <w:p w:rsidR="00636519" w:rsidRPr="00737477" w:rsidRDefault="00636519" w:rsidP="00636519">
      <w:pPr>
        <w:pStyle w:val="ConsNonformat"/>
        <w:ind w:firstLine="709"/>
        <w:jc w:val="both"/>
        <w:rPr>
          <w:rFonts w:ascii="Times New Roman" w:hAnsi="Times New Roman" w:cs="Times New Roman"/>
          <w:b/>
          <w:bCs/>
          <w:sz w:val="28"/>
          <w:szCs w:val="28"/>
        </w:rPr>
      </w:pPr>
      <w:r w:rsidRPr="00737477">
        <w:rPr>
          <w:rFonts w:ascii="Times New Roman" w:hAnsi="Times New Roman" w:cs="Times New Roman"/>
          <w:b/>
          <w:bCs/>
          <w:sz w:val="28"/>
          <w:szCs w:val="28"/>
        </w:rPr>
        <w:t>Статья 55. Расходы местных бюджетов</w:t>
      </w:r>
    </w:p>
    <w:p w:rsidR="00636519" w:rsidRPr="00737477" w:rsidRDefault="00636519" w:rsidP="00636519">
      <w:pPr>
        <w:pStyle w:val="ConsNonformat"/>
        <w:ind w:firstLine="709"/>
        <w:jc w:val="both"/>
        <w:rPr>
          <w:rFonts w:ascii="Times New Roman" w:hAnsi="Times New Roman" w:cs="Times New Roman"/>
          <w:b/>
          <w:bCs/>
          <w:sz w:val="28"/>
          <w:szCs w:val="28"/>
        </w:rPr>
      </w:pPr>
    </w:p>
    <w:p w:rsidR="00636519" w:rsidRPr="00737477" w:rsidRDefault="00636519" w:rsidP="0063651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1. Формирование расходов местного бюджета осуществляется в соответствии с расходными обязательствами  сельсовета, устанавливаемыми и исполняемыми органами местного самоуправления  сельсовета в соответствии с требованиями Бюджетного кодекса Российской Федерации.</w:t>
      </w:r>
    </w:p>
    <w:p w:rsidR="00636519" w:rsidRPr="00737477" w:rsidRDefault="00636519" w:rsidP="00636519">
      <w:pPr>
        <w:pStyle w:val="ConsNonformat"/>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2. Исполнение расходных обязательств сельсовета осуществляется за счет средств местного бюджета в соответствии с требованиями Бюджетного кодекса Российской Федерации.</w:t>
      </w:r>
    </w:p>
    <w:p w:rsidR="00636519" w:rsidRPr="00737477" w:rsidRDefault="00636519" w:rsidP="00636519">
      <w:pPr>
        <w:pStyle w:val="ConsNonformat"/>
        <w:ind w:firstLine="709"/>
        <w:jc w:val="both"/>
        <w:rPr>
          <w:rFonts w:ascii="Times New Roman" w:hAnsi="Times New Roman" w:cs="Times New Roman"/>
          <w:b/>
          <w:bCs/>
          <w:sz w:val="28"/>
          <w:szCs w:val="28"/>
        </w:rPr>
      </w:pPr>
    </w:p>
    <w:p w:rsidR="00636519" w:rsidRPr="00737477" w:rsidRDefault="00636519" w:rsidP="00636519">
      <w:pPr>
        <w:pStyle w:val="ConsNonformat"/>
        <w:ind w:firstLine="709"/>
        <w:jc w:val="both"/>
        <w:rPr>
          <w:rFonts w:ascii="Times New Roman" w:hAnsi="Times New Roman" w:cs="Times New Roman"/>
          <w:b/>
          <w:bCs/>
          <w:sz w:val="28"/>
          <w:szCs w:val="28"/>
        </w:rPr>
      </w:pPr>
      <w:r w:rsidRPr="00737477">
        <w:rPr>
          <w:rFonts w:ascii="Times New Roman" w:hAnsi="Times New Roman" w:cs="Times New Roman"/>
          <w:b/>
          <w:bCs/>
          <w:sz w:val="28"/>
          <w:szCs w:val="28"/>
        </w:rPr>
        <w:t>Статья 56. Доходы местных бюджетов</w:t>
      </w:r>
    </w:p>
    <w:p w:rsidR="00636519" w:rsidRPr="00737477" w:rsidRDefault="00636519" w:rsidP="00636519">
      <w:pPr>
        <w:pStyle w:val="ConsNonformat"/>
        <w:ind w:firstLine="709"/>
        <w:jc w:val="both"/>
        <w:rPr>
          <w:rFonts w:ascii="Times New Roman" w:hAnsi="Times New Roman" w:cs="Times New Roman"/>
          <w:b/>
          <w:bCs/>
          <w:sz w:val="28"/>
          <w:szCs w:val="28"/>
        </w:rPr>
      </w:pPr>
    </w:p>
    <w:p w:rsidR="00636519" w:rsidRPr="00737477" w:rsidRDefault="00636519" w:rsidP="00636519">
      <w:pPr>
        <w:pStyle w:val="ConsNonformat"/>
        <w:widowControl/>
        <w:ind w:firstLine="709"/>
        <w:jc w:val="both"/>
        <w:rPr>
          <w:rFonts w:ascii="Times New Roman" w:hAnsi="Times New Roman" w:cs="Times New Roman"/>
          <w:bCs/>
          <w:sz w:val="28"/>
          <w:szCs w:val="28"/>
        </w:rPr>
      </w:pPr>
      <w:r w:rsidRPr="00737477">
        <w:rPr>
          <w:rFonts w:ascii="Times New Roman" w:hAnsi="Times New Roman" w:cs="Times New Roman"/>
          <w:bCs/>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36519" w:rsidRPr="00737477" w:rsidRDefault="00636519" w:rsidP="00636519">
      <w:pPr>
        <w:pStyle w:val="ConsNonformat"/>
        <w:widowControl/>
        <w:ind w:firstLine="709"/>
        <w:jc w:val="both"/>
        <w:rPr>
          <w:rFonts w:ascii="Times New Roman" w:hAnsi="Times New Roman" w:cs="Times New Roman"/>
          <w:b/>
          <w:bCs/>
          <w:sz w:val="28"/>
          <w:szCs w:val="28"/>
        </w:rPr>
      </w:pPr>
    </w:p>
    <w:p w:rsidR="00636519" w:rsidRPr="00737477" w:rsidRDefault="00636519" w:rsidP="00636519">
      <w:pPr>
        <w:pStyle w:val="af3"/>
        <w:keepLines/>
        <w:widowControl w:val="0"/>
        <w:spacing w:before="0" w:after="0" w:line="240" w:lineRule="auto"/>
        <w:ind w:firstLine="709"/>
        <w:jc w:val="both"/>
        <w:rPr>
          <w:kern w:val="2"/>
        </w:rPr>
      </w:pPr>
      <w:r w:rsidRPr="00737477">
        <w:rPr>
          <w:kern w:val="2"/>
        </w:rPr>
        <w:t>Статья 57. Средства самообложения граждан</w:t>
      </w:r>
    </w:p>
    <w:p w:rsidR="00636519" w:rsidRPr="00737477" w:rsidRDefault="00636519" w:rsidP="00636519">
      <w:pPr>
        <w:pStyle w:val="af3"/>
        <w:keepLines/>
        <w:widowControl w:val="0"/>
        <w:spacing w:before="0" w:after="0" w:line="240" w:lineRule="auto"/>
        <w:ind w:firstLine="709"/>
        <w:jc w:val="both"/>
        <w:rPr>
          <w:kern w:val="2"/>
        </w:rPr>
      </w:pPr>
    </w:p>
    <w:p w:rsidR="00636519" w:rsidRPr="00737477" w:rsidRDefault="00636519" w:rsidP="00636519">
      <w:pPr>
        <w:pStyle w:val="24"/>
        <w:spacing w:before="0" w:after="0"/>
        <w:ind w:firstLine="709"/>
      </w:pPr>
      <w:r w:rsidRPr="00737477">
        <w:t>1. Средствами самообложения граждан являются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сельского поселения) и для которых размер платежей может быть уменьшен.</w:t>
      </w:r>
    </w:p>
    <w:p w:rsidR="00636519" w:rsidRPr="00737477" w:rsidRDefault="00636519" w:rsidP="00636519">
      <w:pPr>
        <w:pStyle w:val="24"/>
        <w:spacing w:before="0" w:after="0"/>
        <w:ind w:firstLine="709"/>
      </w:pPr>
      <w:r w:rsidRPr="00737477">
        <w:t>2. Вопросы введения и использования средств самообложения граждан решаются на местном референдуме, а в случаях, установленных частью 2 статьи 56 Федерального закона от 06.10.2003 № 131-ФЗ, на сходе граждан.</w:t>
      </w:r>
    </w:p>
    <w:p w:rsidR="00636519" w:rsidRPr="00737477" w:rsidRDefault="00636519" w:rsidP="00636519">
      <w:pPr>
        <w:pStyle w:val="24"/>
        <w:keepLines/>
        <w:widowControl w:val="0"/>
        <w:spacing w:before="0" w:after="0"/>
        <w:ind w:firstLine="709"/>
        <w:rPr>
          <w:b/>
          <w:bCs/>
          <w:kern w:val="2"/>
        </w:rPr>
      </w:pPr>
    </w:p>
    <w:p w:rsidR="00636519" w:rsidRPr="00737477" w:rsidRDefault="00636519" w:rsidP="00636519">
      <w:pPr>
        <w:pStyle w:val="24"/>
        <w:spacing w:before="0" w:after="0"/>
        <w:ind w:firstLine="709"/>
        <w:rPr>
          <w:b/>
        </w:rPr>
      </w:pPr>
      <w:r w:rsidRPr="00737477">
        <w:rPr>
          <w:b/>
        </w:rPr>
        <w:t>Статья 58. Финансовое и иное обеспечение реализации инициативных проектов</w:t>
      </w:r>
    </w:p>
    <w:p w:rsidR="00636519" w:rsidRPr="00737477" w:rsidRDefault="00636519" w:rsidP="00636519">
      <w:pPr>
        <w:pStyle w:val="24"/>
        <w:spacing w:before="0" w:after="0"/>
        <w:ind w:firstLine="709"/>
      </w:pPr>
    </w:p>
    <w:p w:rsidR="00636519" w:rsidRPr="00737477" w:rsidRDefault="00636519" w:rsidP="00636519">
      <w:pPr>
        <w:pStyle w:val="24"/>
        <w:spacing w:before="0" w:after="0"/>
        <w:ind w:firstLine="709"/>
      </w:pPr>
      <w:r w:rsidRPr="00737477">
        <w:t>1. Источником финансового обеспечения реализации инициативных проектов, предусмотренных статьей </w:t>
      </w:r>
      <w:r w:rsidRPr="003B3563">
        <w:t>15</w:t>
      </w:r>
      <w:r w:rsidRPr="00737477">
        <w:t xml:space="preserve">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w:t>
      </w:r>
      <w:r w:rsidRPr="00737477">
        <w:lastRenderedPageBreak/>
        <w:t>и (или) межбюджетных трансфертов из бюджета Оренбургской области, предоставленных в целях финансового обеспечения соответствующих расходных обязательств муниципального образования.</w:t>
      </w:r>
    </w:p>
    <w:p w:rsidR="00636519" w:rsidRPr="00737477" w:rsidRDefault="00636519" w:rsidP="00636519">
      <w:pPr>
        <w:pStyle w:val="24"/>
        <w:spacing w:before="0" w:after="0"/>
        <w:ind w:firstLine="709"/>
      </w:pPr>
      <w:r w:rsidRPr="00737477">
        <w:t>2.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36519" w:rsidRPr="00737477" w:rsidRDefault="00636519" w:rsidP="00636519">
      <w:pPr>
        <w:pStyle w:val="24"/>
        <w:keepLines/>
        <w:widowControl w:val="0"/>
        <w:spacing w:before="0" w:after="0"/>
        <w:ind w:firstLine="709"/>
        <w:rPr>
          <w:bCs/>
          <w:kern w:val="2"/>
        </w:rPr>
      </w:pPr>
    </w:p>
    <w:p w:rsidR="00636519" w:rsidRPr="00737477" w:rsidRDefault="00636519" w:rsidP="00636519">
      <w:pPr>
        <w:autoSpaceDE w:val="0"/>
        <w:autoSpaceDN w:val="0"/>
        <w:adjustRightInd w:val="0"/>
        <w:ind w:firstLine="709"/>
        <w:jc w:val="both"/>
        <w:outlineLvl w:val="0"/>
        <w:rPr>
          <w:b/>
        </w:rPr>
      </w:pPr>
      <w:r w:rsidRPr="00737477">
        <w:rPr>
          <w:b/>
        </w:rPr>
        <w:t>Статья 59. Закупки для обеспечения муниципальных нужд</w:t>
      </w:r>
    </w:p>
    <w:p w:rsidR="00636519" w:rsidRPr="00737477" w:rsidRDefault="00636519" w:rsidP="00636519">
      <w:pPr>
        <w:autoSpaceDE w:val="0"/>
        <w:autoSpaceDN w:val="0"/>
        <w:adjustRightInd w:val="0"/>
        <w:ind w:firstLine="709"/>
        <w:jc w:val="both"/>
      </w:pPr>
    </w:p>
    <w:p w:rsidR="00636519" w:rsidRPr="00737477" w:rsidRDefault="00636519" w:rsidP="00636519">
      <w:pPr>
        <w:autoSpaceDE w:val="0"/>
        <w:autoSpaceDN w:val="0"/>
        <w:adjustRightInd w:val="0"/>
        <w:ind w:firstLine="709"/>
        <w:jc w:val="both"/>
      </w:pPr>
      <w:r w:rsidRPr="00737477">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36519" w:rsidRPr="00737477" w:rsidRDefault="00636519" w:rsidP="00636519">
      <w:pPr>
        <w:autoSpaceDE w:val="0"/>
        <w:autoSpaceDN w:val="0"/>
        <w:adjustRightInd w:val="0"/>
        <w:ind w:firstLine="709"/>
        <w:jc w:val="both"/>
      </w:pPr>
      <w:r w:rsidRPr="00737477">
        <w:t>2. Закупки товаров, работ, услуг для обеспечения муниципальных нужд осуществляются за счет средств местного бюджета.</w:t>
      </w:r>
    </w:p>
    <w:p w:rsidR="00636519" w:rsidRPr="00737477" w:rsidRDefault="00636519" w:rsidP="00636519">
      <w:pPr>
        <w:keepLines/>
        <w:ind w:firstLine="709"/>
        <w:jc w:val="both"/>
        <w:rPr>
          <w:b/>
          <w:bCs/>
          <w:kern w:val="2"/>
        </w:rPr>
      </w:pPr>
    </w:p>
    <w:p w:rsidR="00636519" w:rsidRPr="00737477" w:rsidRDefault="00636519" w:rsidP="00636519">
      <w:pPr>
        <w:keepLines/>
        <w:jc w:val="center"/>
        <w:rPr>
          <w:b/>
          <w:bCs/>
          <w:kern w:val="2"/>
        </w:rPr>
      </w:pPr>
      <w:r w:rsidRPr="00737477">
        <w:rPr>
          <w:b/>
          <w:bCs/>
          <w:kern w:val="2"/>
        </w:rPr>
        <w:t xml:space="preserve">ГЛАВА </w:t>
      </w:r>
      <w:r w:rsidRPr="00737477">
        <w:rPr>
          <w:b/>
          <w:bCs/>
          <w:kern w:val="2"/>
          <w:lang w:val="en-US"/>
        </w:rPr>
        <w:t>IX</w:t>
      </w:r>
      <w:r w:rsidRPr="00737477">
        <w:rPr>
          <w:b/>
          <w:bCs/>
          <w:kern w:val="2"/>
        </w:rPr>
        <w:t>. ПОРЯДОК ВНЕСЕНИЯ ИЗМЕНЕНИЙ И ДОПОЛНЕНИЙ В УСТАВ</w:t>
      </w:r>
    </w:p>
    <w:p w:rsidR="00636519" w:rsidRPr="00737477" w:rsidRDefault="00636519" w:rsidP="00636519">
      <w:pPr>
        <w:pStyle w:val="af3"/>
        <w:keepLines/>
        <w:widowControl w:val="0"/>
        <w:spacing w:before="0" w:after="0" w:line="240" w:lineRule="auto"/>
        <w:ind w:firstLine="709"/>
        <w:jc w:val="both"/>
        <w:rPr>
          <w:kern w:val="2"/>
        </w:rPr>
      </w:pPr>
    </w:p>
    <w:p w:rsidR="00636519" w:rsidRPr="00737477" w:rsidRDefault="00636519" w:rsidP="00636519">
      <w:pPr>
        <w:pStyle w:val="af3"/>
        <w:keepLines/>
        <w:widowControl w:val="0"/>
        <w:spacing w:before="0" w:after="0" w:line="240" w:lineRule="auto"/>
        <w:ind w:firstLine="709"/>
        <w:jc w:val="both"/>
        <w:rPr>
          <w:kern w:val="2"/>
        </w:rPr>
      </w:pPr>
      <w:r w:rsidRPr="00737477">
        <w:rPr>
          <w:kern w:val="2"/>
        </w:rPr>
        <w:t xml:space="preserve">Статья 60. Оформление инициативы по внесению изменений и дополнений в Устав </w:t>
      </w:r>
    </w:p>
    <w:p w:rsidR="00636519" w:rsidRPr="00737477" w:rsidRDefault="00636519" w:rsidP="00636519">
      <w:pPr>
        <w:pStyle w:val="ConsNormal"/>
        <w:widowControl/>
        <w:ind w:firstLine="709"/>
        <w:jc w:val="both"/>
        <w:rPr>
          <w:rFonts w:ascii="Times New Roman" w:hAnsi="Times New Roman" w:cs="Times New Roman"/>
          <w:sz w:val="28"/>
          <w:szCs w:val="28"/>
        </w:rPr>
      </w:pPr>
    </w:p>
    <w:p w:rsidR="00636519" w:rsidRPr="00737477" w:rsidRDefault="00636519" w:rsidP="0063651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1. Предложения о внесении изменений и дополнений в Устав могут вноситься главой сельсовета, депутатами Совета депутатов, органами территориального общественного самоуправления населения, общественными организациями и объединениями, прокуратурой и гражданами сельского поселения.</w:t>
      </w:r>
    </w:p>
    <w:p w:rsidR="00636519" w:rsidRPr="00737477" w:rsidRDefault="00636519" w:rsidP="00636519">
      <w:pPr>
        <w:pStyle w:val="ConsNormal"/>
        <w:widowControl/>
        <w:ind w:firstLine="709"/>
        <w:jc w:val="both"/>
        <w:rPr>
          <w:rFonts w:ascii="Times New Roman" w:hAnsi="Times New Roman" w:cs="Times New Roman"/>
          <w:sz w:val="28"/>
          <w:szCs w:val="28"/>
        </w:rPr>
      </w:pPr>
    </w:p>
    <w:p w:rsidR="00636519" w:rsidRPr="00737477" w:rsidRDefault="00636519" w:rsidP="00636519">
      <w:pPr>
        <w:pStyle w:val="af3"/>
        <w:keepLines/>
        <w:widowControl w:val="0"/>
        <w:spacing w:before="0" w:after="0" w:line="240" w:lineRule="auto"/>
        <w:ind w:firstLine="709"/>
        <w:jc w:val="both"/>
        <w:rPr>
          <w:kern w:val="2"/>
        </w:rPr>
      </w:pPr>
      <w:r w:rsidRPr="00737477">
        <w:rPr>
          <w:kern w:val="2"/>
        </w:rPr>
        <w:t xml:space="preserve">Статья 61. Порядок принятия устава, внесение изменений и дополнений в устав </w:t>
      </w:r>
    </w:p>
    <w:p w:rsidR="00636519" w:rsidRPr="00737477" w:rsidRDefault="00636519" w:rsidP="00636519">
      <w:pPr>
        <w:pStyle w:val="ConsNormal"/>
        <w:widowControl/>
        <w:ind w:firstLine="709"/>
        <w:jc w:val="both"/>
        <w:rPr>
          <w:rFonts w:ascii="Times New Roman" w:hAnsi="Times New Roman" w:cs="Times New Roman"/>
          <w:sz w:val="28"/>
          <w:szCs w:val="28"/>
        </w:rPr>
      </w:pPr>
    </w:p>
    <w:p w:rsidR="00636519" w:rsidRPr="00737477" w:rsidRDefault="00636519" w:rsidP="00636519">
      <w:pPr>
        <w:pStyle w:val="ConsNormal"/>
        <w:widowControl/>
        <w:ind w:firstLine="709"/>
        <w:jc w:val="both"/>
        <w:rPr>
          <w:rFonts w:ascii="Times New Roman" w:hAnsi="Times New Roman" w:cs="Times New Roman"/>
          <w:sz w:val="28"/>
          <w:szCs w:val="28"/>
        </w:rPr>
      </w:pPr>
      <w:r w:rsidRPr="00737477">
        <w:rPr>
          <w:rFonts w:ascii="Times New Roman" w:hAnsi="Times New Roman" w:cs="Times New Roman"/>
          <w:sz w:val="28"/>
          <w:szCs w:val="28"/>
        </w:rPr>
        <w:t>1. Устав, муниципальный правовой акт о внесении изменений и дополнений в Устав принимаются решением Совета депутатов.</w:t>
      </w:r>
    </w:p>
    <w:p w:rsidR="00636519" w:rsidRPr="00737477" w:rsidRDefault="00636519" w:rsidP="00636519">
      <w:pPr>
        <w:pStyle w:val="24"/>
        <w:spacing w:before="0" w:after="0"/>
        <w:ind w:firstLine="709"/>
        <w:rPr>
          <w:color w:val="000000" w:themeColor="text1"/>
        </w:rPr>
      </w:pPr>
      <w:r w:rsidRPr="005E56D1">
        <w:t xml:space="preserve">2. Проект Устава, </w:t>
      </w:r>
      <w:r w:rsidRPr="009E4C60">
        <w:t>проект муниципального правового акта</w:t>
      </w:r>
      <w:r w:rsidRPr="0026296A">
        <w:t xml:space="preserve"> </w:t>
      </w:r>
      <w:r w:rsidRPr="005E56D1">
        <w:t>о внесении изменений и дополнений в Устав не позднее</w:t>
      </w:r>
      <w:r w:rsidRPr="005277D1">
        <w:t xml:space="preserve">, чем за 30 дней до дня рассмотрения вопроса о его принятии подлежат официальному </w:t>
      </w:r>
      <w:r w:rsidRPr="005277D1">
        <w:rPr>
          <w:bCs/>
        </w:rPr>
        <w:t xml:space="preserve">опубликованию </w:t>
      </w:r>
      <w:r w:rsidRPr="00737477">
        <w:rPr>
          <w:bCs/>
          <w:color w:val="000000" w:themeColor="text1"/>
        </w:rPr>
        <w:t>(обнародованию)</w:t>
      </w:r>
      <w:r w:rsidRPr="00737477">
        <w:rPr>
          <w:color w:val="000000" w:themeColor="text1"/>
        </w:rPr>
        <w:t xml:space="preserve"> с одновременным официальным </w:t>
      </w:r>
      <w:r w:rsidRPr="00737477">
        <w:rPr>
          <w:bCs/>
          <w:color w:val="000000" w:themeColor="text1"/>
        </w:rPr>
        <w:t>опубликованием (обнародованием)</w:t>
      </w:r>
      <w:r w:rsidRPr="00737477">
        <w:rPr>
          <w:color w:val="000000" w:themeColor="text1"/>
        </w:rPr>
        <w:t xml:space="preserve"> установленного Советом депутатов порядка учета предложений по проекту Устава, проекту решения о внесении изменений и дополнений в устав, а также порядка участия граждан в его обсуждении. </w:t>
      </w:r>
      <w:r w:rsidRPr="00737477">
        <w:rPr>
          <w:bCs/>
          <w:color w:val="000000" w:themeColor="text1"/>
        </w:rPr>
        <w:t xml:space="preserve">Не требуется </w:t>
      </w:r>
      <w:r w:rsidRPr="00737477">
        <w:rPr>
          <w:color w:val="000000" w:themeColor="text1"/>
        </w:rPr>
        <w:t xml:space="preserve">официальное </w:t>
      </w:r>
      <w:r w:rsidRPr="00737477">
        <w:rPr>
          <w:bCs/>
          <w:color w:val="000000" w:themeColor="text1"/>
        </w:rPr>
        <w:t>опубликование (обнародование)</w:t>
      </w:r>
      <w:r w:rsidRPr="00737477">
        <w:rPr>
          <w:color w:val="000000" w:themeColor="text1"/>
        </w:rPr>
        <w:t xml:space="preserve"> порядка</w:t>
      </w:r>
      <w:r w:rsidRPr="00737477">
        <w:rPr>
          <w:bCs/>
          <w:color w:val="000000" w:themeColor="text1"/>
        </w:rPr>
        <w:t xml:space="preserve"> учета предложений по проекту решения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w:t>
      </w:r>
      <w:r w:rsidRPr="00737477">
        <w:rPr>
          <w:bCs/>
          <w:color w:val="000000" w:themeColor="text1"/>
        </w:rPr>
        <w:lastRenderedPageBreak/>
        <w:t>(Основного закона) Оренбургской области или законов Оренбургской области в целях приведения данного Устава в соответствие с этими нормативными правовыми актами.</w:t>
      </w:r>
    </w:p>
    <w:p w:rsidR="00636519" w:rsidRPr="00737477" w:rsidRDefault="00636519" w:rsidP="00636519">
      <w:pPr>
        <w:ind w:firstLine="709"/>
        <w:jc w:val="both"/>
        <w:rPr>
          <w:bCs/>
          <w:color w:val="000000" w:themeColor="text1"/>
        </w:rPr>
      </w:pPr>
      <w:r w:rsidRPr="00737477">
        <w:rPr>
          <w:color w:val="000000" w:themeColor="text1"/>
        </w:rPr>
        <w:t xml:space="preserve">После официального </w:t>
      </w:r>
      <w:r w:rsidRPr="00737477">
        <w:rPr>
          <w:bCs/>
          <w:color w:val="000000" w:themeColor="text1"/>
        </w:rPr>
        <w:t>опубликования (обнародования)</w:t>
      </w:r>
      <w:r w:rsidRPr="00737477">
        <w:rPr>
          <w:color w:val="000000" w:themeColor="text1"/>
        </w:rPr>
        <w:t xml:space="preserve"> не более чем через 15 дней проект Устава, проект решения о внесении изменений и дополнений в Устав выносятся на публичные слушания. Результаты публичных слушаний подлежат официальному </w:t>
      </w:r>
      <w:r w:rsidRPr="00737477">
        <w:rPr>
          <w:bCs/>
          <w:color w:val="000000" w:themeColor="text1"/>
        </w:rPr>
        <w:t>опубликованию (обнародованию).</w:t>
      </w:r>
    </w:p>
    <w:p w:rsidR="00636519" w:rsidRPr="00737477" w:rsidRDefault="00636519" w:rsidP="00636519">
      <w:pPr>
        <w:ind w:firstLine="709"/>
        <w:jc w:val="both"/>
        <w:rPr>
          <w:color w:val="000000" w:themeColor="text1"/>
        </w:rPr>
      </w:pPr>
      <w:r w:rsidRPr="00737477">
        <w:rPr>
          <w:color w:val="000000" w:themeColor="text1"/>
        </w:rPr>
        <w:t>3. Устав, муниципальный правовой акт о внесении изменений и дополнений в Устав считаются принятым, если за него проголосовало не менее 2/3 от установленной численности депутатов Совета депутатов.</w:t>
      </w:r>
    </w:p>
    <w:p w:rsidR="00636519" w:rsidRPr="00737477" w:rsidRDefault="00636519" w:rsidP="00636519">
      <w:pPr>
        <w:autoSpaceDE w:val="0"/>
        <w:autoSpaceDN w:val="0"/>
        <w:adjustRightInd w:val="0"/>
        <w:ind w:firstLine="709"/>
        <w:jc w:val="both"/>
        <w:outlineLvl w:val="1"/>
        <w:rPr>
          <w:color w:val="000000" w:themeColor="text1"/>
        </w:rPr>
      </w:pPr>
      <w:r w:rsidRPr="00737477">
        <w:rPr>
          <w:color w:val="000000" w:themeColor="text1"/>
        </w:rPr>
        <w:t xml:space="preserve">4. Устав, муниципальный правовой акт о внесении изменений и дополнений в Устав подлежат государственной регистрации в </w:t>
      </w:r>
      <w:r w:rsidRPr="00737477">
        <w:rPr>
          <w:bCs/>
          <w:color w:val="000000" w:themeColor="text1"/>
        </w:rPr>
        <w:t>территориальном органе уполномоченного федерального органа исполнительной власти в сфере регистрации уставов муниципальных образований</w:t>
      </w:r>
      <w:r w:rsidRPr="00737477">
        <w:rPr>
          <w:color w:val="000000" w:themeColor="text1"/>
        </w:rPr>
        <w:t xml:space="preserve"> в порядке, установленном федеральным законом.</w:t>
      </w:r>
    </w:p>
    <w:p w:rsidR="00636519" w:rsidRPr="00737477" w:rsidRDefault="00636519" w:rsidP="00636519">
      <w:pPr>
        <w:autoSpaceDE w:val="0"/>
        <w:autoSpaceDN w:val="0"/>
        <w:adjustRightInd w:val="0"/>
        <w:ind w:firstLine="709"/>
        <w:jc w:val="both"/>
        <w:outlineLvl w:val="1"/>
        <w:rPr>
          <w:color w:val="000000" w:themeColor="text1"/>
        </w:rPr>
      </w:pPr>
      <w:r w:rsidRPr="00737477">
        <w:rPr>
          <w:color w:val="000000" w:themeColor="text1"/>
        </w:rPr>
        <w:t xml:space="preserve">5. Устав муниципального образования, муниципальный правовой акт о внесении изменений и дополнений в Устав подлежат официальному </w:t>
      </w:r>
      <w:r w:rsidRPr="00737477">
        <w:rPr>
          <w:bCs/>
          <w:color w:val="000000" w:themeColor="text1"/>
        </w:rPr>
        <w:t>опубликованию (обнародованию)</w:t>
      </w:r>
      <w:r w:rsidRPr="00737477">
        <w:rPr>
          <w:color w:val="000000" w:themeColor="text1"/>
        </w:rPr>
        <w:t xml:space="preserve"> после их государственной регистрации и вступают в силу после их официального </w:t>
      </w:r>
      <w:r w:rsidRPr="00737477">
        <w:rPr>
          <w:bCs/>
          <w:color w:val="000000" w:themeColor="text1"/>
        </w:rPr>
        <w:t>опубликования (обнародования)</w:t>
      </w:r>
      <w:r w:rsidRPr="00737477">
        <w:rPr>
          <w:color w:val="000000" w:themeColor="text1"/>
        </w:rPr>
        <w:t>.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муниципального правового акта о внесении изменений в устав муниципального образования в государственный реестр уставов муниципальных образований Оренбургской области.</w:t>
      </w:r>
    </w:p>
    <w:p w:rsidR="00636519" w:rsidRPr="00737477" w:rsidRDefault="00636519" w:rsidP="00636519">
      <w:pPr>
        <w:autoSpaceDE w:val="0"/>
        <w:autoSpaceDN w:val="0"/>
        <w:adjustRightInd w:val="0"/>
        <w:ind w:firstLine="709"/>
        <w:jc w:val="both"/>
        <w:outlineLvl w:val="1"/>
        <w:rPr>
          <w:color w:val="000000" w:themeColor="text1"/>
        </w:rPr>
      </w:pPr>
      <w:r w:rsidRPr="00737477">
        <w:rPr>
          <w:color w:val="000000" w:themeColor="text1"/>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636519" w:rsidRPr="00737477" w:rsidRDefault="00636519" w:rsidP="00636519">
      <w:pPr>
        <w:pStyle w:val="ConsNormal"/>
        <w:widowControl/>
        <w:ind w:firstLine="709"/>
        <w:jc w:val="both"/>
        <w:rPr>
          <w:rFonts w:ascii="Times New Roman" w:hAnsi="Times New Roman" w:cs="Times New Roman"/>
          <w:color w:val="000000" w:themeColor="text1"/>
          <w:sz w:val="28"/>
          <w:szCs w:val="28"/>
        </w:rPr>
      </w:pPr>
      <w:r w:rsidRPr="00737477">
        <w:rPr>
          <w:rFonts w:ascii="Times New Roman" w:hAnsi="Times New Roman" w:cs="Times New Roman"/>
          <w:color w:val="000000" w:themeColor="text1"/>
          <w:sz w:val="28"/>
          <w:szCs w:val="28"/>
        </w:rPr>
        <w:t xml:space="preserve">7. Изменения и дополнения, внесенные в Устав, и предусматривающие создание контрольно-счетного органа муниципального образования, официальному </w:t>
      </w:r>
      <w:r w:rsidRPr="00737477">
        <w:rPr>
          <w:rFonts w:ascii="Times New Roman" w:hAnsi="Times New Roman" w:cs="Times New Roman"/>
          <w:bCs/>
          <w:color w:val="000000" w:themeColor="text1"/>
          <w:sz w:val="28"/>
          <w:szCs w:val="28"/>
        </w:rPr>
        <w:t>опубликованию</w:t>
      </w:r>
      <w:r w:rsidRPr="00737477">
        <w:rPr>
          <w:rFonts w:ascii="Times New Roman" w:hAnsi="Times New Roman" w:cs="Times New Roman"/>
          <w:color w:val="000000" w:themeColor="text1"/>
          <w:sz w:val="28"/>
          <w:szCs w:val="28"/>
        </w:rPr>
        <w:t xml:space="preserve"> (обнародованию) после их государственной регистрации и вступают в силу после их официального </w:t>
      </w:r>
      <w:r w:rsidRPr="00737477">
        <w:rPr>
          <w:rFonts w:ascii="Times New Roman" w:hAnsi="Times New Roman" w:cs="Times New Roman"/>
          <w:bCs/>
          <w:color w:val="000000" w:themeColor="text1"/>
          <w:sz w:val="28"/>
          <w:szCs w:val="28"/>
        </w:rPr>
        <w:t>опубликования (обнародования)</w:t>
      </w:r>
      <w:r w:rsidRPr="00737477">
        <w:rPr>
          <w:rFonts w:ascii="Times New Roman" w:hAnsi="Times New Roman" w:cs="Times New Roman"/>
          <w:color w:val="000000" w:themeColor="text1"/>
          <w:sz w:val="28"/>
          <w:szCs w:val="28"/>
        </w:rPr>
        <w:t>.</w:t>
      </w:r>
    </w:p>
    <w:p w:rsidR="00636519" w:rsidRPr="00737477" w:rsidRDefault="00636519" w:rsidP="00636519">
      <w:pPr>
        <w:autoSpaceDE w:val="0"/>
        <w:autoSpaceDN w:val="0"/>
        <w:adjustRightInd w:val="0"/>
        <w:ind w:firstLine="709"/>
        <w:jc w:val="both"/>
        <w:rPr>
          <w:color w:val="000000" w:themeColor="text1"/>
        </w:rPr>
      </w:pPr>
      <w:r w:rsidRPr="00737477">
        <w:rPr>
          <w:color w:val="000000" w:themeColor="text1"/>
        </w:rPr>
        <w:t xml:space="preserve">8. Приведение Устава муниципального образования в соответствие с федеральным законом, законом Оренбургской области осуществляется в установленный этими законодательными актами срок. В случае, если федеральным законом, законом Оренбургской области указанный срок не установлен, срок приведения Устава муниципального образования в соответствие с федеральным законом, законом Оренбургской области определяется с учетом даты вступления в силу соответствующего федерального закона, закона Оренбургской области, необходимости официального </w:t>
      </w:r>
      <w:r w:rsidRPr="00737477">
        <w:rPr>
          <w:bCs/>
          <w:color w:val="000000" w:themeColor="text1"/>
        </w:rPr>
        <w:t>опубликования (обнародования)</w:t>
      </w:r>
      <w:r w:rsidRPr="00737477">
        <w:rPr>
          <w:color w:val="000000" w:themeColor="text1"/>
        </w:rPr>
        <w:t xml:space="preserve"> и обсуждения на публичных слушаниях проекта муниципального </w:t>
      </w:r>
      <w:r w:rsidRPr="00737477">
        <w:rPr>
          <w:color w:val="000000" w:themeColor="text1"/>
        </w:rPr>
        <w:lastRenderedPageBreak/>
        <w:t xml:space="preserve">правового акта о внесении изменений и дополнений в Устав муниципального образования, учета предложений граждан по нему, периодичности заседаний  Совета депутатов, сроков государственной регистрации и официального </w:t>
      </w:r>
      <w:r w:rsidRPr="00737477">
        <w:rPr>
          <w:bCs/>
          <w:color w:val="000000" w:themeColor="text1"/>
        </w:rPr>
        <w:t>опубликования (обнародования)</w:t>
      </w:r>
      <w:r w:rsidRPr="00737477">
        <w:rPr>
          <w:color w:val="000000" w:themeColor="text1"/>
        </w:rPr>
        <w:t xml:space="preserve"> такого муниципального правового акта и, как правило, не должен превышать шесть месяцев.</w:t>
      </w:r>
    </w:p>
    <w:p w:rsidR="00636519" w:rsidRDefault="00636519" w:rsidP="00636519">
      <w:pPr>
        <w:autoSpaceDE w:val="0"/>
        <w:autoSpaceDN w:val="0"/>
        <w:adjustRightInd w:val="0"/>
        <w:ind w:firstLine="709"/>
        <w:jc w:val="both"/>
      </w:pPr>
    </w:p>
    <w:p w:rsidR="00636519" w:rsidRDefault="00636519" w:rsidP="00636519">
      <w:pPr>
        <w:autoSpaceDE w:val="0"/>
        <w:autoSpaceDN w:val="0"/>
        <w:adjustRightInd w:val="0"/>
        <w:ind w:firstLine="709"/>
        <w:jc w:val="both"/>
      </w:pPr>
    </w:p>
    <w:p w:rsidR="00636519" w:rsidRPr="00F018FD" w:rsidRDefault="00636519" w:rsidP="00F018FD">
      <w:pPr>
        <w:pStyle w:val="Bodytext20"/>
        <w:shd w:val="clear" w:color="auto" w:fill="auto"/>
        <w:tabs>
          <w:tab w:val="left" w:pos="1190"/>
        </w:tabs>
        <w:spacing w:line="302" w:lineRule="exact"/>
        <w:jc w:val="both"/>
        <w:rPr>
          <w:sz w:val="22"/>
          <w:szCs w:val="22"/>
        </w:rPr>
      </w:pPr>
    </w:p>
    <w:sectPr w:rsidR="00636519" w:rsidRPr="00F018FD" w:rsidSect="001F1E2C">
      <w:pgSz w:w="11900" w:h="16840"/>
      <w:pgMar w:top="1134" w:right="850" w:bottom="1134" w:left="170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052320" w:rsidRDefault="00052320" w:rsidP="0003142F">
      <w:r>
        <w:separator/>
      </w:r>
    </w:p>
  </w:endnote>
  <w:endnote w:type="continuationSeparator" w:id="0">
    <w:p w:rsidR="00052320" w:rsidRDefault="00052320" w:rsidP="00031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052320" w:rsidRDefault="00052320"/>
  </w:footnote>
  <w:footnote w:type="continuationSeparator" w:id="0">
    <w:p w:rsidR="00052320" w:rsidRDefault="0005232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E65AF"/>
    <w:multiLevelType w:val="hybridMultilevel"/>
    <w:tmpl w:val="C5C6E58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107625A0"/>
    <w:multiLevelType w:val="multilevel"/>
    <w:tmpl w:val="6E4A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A77F0A"/>
    <w:multiLevelType w:val="hybridMultilevel"/>
    <w:tmpl w:val="4BEE4C7E"/>
    <w:lvl w:ilvl="0" w:tplc="F7C4AC48">
      <w:start w:val="1"/>
      <w:numFmt w:val="decimal"/>
      <w:lvlText w:val="%1."/>
      <w:lvlJc w:val="left"/>
      <w:pPr>
        <w:tabs>
          <w:tab w:val="num" w:pos="1425"/>
        </w:tabs>
        <w:ind w:left="1425" w:hanging="885"/>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3B032B80"/>
    <w:multiLevelType w:val="hybridMultilevel"/>
    <w:tmpl w:val="C6A671D2"/>
    <w:lvl w:ilvl="0" w:tplc="F292955C">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4CC569B0"/>
    <w:multiLevelType w:val="hybridMultilevel"/>
    <w:tmpl w:val="865873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6735297"/>
    <w:multiLevelType w:val="multilevel"/>
    <w:tmpl w:val="032047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E0D6E54"/>
    <w:multiLevelType w:val="hybridMultilevel"/>
    <w:tmpl w:val="C630A98A"/>
    <w:lvl w:ilvl="0" w:tplc="E92E40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8420434"/>
    <w:multiLevelType w:val="hybridMultilevel"/>
    <w:tmpl w:val="92D20A3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4"/>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42F"/>
    <w:rsid w:val="0003142F"/>
    <w:rsid w:val="0004113F"/>
    <w:rsid w:val="00052320"/>
    <w:rsid w:val="00071CA4"/>
    <w:rsid w:val="000A2EAD"/>
    <w:rsid w:val="000F07C3"/>
    <w:rsid w:val="00115CA5"/>
    <w:rsid w:val="001E4E28"/>
    <w:rsid w:val="001F1E2C"/>
    <w:rsid w:val="00235F1C"/>
    <w:rsid w:val="00350EB7"/>
    <w:rsid w:val="0041641D"/>
    <w:rsid w:val="00623F68"/>
    <w:rsid w:val="00636519"/>
    <w:rsid w:val="00663385"/>
    <w:rsid w:val="007833DB"/>
    <w:rsid w:val="007A180C"/>
    <w:rsid w:val="00800E96"/>
    <w:rsid w:val="0081281A"/>
    <w:rsid w:val="0085172E"/>
    <w:rsid w:val="008A6B80"/>
    <w:rsid w:val="009161C3"/>
    <w:rsid w:val="00974675"/>
    <w:rsid w:val="009A37CA"/>
    <w:rsid w:val="00AB6716"/>
    <w:rsid w:val="00AE7021"/>
    <w:rsid w:val="00B15FA2"/>
    <w:rsid w:val="00BC3535"/>
    <w:rsid w:val="00C03C17"/>
    <w:rsid w:val="00C71F75"/>
    <w:rsid w:val="00D221E4"/>
    <w:rsid w:val="00D558A4"/>
    <w:rsid w:val="00DB5F34"/>
    <w:rsid w:val="00E311D5"/>
    <w:rsid w:val="00EF3880"/>
    <w:rsid w:val="00EF42C7"/>
    <w:rsid w:val="00F018FD"/>
    <w:rsid w:val="00F5773E"/>
    <w:rsid w:val="00F6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AEFEE"/>
  <w15:docId w15:val="{8548109E-314B-4A57-93B6-336E1B43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3142F"/>
    <w:rPr>
      <w:color w:val="000000"/>
    </w:rPr>
  </w:style>
  <w:style w:type="paragraph" w:styleId="1">
    <w:name w:val="heading 1"/>
    <w:basedOn w:val="a"/>
    <w:next w:val="a"/>
    <w:link w:val="10"/>
    <w:qFormat/>
    <w:rsid w:val="00636519"/>
    <w:pPr>
      <w:keepNext/>
      <w:widowControl/>
      <w:autoSpaceDE w:val="0"/>
      <w:autoSpaceDN w:val="0"/>
      <w:adjustRightInd w:val="0"/>
      <w:ind w:left="485"/>
      <w:jc w:val="both"/>
      <w:outlineLvl w:val="0"/>
    </w:pPr>
    <w:rPr>
      <w:rFonts w:ascii="Times New Roman" w:eastAsia="Times New Roman" w:hAnsi="Times New Roman" w:cs="Times New Roman"/>
      <w:b/>
      <w:bCs/>
      <w:sz w:val="28"/>
      <w:szCs w:val="28"/>
      <w:lang w:bidi="ar-SA"/>
    </w:rPr>
  </w:style>
  <w:style w:type="paragraph" w:styleId="2">
    <w:name w:val="heading 2"/>
    <w:basedOn w:val="a"/>
    <w:next w:val="a"/>
    <w:link w:val="20"/>
    <w:qFormat/>
    <w:rsid w:val="00636519"/>
    <w:pPr>
      <w:keepNext/>
      <w:widowControl/>
      <w:jc w:val="center"/>
      <w:outlineLvl w:val="1"/>
    </w:pPr>
    <w:rPr>
      <w:rFonts w:ascii="Times New Roman" w:eastAsia="Times New Roman" w:hAnsi="Times New Roman" w:cs="Times New Roman"/>
      <w:b/>
      <w:bCs/>
      <w:color w:val="auto"/>
      <w:sz w:val="56"/>
      <w:szCs w:val="56"/>
      <w:lang w:bidi="ar-SA"/>
    </w:rPr>
  </w:style>
  <w:style w:type="paragraph" w:styleId="3">
    <w:name w:val="heading 3"/>
    <w:basedOn w:val="a"/>
    <w:next w:val="a"/>
    <w:link w:val="30"/>
    <w:qFormat/>
    <w:rsid w:val="00636519"/>
    <w:pPr>
      <w:keepNext/>
      <w:widowControl/>
      <w:ind w:hanging="13"/>
      <w:jc w:val="both"/>
      <w:outlineLvl w:val="2"/>
    </w:pPr>
    <w:rPr>
      <w:rFonts w:ascii="Times New Roman" w:eastAsia="Times New Roman" w:hAnsi="Times New Roman" w:cs="Times New Roman"/>
      <w:b/>
      <w:bCs/>
      <w:i/>
      <w:iCs/>
      <w:color w:val="FF0000"/>
      <w:lang w:bidi="ar-SA"/>
    </w:rPr>
  </w:style>
  <w:style w:type="paragraph" w:styleId="7">
    <w:name w:val="heading 7"/>
    <w:basedOn w:val="a"/>
    <w:next w:val="a"/>
    <w:link w:val="70"/>
    <w:qFormat/>
    <w:rsid w:val="00636519"/>
    <w:pPr>
      <w:keepNext/>
      <w:keepLines/>
      <w:spacing w:line="360" w:lineRule="auto"/>
      <w:outlineLvl w:val="6"/>
    </w:pPr>
    <w:rPr>
      <w:rFonts w:ascii="Times New Roman" w:eastAsia="Times New Roman" w:hAnsi="Times New Roman" w:cs="Times New Roman"/>
      <w:b/>
      <w:bCs/>
      <w:color w:val="auto"/>
      <w:kern w:val="2"/>
      <w:sz w:val="28"/>
      <w:szCs w:val="28"/>
      <w:lang w:bidi="ar-SA"/>
    </w:rPr>
  </w:style>
  <w:style w:type="paragraph" w:styleId="9">
    <w:name w:val="heading 9"/>
    <w:basedOn w:val="a"/>
    <w:next w:val="a"/>
    <w:link w:val="90"/>
    <w:qFormat/>
    <w:rsid w:val="00636519"/>
    <w:pPr>
      <w:keepNext/>
      <w:widowControl/>
      <w:autoSpaceDE w:val="0"/>
      <w:autoSpaceDN w:val="0"/>
      <w:spacing w:before="20" w:after="20" w:line="480" w:lineRule="atLeast"/>
      <w:jc w:val="center"/>
      <w:outlineLvl w:val="8"/>
    </w:pPr>
    <w:rPr>
      <w:rFonts w:ascii="Times New Roman" w:eastAsia="Times New Roman" w:hAnsi="Times New Roman" w:cs="Times New Roman"/>
      <w:b/>
      <w:b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3142F"/>
    <w:rPr>
      <w:color w:val="0066CC"/>
      <w:u w:val="single"/>
    </w:rPr>
  </w:style>
  <w:style w:type="character" w:customStyle="1" w:styleId="Bodytext2">
    <w:name w:val="Body text (2)_"/>
    <w:basedOn w:val="a0"/>
    <w:link w:val="Bodytext20"/>
    <w:rsid w:val="0003142F"/>
    <w:rPr>
      <w:rFonts w:ascii="Times New Roman" w:eastAsia="Times New Roman" w:hAnsi="Times New Roman" w:cs="Times New Roman"/>
      <w:b w:val="0"/>
      <w:bCs w:val="0"/>
      <w:i w:val="0"/>
      <w:iCs w:val="0"/>
      <w:smallCaps w:val="0"/>
      <w:strike w:val="0"/>
      <w:u w:val="none"/>
    </w:rPr>
  </w:style>
  <w:style w:type="character" w:customStyle="1" w:styleId="Picturecaption">
    <w:name w:val="Picture caption_"/>
    <w:basedOn w:val="a0"/>
    <w:link w:val="Picturecaption0"/>
    <w:rsid w:val="0003142F"/>
    <w:rPr>
      <w:rFonts w:ascii="Times New Roman" w:eastAsia="Times New Roman" w:hAnsi="Times New Roman" w:cs="Times New Roman"/>
      <w:b w:val="0"/>
      <w:bCs w:val="0"/>
      <w:i w:val="0"/>
      <w:iCs w:val="0"/>
      <w:smallCaps w:val="0"/>
      <w:strike w:val="0"/>
      <w:u w:val="none"/>
    </w:rPr>
  </w:style>
  <w:style w:type="paragraph" w:customStyle="1" w:styleId="Bodytext20">
    <w:name w:val="Body text (2)"/>
    <w:basedOn w:val="a"/>
    <w:link w:val="Bodytext2"/>
    <w:rsid w:val="0003142F"/>
    <w:pPr>
      <w:shd w:val="clear" w:color="auto" w:fill="FFFFFF"/>
      <w:spacing w:line="320" w:lineRule="exact"/>
    </w:pPr>
    <w:rPr>
      <w:rFonts w:ascii="Times New Roman" w:eastAsia="Times New Roman" w:hAnsi="Times New Roman" w:cs="Times New Roman"/>
    </w:rPr>
  </w:style>
  <w:style w:type="paragraph" w:customStyle="1" w:styleId="Picturecaption0">
    <w:name w:val="Picture caption"/>
    <w:basedOn w:val="a"/>
    <w:link w:val="Picturecaption"/>
    <w:rsid w:val="0003142F"/>
    <w:pPr>
      <w:shd w:val="clear" w:color="auto" w:fill="FFFFFF"/>
      <w:spacing w:line="0" w:lineRule="atLeast"/>
    </w:pPr>
    <w:rPr>
      <w:rFonts w:ascii="Times New Roman" w:eastAsia="Times New Roman" w:hAnsi="Times New Roman" w:cs="Times New Roman"/>
    </w:rPr>
  </w:style>
  <w:style w:type="table" w:styleId="a4">
    <w:name w:val="Table Grid"/>
    <w:basedOn w:val="a1"/>
    <w:uiPriority w:val="59"/>
    <w:unhideWhenUsed/>
    <w:rsid w:val="004164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41641D"/>
    <w:pPr>
      <w:widowControl/>
    </w:pPr>
    <w:rPr>
      <w:rFonts w:ascii="Segoe UI" w:eastAsia="Times New Roman" w:hAnsi="Segoe UI" w:cs="Segoe UI"/>
      <w:color w:val="auto"/>
      <w:sz w:val="18"/>
      <w:szCs w:val="18"/>
      <w:lang w:bidi="ar-SA"/>
    </w:rPr>
  </w:style>
  <w:style w:type="character" w:customStyle="1" w:styleId="a6">
    <w:name w:val="Текст выноски Знак"/>
    <w:basedOn w:val="a0"/>
    <w:link w:val="a5"/>
    <w:rsid w:val="0041641D"/>
    <w:rPr>
      <w:rFonts w:ascii="Segoe UI" w:eastAsia="Times New Roman" w:hAnsi="Segoe UI" w:cs="Segoe UI"/>
      <w:sz w:val="18"/>
      <w:szCs w:val="18"/>
      <w:lang w:bidi="ar-SA"/>
    </w:rPr>
  </w:style>
  <w:style w:type="paragraph" w:styleId="a7">
    <w:name w:val="List Paragraph"/>
    <w:basedOn w:val="a"/>
    <w:uiPriority w:val="34"/>
    <w:qFormat/>
    <w:rsid w:val="0041641D"/>
    <w:pPr>
      <w:ind w:left="720"/>
      <w:contextualSpacing/>
    </w:pPr>
  </w:style>
  <w:style w:type="character" w:customStyle="1" w:styleId="10">
    <w:name w:val="Заголовок 1 Знак"/>
    <w:basedOn w:val="a0"/>
    <w:link w:val="1"/>
    <w:rsid w:val="00636519"/>
    <w:rPr>
      <w:rFonts w:ascii="Times New Roman" w:eastAsia="Times New Roman" w:hAnsi="Times New Roman" w:cs="Times New Roman"/>
      <w:b/>
      <w:bCs/>
      <w:color w:val="000000"/>
      <w:sz w:val="28"/>
      <w:szCs w:val="28"/>
      <w:lang w:bidi="ar-SA"/>
    </w:rPr>
  </w:style>
  <w:style w:type="character" w:customStyle="1" w:styleId="20">
    <w:name w:val="Заголовок 2 Знак"/>
    <w:basedOn w:val="a0"/>
    <w:link w:val="2"/>
    <w:rsid w:val="00636519"/>
    <w:rPr>
      <w:rFonts w:ascii="Times New Roman" w:eastAsia="Times New Roman" w:hAnsi="Times New Roman" w:cs="Times New Roman"/>
      <w:b/>
      <w:bCs/>
      <w:sz w:val="56"/>
      <w:szCs w:val="56"/>
      <w:lang w:bidi="ar-SA"/>
    </w:rPr>
  </w:style>
  <w:style w:type="character" w:customStyle="1" w:styleId="30">
    <w:name w:val="Заголовок 3 Знак"/>
    <w:basedOn w:val="a0"/>
    <w:link w:val="3"/>
    <w:rsid w:val="00636519"/>
    <w:rPr>
      <w:rFonts w:ascii="Times New Roman" w:eastAsia="Times New Roman" w:hAnsi="Times New Roman" w:cs="Times New Roman"/>
      <w:b/>
      <w:bCs/>
      <w:i/>
      <w:iCs/>
      <w:color w:val="FF0000"/>
      <w:lang w:bidi="ar-SA"/>
    </w:rPr>
  </w:style>
  <w:style w:type="character" w:customStyle="1" w:styleId="70">
    <w:name w:val="Заголовок 7 Знак"/>
    <w:basedOn w:val="a0"/>
    <w:link w:val="7"/>
    <w:rsid w:val="00636519"/>
    <w:rPr>
      <w:rFonts w:ascii="Times New Roman" w:eastAsia="Times New Roman" w:hAnsi="Times New Roman" w:cs="Times New Roman"/>
      <w:b/>
      <w:bCs/>
      <w:kern w:val="2"/>
      <w:sz w:val="28"/>
      <w:szCs w:val="28"/>
      <w:lang w:bidi="ar-SA"/>
    </w:rPr>
  </w:style>
  <w:style w:type="character" w:customStyle="1" w:styleId="90">
    <w:name w:val="Заголовок 9 Знак"/>
    <w:basedOn w:val="a0"/>
    <w:link w:val="9"/>
    <w:rsid w:val="00636519"/>
    <w:rPr>
      <w:rFonts w:ascii="Times New Roman" w:eastAsia="Times New Roman" w:hAnsi="Times New Roman" w:cs="Times New Roman"/>
      <w:b/>
      <w:bCs/>
      <w:sz w:val="28"/>
      <w:szCs w:val="28"/>
      <w:lang w:bidi="ar-SA"/>
    </w:rPr>
  </w:style>
  <w:style w:type="character" w:customStyle="1" w:styleId="a8">
    <w:name w:val="Текст сноски Знак"/>
    <w:link w:val="a9"/>
    <w:semiHidden/>
    <w:locked/>
    <w:rsid w:val="00636519"/>
    <w:rPr>
      <w:lang w:bidi="ar-SA"/>
    </w:rPr>
  </w:style>
  <w:style w:type="paragraph" w:styleId="a9">
    <w:name w:val="footnote text"/>
    <w:basedOn w:val="a"/>
    <w:link w:val="a8"/>
    <w:semiHidden/>
    <w:rsid w:val="00636519"/>
    <w:pPr>
      <w:widowControl/>
    </w:pPr>
    <w:rPr>
      <w:color w:val="auto"/>
      <w:lang w:bidi="ar-SA"/>
    </w:rPr>
  </w:style>
  <w:style w:type="character" w:customStyle="1" w:styleId="11">
    <w:name w:val="Текст сноски Знак1"/>
    <w:basedOn w:val="a0"/>
    <w:uiPriority w:val="99"/>
    <w:semiHidden/>
    <w:rsid w:val="00636519"/>
    <w:rPr>
      <w:color w:val="000000"/>
      <w:sz w:val="20"/>
      <w:szCs w:val="20"/>
    </w:rPr>
  </w:style>
  <w:style w:type="character" w:customStyle="1" w:styleId="aa">
    <w:name w:val="Верхний колонтитул Знак"/>
    <w:link w:val="ab"/>
    <w:locked/>
    <w:rsid w:val="00636519"/>
    <w:rPr>
      <w:lang w:bidi="ar-SA"/>
    </w:rPr>
  </w:style>
  <w:style w:type="paragraph" w:styleId="ab">
    <w:name w:val="header"/>
    <w:basedOn w:val="a"/>
    <w:link w:val="aa"/>
    <w:rsid w:val="00636519"/>
    <w:pPr>
      <w:widowControl/>
      <w:tabs>
        <w:tab w:val="center" w:pos="4677"/>
        <w:tab w:val="right" w:pos="9355"/>
      </w:tabs>
    </w:pPr>
    <w:rPr>
      <w:color w:val="auto"/>
      <w:lang w:bidi="ar-SA"/>
    </w:rPr>
  </w:style>
  <w:style w:type="character" w:customStyle="1" w:styleId="12">
    <w:name w:val="Верхний колонтитул Знак1"/>
    <w:basedOn w:val="a0"/>
    <w:uiPriority w:val="99"/>
    <w:semiHidden/>
    <w:rsid w:val="00636519"/>
    <w:rPr>
      <w:color w:val="000000"/>
    </w:rPr>
  </w:style>
  <w:style w:type="character" w:customStyle="1" w:styleId="ac">
    <w:name w:val="Нижний колонтитул Знак"/>
    <w:link w:val="ad"/>
    <w:uiPriority w:val="99"/>
    <w:locked/>
    <w:rsid w:val="00636519"/>
    <w:rPr>
      <w:sz w:val="28"/>
      <w:szCs w:val="28"/>
      <w:lang w:bidi="ar-SA"/>
    </w:rPr>
  </w:style>
  <w:style w:type="paragraph" w:styleId="ad">
    <w:name w:val="footer"/>
    <w:basedOn w:val="a"/>
    <w:link w:val="ac"/>
    <w:uiPriority w:val="99"/>
    <w:rsid w:val="00636519"/>
    <w:pPr>
      <w:widowControl/>
      <w:tabs>
        <w:tab w:val="center" w:pos="4677"/>
        <w:tab w:val="right" w:pos="9355"/>
      </w:tabs>
    </w:pPr>
    <w:rPr>
      <w:color w:val="auto"/>
      <w:sz w:val="28"/>
      <w:szCs w:val="28"/>
      <w:lang w:bidi="ar-SA"/>
    </w:rPr>
  </w:style>
  <w:style w:type="character" w:customStyle="1" w:styleId="13">
    <w:name w:val="Нижний колонтитул Знак1"/>
    <w:basedOn w:val="a0"/>
    <w:uiPriority w:val="99"/>
    <w:semiHidden/>
    <w:rsid w:val="00636519"/>
    <w:rPr>
      <w:color w:val="000000"/>
    </w:rPr>
  </w:style>
  <w:style w:type="character" w:customStyle="1" w:styleId="ae">
    <w:name w:val="Заголовок Знак"/>
    <w:link w:val="af"/>
    <w:locked/>
    <w:rsid w:val="00636519"/>
    <w:rPr>
      <w:b/>
      <w:bCs/>
      <w:kern w:val="2"/>
      <w:sz w:val="28"/>
      <w:szCs w:val="28"/>
      <w:lang w:bidi="ar-SA"/>
    </w:rPr>
  </w:style>
  <w:style w:type="paragraph" w:styleId="af">
    <w:name w:val="Title"/>
    <w:basedOn w:val="a"/>
    <w:link w:val="ae"/>
    <w:qFormat/>
    <w:rsid w:val="00636519"/>
    <w:pPr>
      <w:keepLines/>
      <w:jc w:val="center"/>
    </w:pPr>
    <w:rPr>
      <w:b/>
      <w:bCs/>
      <w:color w:val="auto"/>
      <w:kern w:val="2"/>
      <w:sz w:val="28"/>
      <w:szCs w:val="28"/>
      <w:lang w:bidi="ar-SA"/>
    </w:rPr>
  </w:style>
  <w:style w:type="character" w:customStyle="1" w:styleId="14">
    <w:name w:val="Заголовок Знак1"/>
    <w:basedOn w:val="a0"/>
    <w:uiPriority w:val="10"/>
    <w:rsid w:val="00636519"/>
    <w:rPr>
      <w:rFonts w:asciiTheme="majorHAnsi" w:eastAsiaTheme="majorEastAsia" w:hAnsiTheme="majorHAnsi" w:cstheme="majorBidi"/>
      <w:spacing w:val="-10"/>
      <w:kern w:val="28"/>
      <w:sz w:val="56"/>
      <w:szCs w:val="56"/>
    </w:rPr>
  </w:style>
  <w:style w:type="character" w:customStyle="1" w:styleId="af0">
    <w:name w:val="Основной текст Знак"/>
    <w:link w:val="af1"/>
    <w:locked/>
    <w:rsid w:val="00636519"/>
    <w:rPr>
      <w:sz w:val="28"/>
      <w:szCs w:val="28"/>
      <w:lang w:bidi="ar-SA"/>
    </w:rPr>
  </w:style>
  <w:style w:type="paragraph" w:styleId="af1">
    <w:name w:val="Body Text"/>
    <w:basedOn w:val="a"/>
    <w:link w:val="af0"/>
    <w:rsid w:val="00636519"/>
    <w:pPr>
      <w:widowControl/>
    </w:pPr>
    <w:rPr>
      <w:color w:val="auto"/>
      <w:sz w:val="28"/>
      <w:szCs w:val="28"/>
      <w:lang w:bidi="ar-SA"/>
    </w:rPr>
  </w:style>
  <w:style w:type="character" w:customStyle="1" w:styleId="15">
    <w:name w:val="Основной текст Знак1"/>
    <w:basedOn w:val="a0"/>
    <w:uiPriority w:val="99"/>
    <w:semiHidden/>
    <w:rsid w:val="00636519"/>
    <w:rPr>
      <w:color w:val="000000"/>
    </w:rPr>
  </w:style>
  <w:style w:type="character" w:customStyle="1" w:styleId="af2">
    <w:name w:val="Основной текст с отступом Знак"/>
    <w:link w:val="af3"/>
    <w:locked/>
    <w:rsid w:val="00636519"/>
    <w:rPr>
      <w:b/>
      <w:bCs/>
      <w:sz w:val="28"/>
      <w:szCs w:val="28"/>
      <w:lang w:bidi="ar-SA"/>
    </w:rPr>
  </w:style>
  <w:style w:type="paragraph" w:styleId="af3">
    <w:name w:val="Body Text Indent"/>
    <w:basedOn w:val="a"/>
    <w:link w:val="af2"/>
    <w:rsid w:val="00636519"/>
    <w:pPr>
      <w:keepNext/>
      <w:widowControl/>
      <w:overflowPunct w:val="0"/>
      <w:autoSpaceDE w:val="0"/>
      <w:autoSpaceDN w:val="0"/>
      <w:adjustRightInd w:val="0"/>
      <w:spacing w:before="20" w:after="20" w:line="480" w:lineRule="atLeast"/>
      <w:jc w:val="center"/>
    </w:pPr>
    <w:rPr>
      <w:b/>
      <w:bCs/>
      <w:color w:val="auto"/>
      <w:sz w:val="28"/>
      <w:szCs w:val="28"/>
      <w:lang w:bidi="ar-SA"/>
    </w:rPr>
  </w:style>
  <w:style w:type="character" w:customStyle="1" w:styleId="16">
    <w:name w:val="Основной текст с отступом Знак1"/>
    <w:basedOn w:val="a0"/>
    <w:uiPriority w:val="99"/>
    <w:semiHidden/>
    <w:rsid w:val="00636519"/>
    <w:rPr>
      <w:color w:val="000000"/>
    </w:rPr>
  </w:style>
  <w:style w:type="character" w:customStyle="1" w:styleId="af4">
    <w:name w:val="Подзаголовок Знак"/>
    <w:link w:val="af5"/>
    <w:locked/>
    <w:rsid w:val="00636519"/>
    <w:rPr>
      <w:b/>
      <w:bCs/>
      <w:sz w:val="28"/>
      <w:szCs w:val="28"/>
      <w:lang w:bidi="ar-SA"/>
    </w:rPr>
  </w:style>
  <w:style w:type="paragraph" w:styleId="af5">
    <w:name w:val="Subtitle"/>
    <w:basedOn w:val="a"/>
    <w:link w:val="af4"/>
    <w:qFormat/>
    <w:rsid w:val="00636519"/>
    <w:pPr>
      <w:widowControl/>
      <w:spacing w:line="360" w:lineRule="auto"/>
      <w:jc w:val="center"/>
    </w:pPr>
    <w:rPr>
      <w:b/>
      <w:bCs/>
      <w:color w:val="auto"/>
      <w:sz w:val="28"/>
      <w:szCs w:val="28"/>
      <w:lang w:bidi="ar-SA"/>
    </w:rPr>
  </w:style>
  <w:style w:type="character" w:customStyle="1" w:styleId="17">
    <w:name w:val="Подзаголовок Знак1"/>
    <w:basedOn w:val="a0"/>
    <w:uiPriority w:val="11"/>
    <w:rsid w:val="00636519"/>
    <w:rPr>
      <w:rFonts w:asciiTheme="minorHAnsi" w:eastAsiaTheme="minorEastAsia" w:hAnsiTheme="minorHAnsi" w:cstheme="minorBidi"/>
      <w:color w:val="5A5A5A" w:themeColor="text1" w:themeTint="A5"/>
      <w:spacing w:val="15"/>
      <w:sz w:val="22"/>
      <w:szCs w:val="22"/>
    </w:rPr>
  </w:style>
  <w:style w:type="character" w:customStyle="1" w:styleId="21">
    <w:name w:val="Основной текст 2 Знак"/>
    <w:link w:val="22"/>
    <w:locked/>
    <w:rsid w:val="00636519"/>
    <w:rPr>
      <w:sz w:val="28"/>
      <w:szCs w:val="28"/>
      <w:lang w:bidi="ar-SA"/>
    </w:rPr>
  </w:style>
  <w:style w:type="paragraph" w:styleId="22">
    <w:name w:val="Body Text 2"/>
    <w:basedOn w:val="a"/>
    <w:link w:val="21"/>
    <w:rsid w:val="00636519"/>
    <w:pPr>
      <w:widowControl/>
      <w:jc w:val="both"/>
    </w:pPr>
    <w:rPr>
      <w:color w:val="auto"/>
      <w:sz w:val="28"/>
      <w:szCs w:val="28"/>
      <w:lang w:bidi="ar-SA"/>
    </w:rPr>
  </w:style>
  <w:style w:type="character" w:customStyle="1" w:styleId="210">
    <w:name w:val="Основной текст 2 Знак1"/>
    <w:basedOn w:val="a0"/>
    <w:uiPriority w:val="99"/>
    <w:semiHidden/>
    <w:rsid w:val="00636519"/>
    <w:rPr>
      <w:color w:val="000000"/>
    </w:rPr>
  </w:style>
  <w:style w:type="character" w:customStyle="1" w:styleId="31">
    <w:name w:val="Основной текст 3 Знак"/>
    <w:link w:val="32"/>
    <w:locked/>
    <w:rsid w:val="00636519"/>
    <w:rPr>
      <w:lang w:bidi="ar-SA"/>
    </w:rPr>
  </w:style>
  <w:style w:type="paragraph" w:styleId="32">
    <w:name w:val="Body Text 3"/>
    <w:basedOn w:val="a"/>
    <w:link w:val="31"/>
    <w:rsid w:val="00636519"/>
    <w:pPr>
      <w:widowControl/>
      <w:spacing w:line="360" w:lineRule="auto"/>
      <w:jc w:val="both"/>
    </w:pPr>
    <w:rPr>
      <w:color w:val="auto"/>
      <w:lang w:bidi="ar-SA"/>
    </w:rPr>
  </w:style>
  <w:style w:type="character" w:customStyle="1" w:styleId="310">
    <w:name w:val="Основной текст 3 Знак1"/>
    <w:basedOn w:val="a0"/>
    <w:uiPriority w:val="99"/>
    <w:semiHidden/>
    <w:rsid w:val="00636519"/>
    <w:rPr>
      <w:color w:val="000000"/>
      <w:sz w:val="16"/>
      <w:szCs w:val="16"/>
    </w:rPr>
  </w:style>
  <w:style w:type="character" w:customStyle="1" w:styleId="23">
    <w:name w:val="Основной текст с отступом 2 Знак"/>
    <w:link w:val="24"/>
    <w:locked/>
    <w:rsid w:val="00636519"/>
    <w:rPr>
      <w:sz w:val="28"/>
      <w:szCs w:val="28"/>
      <w:lang w:bidi="ar-SA"/>
    </w:rPr>
  </w:style>
  <w:style w:type="paragraph" w:styleId="24">
    <w:name w:val="Body Text Indent 2"/>
    <w:basedOn w:val="a"/>
    <w:link w:val="23"/>
    <w:rsid w:val="00636519"/>
    <w:pPr>
      <w:widowControl/>
      <w:overflowPunct w:val="0"/>
      <w:autoSpaceDE w:val="0"/>
      <w:autoSpaceDN w:val="0"/>
      <w:adjustRightInd w:val="0"/>
      <w:spacing w:before="20" w:after="20"/>
      <w:ind w:firstLine="708"/>
      <w:jc w:val="both"/>
    </w:pPr>
    <w:rPr>
      <w:color w:val="auto"/>
      <w:sz w:val="28"/>
      <w:szCs w:val="28"/>
      <w:lang w:bidi="ar-SA"/>
    </w:rPr>
  </w:style>
  <w:style w:type="character" w:customStyle="1" w:styleId="211">
    <w:name w:val="Основной текст с отступом 2 Знак1"/>
    <w:basedOn w:val="a0"/>
    <w:uiPriority w:val="99"/>
    <w:semiHidden/>
    <w:rsid w:val="00636519"/>
    <w:rPr>
      <w:color w:val="000000"/>
    </w:rPr>
  </w:style>
  <w:style w:type="character" w:customStyle="1" w:styleId="33">
    <w:name w:val="Основной текст с отступом 3 Знак"/>
    <w:link w:val="34"/>
    <w:locked/>
    <w:rsid w:val="00636519"/>
    <w:rPr>
      <w:lang w:bidi="ar-SA"/>
    </w:rPr>
  </w:style>
  <w:style w:type="paragraph" w:styleId="34">
    <w:name w:val="Body Text Indent 3"/>
    <w:basedOn w:val="a"/>
    <w:link w:val="33"/>
    <w:rsid w:val="00636519"/>
    <w:pPr>
      <w:widowControl/>
      <w:autoSpaceDE w:val="0"/>
      <w:autoSpaceDN w:val="0"/>
      <w:adjustRightInd w:val="0"/>
      <w:ind w:firstLine="540"/>
    </w:pPr>
    <w:rPr>
      <w:color w:val="auto"/>
      <w:lang w:bidi="ar-SA"/>
    </w:rPr>
  </w:style>
  <w:style w:type="character" w:customStyle="1" w:styleId="311">
    <w:name w:val="Основной текст с отступом 3 Знак1"/>
    <w:basedOn w:val="a0"/>
    <w:uiPriority w:val="99"/>
    <w:semiHidden/>
    <w:rsid w:val="00636519"/>
    <w:rPr>
      <w:color w:val="000000"/>
      <w:sz w:val="16"/>
      <w:szCs w:val="16"/>
    </w:rPr>
  </w:style>
  <w:style w:type="paragraph" w:customStyle="1" w:styleId="ConsPlusNormal">
    <w:name w:val="ConsPlusNormal"/>
    <w:rsid w:val="00636519"/>
    <w:pPr>
      <w:widowControl/>
      <w:autoSpaceDE w:val="0"/>
      <w:autoSpaceDN w:val="0"/>
      <w:adjustRightInd w:val="0"/>
    </w:pPr>
    <w:rPr>
      <w:rFonts w:ascii="Arial" w:eastAsia="Times New Roman" w:hAnsi="Arial" w:cs="Arial"/>
      <w:sz w:val="20"/>
      <w:szCs w:val="20"/>
      <w:lang w:bidi="ar-SA"/>
    </w:rPr>
  </w:style>
  <w:style w:type="paragraph" w:customStyle="1" w:styleId="ConsNormal">
    <w:name w:val="ConsNormal"/>
    <w:rsid w:val="00636519"/>
    <w:pPr>
      <w:autoSpaceDE w:val="0"/>
      <w:autoSpaceDN w:val="0"/>
      <w:adjustRightInd w:val="0"/>
      <w:ind w:firstLine="720"/>
    </w:pPr>
    <w:rPr>
      <w:rFonts w:ascii="Arial" w:eastAsia="Times New Roman" w:hAnsi="Arial" w:cs="Arial"/>
      <w:sz w:val="20"/>
      <w:szCs w:val="20"/>
      <w:lang w:bidi="ar-SA"/>
    </w:rPr>
  </w:style>
  <w:style w:type="paragraph" w:customStyle="1" w:styleId="af6">
    <w:name w:val="адресат"/>
    <w:basedOn w:val="a"/>
    <w:next w:val="a"/>
    <w:rsid w:val="00636519"/>
    <w:pPr>
      <w:widowControl/>
      <w:autoSpaceDE w:val="0"/>
      <w:autoSpaceDN w:val="0"/>
      <w:jc w:val="center"/>
    </w:pPr>
    <w:rPr>
      <w:rFonts w:ascii="Times New Roman" w:eastAsia="Times New Roman" w:hAnsi="Times New Roman" w:cs="Times New Roman"/>
      <w:color w:val="auto"/>
      <w:sz w:val="30"/>
      <w:szCs w:val="30"/>
      <w:lang w:bidi="ar-SA"/>
    </w:rPr>
  </w:style>
  <w:style w:type="character" w:customStyle="1" w:styleId="af7">
    <w:name w:val="Гипертекстовая ссылка"/>
    <w:rsid w:val="00636519"/>
    <w:rPr>
      <w:rFonts w:ascii="Times New Roman" w:hAnsi="Times New Roman" w:cs="Times New Roman" w:hint="default"/>
      <w:b/>
      <w:bCs/>
      <w:color w:val="008000"/>
    </w:rPr>
  </w:style>
  <w:style w:type="paragraph" w:customStyle="1" w:styleId="ConsNonformat">
    <w:name w:val="ConsNonformat"/>
    <w:rsid w:val="00636519"/>
    <w:pPr>
      <w:autoSpaceDE w:val="0"/>
      <w:autoSpaceDN w:val="0"/>
      <w:adjustRightInd w:val="0"/>
    </w:pPr>
    <w:rPr>
      <w:rFonts w:ascii="Courier New" w:eastAsia="Times New Roman" w:hAnsi="Courier New" w:cs="Courier New"/>
      <w:sz w:val="20"/>
      <w:szCs w:val="20"/>
      <w:lang w:bidi="ar-SA"/>
    </w:rPr>
  </w:style>
  <w:style w:type="paragraph" w:customStyle="1" w:styleId="u">
    <w:name w:val="u"/>
    <w:basedOn w:val="a"/>
    <w:rsid w:val="00636519"/>
    <w:pPr>
      <w:widowControl/>
      <w:ind w:firstLine="390"/>
      <w:jc w:val="both"/>
    </w:pPr>
    <w:rPr>
      <w:rFonts w:ascii="Times New Roman" w:eastAsia="Times New Roman" w:hAnsi="Times New Roman" w:cs="Times New Roman"/>
      <w:lang w:bidi="ar-SA"/>
    </w:rPr>
  </w:style>
  <w:style w:type="character" w:customStyle="1" w:styleId="FontStyle51">
    <w:name w:val="Font Style51"/>
    <w:rsid w:val="00636519"/>
    <w:rPr>
      <w:rFonts w:ascii="Times New Roman" w:hAnsi="Times New Roman" w:cs="Times New Roman"/>
      <w:sz w:val="22"/>
      <w:szCs w:val="22"/>
    </w:rPr>
  </w:style>
  <w:style w:type="paragraph" w:styleId="af8">
    <w:name w:val="No Spacing"/>
    <w:link w:val="af9"/>
    <w:uiPriority w:val="99"/>
    <w:qFormat/>
    <w:rsid w:val="00636519"/>
    <w:pPr>
      <w:widowControl/>
    </w:pPr>
    <w:rPr>
      <w:rFonts w:ascii="Calibri" w:eastAsia="Calibri" w:hAnsi="Calibri" w:cs="Times New Roman"/>
      <w:sz w:val="22"/>
      <w:szCs w:val="22"/>
      <w:lang w:eastAsia="en-US" w:bidi="ar-SA"/>
    </w:rPr>
  </w:style>
  <w:style w:type="character" w:customStyle="1" w:styleId="af9">
    <w:name w:val="Без интервала Знак"/>
    <w:basedOn w:val="a0"/>
    <w:link w:val="af8"/>
    <w:uiPriority w:val="99"/>
    <w:locked/>
    <w:rsid w:val="00636519"/>
    <w:rPr>
      <w:rFonts w:ascii="Calibri" w:eastAsia="Calibri" w:hAnsi="Calibri" w:cs="Times New Roman"/>
      <w:sz w:val="22"/>
      <w:szCs w:val="22"/>
      <w:lang w:eastAsia="en-US" w:bidi="ar-SA"/>
    </w:rPr>
  </w:style>
  <w:style w:type="paragraph" w:customStyle="1" w:styleId="18">
    <w:name w:val="Абзац списка1"/>
    <w:basedOn w:val="a"/>
    <w:rsid w:val="00636519"/>
    <w:pPr>
      <w:widowControl/>
      <w:ind w:left="720"/>
      <w:contextualSpacing/>
    </w:pPr>
    <w:rPr>
      <w:rFonts w:ascii="Times New Roman" w:eastAsia="Times New Roman" w:hAnsi="Times New Roman" w:cs="Times New Roman"/>
      <w:color w:val="auto"/>
      <w:lang w:bidi="ar-SA"/>
    </w:rPr>
  </w:style>
  <w:style w:type="character" w:styleId="afa">
    <w:name w:val="footnote reference"/>
    <w:semiHidden/>
    <w:unhideWhenUsed/>
    <w:rsid w:val="006365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45</Pages>
  <Words>17403</Words>
  <Characters>99200</Characters>
  <Application>Microsoft Office Word</Application>
  <DocSecurity>0</DocSecurity>
  <Lines>826</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9</cp:revision>
  <cp:lastPrinted>2023-08-04T10:44:00Z</cp:lastPrinted>
  <dcterms:created xsi:type="dcterms:W3CDTF">2023-08-04T10:28:00Z</dcterms:created>
  <dcterms:modified xsi:type="dcterms:W3CDTF">2023-08-04T10:56:00Z</dcterms:modified>
</cp:coreProperties>
</file>