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C3C" w:rsidRPr="006C1653" w:rsidRDefault="00511C3C" w:rsidP="00511C3C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6C1653">
        <w:rPr>
          <w:b/>
          <w:bCs/>
          <w:color w:val="000000"/>
          <w:sz w:val="27"/>
          <w:szCs w:val="27"/>
        </w:rPr>
        <w:t xml:space="preserve">ПРОТОКОЛ № </w:t>
      </w:r>
      <w:r w:rsidR="00BB6F60">
        <w:rPr>
          <w:b/>
          <w:bCs/>
          <w:color w:val="000000"/>
          <w:sz w:val="27"/>
          <w:szCs w:val="27"/>
        </w:rPr>
        <w:t>8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1C3C" w:rsidTr="00511C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52C43" w:rsidRPr="004159A0" w:rsidRDefault="00952C43" w:rsidP="00952C43">
            <w:pPr>
              <w:jc w:val="both"/>
              <w:rPr>
                <w:b/>
                <w:szCs w:val="28"/>
              </w:rPr>
            </w:pPr>
            <w:r w:rsidRPr="004159A0">
              <w:rPr>
                <w:b/>
                <w:color w:val="061723"/>
                <w:szCs w:val="28"/>
              </w:rPr>
              <w:t xml:space="preserve">О проведении публичных слушаний по рассмотрению </w:t>
            </w:r>
            <w:r w:rsidRPr="004159A0">
              <w:rPr>
                <w:b/>
                <w:szCs w:val="28"/>
              </w:rPr>
              <w:t xml:space="preserve">проекта о внесении изменений в правила землепользования и застройки </w:t>
            </w:r>
            <w:r w:rsidRPr="004159A0">
              <w:rPr>
                <w:rFonts w:cs="Tahoma"/>
                <w:b/>
                <w:szCs w:val="28"/>
              </w:rPr>
              <w:t xml:space="preserve">муниципального образования </w:t>
            </w:r>
          </w:p>
          <w:p w:rsidR="00511C3C" w:rsidRPr="00511C3C" w:rsidRDefault="00952C43" w:rsidP="00952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ahoma"/>
                <w:b/>
                <w:szCs w:val="28"/>
              </w:rPr>
              <w:t xml:space="preserve">Верхнечебеньковский </w:t>
            </w:r>
            <w:r w:rsidRPr="004159A0">
              <w:rPr>
                <w:rFonts w:cs="Tahoma"/>
                <w:b/>
                <w:szCs w:val="28"/>
              </w:rPr>
              <w:t>сельсовет Сакмарского района Оренбургской области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1C3C" w:rsidRDefault="00511C3C" w:rsidP="00511C3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11C3C" w:rsidRDefault="00511C3C" w:rsidP="00511C3C">
      <w:pPr>
        <w:pStyle w:val="a3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98B" w:rsidTr="008659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BB6F60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с. Нижние Чебеньки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86598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 августа 2023 год</w:t>
            </w:r>
          </w:p>
        </w:tc>
      </w:tr>
    </w:tbl>
    <w:p w:rsidR="0086598B" w:rsidRDefault="0086598B" w:rsidP="00511C3C">
      <w:pPr>
        <w:pStyle w:val="a3"/>
        <w:rPr>
          <w:color w:val="000000"/>
          <w:sz w:val="27"/>
          <w:szCs w:val="27"/>
        </w:rPr>
      </w:pP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внесения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области.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Публичные слушания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 назначены постановлением администрации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01.08.2023 г.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</w:t>
      </w:r>
      <w:r w:rsidR="00BB6F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.00 часов.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Публичные слушания проводились на основании ст. 28 Федерального закона от 06.10.2003 № 131-ФЗ «Об общих принципах организации местного самоуправления в Российской федерации», ст. 28, 31, 33 Градостроительного кодекса РФ, Положением о проведении публичных слушаний, принятым советом депутатов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14.02.2020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Открытое обсуждение проекта в рамках публичных слушаний состоялось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 августа 2023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здании Сакмарского района по адресу: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B6F60">
        <w:rPr>
          <w:color w:val="000000"/>
          <w:sz w:val="27"/>
          <w:szCs w:val="27"/>
        </w:rPr>
        <w:t xml:space="preserve">ул. </w:t>
      </w:r>
      <w:proofErr w:type="gramStart"/>
      <w:r w:rsidR="00BB6F60">
        <w:rPr>
          <w:color w:val="000000"/>
          <w:sz w:val="27"/>
          <w:szCs w:val="27"/>
        </w:rPr>
        <w:t>Центральная  д.</w:t>
      </w:r>
      <w:proofErr w:type="gramEnd"/>
      <w:r w:rsidR="00BB6F60">
        <w:rPr>
          <w:color w:val="000000"/>
          <w:sz w:val="27"/>
          <w:szCs w:val="27"/>
        </w:rPr>
        <w:t xml:space="preserve"> 10 (медпункт) с. Нижние Чебеньки</w:t>
      </w:r>
      <w:r w:rsidR="00BB6F60">
        <w:rPr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Сакмарского района Оренбургской области.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время проведения публичных слушаний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 в комиссию по проведению публичных слушаний замечаний на представленный проект не поступило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4B9" w:rsidRDefault="004B04B9" w:rsidP="004B0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учетом проведенных публичных слушаний: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Комиссия по проведению публичных слушаний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области, рекомендует: </w:t>
      </w:r>
    </w:p>
    <w:p w:rsidR="00952C43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Одобрить проект внесения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Сакмарского района Оренбургской области. </w:t>
      </w:r>
    </w:p>
    <w:p w:rsidR="004B04B9" w:rsidRPr="004B04B9" w:rsidRDefault="00952C43" w:rsidP="00952C4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B04B9"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.Разместить информацию о проведении публичных слушаний на официальном сайте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="004B04B9"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</w:t>
      </w:r>
    </w:p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 комиссии:</w:t>
            </w:r>
          </w:p>
          <w:p w:rsidR="006C1653" w:rsidRDefault="006C1653" w:rsidP="00511C3C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Рахматуллин Р.Б.</w:t>
            </w:r>
          </w:p>
        </w:tc>
      </w:tr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Сагадиева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И.В.</w:t>
            </w:r>
          </w:p>
        </w:tc>
      </w:tr>
    </w:tbl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p w:rsidR="00BD368E" w:rsidRDefault="00BD368E"/>
    <w:sectPr w:rsidR="00B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C"/>
    <w:rsid w:val="001D19CC"/>
    <w:rsid w:val="004B04B9"/>
    <w:rsid w:val="00511C3C"/>
    <w:rsid w:val="006C1653"/>
    <w:rsid w:val="00777FE7"/>
    <w:rsid w:val="0086598B"/>
    <w:rsid w:val="00952C43"/>
    <w:rsid w:val="00BB6F60"/>
    <w:rsid w:val="00B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CEB2"/>
  <w15:chartTrackingRefBased/>
  <w15:docId w15:val="{78CCDDF3-17B6-472C-96C7-25AC10D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1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2023-08-18T07:56:00Z</cp:lastPrinted>
  <dcterms:created xsi:type="dcterms:W3CDTF">2023-08-18T07:57:00Z</dcterms:created>
  <dcterms:modified xsi:type="dcterms:W3CDTF">2023-08-18T07:57:00Z</dcterms:modified>
</cp:coreProperties>
</file>