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41" w:rsidRDefault="00A51341" w:rsidP="00A51341">
      <w:pPr>
        <w:rPr>
          <w:szCs w:val="28"/>
        </w:rPr>
      </w:pPr>
      <w:r>
        <w:rPr>
          <w:szCs w:val="28"/>
        </w:rPr>
        <w:t xml:space="preserve">           Администрация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>Верхнечебеньковский сельсовет</w:t>
      </w:r>
    </w:p>
    <w:p w:rsidR="00A51341" w:rsidRPr="001C44C3" w:rsidRDefault="00A51341" w:rsidP="00A51341">
      <w:r>
        <w:t xml:space="preserve">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 xml:space="preserve">       Оренбургской области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 xml:space="preserve">         ПОСТАНОВЛЕНИЕ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 xml:space="preserve">     От   11.04.2023  г № 27-п</w:t>
      </w:r>
    </w:p>
    <w:p w:rsidR="00A51341" w:rsidRDefault="00A51341" w:rsidP="00A51341">
      <w:pPr>
        <w:rPr>
          <w:szCs w:val="28"/>
        </w:rPr>
      </w:pPr>
      <w:r>
        <w:rPr>
          <w:szCs w:val="28"/>
        </w:rPr>
        <w:t xml:space="preserve">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ерхние Чебеньки</w:t>
      </w:r>
    </w:p>
    <w:p w:rsidR="00A51341" w:rsidRDefault="00A51341" w:rsidP="00322B32">
      <w:pPr>
        <w:widowControl/>
        <w:tabs>
          <w:tab w:val="left" w:pos="1080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51341" w:rsidRDefault="00322B32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szCs w:val="28"/>
        </w:rPr>
      </w:pPr>
      <w:r w:rsidRPr="00A51341">
        <w:rPr>
          <w:szCs w:val="28"/>
        </w:rPr>
        <w:t>О внесении изменений в постановление № 3</w:t>
      </w:r>
      <w:r w:rsidR="00A51341">
        <w:rPr>
          <w:szCs w:val="28"/>
        </w:rPr>
        <w:t>9</w:t>
      </w:r>
      <w:r w:rsidRPr="00A51341">
        <w:rPr>
          <w:szCs w:val="28"/>
        </w:rPr>
        <w:t xml:space="preserve">-п </w:t>
      </w:r>
    </w:p>
    <w:p w:rsidR="00A51341" w:rsidRDefault="00322B32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szCs w:val="28"/>
        </w:rPr>
      </w:pPr>
      <w:r w:rsidRPr="00A51341">
        <w:rPr>
          <w:szCs w:val="28"/>
        </w:rPr>
        <w:t>от 1</w:t>
      </w:r>
      <w:r w:rsidR="00A51341">
        <w:rPr>
          <w:szCs w:val="28"/>
        </w:rPr>
        <w:t>0</w:t>
      </w:r>
      <w:r w:rsidRPr="00A51341">
        <w:rPr>
          <w:szCs w:val="28"/>
        </w:rPr>
        <w:t xml:space="preserve">.07.2020 «Об утверждении порядка формирования </w:t>
      </w:r>
    </w:p>
    <w:p w:rsidR="00A51341" w:rsidRDefault="00322B32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szCs w:val="28"/>
        </w:rPr>
      </w:pPr>
      <w:r w:rsidRPr="00A51341">
        <w:rPr>
          <w:szCs w:val="28"/>
        </w:rPr>
        <w:t>перечня и оценки налоговых расходов м</w:t>
      </w:r>
      <w:r w:rsidR="00A51341">
        <w:rPr>
          <w:szCs w:val="28"/>
        </w:rPr>
        <w:t xml:space="preserve">униципального </w:t>
      </w:r>
    </w:p>
    <w:p w:rsidR="00A51341" w:rsidRDefault="00A51341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образования Верхнечебеньк</w:t>
      </w:r>
      <w:r w:rsidR="00322B32" w:rsidRPr="00A51341">
        <w:rPr>
          <w:szCs w:val="28"/>
        </w:rPr>
        <w:t xml:space="preserve">овский сельсовет </w:t>
      </w:r>
    </w:p>
    <w:p w:rsidR="00322B32" w:rsidRPr="00A51341" w:rsidRDefault="00322B32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szCs w:val="28"/>
        </w:rPr>
      </w:pPr>
      <w:proofErr w:type="spellStart"/>
      <w:r w:rsidRPr="00A51341">
        <w:rPr>
          <w:szCs w:val="28"/>
        </w:rPr>
        <w:t>Сакмарского</w:t>
      </w:r>
      <w:proofErr w:type="spellEnd"/>
      <w:r w:rsidRPr="00A51341">
        <w:rPr>
          <w:szCs w:val="28"/>
        </w:rPr>
        <w:t xml:space="preserve"> </w:t>
      </w:r>
      <w:r w:rsidR="00A51341">
        <w:rPr>
          <w:szCs w:val="28"/>
        </w:rPr>
        <w:t xml:space="preserve">района </w:t>
      </w:r>
      <w:r w:rsidRPr="00A51341">
        <w:rPr>
          <w:szCs w:val="28"/>
        </w:rPr>
        <w:t>Оренбургской области</w:t>
      </w:r>
    </w:p>
    <w:p w:rsidR="00322B32" w:rsidRDefault="00322B32" w:rsidP="00A51341">
      <w:pPr>
        <w:widowControl/>
        <w:tabs>
          <w:tab w:val="left" w:pos="1080"/>
        </w:tabs>
        <w:spacing w:line="240" w:lineRule="auto"/>
        <w:ind w:firstLine="0"/>
        <w:jc w:val="left"/>
        <w:rPr>
          <w:rFonts w:ascii="Arial" w:hAnsi="Arial" w:cs="Arial"/>
          <w:b/>
          <w:sz w:val="32"/>
          <w:szCs w:val="32"/>
        </w:rPr>
      </w:pPr>
    </w:p>
    <w:p w:rsidR="00322B32" w:rsidRPr="00AC7D67" w:rsidRDefault="00322B32" w:rsidP="00322B32">
      <w:pPr>
        <w:widowControl/>
        <w:tabs>
          <w:tab w:val="left" w:pos="1080"/>
        </w:tabs>
        <w:spacing w:line="240" w:lineRule="auto"/>
        <w:ind w:firstLine="1077"/>
        <w:rPr>
          <w:szCs w:val="24"/>
        </w:rPr>
      </w:pPr>
      <w:r w:rsidRPr="00AC7D67">
        <w:rPr>
          <w:szCs w:val="24"/>
        </w:rPr>
        <w:t>В соответствии со ст.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руководствуясь Уставом  мун</w:t>
      </w:r>
      <w:r w:rsidR="00A51341">
        <w:rPr>
          <w:szCs w:val="24"/>
        </w:rPr>
        <w:t>иципального образования Верхнечебеньк</w:t>
      </w:r>
      <w:r w:rsidRPr="00AC7D67">
        <w:rPr>
          <w:szCs w:val="24"/>
        </w:rPr>
        <w:t xml:space="preserve">овский  сельсовет </w:t>
      </w:r>
      <w:proofErr w:type="spellStart"/>
      <w:r w:rsidRPr="00AC7D67">
        <w:rPr>
          <w:szCs w:val="24"/>
        </w:rPr>
        <w:t>Сакмарского</w:t>
      </w:r>
      <w:proofErr w:type="spellEnd"/>
      <w:r w:rsidRPr="00AC7D67">
        <w:rPr>
          <w:szCs w:val="24"/>
        </w:rPr>
        <w:t xml:space="preserve"> района Оренбургской области:</w:t>
      </w:r>
    </w:p>
    <w:p w:rsidR="00322B32" w:rsidRPr="00AC7D67" w:rsidRDefault="00322B32" w:rsidP="00322B32">
      <w:pPr>
        <w:widowControl/>
        <w:spacing w:line="240" w:lineRule="auto"/>
        <w:ind w:firstLine="567"/>
        <w:rPr>
          <w:szCs w:val="24"/>
        </w:rPr>
      </w:pPr>
    </w:p>
    <w:p w:rsidR="00322B32" w:rsidRDefault="00322B32" w:rsidP="00322B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Внести изменения в порядок формирования перечня налоговых расходов м</w:t>
      </w:r>
      <w:r w:rsidR="00A51341">
        <w:rPr>
          <w:sz w:val="28"/>
        </w:rPr>
        <w:t>униципального образования Верхнечебеньк</w:t>
      </w:r>
      <w:r>
        <w:rPr>
          <w:sz w:val="28"/>
        </w:rPr>
        <w:t xml:space="preserve">овский сельсовет </w:t>
      </w: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района Оренбургской области:</w:t>
      </w:r>
    </w:p>
    <w:p w:rsidR="00322B32" w:rsidRDefault="00322B32" w:rsidP="00322B32">
      <w:pPr>
        <w:pStyle w:val="a3"/>
        <w:spacing w:before="0" w:beforeAutospacing="0" w:after="0" w:afterAutospacing="0"/>
        <w:ind w:left="567"/>
        <w:jc w:val="both"/>
        <w:rPr>
          <w:sz w:val="28"/>
        </w:rPr>
      </w:pPr>
      <w:r>
        <w:rPr>
          <w:sz w:val="28"/>
        </w:rPr>
        <w:t>1.1.пункт 11 изложить в новой редакции</w:t>
      </w:r>
    </w:p>
    <w:p w:rsidR="00322B32" w:rsidRDefault="00322B32" w:rsidP="00322B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«Критериями целесообразности налоговых расходов муниципального образования являются:</w:t>
      </w:r>
    </w:p>
    <w:p w:rsidR="00322B32" w:rsidRPr="00DA241C" w:rsidRDefault="00322B32" w:rsidP="00322B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1C">
        <w:rPr>
          <w:rFonts w:ascii="Times New Roman" w:hAnsi="Times New Roman" w:cs="Times New Roman"/>
          <w:sz w:val="28"/>
          <w:szCs w:val="28"/>
        </w:rPr>
        <w:t>соответствие налоговых расходов муниципального образования целям (муниципальных)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322B32" w:rsidRPr="00DA241C" w:rsidRDefault="00322B32" w:rsidP="00322B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proofErr w:type="spellStart"/>
      <w:r w:rsidRPr="00DA241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A241C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DA241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A241C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22B32" w:rsidRPr="00DA241C" w:rsidRDefault="00322B32" w:rsidP="00322B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1C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22B32" w:rsidRPr="00DA241C" w:rsidRDefault="00322B32" w:rsidP="00322B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1C">
        <w:rPr>
          <w:rFonts w:ascii="Times New Roman" w:hAnsi="Times New Roman" w:cs="Times New Roman"/>
          <w:sz w:val="28"/>
          <w:szCs w:val="28"/>
        </w:rPr>
        <w:t xml:space="preserve">В целях проведения оценки </w:t>
      </w:r>
      <w:proofErr w:type="spellStart"/>
      <w:r w:rsidRPr="00DA241C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DA241C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w:anchor="P104">
        <w:r w:rsidRPr="00DA241C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DA241C">
        <w:rPr>
          <w:rFonts w:ascii="Times New Roman" w:hAnsi="Times New Roman" w:cs="Times New Roman"/>
          <w:sz w:val="28"/>
          <w:szCs w:val="28"/>
        </w:rPr>
        <w:t xml:space="preserve"> настоящего пункта, при котором льгота признается востребованной</w:t>
      </w:r>
      <w:proofErr w:type="gramStart"/>
      <w:r w:rsidRPr="00DA2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2B32" w:rsidRPr="00DA241C" w:rsidRDefault="00322B32" w:rsidP="00322B32">
      <w:pPr>
        <w:rPr>
          <w:szCs w:val="28"/>
        </w:rPr>
      </w:pPr>
    </w:p>
    <w:p w:rsidR="00322B32" w:rsidRPr="00AC7D67" w:rsidRDefault="00322B32" w:rsidP="00322B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AC7D67">
        <w:rPr>
          <w:sz w:val="28"/>
        </w:rPr>
        <w:lastRenderedPageBreak/>
        <w:t xml:space="preserve">2. </w:t>
      </w:r>
      <w:proofErr w:type="gramStart"/>
      <w:r w:rsidRPr="00AC7D67">
        <w:rPr>
          <w:sz w:val="28"/>
        </w:rPr>
        <w:t>Контроль за</w:t>
      </w:r>
      <w:proofErr w:type="gramEnd"/>
      <w:r w:rsidRPr="00AC7D67">
        <w:rPr>
          <w:sz w:val="28"/>
        </w:rPr>
        <w:t xml:space="preserve"> исполнением настоящего постановления оставляю за собой.</w:t>
      </w:r>
    </w:p>
    <w:p w:rsidR="00322B32" w:rsidRPr="00AC7D67" w:rsidRDefault="00322B32" w:rsidP="00322B32">
      <w:pPr>
        <w:widowControl/>
        <w:spacing w:line="240" w:lineRule="auto"/>
        <w:ind w:firstLine="567"/>
        <w:rPr>
          <w:szCs w:val="24"/>
        </w:rPr>
      </w:pPr>
      <w:r w:rsidRPr="00AC7D67">
        <w:rPr>
          <w:szCs w:val="24"/>
        </w:rPr>
        <w:t>3. Постановление  вступает  в  силу  со  дня  его  обнародован</w:t>
      </w:r>
      <w:r w:rsidR="00B7718D">
        <w:rPr>
          <w:szCs w:val="24"/>
        </w:rPr>
        <w:t>ия.</w:t>
      </w:r>
    </w:p>
    <w:p w:rsidR="00322B32" w:rsidRPr="00AC7D67" w:rsidRDefault="00322B32" w:rsidP="00322B32">
      <w:pPr>
        <w:widowControl/>
        <w:spacing w:line="240" w:lineRule="auto"/>
        <w:ind w:firstLine="0"/>
        <w:rPr>
          <w:szCs w:val="24"/>
        </w:rPr>
      </w:pPr>
    </w:p>
    <w:p w:rsidR="00322B32" w:rsidRPr="00AC7D67" w:rsidRDefault="00322B32" w:rsidP="00322B32">
      <w:pPr>
        <w:widowControl/>
        <w:spacing w:line="240" w:lineRule="auto"/>
        <w:ind w:firstLine="0"/>
        <w:rPr>
          <w:szCs w:val="24"/>
        </w:rPr>
      </w:pPr>
    </w:p>
    <w:p w:rsidR="00322B32" w:rsidRPr="00AC7D67" w:rsidRDefault="00322B32" w:rsidP="00322B32">
      <w:pPr>
        <w:widowControl/>
        <w:spacing w:line="240" w:lineRule="auto"/>
        <w:ind w:firstLine="0"/>
        <w:rPr>
          <w:szCs w:val="24"/>
        </w:rPr>
      </w:pPr>
    </w:p>
    <w:p w:rsidR="00322B32" w:rsidRPr="00891F9B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Pr="00891F9B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Pr="00EF7FEB" w:rsidRDefault="00322B32" w:rsidP="00322B32">
      <w:pPr>
        <w:widowControl/>
        <w:spacing w:line="240" w:lineRule="auto"/>
        <w:ind w:firstLine="0"/>
        <w:rPr>
          <w:szCs w:val="24"/>
        </w:rPr>
      </w:pPr>
      <w:r w:rsidRPr="00EF7FEB">
        <w:rPr>
          <w:szCs w:val="24"/>
        </w:rPr>
        <w:t xml:space="preserve">Глава муниципального образования                                                  </w:t>
      </w:r>
    </w:p>
    <w:p w:rsidR="00322B32" w:rsidRPr="00EF7FEB" w:rsidRDefault="00A51341" w:rsidP="00322B32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t xml:space="preserve">Верхнечебеньковский сельсовет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Р.Б. Рахматуллин</w:t>
      </w:r>
    </w:p>
    <w:p w:rsidR="00322B32" w:rsidRPr="00EF7FEB" w:rsidRDefault="00322B32" w:rsidP="00322B32">
      <w:pPr>
        <w:widowControl/>
        <w:spacing w:line="240" w:lineRule="auto"/>
        <w:ind w:firstLine="0"/>
        <w:rPr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Pr="00B7718D" w:rsidRDefault="00322B32" w:rsidP="00B7718D">
      <w:pPr>
        <w:widowControl/>
        <w:spacing w:line="240" w:lineRule="auto"/>
        <w:ind w:firstLine="0"/>
        <w:jc w:val="center"/>
        <w:rPr>
          <w:sz w:val="20"/>
        </w:rPr>
      </w:pPr>
      <w:r w:rsidRPr="00B7718D">
        <w:rPr>
          <w:sz w:val="20"/>
        </w:rPr>
        <w:t>Разослано: в дело, фин. отдел, администрацию района, прокуратуру.</w:t>
      </w: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322B32" w:rsidRDefault="00322B32" w:rsidP="00322B32">
      <w:pPr>
        <w:widowControl/>
        <w:spacing w:line="240" w:lineRule="auto"/>
        <w:ind w:firstLine="0"/>
        <w:rPr>
          <w:sz w:val="24"/>
          <w:szCs w:val="24"/>
        </w:rPr>
      </w:pPr>
    </w:p>
    <w:p w:rsidR="00C8559D" w:rsidRDefault="00C8559D"/>
    <w:sectPr w:rsidR="00C8559D" w:rsidSect="00EF7FEB">
      <w:pgSz w:w="11906" w:h="16838"/>
      <w:pgMar w:top="992" w:right="851" w:bottom="567" w:left="89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3341"/>
    <w:multiLevelType w:val="hybridMultilevel"/>
    <w:tmpl w:val="48A66658"/>
    <w:lvl w:ilvl="0" w:tplc="989AE53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B32"/>
    <w:rsid w:val="00322B32"/>
    <w:rsid w:val="003D2942"/>
    <w:rsid w:val="00540C3B"/>
    <w:rsid w:val="00662C52"/>
    <w:rsid w:val="006C1DC3"/>
    <w:rsid w:val="007E6617"/>
    <w:rsid w:val="00A51341"/>
    <w:rsid w:val="00B7718D"/>
    <w:rsid w:val="00BD1ADF"/>
    <w:rsid w:val="00C8559D"/>
    <w:rsid w:val="00FF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32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B3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322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2064</Characters>
  <Application>Microsoft Office Word</Application>
  <DocSecurity>0</DocSecurity>
  <Lines>17</Lines>
  <Paragraphs>4</Paragraphs>
  <ScaleCrop>false</ScaleCrop>
  <Company>Kraftway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2023-04-14T06:35:00Z</cp:lastPrinted>
  <dcterms:created xsi:type="dcterms:W3CDTF">2023-04-12T04:01:00Z</dcterms:created>
  <dcterms:modified xsi:type="dcterms:W3CDTF">2023-04-14T06:36:00Z</dcterms:modified>
</cp:coreProperties>
</file>