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2F32" w:rsidRDefault="00F92F13" w:rsidP="00312F32">
      <w:pPr>
        <w:jc w:val="center"/>
        <w:rPr>
          <w:b/>
          <w:sz w:val="32"/>
          <w:szCs w:val="32"/>
        </w:rPr>
      </w:pPr>
      <w:r>
        <w:rPr>
          <w:b/>
          <w:sz w:val="32"/>
          <w:szCs w:val="32"/>
        </w:rPr>
        <w:t>Совет депутатов муниципального образования</w:t>
      </w:r>
    </w:p>
    <w:p w:rsidR="00312F32" w:rsidRDefault="00F92F13" w:rsidP="00312F32">
      <w:pPr>
        <w:jc w:val="center"/>
        <w:rPr>
          <w:b/>
          <w:sz w:val="32"/>
          <w:szCs w:val="32"/>
        </w:rPr>
      </w:pPr>
      <w:r>
        <w:rPr>
          <w:b/>
          <w:sz w:val="32"/>
          <w:szCs w:val="32"/>
        </w:rPr>
        <w:t>Верхнечебеньковский сельсовет Сакмарского района</w:t>
      </w:r>
    </w:p>
    <w:p w:rsidR="00312F32" w:rsidRDefault="00F92F13" w:rsidP="00312F32">
      <w:pPr>
        <w:jc w:val="center"/>
        <w:rPr>
          <w:b/>
          <w:sz w:val="32"/>
          <w:szCs w:val="32"/>
        </w:rPr>
      </w:pPr>
      <w:r>
        <w:rPr>
          <w:b/>
          <w:sz w:val="32"/>
          <w:szCs w:val="32"/>
        </w:rPr>
        <w:t>оренбургской области</w:t>
      </w:r>
    </w:p>
    <w:p w:rsidR="00312F32" w:rsidRDefault="00F92F13" w:rsidP="00312F32">
      <w:pPr>
        <w:jc w:val="center"/>
        <w:rPr>
          <w:sz w:val="32"/>
          <w:szCs w:val="32"/>
        </w:rPr>
      </w:pPr>
      <w:r>
        <w:rPr>
          <w:sz w:val="32"/>
          <w:szCs w:val="32"/>
        </w:rPr>
        <w:t>четвертый созыв</w:t>
      </w:r>
    </w:p>
    <w:p w:rsidR="00F92F13" w:rsidRDefault="00F92F13" w:rsidP="00312F32">
      <w:pPr>
        <w:jc w:val="center"/>
        <w:rPr>
          <w:sz w:val="32"/>
          <w:szCs w:val="32"/>
        </w:rPr>
      </w:pPr>
    </w:p>
    <w:p w:rsidR="00312F32" w:rsidRDefault="00312F32" w:rsidP="00312F32">
      <w:pPr>
        <w:jc w:val="center"/>
        <w:rPr>
          <w:sz w:val="32"/>
          <w:szCs w:val="32"/>
        </w:rPr>
      </w:pPr>
      <w:r>
        <w:rPr>
          <w:sz w:val="32"/>
          <w:szCs w:val="32"/>
        </w:rPr>
        <w:t>РЕШЕНИЕ</w:t>
      </w:r>
    </w:p>
    <w:p w:rsidR="00312F32" w:rsidRDefault="00312F32" w:rsidP="00312F32">
      <w:pPr>
        <w:jc w:val="center"/>
      </w:pPr>
      <w:r>
        <w:t xml:space="preserve">От </w:t>
      </w:r>
      <w:r w:rsidR="00E044C5">
        <w:t>24</w:t>
      </w:r>
      <w:r w:rsidR="003C1C1D">
        <w:t>.</w:t>
      </w:r>
      <w:r w:rsidR="00E044C5">
        <w:t>11</w:t>
      </w:r>
      <w:r w:rsidR="003C1C1D">
        <w:t>.202</w:t>
      </w:r>
      <w:r w:rsidR="009D384C">
        <w:t>2</w:t>
      </w:r>
      <w:r>
        <w:t>г</w:t>
      </w:r>
      <w:r w:rsidR="00E044C5">
        <w:t xml:space="preserve">                                                                                         </w:t>
      </w:r>
      <w:r>
        <w:t xml:space="preserve"> №</w:t>
      </w:r>
      <w:r w:rsidR="00871F49">
        <w:t xml:space="preserve"> 8</w:t>
      </w:r>
      <w:r w:rsidR="00A610C4">
        <w:t>4</w:t>
      </w:r>
    </w:p>
    <w:p w:rsidR="00312F32" w:rsidRDefault="00312F32" w:rsidP="00312F32">
      <w:pPr>
        <w:jc w:val="center"/>
      </w:pPr>
    </w:p>
    <w:p w:rsidR="00312F32" w:rsidRDefault="00312F32" w:rsidP="00312F32">
      <w:pPr>
        <w:jc w:val="center"/>
        <w:rPr>
          <w:b/>
        </w:rPr>
      </w:pPr>
      <w:r>
        <w:rPr>
          <w:b/>
        </w:rPr>
        <w:t xml:space="preserve">О </w:t>
      </w:r>
      <w:r w:rsidR="00D76DE1">
        <w:rPr>
          <w:b/>
        </w:rPr>
        <w:t>проекте</w:t>
      </w:r>
      <w:r>
        <w:rPr>
          <w:b/>
        </w:rPr>
        <w:t xml:space="preserve"> </w:t>
      </w:r>
      <w:r w:rsidR="00D76DE1">
        <w:rPr>
          <w:b/>
        </w:rPr>
        <w:t>у</w:t>
      </w:r>
      <w:r>
        <w:rPr>
          <w:b/>
        </w:rPr>
        <w:t>став</w:t>
      </w:r>
      <w:r w:rsidR="00D76DE1">
        <w:rPr>
          <w:b/>
        </w:rPr>
        <w:t>а</w:t>
      </w:r>
      <w:r>
        <w:rPr>
          <w:b/>
        </w:rPr>
        <w:t xml:space="preserve"> муниципального образования Верхнечебеньковский сельсовет Сакмарского района Оренбургской области</w:t>
      </w:r>
    </w:p>
    <w:p w:rsidR="00312F32" w:rsidRDefault="00312F32" w:rsidP="00312F32">
      <w:pPr>
        <w:jc w:val="both"/>
        <w:rPr>
          <w:b/>
        </w:rPr>
      </w:pPr>
    </w:p>
    <w:p w:rsidR="00312F32" w:rsidRPr="00E044C5" w:rsidRDefault="00312F32" w:rsidP="00312F32">
      <w:pPr>
        <w:jc w:val="both"/>
      </w:pPr>
      <w:r>
        <w:t xml:space="preserve">          Согласно статье </w:t>
      </w:r>
      <w:r w:rsidR="001B7756">
        <w:t>44 Федерального</w:t>
      </w:r>
      <w:r>
        <w:t xml:space="preserve"> закона от </w:t>
      </w:r>
      <w:r w:rsidR="002A5154">
        <w:t>06.10.2003 №</w:t>
      </w:r>
      <w:r>
        <w:t xml:space="preserve"> 131-ФЗ «Об </w:t>
      </w:r>
      <w:r w:rsidRPr="00E044C5">
        <w:t>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Верхнечебеньковский сельсовет Сакмарского района Оренбургской   РЕШИЛ:</w:t>
      </w:r>
    </w:p>
    <w:p w:rsidR="00312F32" w:rsidRPr="00E044C5" w:rsidRDefault="00D76DE1" w:rsidP="00B046DB">
      <w:pPr>
        <w:numPr>
          <w:ilvl w:val="0"/>
          <w:numId w:val="4"/>
        </w:numPr>
        <w:tabs>
          <w:tab w:val="clear" w:pos="1425"/>
        </w:tabs>
        <w:autoSpaceDN w:val="0"/>
        <w:ind w:left="0" w:firstLine="540"/>
        <w:jc w:val="both"/>
      </w:pPr>
      <w:r w:rsidRPr="00E044C5">
        <w:t xml:space="preserve"> Согласовать проект </w:t>
      </w:r>
      <w:r w:rsidR="00312F32" w:rsidRPr="00E044C5">
        <w:t>Устав</w:t>
      </w:r>
      <w:r w:rsidRPr="00E044C5">
        <w:t>а</w:t>
      </w:r>
      <w:r w:rsidR="00312F32" w:rsidRPr="00E044C5">
        <w:t xml:space="preserve"> муниципального образования Верхнечебеньковский сельсовет Сакмарского </w:t>
      </w:r>
      <w:r w:rsidR="001B7756" w:rsidRPr="00E044C5">
        <w:t>района Оренбургской</w:t>
      </w:r>
      <w:r w:rsidR="00312F32" w:rsidRPr="00E044C5">
        <w:t xml:space="preserve"> области согласно приложению</w:t>
      </w:r>
      <w:r w:rsidR="00F92F13">
        <w:t xml:space="preserve"> к данному решению</w:t>
      </w:r>
      <w:r w:rsidR="00312F32" w:rsidRPr="00E044C5">
        <w:t>.</w:t>
      </w:r>
    </w:p>
    <w:p w:rsidR="003E60C1" w:rsidRPr="00E044C5" w:rsidRDefault="003E60C1" w:rsidP="003E60C1">
      <w:pPr>
        <w:pStyle w:val="af6"/>
        <w:ind w:firstLine="567"/>
        <w:jc w:val="both"/>
        <w:rPr>
          <w:rFonts w:ascii="Times New Roman" w:hAnsi="Times New Roman"/>
          <w:sz w:val="28"/>
          <w:szCs w:val="28"/>
        </w:rPr>
      </w:pPr>
      <w:r w:rsidRPr="00E044C5">
        <w:rPr>
          <w:rFonts w:ascii="Times New Roman" w:hAnsi="Times New Roman"/>
          <w:sz w:val="28"/>
          <w:szCs w:val="28"/>
        </w:rPr>
        <w:t xml:space="preserve">2. Рекомендовать Главе </w:t>
      </w:r>
      <w:r w:rsidR="00312F32" w:rsidRPr="00E044C5">
        <w:rPr>
          <w:rFonts w:ascii="Times New Roman" w:hAnsi="Times New Roman"/>
          <w:sz w:val="28"/>
          <w:szCs w:val="28"/>
        </w:rPr>
        <w:t xml:space="preserve">муниципального образования Верхнечебеньковский сельсовет Сакмарского района Оренбургской </w:t>
      </w:r>
      <w:r w:rsidR="00F92F13" w:rsidRPr="00E044C5">
        <w:rPr>
          <w:rFonts w:ascii="Times New Roman" w:hAnsi="Times New Roman"/>
          <w:sz w:val="28"/>
          <w:szCs w:val="28"/>
        </w:rPr>
        <w:t>области в</w:t>
      </w:r>
      <w:r w:rsidR="00312F32" w:rsidRPr="00E044C5">
        <w:rPr>
          <w:rFonts w:ascii="Times New Roman" w:hAnsi="Times New Roman"/>
          <w:sz w:val="28"/>
          <w:szCs w:val="28"/>
        </w:rPr>
        <w:t xml:space="preserve"> установленном </w:t>
      </w:r>
      <w:r w:rsidR="002A5154" w:rsidRPr="00E044C5">
        <w:rPr>
          <w:rFonts w:ascii="Times New Roman" w:hAnsi="Times New Roman"/>
          <w:sz w:val="28"/>
          <w:szCs w:val="28"/>
        </w:rPr>
        <w:t>законом порядке</w:t>
      </w:r>
      <w:r w:rsidR="00312F32" w:rsidRPr="00E044C5">
        <w:rPr>
          <w:rFonts w:ascii="Times New Roman" w:hAnsi="Times New Roman"/>
          <w:sz w:val="28"/>
          <w:szCs w:val="28"/>
        </w:rPr>
        <w:t xml:space="preserve"> </w:t>
      </w:r>
      <w:r w:rsidR="00E044C5">
        <w:rPr>
          <w:rFonts w:ascii="Times New Roman" w:hAnsi="Times New Roman"/>
          <w:sz w:val="28"/>
          <w:szCs w:val="28"/>
        </w:rPr>
        <w:t>о</w:t>
      </w:r>
      <w:r w:rsidRPr="00E044C5">
        <w:rPr>
          <w:rFonts w:ascii="Times New Roman" w:hAnsi="Times New Roman"/>
          <w:sz w:val="28"/>
          <w:szCs w:val="28"/>
        </w:rPr>
        <w:t>публикование (обнародование) проекта устава, а также порядка учета предложений по проекту и порядке участия граждан в его обсуждении.</w:t>
      </w:r>
    </w:p>
    <w:p w:rsidR="003E60C1" w:rsidRPr="00E044C5" w:rsidRDefault="003E60C1" w:rsidP="003E60C1">
      <w:pPr>
        <w:pStyle w:val="af6"/>
        <w:ind w:firstLine="567"/>
        <w:jc w:val="both"/>
        <w:rPr>
          <w:rFonts w:ascii="Times New Roman" w:hAnsi="Times New Roman"/>
          <w:sz w:val="28"/>
          <w:szCs w:val="28"/>
        </w:rPr>
      </w:pPr>
      <w:r w:rsidRPr="00E044C5">
        <w:rPr>
          <w:rFonts w:ascii="Times New Roman" w:hAnsi="Times New Roman"/>
          <w:sz w:val="28"/>
          <w:szCs w:val="28"/>
        </w:rPr>
        <w:t>3. После опубликования(обнародования) проекта устава</w:t>
      </w:r>
      <w:r w:rsidR="00E044C5">
        <w:rPr>
          <w:rFonts w:ascii="Times New Roman" w:hAnsi="Times New Roman"/>
          <w:sz w:val="28"/>
          <w:szCs w:val="28"/>
        </w:rPr>
        <w:t>,</w:t>
      </w:r>
      <w:r w:rsidRPr="00E044C5">
        <w:rPr>
          <w:rFonts w:ascii="Times New Roman" w:hAnsi="Times New Roman"/>
          <w:sz w:val="28"/>
          <w:szCs w:val="28"/>
        </w:rPr>
        <w:t xml:space="preserve"> </w:t>
      </w:r>
      <w:r w:rsidR="00E044C5" w:rsidRPr="00E044C5">
        <w:rPr>
          <w:rFonts w:ascii="Times New Roman" w:hAnsi="Times New Roman"/>
          <w:sz w:val="28"/>
          <w:szCs w:val="28"/>
        </w:rPr>
        <w:t xml:space="preserve">рекомендовать </w:t>
      </w:r>
      <w:r w:rsidRPr="00E044C5">
        <w:rPr>
          <w:rFonts w:ascii="Times New Roman" w:hAnsi="Times New Roman"/>
          <w:sz w:val="28"/>
          <w:szCs w:val="28"/>
        </w:rPr>
        <w:t xml:space="preserve">Главе муниципального образования Верхнечебеньковский сельсовет Сакмарского района Оренбургской области    в установленном </w:t>
      </w:r>
      <w:r w:rsidR="002A5154" w:rsidRPr="00E044C5">
        <w:rPr>
          <w:rFonts w:ascii="Times New Roman" w:hAnsi="Times New Roman"/>
          <w:sz w:val="28"/>
          <w:szCs w:val="28"/>
        </w:rPr>
        <w:t>законом порядке</w:t>
      </w:r>
      <w:r w:rsidRPr="00E044C5">
        <w:rPr>
          <w:rFonts w:ascii="Times New Roman" w:hAnsi="Times New Roman"/>
          <w:sz w:val="28"/>
          <w:szCs w:val="28"/>
        </w:rPr>
        <w:t xml:space="preserve"> проведение публичных слушаний.</w:t>
      </w:r>
    </w:p>
    <w:p w:rsidR="00312F32" w:rsidRPr="00E044C5" w:rsidRDefault="003E60C1" w:rsidP="00B046DB">
      <w:pPr>
        <w:numPr>
          <w:ilvl w:val="0"/>
          <w:numId w:val="4"/>
        </w:numPr>
        <w:tabs>
          <w:tab w:val="clear" w:pos="1425"/>
        </w:tabs>
        <w:autoSpaceDN w:val="0"/>
        <w:ind w:left="142" w:firstLine="398"/>
        <w:jc w:val="both"/>
      </w:pPr>
      <w:r w:rsidRPr="00E044C5">
        <w:t>После проведения публичных слушаний по проекту устава рекомендовать вынести на очередное заседание Совета депутатов утвеждение Устава муниципального образования Верхнечебеньковский сельсовет Сакмарского района Оренбургской области.</w:t>
      </w:r>
    </w:p>
    <w:p w:rsidR="00312F32" w:rsidRPr="00E044C5" w:rsidRDefault="00B046DB" w:rsidP="00B046DB">
      <w:pPr>
        <w:numPr>
          <w:ilvl w:val="0"/>
          <w:numId w:val="4"/>
        </w:numPr>
        <w:tabs>
          <w:tab w:val="clear" w:pos="1425"/>
        </w:tabs>
        <w:autoSpaceDN w:val="0"/>
        <w:ind w:left="0" w:firstLine="540"/>
        <w:jc w:val="both"/>
      </w:pPr>
      <w:r w:rsidRPr="00E044C5">
        <w:t xml:space="preserve">Настоящее </w:t>
      </w:r>
      <w:r w:rsidR="00312F32" w:rsidRPr="00E044C5">
        <w:t>решение вступает в силу после его обнародования.</w:t>
      </w:r>
    </w:p>
    <w:p w:rsidR="00312F32" w:rsidRPr="00E044C5" w:rsidRDefault="00312F32" w:rsidP="00B046DB">
      <w:pPr>
        <w:numPr>
          <w:ilvl w:val="0"/>
          <w:numId w:val="4"/>
        </w:numPr>
        <w:autoSpaceDN w:val="0"/>
        <w:ind w:left="0" w:firstLine="540"/>
        <w:jc w:val="both"/>
      </w:pPr>
      <w:r w:rsidRPr="00E044C5">
        <w:t xml:space="preserve">Контроль за исполнением настоящего решения </w:t>
      </w:r>
      <w:r w:rsidR="003E60C1" w:rsidRPr="00E044C5">
        <w:t>возложить на</w:t>
      </w:r>
      <w:r w:rsidR="00330933" w:rsidRPr="00E044C5">
        <w:t xml:space="preserve"> </w:t>
      </w:r>
      <w:r w:rsidRPr="00E044C5">
        <w:t xml:space="preserve">главу муниципального образования Верхнечебеньковский сельсовет Сакмарского района Оренбургской области Рахматуллина Рамиля Булатовича  </w:t>
      </w:r>
    </w:p>
    <w:p w:rsidR="00312F32" w:rsidRPr="00E044C5" w:rsidRDefault="00312F32" w:rsidP="00B046DB">
      <w:pPr>
        <w:ind w:firstLine="540"/>
        <w:jc w:val="both"/>
      </w:pPr>
    </w:p>
    <w:p w:rsidR="00312F32" w:rsidRDefault="00312F32" w:rsidP="00312F32">
      <w:pPr>
        <w:rPr>
          <w:rFonts w:eastAsia="PMingLiU"/>
          <w:szCs w:val="22"/>
        </w:rPr>
      </w:pPr>
      <w:r>
        <w:rPr>
          <w:rFonts w:eastAsia="PMingLiU"/>
        </w:rPr>
        <w:t xml:space="preserve">      </w:t>
      </w:r>
    </w:p>
    <w:p w:rsidR="00312F32" w:rsidRDefault="00312F32" w:rsidP="00312F32">
      <w:pPr>
        <w:rPr>
          <w:rFonts w:eastAsia="PMingLiU"/>
        </w:rPr>
      </w:pPr>
      <w:r>
        <w:rPr>
          <w:rFonts w:eastAsia="PMingLiU"/>
        </w:rPr>
        <w:t xml:space="preserve">Председатель Совета депутатов                 Глава муниципального образования </w:t>
      </w:r>
    </w:p>
    <w:p w:rsidR="00312F32" w:rsidRDefault="00312F32" w:rsidP="00312F32">
      <w:pPr>
        <w:rPr>
          <w:rFonts w:eastAsia="PMingLiU"/>
        </w:rPr>
      </w:pPr>
      <w:r>
        <w:rPr>
          <w:rFonts w:eastAsia="PMingLiU"/>
        </w:rPr>
        <w:t>Верхнечебеньковский сельсовет                  Верхнечебеньковский сельсовет</w:t>
      </w:r>
    </w:p>
    <w:p w:rsidR="00312F32" w:rsidRDefault="00312F32" w:rsidP="00312F32">
      <w:pPr>
        <w:rPr>
          <w:rFonts w:eastAsia="PMingLiU"/>
        </w:rPr>
      </w:pPr>
      <w:r>
        <w:rPr>
          <w:rFonts w:eastAsia="PMingLiU"/>
        </w:rPr>
        <w:t xml:space="preserve">                       Х.З.Зинатуллин                                                    Р.Б.Рахматуллин</w:t>
      </w:r>
    </w:p>
    <w:p w:rsidR="00312F32" w:rsidRDefault="00312F32" w:rsidP="00312F32">
      <w:pPr>
        <w:rPr>
          <w:rFonts w:eastAsia="PMingLiU"/>
        </w:rPr>
      </w:pPr>
      <w:r>
        <w:rPr>
          <w:rFonts w:eastAsia="PMingLiU"/>
        </w:rPr>
        <w:t xml:space="preserve"> </w:t>
      </w:r>
    </w:p>
    <w:p w:rsidR="00312F32" w:rsidRDefault="00312F32" w:rsidP="00312F32">
      <w:pPr>
        <w:rPr>
          <w:rFonts w:eastAsia="PMingLiU"/>
          <w:sz w:val="20"/>
          <w:szCs w:val="20"/>
        </w:rPr>
      </w:pPr>
    </w:p>
    <w:p w:rsidR="00B046DB" w:rsidRDefault="00B046DB" w:rsidP="00444AC7">
      <w:pPr>
        <w:pStyle w:val="24"/>
        <w:ind w:firstLine="709"/>
        <w:jc w:val="right"/>
        <w:rPr>
          <w:b/>
        </w:rPr>
      </w:pPr>
    </w:p>
    <w:p w:rsidR="00B046DB" w:rsidRDefault="00B046DB" w:rsidP="00444AC7">
      <w:pPr>
        <w:pStyle w:val="24"/>
        <w:ind w:firstLine="709"/>
        <w:jc w:val="right"/>
        <w:rPr>
          <w:b/>
        </w:rPr>
      </w:pPr>
    </w:p>
    <w:p w:rsidR="00B046DB" w:rsidRDefault="00B046DB" w:rsidP="00444AC7">
      <w:pPr>
        <w:pStyle w:val="24"/>
        <w:ind w:firstLine="709"/>
        <w:jc w:val="right"/>
        <w:rPr>
          <w:b/>
        </w:rPr>
      </w:pPr>
    </w:p>
    <w:p w:rsidR="003E60C1" w:rsidRDefault="003E60C1" w:rsidP="00444AC7">
      <w:pPr>
        <w:pStyle w:val="24"/>
        <w:ind w:firstLine="709"/>
        <w:jc w:val="right"/>
        <w:rPr>
          <w:b/>
        </w:rPr>
      </w:pPr>
    </w:p>
    <w:p w:rsidR="00B046DB" w:rsidRDefault="00444AC7" w:rsidP="00444AC7">
      <w:pPr>
        <w:pStyle w:val="24"/>
        <w:ind w:firstLine="709"/>
        <w:jc w:val="right"/>
        <w:rPr>
          <w:b/>
        </w:rPr>
      </w:pPr>
      <w:r w:rsidRPr="00003DDE">
        <w:rPr>
          <w:b/>
        </w:rPr>
        <w:t>Приложение к решению Совета депутатов</w:t>
      </w:r>
    </w:p>
    <w:p w:rsidR="00444AC7" w:rsidRPr="00003DDE" w:rsidRDefault="00B046DB" w:rsidP="00444AC7">
      <w:pPr>
        <w:pStyle w:val="24"/>
        <w:ind w:firstLine="709"/>
        <w:jc w:val="right"/>
        <w:rPr>
          <w:b/>
        </w:rPr>
      </w:pPr>
      <w:r>
        <w:rPr>
          <w:b/>
        </w:rPr>
        <w:t xml:space="preserve">от </w:t>
      </w:r>
      <w:r w:rsidR="003E60C1">
        <w:rPr>
          <w:b/>
        </w:rPr>
        <w:t>24</w:t>
      </w:r>
      <w:r>
        <w:rPr>
          <w:b/>
        </w:rPr>
        <w:t>.</w:t>
      </w:r>
      <w:r w:rsidR="003E60C1">
        <w:rPr>
          <w:b/>
        </w:rPr>
        <w:t>11</w:t>
      </w:r>
      <w:r>
        <w:rPr>
          <w:b/>
        </w:rPr>
        <w:t xml:space="preserve">.2022 № </w:t>
      </w:r>
      <w:r w:rsidR="004019AE">
        <w:rPr>
          <w:b/>
        </w:rPr>
        <w:t>84</w:t>
      </w:r>
      <w:bookmarkStart w:id="0" w:name="_GoBack"/>
      <w:bookmarkEnd w:id="0"/>
      <w:r w:rsidR="00444AC7" w:rsidRPr="00003DDE">
        <w:rPr>
          <w:b/>
        </w:rPr>
        <w:t xml:space="preserve"> </w:t>
      </w:r>
    </w:p>
    <w:p w:rsidR="00444AC7" w:rsidRPr="00003DDE" w:rsidRDefault="00444AC7" w:rsidP="005033F6">
      <w:pPr>
        <w:pStyle w:val="24"/>
        <w:ind w:firstLine="709"/>
        <w:rPr>
          <w:b/>
        </w:rPr>
      </w:pPr>
    </w:p>
    <w:p w:rsidR="008F1E79" w:rsidRPr="00E044C5" w:rsidRDefault="00E044C5" w:rsidP="008F1E79">
      <w:pPr>
        <w:autoSpaceDE w:val="0"/>
        <w:autoSpaceDN w:val="0"/>
        <w:adjustRightInd w:val="0"/>
        <w:jc w:val="center"/>
        <w:rPr>
          <w:bCs/>
        </w:rPr>
      </w:pPr>
      <w:r w:rsidRPr="00E044C5">
        <w:rPr>
          <w:bCs/>
        </w:rPr>
        <w:t xml:space="preserve"> Проект устава</w:t>
      </w:r>
      <w:r>
        <w:rPr>
          <w:bCs/>
        </w:rPr>
        <w:t xml:space="preserve"> </w:t>
      </w:r>
      <w:r w:rsidR="008F1E79" w:rsidRPr="00E044C5">
        <w:rPr>
          <w:bCs/>
        </w:rPr>
        <w:t>муниципального</w:t>
      </w:r>
      <w:r>
        <w:rPr>
          <w:bCs/>
        </w:rPr>
        <w:t xml:space="preserve"> </w:t>
      </w:r>
      <w:r w:rsidR="008F1E79" w:rsidRPr="00E044C5">
        <w:rPr>
          <w:bCs/>
        </w:rPr>
        <w:t>образования</w:t>
      </w:r>
    </w:p>
    <w:p w:rsidR="008F1E79" w:rsidRPr="00E044C5" w:rsidRDefault="008F1E79" w:rsidP="008F1E79">
      <w:pPr>
        <w:autoSpaceDE w:val="0"/>
        <w:autoSpaceDN w:val="0"/>
        <w:adjustRightInd w:val="0"/>
        <w:jc w:val="center"/>
        <w:rPr>
          <w:bCs/>
        </w:rPr>
      </w:pPr>
      <w:r w:rsidRPr="00E044C5">
        <w:rPr>
          <w:bCs/>
        </w:rPr>
        <w:t>Верхнечебеньковский сельсовет Сакмарского района</w:t>
      </w:r>
    </w:p>
    <w:p w:rsidR="008F1E79" w:rsidRPr="00E044C5" w:rsidRDefault="008F1E79" w:rsidP="008F1E79">
      <w:pPr>
        <w:autoSpaceDE w:val="0"/>
        <w:autoSpaceDN w:val="0"/>
        <w:adjustRightInd w:val="0"/>
        <w:jc w:val="center"/>
        <w:rPr>
          <w:bCs/>
        </w:rPr>
      </w:pPr>
      <w:r w:rsidRPr="00E044C5">
        <w:rPr>
          <w:bCs/>
        </w:rPr>
        <w:t>Оренбургской области</w:t>
      </w:r>
    </w:p>
    <w:p w:rsidR="008F1E79" w:rsidRPr="00E044C5" w:rsidRDefault="008F1E79" w:rsidP="008F1E79">
      <w:pPr>
        <w:autoSpaceDE w:val="0"/>
        <w:autoSpaceDN w:val="0"/>
        <w:adjustRightInd w:val="0"/>
        <w:rPr>
          <w:bCs/>
        </w:rPr>
      </w:pPr>
    </w:p>
    <w:p w:rsidR="008F1E79" w:rsidRPr="005E56D1" w:rsidRDefault="008F1E79" w:rsidP="008F1E79">
      <w:pPr>
        <w:pStyle w:val="9"/>
        <w:autoSpaceDE/>
        <w:spacing w:before="0" w:after="0" w:line="240" w:lineRule="auto"/>
      </w:pPr>
      <w:r w:rsidRPr="005E56D1">
        <w:t xml:space="preserve"> ОБЩИЕ ПОЛОЖЕНИЯ</w:t>
      </w:r>
    </w:p>
    <w:p w:rsidR="008F1E79" w:rsidRPr="005E56D1" w:rsidRDefault="008F1E79" w:rsidP="008F1E79">
      <w:pPr>
        <w:ind w:firstLine="709"/>
        <w:jc w:val="both"/>
        <w:rPr>
          <w:b/>
          <w:bCs/>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 xml:space="preserve">Статья 1. </w:t>
      </w:r>
      <w:r w:rsidRPr="005E56D1">
        <w:t>Характеристика муниципального образования</w:t>
      </w:r>
    </w:p>
    <w:p w:rsidR="008F1E79" w:rsidRPr="005E56D1" w:rsidRDefault="008F1E79" w:rsidP="008F1E79">
      <w:pPr>
        <w:ind w:firstLine="709"/>
        <w:jc w:val="both"/>
        <w:rPr>
          <w:b/>
          <w:bCs/>
        </w:rPr>
      </w:pPr>
    </w:p>
    <w:p w:rsidR="008F1E79" w:rsidRPr="005E56D1" w:rsidRDefault="008F1E79" w:rsidP="008F1E79">
      <w:pPr>
        <w:ind w:firstLine="709"/>
        <w:jc w:val="both"/>
      </w:pPr>
      <w:r w:rsidRPr="00952177">
        <w:rPr>
          <w:bCs/>
        </w:rPr>
        <w:t xml:space="preserve">Верхнечебеньковский </w:t>
      </w:r>
      <w:r w:rsidRPr="005E56D1">
        <w:rPr>
          <w:bCs/>
        </w:rPr>
        <w:t xml:space="preserve">сельсовет </w:t>
      </w:r>
      <w:r w:rsidRPr="00952177">
        <w:rPr>
          <w:bCs/>
        </w:rPr>
        <w:t xml:space="preserve">Сакмарского </w:t>
      </w:r>
      <w:r w:rsidRPr="005E56D1">
        <w:rPr>
          <w:bCs/>
        </w:rPr>
        <w:t>района</w:t>
      </w:r>
      <w:r w:rsidRPr="00E91B0D">
        <w:t xml:space="preserve"> Оренбургской области</w:t>
      </w:r>
      <w:r w:rsidRPr="008B7D54">
        <w:rPr>
          <w:color w:val="00B0F0"/>
        </w:rPr>
        <w:t xml:space="preserve"> </w:t>
      </w:r>
      <w:r w:rsidRPr="005E56D1">
        <w:t xml:space="preserve">– является сельским поселением, образованным в соответствии с Законом Оренбургской области, объединяющим общей территорией </w:t>
      </w:r>
      <w:r w:rsidRPr="00952177">
        <w:t>пять</w:t>
      </w:r>
      <w:r w:rsidRPr="005E56D1">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w:t>
      </w:r>
      <w:r w:rsidR="002A5154" w:rsidRPr="005E56D1">
        <w:t xml:space="preserve">центром </w:t>
      </w:r>
      <w:r w:rsidR="002A5154" w:rsidRPr="00952177">
        <w:t>Верхнечебеньковского</w:t>
      </w:r>
      <w:r w:rsidRPr="00952177">
        <w:t xml:space="preserve">   </w:t>
      </w:r>
      <w:r w:rsidR="002A5154" w:rsidRPr="00952177">
        <w:t>сельсовета является село</w:t>
      </w:r>
      <w:r w:rsidRPr="00952177">
        <w:t xml:space="preserve"> Верхние Чебеньки</w:t>
      </w:r>
      <w:r w:rsidRPr="005E56D1">
        <w:t xml:space="preserve">. </w:t>
      </w:r>
    </w:p>
    <w:p w:rsidR="008F1E79" w:rsidRPr="005E56D1" w:rsidRDefault="008F1E79" w:rsidP="008F1E79">
      <w:pPr>
        <w:ind w:firstLine="709"/>
        <w:jc w:val="both"/>
      </w:pPr>
      <w:r w:rsidRPr="00952177">
        <w:t xml:space="preserve">Наименования «Муниципальное образование </w:t>
      </w:r>
      <w:r w:rsidR="002A5154" w:rsidRPr="00952177">
        <w:t>Верхнечебеньковский сельсовет</w:t>
      </w:r>
      <w:r w:rsidRPr="00952177">
        <w:t xml:space="preserve"> Сакмарского </w:t>
      </w:r>
      <w:r w:rsidR="002A5154" w:rsidRPr="00952177">
        <w:t>района Оренбургской</w:t>
      </w:r>
      <w:r w:rsidRPr="00952177">
        <w:t xml:space="preserve"> области», «сельское поселение Верхнечебеньковский сельсовет Сакмарского района Оренбургской </w:t>
      </w:r>
      <w:r w:rsidR="002A5154" w:rsidRPr="00952177">
        <w:t>области» и</w:t>
      </w:r>
      <w:r w:rsidRPr="00952177">
        <w:t xml:space="preserve"> «Верхнечебеньковский   сельсовет </w:t>
      </w:r>
      <w:r w:rsidR="002A5154" w:rsidRPr="00952177">
        <w:t>Сакмарского района</w:t>
      </w:r>
      <w:r w:rsidRPr="00952177">
        <w:t xml:space="preserve"> Оренбургской области» равнозначны.</w:t>
      </w:r>
    </w:p>
    <w:p w:rsidR="008F1E79" w:rsidRPr="005E56D1" w:rsidRDefault="008F1E79" w:rsidP="008F1E79">
      <w:pPr>
        <w:pStyle w:val="ae"/>
        <w:keepLines/>
        <w:widowControl w:val="0"/>
        <w:spacing w:before="0" w:after="0" w:line="240" w:lineRule="auto"/>
        <w:ind w:firstLine="709"/>
        <w:jc w:val="both"/>
        <w:rPr>
          <w:kern w:val="2"/>
        </w:rPr>
      </w:pPr>
      <w:r>
        <w:rPr>
          <w:kern w:val="2"/>
        </w:rPr>
        <w:t xml:space="preserve">Статья 2. </w:t>
      </w:r>
      <w:r w:rsidRPr="005E56D1">
        <w:rPr>
          <w:kern w:val="2"/>
        </w:rPr>
        <w:t>Территория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autoSpaceDE w:val="0"/>
        <w:autoSpaceDN w:val="0"/>
        <w:adjustRightInd w:val="0"/>
        <w:ind w:firstLine="709"/>
        <w:jc w:val="both"/>
      </w:pPr>
      <w:r w:rsidRPr="005E56D1">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8F1E79" w:rsidRPr="005E56D1" w:rsidRDefault="008F1E79" w:rsidP="008F1E79">
      <w:pPr>
        <w:pStyle w:val="ConsNormal"/>
        <w:keepLines/>
        <w:ind w:firstLine="709"/>
        <w:jc w:val="both"/>
        <w:rPr>
          <w:rFonts w:ascii="Times New Roman" w:hAnsi="Times New Roman" w:cs="Times New Roman"/>
          <w:sz w:val="28"/>
          <w:szCs w:val="28"/>
        </w:rPr>
      </w:pPr>
      <w:r w:rsidRPr="005E56D1">
        <w:rPr>
          <w:rFonts w:ascii="Times New Roman" w:hAnsi="Times New Roman" w:cs="Times New Roman"/>
          <w:sz w:val="28"/>
          <w:szCs w:val="28"/>
        </w:rPr>
        <w:t>2. </w:t>
      </w:r>
      <w:r w:rsidRPr="005E56D1">
        <w:rPr>
          <w:rFonts w:ascii="Times New Roman" w:hAnsi="Times New Roman" w:cs="Times New Roman"/>
          <w:kern w:val="2"/>
          <w:sz w:val="28"/>
          <w:szCs w:val="28"/>
        </w:rPr>
        <w:t xml:space="preserve">В состав территории сельсовета входят </w:t>
      </w:r>
      <w:r w:rsidRPr="00952177">
        <w:rPr>
          <w:rFonts w:ascii="Times New Roman" w:hAnsi="Times New Roman" w:cs="Times New Roman"/>
          <w:sz w:val="28"/>
          <w:szCs w:val="28"/>
        </w:rPr>
        <w:t>пять</w:t>
      </w:r>
      <w:r w:rsidRPr="005E56D1">
        <w:rPr>
          <w:rFonts w:ascii="Times New Roman" w:hAnsi="Times New Roman" w:cs="Times New Roman"/>
          <w:kern w:val="2"/>
          <w:sz w:val="28"/>
          <w:szCs w:val="28"/>
        </w:rPr>
        <w:t xml:space="preserve"> сельских населенных пунк</w:t>
      </w:r>
      <w:r>
        <w:rPr>
          <w:rFonts w:ascii="Times New Roman" w:hAnsi="Times New Roman" w:cs="Times New Roman"/>
          <w:kern w:val="2"/>
          <w:sz w:val="28"/>
          <w:szCs w:val="28"/>
        </w:rPr>
        <w:t>т</w:t>
      </w:r>
      <w:r w:rsidRPr="005E56D1">
        <w:rPr>
          <w:rFonts w:ascii="Times New Roman" w:hAnsi="Times New Roman" w:cs="Times New Roman"/>
          <w:kern w:val="2"/>
          <w:sz w:val="28"/>
          <w:szCs w:val="28"/>
        </w:rPr>
        <w:t xml:space="preserve">ов: </w:t>
      </w:r>
      <w:r w:rsidRPr="00952177">
        <w:rPr>
          <w:rFonts w:ascii="Times New Roman" w:hAnsi="Times New Roman" w:cs="Times New Roman"/>
          <w:sz w:val="28"/>
          <w:szCs w:val="28"/>
        </w:rPr>
        <w:t>се</w:t>
      </w:r>
      <w:r w:rsidRPr="00952177">
        <w:rPr>
          <w:rFonts w:ascii="Times New Roman" w:hAnsi="Times New Roman" w:cs="Times New Roman"/>
          <w:kern w:val="2"/>
          <w:sz w:val="28"/>
          <w:szCs w:val="28"/>
        </w:rPr>
        <w:t>ло Верхние Чебеньки, село Степные Огни, село Нижние Чебеньки, село Дмитриевка, село Раздольское.</w:t>
      </w:r>
    </w:p>
    <w:p w:rsidR="008F1E79" w:rsidRPr="005E56D1" w:rsidRDefault="008F1E79" w:rsidP="008F1E79">
      <w:pPr>
        <w:pStyle w:val="24"/>
        <w:tabs>
          <w:tab w:val="left" w:pos="-142"/>
        </w:tabs>
        <w:overflowPunct/>
        <w:adjustRightInd/>
        <w:spacing w:before="0" w:after="0"/>
        <w:ind w:firstLine="709"/>
      </w:pPr>
      <w:r w:rsidRPr="005E56D1">
        <w:t>3. Границы территории сельсовета установлены Законом Оренбургской области.</w:t>
      </w:r>
    </w:p>
    <w:p w:rsidR="008F1E79" w:rsidRPr="005E56D1" w:rsidRDefault="008F1E79" w:rsidP="008F1E79">
      <w:pPr>
        <w:pStyle w:val="24"/>
        <w:tabs>
          <w:tab w:val="left" w:pos="-142"/>
        </w:tabs>
        <w:overflowPunct/>
        <w:adjustRightInd/>
        <w:spacing w:before="0" w:after="0"/>
        <w:ind w:firstLine="709"/>
      </w:pPr>
      <w:r w:rsidRPr="005E56D1">
        <w:t xml:space="preserve">4. Территория сельсовета входит в состав территории </w:t>
      </w:r>
      <w:r w:rsidR="00E044C5">
        <w:t xml:space="preserve">Сакмарского </w:t>
      </w:r>
      <w:r w:rsidRPr="005E56D1">
        <w:t>района.</w:t>
      </w:r>
    </w:p>
    <w:p w:rsidR="008F1E79" w:rsidRPr="005E56D1" w:rsidRDefault="008F1E79" w:rsidP="008F1E79">
      <w:pPr>
        <w:pStyle w:val="24"/>
        <w:tabs>
          <w:tab w:val="left" w:pos="-142"/>
        </w:tabs>
        <w:overflowPunct/>
        <w:adjustRightInd/>
        <w:spacing w:before="0" w:after="0"/>
        <w:ind w:firstLine="709"/>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lastRenderedPageBreak/>
        <w:t>Статья 3. Официальные символы муниципального образования и порядок их использования</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tabs>
          <w:tab w:val="left" w:pos="0"/>
        </w:tabs>
        <w:ind w:firstLine="709"/>
        <w:jc w:val="both"/>
      </w:pPr>
      <w:r w:rsidRPr="005E56D1">
        <w:t>1. Муниципальное образование может иметь официальные символы, отражающие исторические, культурные, национальные и иные местные традиции и особенности, утверждаемые Советом депутатов сельсовета.</w:t>
      </w:r>
    </w:p>
    <w:p w:rsidR="008F1E79" w:rsidRPr="005E56D1" w:rsidRDefault="008F1E79" w:rsidP="008F1E79">
      <w:pPr>
        <w:tabs>
          <w:tab w:val="left" w:pos="0"/>
        </w:tabs>
        <w:ind w:firstLine="709"/>
        <w:jc w:val="both"/>
      </w:pPr>
      <w:r w:rsidRPr="005E56D1">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 сельсовета.</w:t>
      </w:r>
    </w:p>
    <w:p w:rsidR="008F1E79" w:rsidRPr="005E56D1" w:rsidRDefault="008F1E79" w:rsidP="008F1E79">
      <w:pPr>
        <w:ind w:firstLine="709"/>
        <w:jc w:val="both"/>
      </w:pPr>
    </w:p>
    <w:p w:rsidR="008F1E79" w:rsidRPr="005E56D1" w:rsidRDefault="008F1E79" w:rsidP="008F1E79">
      <w:pPr>
        <w:keepLines/>
        <w:widowControl w:val="0"/>
        <w:jc w:val="center"/>
        <w:rPr>
          <w:b/>
          <w:bCs/>
          <w:caps/>
          <w:kern w:val="2"/>
        </w:rPr>
      </w:pPr>
      <w:r w:rsidRPr="005E56D1">
        <w:rPr>
          <w:b/>
          <w:bCs/>
          <w:caps/>
          <w:kern w:val="2"/>
        </w:rPr>
        <w:t xml:space="preserve">ГЛАВА </w:t>
      </w:r>
      <w:r w:rsidRPr="005E56D1">
        <w:rPr>
          <w:b/>
          <w:bCs/>
          <w:caps/>
          <w:kern w:val="2"/>
          <w:lang w:val="en-US"/>
        </w:rPr>
        <w:t>II</w:t>
      </w:r>
      <w:r w:rsidRPr="005E56D1">
        <w:rPr>
          <w:b/>
          <w:bCs/>
          <w:caps/>
          <w:kern w:val="2"/>
        </w:rPr>
        <w:t>. Правовые основы организации местного самоуправления в сельском поселении</w:t>
      </w:r>
    </w:p>
    <w:p w:rsidR="008F1E79" w:rsidRPr="005E56D1" w:rsidRDefault="008F1E79" w:rsidP="008F1E79">
      <w:pPr>
        <w:pStyle w:val="af4"/>
        <w:keepLines/>
        <w:widowControl w:val="0"/>
        <w:ind w:firstLine="709"/>
        <w:jc w:val="both"/>
        <w:rPr>
          <w:kern w:val="2"/>
          <w:sz w:val="28"/>
          <w:szCs w:val="28"/>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4. Местное самоуправление сельсовета</w:t>
      </w:r>
    </w:p>
    <w:p w:rsidR="008F1E79" w:rsidRPr="005E56D1" w:rsidRDefault="008F1E79" w:rsidP="008F1E79">
      <w:pPr>
        <w:ind w:firstLine="709"/>
        <w:jc w:val="both"/>
        <w:rPr>
          <w:b/>
          <w:bCs/>
        </w:rPr>
      </w:pPr>
    </w:p>
    <w:p w:rsidR="008F1E79" w:rsidRPr="005E56D1" w:rsidRDefault="008F1E79" w:rsidP="008F1E79">
      <w:pPr>
        <w:pStyle w:val="24"/>
        <w:overflowPunct/>
        <w:adjustRightInd/>
        <w:spacing w:before="0" w:after="0"/>
        <w:ind w:firstLine="709"/>
      </w:pPr>
      <w:r w:rsidRPr="005E56D1">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5E56D1">
        <w:rPr>
          <w:b/>
          <w:bCs/>
        </w:rPr>
        <w:t xml:space="preserve"> </w:t>
      </w:r>
      <w:r w:rsidRPr="005E56D1">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2. Местное самоуправление в сельсовете осуществляется в границах муниципального образования.</w:t>
      </w:r>
    </w:p>
    <w:p w:rsidR="008F1E79" w:rsidRPr="005E56D1" w:rsidRDefault="008F1E79" w:rsidP="008F1E79">
      <w:pPr>
        <w:pStyle w:val="24"/>
        <w:tabs>
          <w:tab w:val="left" w:pos="-142"/>
        </w:tabs>
        <w:overflowPunct/>
        <w:adjustRightInd/>
        <w:spacing w:before="0" w:after="0"/>
        <w:ind w:firstLine="709"/>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 xml:space="preserve">Статья 5. </w:t>
      </w:r>
      <w:r w:rsidRPr="005E56D1">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8F1E79" w:rsidRPr="005E56D1" w:rsidRDefault="008F1E79" w:rsidP="008F1E79">
      <w:pPr>
        <w:ind w:firstLine="709"/>
        <w:jc w:val="both"/>
      </w:pPr>
    </w:p>
    <w:p w:rsidR="008F1E79" w:rsidRPr="005E56D1" w:rsidRDefault="008F1E79" w:rsidP="008F1E79">
      <w:pPr>
        <w:ind w:firstLine="709"/>
        <w:jc w:val="both"/>
      </w:pPr>
      <w:r w:rsidRPr="005E56D1">
        <w:t xml:space="preserve">1. К </w:t>
      </w:r>
      <w:r w:rsidRPr="005E56D1">
        <w:rPr>
          <w:rStyle w:val="af5"/>
          <w:b w:val="0"/>
          <w:bCs w:val="0"/>
          <w:color w:val="auto"/>
        </w:rPr>
        <w:t>вопросам местного значения</w:t>
      </w:r>
      <w:r w:rsidRPr="005E56D1">
        <w:t xml:space="preserve"> поселения относятся:</w:t>
      </w:r>
    </w:p>
    <w:p w:rsidR="008F1E79" w:rsidRPr="005E56D1" w:rsidRDefault="008F1E79" w:rsidP="008F1E79">
      <w:pPr>
        <w:autoSpaceDE w:val="0"/>
        <w:autoSpaceDN w:val="0"/>
        <w:adjustRightInd w:val="0"/>
        <w:ind w:firstLine="709"/>
        <w:jc w:val="both"/>
      </w:pPr>
      <w:r w:rsidRPr="005E56D1">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F1E79" w:rsidRPr="005E56D1" w:rsidRDefault="008F1E79" w:rsidP="008F1E79">
      <w:pPr>
        <w:autoSpaceDE w:val="0"/>
        <w:autoSpaceDN w:val="0"/>
        <w:adjustRightInd w:val="0"/>
        <w:ind w:firstLine="709"/>
        <w:jc w:val="both"/>
        <w:outlineLvl w:val="1"/>
      </w:pPr>
      <w:r w:rsidRPr="005E56D1">
        <w:t>2) установление, изменение и отмена местных налогов и сборов поселения;</w:t>
      </w:r>
    </w:p>
    <w:p w:rsidR="008F1E79" w:rsidRPr="005E56D1" w:rsidRDefault="008F1E79" w:rsidP="008F1E79">
      <w:pPr>
        <w:autoSpaceDE w:val="0"/>
        <w:autoSpaceDN w:val="0"/>
        <w:adjustRightInd w:val="0"/>
        <w:ind w:firstLine="709"/>
        <w:jc w:val="both"/>
        <w:outlineLvl w:val="1"/>
      </w:pPr>
      <w:r w:rsidRPr="005E56D1">
        <w:t>3) владение, пользование и распоряжение имуществом, находящимся в муниципальной собственности поселения;</w:t>
      </w:r>
    </w:p>
    <w:p w:rsidR="008F1E79" w:rsidRPr="005E56D1" w:rsidRDefault="008F1E79" w:rsidP="008F1E79">
      <w:pPr>
        <w:autoSpaceDE w:val="0"/>
        <w:autoSpaceDN w:val="0"/>
        <w:adjustRightInd w:val="0"/>
        <w:ind w:firstLine="709"/>
        <w:jc w:val="both"/>
        <w:rPr>
          <w:bCs/>
        </w:rPr>
      </w:pPr>
      <w:r w:rsidRPr="005E56D1">
        <w:t>4) </w:t>
      </w:r>
      <w:r w:rsidRPr="005E56D1">
        <w:rPr>
          <w:bCs/>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F1E79" w:rsidRPr="00952177" w:rsidRDefault="008F1E79" w:rsidP="008F1E79">
      <w:pPr>
        <w:autoSpaceDE w:val="0"/>
        <w:autoSpaceDN w:val="0"/>
        <w:adjustRightInd w:val="0"/>
        <w:ind w:firstLine="709"/>
        <w:jc w:val="both"/>
        <w:rPr>
          <w:bCs/>
        </w:rPr>
      </w:pPr>
      <w:r w:rsidRPr="00952177">
        <w:rPr>
          <w:bCs/>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w:t>
      </w:r>
      <w:r w:rsidRPr="00952177">
        <w:rPr>
          <w:bCs/>
        </w:rPr>
        <w:lastRenderedPageBreak/>
        <w:t>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F1E79" w:rsidRPr="005E56D1" w:rsidRDefault="008F1E79" w:rsidP="008F1E79">
      <w:pPr>
        <w:autoSpaceDE w:val="0"/>
        <w:autoSpaceDN w:val="0"/>
        <w:adjustRightInd w:val="0"/>
        <w:ind w:firstLine="709"/>
        <w:jc w:val="both"/>
      </w:pPr>
      <w:r w:rsidRPr="00E7421F">
        <w:t>6</w:t>
      </w:r>
      <w:r w:rsidRPr="005E56D1">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F1E79" w:rsidRPr="005E56D1" w:rsidRDefault="008F1E79" w:rsidP="008F1E79">
      <w:pPr>
        <w:autoSpaceDE w:val="0"/>
        <w:autoSpaceDN w:val="0"/>
        <w:adjustRightInd w:val="0"/>
        <w:ind w:firstLine="709"/>
        <w:jc w:val="both"/>
        <w:outlineLvl w:val="1"/>
      </w:pPr>
      <w:r w:rsidRPr="005E56D1">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F1E79" w:rsidRPr="005E56D1" w:rsidRDefault="008F1E79" w:rsidP="008F1E79">
      <w:pPr>
        <w:autoSpaceDE w:val="0"/>
        <w:autoSpaceDN w:val="0"/>
        <w:adjustRightInd w:val="0"/>
        <w:ind w:firstLine="709"/>
        <w:jc w:val="both"/>
        <w:outlineLvl w:val="1"/>
      </w:pPr>
      <w:r w:rsidRPr="005E56D1">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F1E79" w:rsidRPr="005E56D1" w:rsidRDefault="008F1E79" w:rsidP="008F1E79">
      <w:pPr>
        <w:autoSpaceDE w:val="0"/>
        <w:autoSpaceDN w:val="0"/>
        <w:adjustRightInd w:val="0"/>
        <w:ind w:firstLine="709"/>
        <w:jc w:val="both"/>
        <w:rPr>
          <w:bCs/>
        </w:rPr>
      </w:pPr>
      <w:r w:rsidRPr="005E56D1">
        <w:t>9) </w:t>
      </w:r>
      <w:r w:rsidRPr="005E56D1">
        <w:rPr>
          <w:bCs/>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F1E79" w:rsidRPr="005E56D1" w:rsidRDefault="008F1E79" w:rsidP="008F1E79">
      <w:pPr>
        <w:autoSpaceDE w:val="0"/>
        <w:autoSpaceDN w:val="0"/>
        <w:adjustRightInd w:val="0"/>
        <w:ind w:firstLine="709"/>
        <w:jc w:val="both"/>
        <w:outlineLvl w:val="1"/>
      </w:pPr>
      <w:r w:rsidRPr="005E56D1">
        <w:t>10) участие в предупреждении и ликвидации последствий чрезвычайных ситуаций в границах поселения;</w:t>
      </w:r>
    </w:p>
    <w:p w:rsidR="008F1E79" w:rsidRPr="005E56D1" w:rsidRDefault="008F1E79" w:rsidP="008F1E79">
      <w:pPr>
        <w:autoSpaceDE w:val="0"/>
        <w:autoSpaceDN w:val="0"/>
        <w:adjustRightInd w:val="0"/>
        <w:ind w:firstLine="709"/>
        <w:jc w:val="both"/>
        <w:outlineLvl w:val="1"/>
      </w:pPr>
      <w:r w:rsidRPr="005E56D1">
        <w:t>11) обеспечение первичных мер пожарной безопасности в границах населенных пунктов поселения;</w:t>
      </w:r>
    </w:p>
    <w:p w:rsidR="008F1E79" w:rsidRPr="005E56D1" w:rsidRDefault="008F1E79" w:rsidP="008F1E79">
      <w:pPr>
        <w:autoSpaceDE w:val="0"/>
        <w:autoSpaceDN w:val="0"/>
        <w:adjustRightInd w:val="0"/>
        <w:ind w:firstLine="709"/>
        <w:jc w:val="both"/>
        <w:outlineLvl w:val="1"/>
      </w:pPr>
      <w:r w:rsidRPr="005E56D1">
        <w:t>12) создание условий для обеспечения жителей поселения услугами связи, общественного питания, торговли и бытового обслуживания;</w:t>
      </w:r>
    </w:p>
    <w:p w:rsidR="008F1E79" w:rsidRPr="005E56D1" w:rsidRDefault="008F1E79" w:rsidP="008F1E79">
      <w:pPr>
        <w:autoSpaceDE w:val="0"/>
        <w:autoSpaceDN w:val="0"/>
        <w:adjustRightInd w:val="0"/>
        <w:ind w:firstLine="709"/>
        <w:jc w:val="both"/>
        <w:outlineLvl w:val="1"/>
      </w:pPr>
      <w:r w:rsidRPr="005E56D1">
        <w:t>13) организация библиотечного обслуживания населения, комплектование и обеспечение сохранности библиотечных фондов библиотек поселения;</w:t>
      </w:r>
    </w:p>
    <w:p w:rsidR="008F1E79" w:rsidRPr="005E56D1" w:rsidRDefault="008F1E79" w:rsidP="008F1E79">
      <w:pPr>
        <w:autoSpaceDE w:val="0"/>
        <w:autoSpaceDN w:val="0"/>
        <w:adjustRightInd w:val="0"/>
        <w:ind w:firstLine="709"/>
        <w:jc w:val="both"/>
        <w:outlineLvl w:val="1"/>
      </w:pPr>
      <w:r w:rsidRPr="005E56D1">
        <w:t>14) создание условий для организации досуга и обеспечения жителей сельсовета услугами организаций культуры;</w:t>
      </w:r>
    </w:p>
    <w:p w:rsidR="008F1E79" w:rsidRPr="005E56D1" w:rsidRDefault="008F1E79" w:rsidP="008F1E79">
      <w:pPr>
        <w:autoSpaceDE w:val="0"/>
        <w:autoSpaceDN w:val="0"/>
        <w:adjustRightInd w:val="0"/>
        <w:ind w:firstLine="709"/>
        <w:jc w:val="both"/>
        <w:outlineLvl w:val="1"/>
      </w:pPr>
      <w:r w:rsidRPr="005E56D1">
        <w:t>15)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F1E79" w:rsidRPr="005E56D1" w:rsidRDefault="008F1E79" w:rsidP="008F1E79">
      <w:pPr>
        <w:autoSpaceDE w:val="0"/>
        <w:autoSpaceDN w:val="0"/>
        <w:adjustRightInd w:val="0"/>
        <w:ind w:firstLine="709"/>
        <w:jc w:val="both"/>
        <w:outlineLvl w:val="1"/>
      </w:pPr>
      <w:r w:rsidRPr="005E56D1">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F1E79" w:rsidRPr="005E56D1" w:rsidRDefault="008F1E79" w:rsidP="008F1E79">
      <w:pPr>
        <w:autoSpaceDE w:val="0"/>
        <w:autoSpaceDN w:val="0"/>
        <w:adjustRightInd w:val="0"/>
        <w:ind w:firstLine="709"/>
        <w:jc w:val="both"/>
        <w:outlineLvl w:val="1"/>
      </w:pPr>
      <w:r w:rsidRPr="005E56D1">
        <w:t>17)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F1E79" w:rsidRPr="005E56D1" w:rsidRDefault="008F1E79" w:rsidP="008F1E79">
      <w:pPr>
        <w:autoSpaceDE w:val="0"/>
        <w:autoSpaceDN w:val="0"/>
        <w:adjustRightInd w:val="0"/>
        <w:ind w:firstLine="709"/>
        <w:jc w:val="both"/>
        <w:outlineLvl w:val="1"/>
      </w:pPr>
      <w:r w:rsidRPr="005E56D1">
        <w:t xml:space="preserve">18) создание условий для массового отдыха жителей поселения и организация обустройства мест массового отдыха населения, включая </w:t>
      </w:r>
      <w:r w:rsidRPr="005E56D1">
        <w:lastRenderedPageBreak/>
        <w:t>обеспечение свободного доступа граждан к водным объектам общего пользования и их береговым полосам;</w:t>
      </w:r>
    </w:p>
    <w:p w:rsidR="008F1E79" w:rsidRPr="005E56D1" w:rsidRDefault="008F1E79" w:rsidP="008F1E79">
      <w:pPr>
        <w:autoSpaceDE w:val="0"/>
        <w:autoSpaceDN w:val="0"/>
        <w:adjustRightInd w:val="0"/>
        <w:ind w:firstLine="709"/>
        <w:jc w:val="both"/>
        <w:outlineLvl w:val="1"/>
      </w:pPr>
      <w:r w:rsidRPr="005E56D1">
        <w:t>19) формирование архивных фондов поселения;</w:t>
      </w:r>
    </w:p>
    <w:p w:rsidR="008F1E79" w:rsidRPr="005E56D1" w:rsidRDefault="008F1E79" w:rsidP="008F1E79">
      <w:pPr>
        <w:autoSpaceDE w:val="0"/>
        <w:autoSpaceDN w:val="0"/>
        <w:adjustRightInd w:val="0"/>
        <w:ind w:firstLine="709"/>
        <w:jc w:val="both"/>
        <w:rPr>
          <w:bCs/>
        </w:rPr>
      </w:pPr>
      <w:r w:rsidRPr="005E56D1">
        <w:t>20) </w:t>
      </w:r>
      <w:r w:rsidRPr="005E56D1">
        <w:rPr>
          <w:bCs/>
        </w:rPr>
        <w:t>участие в организации деятельности по накоплению (в том числе раздельному накоплению) и транспортированию твердых коммунальных отходов;</w:t>
      </w:r>
    </w:p>
    <w:p w:rsidR="008F1E79" w:rsidRPr="006A7478" w:rsidRDefault="008F1E79" w:rsidP="008F1E79">
      <w:pPr>
        <w:autoSpaceDE w:val="0"/>
        <w:autoSpaceDN w:val="0"/>
        <w:adjustRightInd w:val="0"/>
        <w:ind w:firstLine="709"/>
        <w:jc w:val="both"/>
        <w:rPr>
          <w:bCs/>
        </w:rPr>
      </w:pPr>
      <w:r w:rsidRPr="006A7478">
        <w:rPr>
          <w:bCs/>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F1E79" w:rsidRPr="00365A47" w:rsidRDefault="008F1E79" w:rsidP="008F1E79">
      <w:pPr>
        <w:autoSpaceDE w:val="0"/>
        <w:autoSpaceDN w:val="0"/>
        <w:adjustRightInd w:val="0"/>
        <w:ind w:firstLine="709"/>
        <w:jc w:val="both"/>
        <w:rPr>
          <w:bCs/>
        </w:rPr>
      </w:pPr>
      <w:r w:rsidRPr="00365A47">
        <w:t xml:space="preserve">22) </w:t>
      </w:r>
      <w:r w:rsidRPr="00365A47">
        <w:rPr>
          <w:bCs/>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365A47">
        <w:rPr>
          <w:bCs/>
        </w:rPr>
        <w:lastRenderedPageBreak/>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F1E79" w:rsidRPr="005E56D1" w:rsidRDefault="008F1E79" w:rsidP="008F1E79">
      <w:pPr>
        <w:autoSpaceDE w:val="0"/>
        <w:autoSpaceDN w:val="0"/>
        <w:adjustRightInd w:val="0"/>
        <w:ind w:firstLine="709"/>
        <w:jc w:val="both"/>
      </w:pPr>
      <w:r w:rsidRPr="005E56D1">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F1E79" w:rsidRPr="005E56D1" w:rsidRDefault="008F1E79" w:rsidP="008F1E79">
      <w:pPr>
        <w:autoSpaceDE w:val="0"/>
        <w:autoSpaceDN w:val="0"/>
        <w:adjustRightInd w:val="0"/>
        <w:ind w:firstLine="709"/>
        <w:jc w:val="both"/>
        <w:outlineLvl w:val="1"/>
      </w:pPr>
      <w:r w:rsidRPr="005E56D1">
        <w:t>24) организация ритуальных услуг и содержание мест захоронения;</w:t>
      </w:r>
    </w:p>
    <w:p w:rsidR="008F1E79" w:rsidRPr="005E56D1" w:rsidRDefault="008F1E79" w:rsidP="008F1E79">
      <w:pPr>
        <w:autoSpaceDE w:val="0"/>
        <w:autoSpaceDN w:val="0"/>
        <w:adjustRightInd w:val="0"/>
        <w:ind w:firstLine="709"/>
        <w:jc w:val="both"/>
        <w:outlineLvl w:val="1"/>
      </w:pPr>
      <w:r w:rsidRPr="005E56D1">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F1E79" w:rsidRPr="005E56D1" w:rsidRDefault="008F1E79" w:rsidP="008F1E79">
      <w:pPr>
        <w:autoSpaceDE w:val="0"/>
        <w:autoSpaceDN w:val="0"/>
        <w:adjustRightInd w:val="0"/>
        <w:ind w:firstLine="709"/>
        <w:jc w:val="both"/>
        <w:outlineLvl w:val="1"/>
      </w:pPr>
      <w:r w:rsidRPr="005E56D1">
        <w:t>26) осуществление мероприятий по обеспечению безопасности людей на водных объектах, охране их жизни и здоровья;</w:t>
      </w:r>
    </w:p>
    <w:p w:rsidR="008F1E79" w:rsidRPr="006A7478" w:rsidRDefault="008F1E79" w:rsidP="008F1E79">
      <w:pPr>
        <w:autoSpaceDE w:val="0"/>
        <w:autoSpaceDN w:val="0"/>
        <w:adjustRightInd w:val="0"/>
        <w:ind w:firstLine="709"/>
        <w:jc w:val="both"/>
        <w:outlineLvl w:val="1"/>
      </w:pPr>
      <w:r w:rsidRPr="006A7478">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F1E79" w:rsidRPr="005E56D1" w:rsidRDefault="008F1E79" w:rsidP="008F1E79">
      <w:pPr>
        <w:autoSpaceDE w:val="0"/>
        <w:autoSpaceDN w:val="0"/>
        <w:adjustRightInd w:val="0"/>
        <w:ind w:firstLine="709"/>
        <w:jc w:val="both"/>
        <w:outlineLvl w:val="1"/>
      </w:pPr>
      <w:r w:rsidRPr="005E56D1">
        <w:t>28) содействие в развитии сельскохозяйственного производства, создание условий для развития малого и среднего предпринимательства;</w:t>
      </w:r>
    </w:p>
    <w:p w:rsidR="008F1E79" w:rsidRPr="005E56D1" w:rsidRDefault="008F1E79" w:rsidP="008F1E79">
      <w:pPr>
        <w:autoSpaceDE w:val="0"/>
        <w:autoSpaceDN w:val="0"/>
        <w:adjustRightInd w:val="0"/>
        <w:ind w:firstLine="709"/>
        <w:jc w:val="both"/>
        <w:outlineLvl w:val="1"/>
      </w:pPr>
      <w:r w:rsidRPr="005E56D1">
        <w:t>29) организация и осуществление мероприятий по работе с детьми и молодежью в поселении;</w:t>
      </w:r>
    </w:p>
    <w:p w:rsidR="008F1E79" w:rsidRPr="005E56D1" w:rsidRDefault="008F1E79" w:rsidP="008F1E79">
      <w:pPr>
        <w:autoSpaceDE w:val="0"/>
        <w:autoSpaceDN w:val="0"/>
        <w:adjustRightInd w:val="0"/>
        <w:ind w:firstLine="709"/>
        <w:jc w:val="both"/>
        <w:outlineLvl w:val="1"/>
      </w:pPr>
      <w:r w:rsidRPr="005E56D1">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F1E79" w:rsidRPr="005E56D1" w:rsidRDefault="008F1E79" w:rsidP="008F1E79">
      <w:pPr>
        <w:autoSpaceDE w:val="0"/>
        <w:autoSpaceDN w:val="0"/>
        <w:adjustRightInd w:val="0"/>
        <w:ind w:firstLine="709"/>
        <w:jc w:val="both"/>
        <w:outlineLvl w:val="1"/>
      </w:pPr>
      <w:r w:rsidRPr="005E56D1">
        <w:t>31) осуществление муниципального лесного контроля;</w:t>
      </w:r>
    </w:p>
    <w:p w:rsidR="008F1E79" w:rsidRPr="005E56D1" w:rsidRDefault="008F1E79" w:rsidP="008F1E79">
      <w:pPr>
        <w:autoSpaceDE w:val="0"/>
        <w:autoSpaceDN w:val="0"/>
        <w:adjustRightInd w:val="0"/>
        <w:ind w:firstLine="709"/>
        <w:jc w:val="both"/>
      </w:pPr>
      <w:r w:rsidRPr="005E56D1">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1E79" w:rsidRPr="005E56D1" w:rsidRDefault="008F1E79" w:rsidP="008F1E79">
      <w:pPr>
        <w:autoSpaceDE w:val="0"/>
        <w:autoSpaceDN w:val="0"/>
        <w:adjustRightInd w:val="0"/>
        <w:ind w:firstLine="709"/>
        <w:jc w:val="both"/>
        <w:outlineLvl w:val="1"/>
      </w:pPr>
      <w:r w:rsidRPr="005E56D1">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F1E79" w:rsidRPr="005E56D1" w:rsidRDefault="008F1E79" w:rsidP="008F1E79">
      <w:pPr>
        <w:autoSpaceDE w:val="0"/>
        <w:autoSpaceDN w:val="0"/>
        <w:adjustRightInd w:val="0"/>
        <w:ind w:firstLine="709"/>
        <w:jc w:val="both"/>
        <w:outlineLvl w:val="1"/>
      </w:pPr>
      <w:r w:rsidRPr="005E56D1">
        <w:t xml:space="preserve">34) до 1 января 2017 года предоставление сотруднику, замещающему должность участкового уполномоченного полиции, и членам его семьи жилого </w:t>
      </w:r>
      <w:r w:rsidRPr="005E56D1">
        <w:lastRenderedPageBreak/>
        <w:t>помещения на период выполнения сотрудником обязанностей по указанной должности;</w:t>
      </w:r>
    </w:p>
    <w:p w:rsidR="008F1E79" w:rsidRPr="005E56D1" w:rsidRDefault="008F1E79" w:rsidP="008F1E79">
      <w:pPr>
        <w:autoSpaceDE w:val="0"/>
        <w:autoSpaceDN w:val="0"/>
        <w:adjustRightInd w:val="0"/>
        <w:ind w:firstLine="709"/>
        <w:jc w:val="both"/>
        <w:outlineLvl w:val="1"/>
      </w:pPr>
      <w:r w:rsidRPr="005E56D1">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F1E79" w:rsidRPr="006A7478" w:rsidRDefault="008F1E79" w:rsidP="008F1E79">
      <w:pPr>
        <w:autoSpaceDE w:val="0"/>
        <w:autoSpaceDN w:val="0"/>
        <w:adjustRightInd w:val="0"/>
        <w:ind w:firstLine="709"/>
        <w:jc w:val="both"/>
        <w:outlineLvl w:val="1"/>
      </w:pPr>
      <w:r w:rsidRPr="006A7478">
        <w:t>36)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8F1E79" w:rsidRPr="005E56D1" w:rsidRDefault="008F1E79" w:rsidP="008F1E79">
      <w:pPr>
        <w:autoSpaceDE w:val="0"/>
        <w:autoSpaceDN w:val="0"/>
        <w:adjustRightInd w:val="0"/>
        <w:ind w:firstLine="709"/>
        <w:jc w:val="both"/>
        <w:outlineLvl w:val="1"/>
        <w:rPr>
          <w:b/>
          <w:color w:val="000000"/>
        </w:rPr>
      </w:pPr>
      <w:r w:rsidRPr="005E56D1">
        <w:t>37) осуществление мер по противодействию коррупции в границах поселения.</w:t>
      </w:r>
    </w:p>
    <w:p w:rsidR="008F1E79" w:rsidRPr="005E56D1" w:rsidRDefault="008F1E79" w:rsidP="008F1E79">
      <w:pPr>
        <w:ind w:firstLine="709"/>
        <w:jc w:val="both"/>
      </w:pPr>
      <w:r w:rsidRPr="005E56D1">
        <w:t>2. Органы местного самоуправления поселения имеют право на:</w:t>
      </w:r>
    </w:p>
    <w:p w:rsidR="008F1E79" w:rsidRPr="005E56D1" w:rsidRDefault="008F1E79" w:rsidP="008F1E79">
      <w:pPr>
        <w:ind w:firstLine="709"/>
        <w:jc w:val="both"/>
      </w:pPr>
      <w:r w:rsidRPr="005E56D1">
        <w:t>1) создание музеев поселения;</w:t>
      </w:r>
    </w:p>
    <w:p w:rsidR="008F1E79" w:rsidRPr="005E56D1" w:rsidRDefault="008F1E79" w:rsidP="008F1E79">
      <w:pPr>
        <w:ind w:firstLine="709"/>
        <w:jc w:val="both"/>
      </w:pPr>
      <w:r w:rsidRPr="005E56D1">
        <w:t>2) совершение нотариальных действий, предусмотренных законодательством, в случае отсутствия в поселении нотариуса;</w:t>
      </w:r>
    </w:p>
    <w:p w:rsidR="008F1E79" w:rsidRPr="005E56D1" w:rsidRDefault="008F1E79" w:rsidP="008F1E79">
      <w:pPr>
        <w:ind w:firstLine="709"/>
        <w:jc w:val="both"/>
      </w:pPr>
      <w:r w:rsidRPr="005E56D1">
        <w:t>3) участие в осуществлении деятельности по опеке и попечительству;</w:t>
      </w:r>
    </w:p>
    <w:p w:rsidR="008F1E79" w:rsidRPr="005E56D1" w:rsidRDefault="008F1E79" w:rsidP="008F1E79">
      <w:pPr>
        <w:ind w:firstLine="709"/>
        <w:jc w:val="both"/>
      </w:pPr>
      <w:r w:rsidRPr="005E56D1">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F1E79" w:rsidRPr="005E56D1" w:rsidRDefault="008F1E79" w:rsidP="008F1E79">
      <w:pPr>
        <w:ind w:firstLine="709"/>
        <w:jc w:val="both"/>
      </w:pPr>
      <w:r w:rsidRPr="005E56D1">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F1E79" w:rsidRPr="005E56D1" w:rsidRDefault="008F1E79" w:rsidP="008F1E79">
      <w:pPr>
        <w:ind w:firstLine="709"/>
        <w:jc w:val="both"/>
      </w:pPr>
      <w:r w:rsidRPr="005E56D1">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F1E79" w:rsidRPr="005E56D1" w:rsidRDefault="008F1E79" w:rsidP="008F1E79">
      <w:pPr>
        <w:ind w:firstLine="709"/>
        <w:jc w:val="both"/>
      </w:pPr>
      <w:r w:rsidRPr="005E56D1">
        <w:t>7) создание муниципальной пожарной охраны;</w:t>
      </w:r>
    </w:p>
    <w:p w:rsidR="008F1E79" w:rsidRPr="005E56D1" w:rsidRDefault="008F1E79" w:rsidP="008F1E79">
      <w:pPr>
        <w:ind w:firstLine="709"/>
        <w:jc w:val="both"/>
      </w:pPr>
      <w:r w:rsidRPr="005E56D1">
        <w:t>8) создание условий для развития туризма;</w:t>
      </w:r>
    </w:p>
    <w:p w:rsidR="008F1E79" w:rsidRPr="005E56D1" w:rsidRDefault="008F1E79" w:rsidP="008F1E79">
      <w:pPr>
        <w:autoSpaceDE w:val="0"/>
        <w:autoSpaceDN w:val="0"/>
        <w:adjustRightInd w:val="0"/>
        <w:ind w:firstLine="709"/>
        <w:jc w:val="both"/>
        <w:outlineLvl w:val="1"/>
      </w:pPr>
      <w:r w:rsidRPr="005E56D1">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F1E79" w:rsidRPr="005E56D1" w:rsidRDefault="008F1E79" w:rsidP="008F1E79">
      <w:pPr>
        <w:autoSpaceDE w:val="0"/>
        <w:autoSpaceDN w:val="0"/>
        <w:adjustRightInd w:val="0"/>
        <w:ind w:firstLine="709"/>
        <w:jc w:val="both"/>
      </w:pPr>
      <w:r w:rsidRPr="005E56D1">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8F1E79" w:rsidRPr="005E56D1" w:rsidRDefault="008F1E79" w:rsidP="008F1E79">
      <w:pPr>
        <w:autoSpaceDE w:val="0"/>
        <w:autoSpaceDN w:val="0"/>
        <w:adjustRightInd w:val="0"/>
        <w:ind w:firstLine="709"/>
        <w:jc w:val="both"/>
      </w:pPr>
      <w:r w:rsidRPr="005E56D1">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1E79" w:rsidRPr="005E56D1" w:rsidRDefault="008F1E79" w:rsidP="008F1E79">
      <w:pPr>
        <w:autoSpaceDE w:val="0"/>
        <w:autoSpaceDN w:val="0"/>
        <w:adjustRightInd w:val="0"/>
        <w:ind w:firstLine="709"/>
        <w:jc w:val="both"/>
      </w:pPr>
      <w:r w:rsidRPr="005E56D1">
        <w:t>12) осуществление деятельности по обращению с животными без владельцев, обитающими на территории поселения;</w:t>
      </w:r>
    </w:p>
    <w:p w:rsidR="008F1E79" w:rsidRPr="005E56D1" w:rsidRDefault="008F1E79" w:rsidP="008F1E79">
      <w:pPr>
        <w:autoSpaceDE w:val="0"/>
        <w:autoSpaceDN w:val="0"/>
        <w:adjustRightInd w:val="0"/>
        <w:ind w:firstLine="709"/>
        <w:jc w:val="both"/>
      </w:pPr>
      <w:r w:rsidRPr="005E56D1">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8F1E79" w:rsidRPr="005E56D1" w:rsidRDefault="008F1E79" w:rsidP="008F1E79">
      <w:pPr>
        <w:ind w:firstLine="709"/>
        <w:jc w:val="both"/>
      </w:pPr>
      <w:r w:rsidRPr="005E56D1">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1E79" w:rsidRPr="005E56D1" w:rsidRDefault="008F1E79" w:rsidP="008F1E79">
      <w:pPr>
        <w:ind w:firstLine="709"/>
        <w:jc w:val="both"/>
      </w:pPr>
      <w:r w:rsidRPr="005E56D1">
        <w:lastRenderedPageBreak/>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8F1E79" w:rsidRPr="004F5042" w:rsidRDefault="008F1E79" w:rsidP="008F1E79">
      <w:pPr>
        <w:tabs>
          <w:tab w:val="left" w:pos="1134"/>
        </w:tabs>
        <w:ind w:firstLine="709"/>
        <w:jc w:val="both"/>
      </w:pPr>
      <w:r w:rsidRPr="004F5042">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F1E79" w:rsidRPr="004F5042" w:rsidRDefault="008F1E79" w:rsidP="008F1E79">
      <w:pPr>
        <w:tabs>
          <w:tab w:val="left" w:pos="1134"/>
        </w:tabs>
        <w:ind w:firstLine="709"/>
        <w:jc w:val="both"/>
      </w:pPr>
      <w:r w:rsidRPr="004F5042">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F1E79" w:rsidRPr="005E56D1" w:rsidRDefault="008F1E79" w:rsidP="008F1E79">
      <w:pPr>
        <w:autoSpaceDE w:val="0"/>
        <w:autoSpaceDN w:val="0"/>
        <w:adjustRightInd w:val="0"/>
        <w:ind w:firstLine="709"/>
        <w:jc w:val="both"/>
      </w:pPr>
      <w:r w:rsidRPr="005E56D1">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F1E79" w:rsidRPr="005E56D1" w:rsidRDefault="008F1E79" w:rsidP="008F1E79">
      <w:pPr>
        <w:ind w:firstLine="709"/>
        <w:jc w:val="both"/>
        <w:rPr>
          <w:kern w:val="2"/>
        </w:rPr>
      </w:pPr>
    </w:p>
    <w:p w:rsidR="008F1E79" w:rsidRPr="005E56D1" w:rsidRDefault="008F1E79" w:rsidP="008F1E79">
      <w:pPr>
        <w:ind w:firstLine="709"/>
        <w:jc w:val="both"/>
        <w:rPr>
          <w:b/>
        </w:rPr>
      </w:pPr>
      <w:r w:rsidRPr="005E56D1">
        <w:rPr>
          <w:b/>
          <w:kern w:val="2"/>
        </w:rPr>
        <w:t xml:space="preserve">Статья 6. </w:t>
      </w:r>
      <w:r w:rsidRPr="005E56D1">
        <w:rPr>
          <w:b/>
        </w:rPr>
        <w:t>Полномочия органов местного самоуправления по решению вопросов местного значения</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pPr>
      <w:r w:rsidRPr="005E56D1">
        <w:t>1. В целях решения вопросов местного значения органы местного самоуправления сельсовета обладают следующими полномочиями:</w:t>
      </w:r>
    </w:p>
    <w:p w:rsidR="008F1E79" w:rsidRPr="005E56D1" w:rsidRDefault="008F1E79" w:rsidP="008F1E79">
      <w:pPr>
        <w:autoSpaceDE w:val="0"/>
        <w:autoSpaceDN w:val="0"/>
        <w:adjustRightInd w:val="0"/>
        <w:ind w:firstLine="709"/>
        <w:jc w:val="both"/>
      </w:pPr>
      <w:r w:rsidRPr="005E56D1">
        <w:t>1) принятие устава муниципального образования и внесение в него изменений и дополнений, издание муниципальных правовых актов;</w:t>
      </w:r>
    </w:p>
    <w:p w:rsidR="008F1E79" w:rsidRPr="005E56D1" w:rsidRDefault="008F1E79" w:rsidP="008F1E79">
      <w:pPr>
        <w:autoSpaceDE w:val="0"/>
        <w:autoSpaceDN w:val="0"/>
        <w:adjustRightInd w:val="0"/>
        <w:ind w:firstLine="709"/>
        <w:jc w:val="both"/>
      </w:pPr>
      <w:r w:rsidRPr="005E56D1">
        <w:t>2) установление официальных символов муниципального образования;</w:t>
      </w:r>
    </w:p>
    <w:p w:rsidR="008F1E79" w:rsidRPr="005E56D1" w:rsidRDefault="008F1E79" w:rsidP="008F1E79">
      <w:pPr>
        <w:autoSpaceDE w:val="0"/>
        <w:autoSpaceDN w:val="0"/>
        <w:adjustRightInd w:val="0"/>
        <w:ind w:firstLine="709"/>
        <w:jc w:val="both"/>
      </w:pPr>
      <w:r w:rsidRPr="005E56D1">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F1E79" w:rsidRPr="005E56D1" w:rsidRDefault="008F1E79" w:rsidP="008F1E79">
      <w:pPr>
        <w:autoSpaceDE w:val="0"/>
        <w:autoSpaceDN w:val="0"/>
        <w:adjustRightInd w:val="0"/>
        <w:ind w:firstLine="709"/>
        <w:jc w:val="both"/>
      </w:pPr>
      <w:r w:rsidRPr="005E56D1">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F1E79" w:rsidRPr="005E56D1" w:rsidRDefault="008F1E79" w:rsidP="008F1E79">
      <w:pPr>
        <w:ind w:firstLine="709"/>
        <w:jc w:val="both"/>
      </w:pPr>
      <w:r w:rsidRPr="005E56D1">
        <w:t>5) полномочиями по организации теплоснабжения, предусмотренными Федеральным законом от 27.07.2010 № 190-ФЗ «О теплоснабжении»;</w:t>
      </w:r>
    </w:p>
    <w:p w:rsidR="008F1E79" w:rsidRPr="005E56D1" w:rsidRDefault="008F1E79" w:rsidP="008F1E79">
      <w:pPr>
        <w:autoSpaceDE w:val="0"/>
        <w:autoSpaceDN w:val="0"/>
        <w:adjustRightInd w:val="0"/>
        <w:ind w:firstLine="709"/>
        <w:jc w:val="both"/>
      </w:pPr>
      <w:r w:rsidRPr="005E56D1">
        <w:t>6) полномочиями в сфере водоснабжения и водоотведения, предусмотренными Федеральным законом от 07.12.2011 № 416-ФЗ «О водоснабжении и водоотведении»;</w:t>
      </w:r>
    </w:p>
    <w:p w:rsidR="008F1E79" w:rsidRPr="005E56D1" w:rsidRDefault="008F1E79" w:rsidP="008F1E79">
      <w:pPr>
        <w:autoSpaceDE w:val="0"/>
        <w:autoSpaceDN w:val="0"/>
        <w:adjustRightInd w:val="0"/>
        <w:ind w:firstLine="709"/>
        <w:jc w:val="both"/>
      </w:pPr>
      <w:r w:rsidRPr="005E56D1">
        <w:t xml:space="preserve">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w:t>
      </w:r>
      <w:r w:rsidRPr="005E56D1">
        <w:lastRenderedPageBreak/>
        <w:t>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F1E79" w:rsidRPr="005E56D1" w:rsidRDefault="008F1E79" w:rsidP="008F1E79">
      <w:pPr>
        <w:autoSpaceDE w:val="0"/>
        <w:autoSpaceDN w:val="0"/>
        <w:adjustRightInd w:val="0"/>
        <w:ind w:firstLine="709"/>
        <w:jc w:val="both"/>
      </w:pPr>
      <w:r w:rsidRPr="005E56D1">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F1E79" w:rsidRPr="005E56D1" w:rsidRDefault="008F1E79" w:rsidP="008F1E79">
      <w:pPr>
        <w:autoSpaceDE w:val="0"/>
        <w:autoSpaceDN w:val="0"/>
        <w:adjustRightInd w:val="0"/>
        <w:ind w:firstLine="709"/>
        <w:jc w:val="both"/>
        <w:rPr>
          <w:bCs/>
        </w:rPr>
      </w:pPr>
      <w:r w:rsidRPr="005E56D1">
        <w:rPr>
          <w:bCs/>
        </w:rPr>
        <w:t>9)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F1E79" w:rsidRPr="005E56D1" w:rsidRDefault="008F1E79" w:rsidP="008F1E79">
      <w:pPr>
        <w:autoSpaceDE w:val="0"/>
        <w:autoSpaceDN w:val="0"/>
        <w:adjustRightInd w:val="0"/>
        <w:ind w:firstLine="709"/>
        <w:jc w:val="both"/>
      </w:pPr>
      <w:r w:rsidRPr="005E56D1">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F1E79" w:rsidRPr="005E56D1" w:rsidRDefault="008F1E79" w:rsidP="008F1E79">
      <w:pPr>
        <w:autoSpaceDE w:val="0"/>
        <w:autoSpaceDN w:val="0"/>
        <w:adjustRightInd w:val="0"/>
        <w:ind w:firstLine="709"/>
        <w:jc w:val="both"/>
      </w:pPr>
      <w:r w:rsidRPr="005E56D1">
        <w:t>11) осуществление международных и внешнеэкономических связей в соответствии с федеральными законами;</w:t>
      </w:r>
    </w:p>
    <w:p w:rsidR="008F1E79" w:rsidRPr="005E56D1" w:rsidRDefault="008F1E79" w:rsidP="008F1E79">
      <w:pPr>
        <w:autoSpaceDE w:val="0"/>
        <w:autoSpaceDN w:val="0"/>
        <w:adjustRightInd w:val="0"/>
        <w:ind w:firstLine="709"/>
        <w:jc w:val="both"/>
      </w:pPr>
      <w:r w:rsidRPr="005E56D1">
        <w:t>12)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представительного органа сельсовета,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F1E79" w:rsidRPr="005E56D1" w:rsidRDefault="008F1E79" w:rsidP="008F1E79">
      <w:pPr>
        <w:ind w:firstLine="709"/>
        <w:jc w:val="both"/>
      </w:pPr>
      <w:r w:rsidRPr="005E56D1">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F1E79" w:rsidRPr="005E56D1" w:rsidRDefault="008F1E79" w:rsidP="008F1E79">
      <w:pPr>
        <w:autoSpaceDE w:val="0"/>
        <w:autoSpaceDN w:val="0"/>
        <w:adjustRightInd w:val="0"/>
        <w:ind w:firstLine="709"/>
        <w:jc w:val="both"/>
      </w:pPr>
      <w:r w:rsidRPr="005E56D1">
        <w:t>14)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8F1E79" w:rsidRPr="005E56D1" w:rsidRDefault="008F1E79" w:rsidP="008F1E79">
      <w:pPr>
        <w:autoSpaceDE w:val="0"/>
        <w:autoSpaceDN w:val="0"/>
        <w:adjustRightInd w:val="0"/>
        <w:ind w:firstLine="709"/>
        <w:jc w:val="both"/>
      </w:pPr>
      <w:r w:rsidRPr="005E56D1">
        <w:t>15) иными полномочиями в соответствии с Федеральным законом от 06.10.2003 № 131-ФЗ «Об общих принципах организации местного самоуправления в Российской Федерации»</w:t>
      </w:r>
      <w:r w:rsidRPr="00C05BDB">
        <w:t xml:space="preserve"> (далее - </w:t>
      </w:r>
      <w:r>
        <w:t>Федеральны</w:t>
      </w:r>
      <w:r w:rsidRPr="00C05BDB">
        <w:t>й</w:t>
      </w:r>
      <w:r>
        <w:t xml:space="preserve"> закон</w:t>
      </w:r>
      <w:r w:rsidRPr="005E56D1">
        <w:t xml:space="preserve"> от 06.10.2003 № 131-ФЗ</w:t>
      </w:r>
      <w:r w:rsidRPr="00C05BDB">
        <w:t>)</w:t>
      </w:r>
      <w:r w:rsidRPr="005E56D1">
        <w:t xml:space="preserve"> и настоящим Уставом.</w:t>
      </w:r>
    </w:p>
    <w:p w:rsidR="008F1E79" w:rsidRPr="005E56D1" w:rsidRDefault="008F1E79" w:rsidP="008F1E79">
      <w:pPr>
        <w:pStyle w:val="24"/>
        <w:spacing w:before="0" w:after="0"/>
        <w:ind w:firstLine="709"/>
      </w:pPr>
      <w:r w:rsidRPr="005E56D1">
        <w:t xml:space="preserve">2. Органы местного самоуправления сельсовета вправе в соответствии с уставом принимать решение о привлечении граждан к выполнению на добровольной основе социально значимых для поселения работ (в том числе </w:t>
      </w:r>
      <w:r w:rsidRPr="005E56D1">
        <w:lastRenderedPageBreak/>
        <w:t>дежурств) в целях решения вопросов местного значения поселения, предусмотренных пунктами 8-11,</w:t>
      </w:r>
      <w:r w:rsidRPr="00C05BDB">
        <w:t xml:space="preserve"> </w:t>
      </w:r>
      <w:r w:rsidRPr="005E56D1">
        <w:t>18, 21 части 1 статьи 5 настоящего Устава.</w:t>
      </w:r>
    </w:p>
    <w:p w:rsidR="008F1E79" w:rsidRPr="005E56D1" w:rsidRDefault="008F1E79" w:rsidP="008F1E79">
      <w:pPr>
        <w:pStyle w:val="24"/>
        <w:spacing w:before="0" w:after="0"/>
        <w:ind w:firstLine="709"/>
      </w:pPr>
      <w:r w:rsidRPr="005E56D1">
        <w:t>К социально значимым работам могут быть отнесены только работы, не требующие специальной профессиональной подготовки.</w:t>
      </w:r>
    </w:p>
    <w:p w:rsidR="008F1E79" w:rsidRPr="005E56D1" w:rsidRDefault="008F1E79" w:rsidP="008F1E79">
      <w:pPr>
        <w:pStyle w:val="24"/>
        <w:spacing w:before="0" w:after="0"/>
        <w:ind w:firstLine="709"/>
      </w:pPr>
      <w:r w:rsidRPr="005E56D1">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8F1E79" w:rsidRDefault="008F1E79" w:rsidP="008F1E79">
      <w:pPr>
        <w:pStyle w:val="24"/>
        <w:spacing w:before="0" w:after="0"/>
        <w:ind w:firstLine="709"/>
      </w:pPr>
      <w:r w:rsidRPr="005E56D1">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w:t>
      </w:r>
    </w:p>
    <w:p w:rsidR="008F1E79" w:rsidRDefault="008F1E79" w:rsidP="008F1E79">
      <w:pPr>
        <w:pStyle w:val="24"/>
        <w:spacing w:before="0" w:after="0"/>
        <w:ind w:firstLine="709"/>
      </w:pPr>
    </w:p>
    <w:p w:rsidR="008F1E79" w:rsidRPr="006A7478" w:rsidRDefault="008F1E79" w:rsidP="008F1E79">
      <w:pPr>
        <w:pStyle w:val="24"/>
        <w:spacing w:before="0" w:after="0"/>
        <w:ind w:firstLine="709"/>
      </w:pPr>
      <w:r w:rsidRPr="006A7478">
        <w:t>Статья 6.1 Муниципальный контроль</w:t>
      </w:r>
    </w:p>
    <w:p w:rsidR="008F1E79" w:rsidRPr="006A7478" w:rsidRDefault="008F1E79" w:rsidP="008F1E79">
      <w:pPr>
        <w:pStyle w:val="24"/>
        <w:spacing w:before="0" w:after="0"/>
        <w:ind w:firstLine="709"/>
      </w:pPr>
    </w:p>
    <w:p w:rsidR="008F1E79" w:rsidRPr="006A7478" w:rsidRDefault="008F1E79" w:rsidP="008F1E79">
      <w:pPr>
        <w:pStyle w:val="24"/>
        <w:spacing w:before="0" w:after="0"/>
        <w:ind w:firstLine="709"/>
      </w:pPr>
      <w:r w:rsidRPr="006A7478">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8F1E79" w:rsidRPr="006A7478" w:rsidRDefault="008F1E79" w:rsidP="008F1E79">
      <w:pPr>
        <w:pStyle w:val="24"/>
        <w:spacing w:before="0" w:after="0"/>
        <w:ind w:firstLine="709"/>
      </w:pPr>
      <w:r w:rsidRPr="006A7478">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8F1E79" w:rsidRPr="006A7478" w:rsidRDefault="008F1E79" w:rsidP="008F1E79">
      <w:pPr>
        <w:pStyle w:val="24"/>
        <w:spacing w:before="0" w:after="0"/>
        <w:ind w:firstLine="709"/>
      </w:pPr>
      <w:r w:rsidRPr="006A7478">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F1E79" w:rsidRPr="006A7478" w:rsidRDefault="008F1E79" w:rsidP="008F1E79">
      <w:pPr>
        <w:pStyle w:val="24"/>
        <w:spacing w:before="0" w:after="0"/>
        <w:ind w:firstLine="709"/>
      </w:pPr>
      <w:r w:rsidRPr="006A7478">
        <w:t xml:space="preserve">4. Органом местного самоуправления </w:t>
      </w:r>
      <w:r w:rsidRPr="00952177">
        <w:rPr>
          <w:bCs/>
        </w:rPr>
        <w:t>Верхнечебеньковск</w:t>
      </w:r>
      <w:r>
        <w:rPr>
          <w:bCs/>
        </w:rPr>
        <w:t>ого</w:t>
      </w:r>
      <w:r w:rsidRPr="00952177">
        <w:rPr>
          <w:bCs/>
        </w:rPr>
        <w:t xml:space="preserve"> </w:t>
      </w:r>
      <w:r w:rsidRPr="005E56D1">
        <w:rPr>
          <w:bCs/>
        </w:rPr>
        <w:t>сельсовет</w:t>
      </w:r>
      <w:r>
        <w:rPr>
          <w:bCs/>
        </w:rPr>
        <w:t>а</w:t>
      </w:r>
      <w:r w:rsidRPr="005E56D1">
        <w:rPr>
          <w:bCs/>
        </w:rPr>
        <w:t xml:space="preserve"> </w:t>
      </w:r>
      <w:r w:rsidRPr="00952177">
        <w:rPr>
          <w:bCs/>
        </w:rPr>
        <w:t xml:space="preserve">Сакмарского </w:t>
      </w:r>
      <w:r w:rsidRPr="005E56D1">
        <w:rPr>
          <w:bCs/>
        </w:rPr>
        <w:t>района</w:t>
      </w:r>
      <w:r w:rsidRPr="006A7478">
        <w:t xml:space="preserve">, уполномоченным на осуществление муниципального контроля является администрация </w:t>
      </w:r>
      <w:r w:rsidRPr="00952177">
        <w:rPr>
          <w:bCs/>
        </w:rPr>
        <w:t>Верхнечебеньковск</w:t>
      </w:r>
      <w:r>
        <w:rPr>
          <w:bCs/>
        </w:rPr>
        <w:t>ого</w:t>
      </w:r>
      <w:r w:rsidRPr="00952177">
        <w:rPr>
          <w:bCs/>
        </w:rPr>
        <w:t xml:space="preserve"> </w:t>
      </w:r>
      <w:r w:rsidRPr="005E56D1">
        <w:rPr>
          <w:bCs/>
        </w:rPr>
        <w:t>сельсовет</w:t>
      </w:r>
      <w:r>
        <w:rPr>
          <w:bCs/>
        </w:rPr>
        <w:t>а</w:t>
      </w:r>
      <w:r w:rsidRPr="005E56D1">
        <w:rPr>
          <w:bCs/>
        </w:rPr>
        <w:t xml:space="preserve"> </w:t>
      </w:r>
      <w:r w:rsidRPr="00952177">
        <w:rPr>
          <w:bCs/>
        </w:rPr>
        <w:t xml:space="preserve">Сакмарского </w:t>
      </w:r>
      <w:r w:rsidRPr="005E56D1">
        <w:rPr>
          <w:bCs/>
        </w:rPr>
        <w:t>района</w:t>
      </w:r>
      <w:r w:rsidRPr="006A7478">
        <w:t>.</w:t>
      </w:r>
    </w:p>
    <w:p w:rsidR="008F1E79" w:rsidRPr="00C05BDB" w:rsidRDefault="008F1E79" w:rsidP="008F1E79">
      <w:pPr>
        <w:tabs>
          <w:tab w:val="left" w:pos="1134"/>
        </w:tabs>
        <w:autoSpaceDE w:val="0"/>
        <w:autoSpaceDN w:val="0"/>
        <w:adjustRightInd w:val="0"/>
        <w:spacing w:after="120"/>
        <w:ind w:firstLine="709"/>
        <w:jc w:val="both"/>
        <w:rPr>
          <w:rFonts w:eastAsia="Calibri"/>
          <w:color w:val="FF0000"/>
          <w:lang w:eastAsia="en-US"/>
        </w:rPr>
      </w:pPr>
    </w:p>
    <w:p w:rsidR="008F1E79" w:rsidRPr="005E56D1" w:rsidRDefault="008F1E79" w:rsidP="008F1E79">
      <w:pPr>
        <w:pStyle w:val="9"/>
        <w:keepNext w:val="0"/>
        <w:keepLines/>
        <w:widowControl w:val="0"/>
        <w:spacing w:before="0" w:after="0" w:line="240" w:lineRule="auto"/>
        <w:ind w:firstLine="709"/>
        <w:jc w:val="both"/>
        <w:rPr>
          <w:caps/>
          <w:kern w:val="2"/>
        </w:rPr>
      </w:pPr>
    </w:p>
    <w:p w:rsidR="008F1E79" w:rsidRPr="005E56D1" w:rsidRDefault="008F1E79" w:rsidP="008F1E79">
      <w:pPr>
        <w:pStyle w:val="9"/>
        <w:keepNext w:val="0"/>
        <w:keepLines/>
        <w:widowControl w:val="0"/>
        <w:spacing w:before="0" w:after="0" w:line="240" w:lineRule="auto"/>
        <w:rPr>
          <w:caps/>
          <w:kern w:val="2"/>
        </w:rPr>
      </w:pPr>
      <w:r w:rsidRPr="005E56D1">
        <w:rPr>
          <w:caps/>
          <w:kern w:val="2"/>
        </w:rPr>
        <w:t>ГЛАВА III. Участие населения СЕЛЬСОВЕТА в решении вопросов местного значения</w:t>
      </w:r>
    </w:p>
    <w:p w:rsidR="008F1E79" w:rsidRPr="005E56D1" w:rsidRDefault="008F1E79" w:rsidP="008F1E79">
      <w:pPr>
        <w:ind w:firstLine="709"/>
        <w:jc w:val="both"/>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7. Права граждан на осуществление местного самоуправления</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w:t>
      </w:r>
      <w:r w:rsidRPr="005E56D1">
        <w:rPr>
          <w:rFonts w:ascii="Times New Roman" w:hAnsi="Times New Roman" w:cs="Times New Roman"/>
          <w:sz w:val="28"/>
          <w:szCs w:val="28"/>
        </w:rPr>
        <w:lastRenderedPageBreak/>
        <w:t>других форм прямого волеизъявления, а также через выборные и другие органы местного самоуправления.</w:t>
      </w:r>
    </w:p>
    <w:p w:rsidR="008F1E79" w:rsidRPr="005E56D1" w:rsidRDefault="008F1E79" w:rsidP="008F1E79">
      <w:pPr>
        <w:autoSpaceDE w:val="0"/>
        <w:autoSpaceDN w:val="0"/>
        <w:adjustRightInd w:val="0"/>
        <w:ind w:firstLine="709"/>
        <w:jc w:val="both"/>
      </w:pPr>
      <w:r w:rsidRPr="005E56D1">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F1E79" w:rsidRPr="005E56D1" w:rsidRDefault="008F1E79" w:rsidP="008F1E79">
      <w:pPr>
        <w:ind w:firstLine="709"/>
        <w:jc w:val="both"/>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8. Местный референдум</w:t>
      </w:r>
    </w:p>
    <w:p w:rsidR="008F1E79" w:rsidRPr="005E56D1" w:rsidRDefault="008F1E79" w:rsidP="008F1E79">
      <w:pPr>
        <w:pStyle w:val="ac"/>
        <w:keepLines/>
        <w:widowControl w:val="0"/>
        <w:ind w:firstLine="709"/>
        <w:jc w:val="both"/>
        <w:rPr>
          <w:b/>
          <w:bCs/>
          <w:kern w:val="2"/>
        </w:rPr>
      </w:pPr>
    </w:p>
    <w:p w:rsidR="008F1E79" w:rsidRPr="005E56D1" w:rsidRDefault="008F1E79" w:rsidP="008F1E79">
      <w:pPr>
        <w:ind w:firstLine="709"/>
        <w:jc w:val="both"/>
      </w:pPr>
      <w:r w:rsidRPr="005E56D1">
        <w:t>1. На территории сельсовета в целях решения непосредственно населением вопросов местного значения проводится местный референдум.</w:t>
      </w:r>
    </w:p>
    <w:p w:rsidR="008F1E79" w:rsidRPr="005E56D1" w:rsidRDefault="008F1E79" w:rsidP="008F1E79">
      <w:pPr>
        <w:autoSpaceDE w:val="0"/>
        <w:autoSpaceDN w:val="0"/>
        <w:adjustRightInd w:val="0"/>
        <w:ind w:firstLine="709"/>
        <w:jc w:val="both"/>
        <w:outlineLvl w:val="2"/>
      </w:pPr>
      <w:r w:rsidRPr="005E56D1">
        <w:t>2. На местный референдум не могут быть вынесены вопросы:</w:t>
      </w:r>
    </w:p>
    <w:p w:rsidR="008F1E79" w:rsidRPr="005E56D1" w:rsidRDefault="008F1E79" w:rsidP="008F1E79">
      <w:pPr>
        <w:autoSpaceDE w:val="0"/>
        <w:autoSpaceDN w:val="0"/>
        <w:adjustRightInd w:val="0"/>
        <w:ind w:firstLine="709"/>
        <w:jc w:val="both"/>
        <w:outlineLvl w:val="2"/>
      </w:pPr>
      <w:r w:rsidRPr="005E56D1">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8F1E79" w:rsidRPr="005E56D1" w:rsidRDefault="008F1E79" w:rsidP="008F1E79">
      <w:pPr>
        <w:autoSpaceDE w:val="0"/>
        <w:autoSpaceDN w:val="0"/>
        <w:adjustRightInd w:val="0"/>
        <w:ind w:firstLine="709"/>
        <w:jc w:val="both"/>
        <w:outlineLvl w:val="2"/>
      </w:pPr>
      <w:r w:rsidRPr="005E56D1">
        <w:t>б) о персональном составе органов местного самоуправления;</w:t>
      </w:r>
    </w:p>
    <w:p w:rsidR="008F1E79" w:rsidRPr="005E56D1" w:rsidRDefault="008F1E79" w:rsidP="008F1E79">
      <w:pPr>
        <w:autoSpaceDE w:val="0"/>
        <w:autoSpaceDN w:val="0"/>
        <w:adjustRightInd w:val="0"/>
        <w:ind w:firstLine="709"/>
        <w:jc w:val="both"/>
        <w:outlineLvl w:val="2"/>
      </w:pPr>
      <w:r w:rsidRPr="005E56D1">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F1E79" w:rsidRPr="005E56D1" w:rsidRDefault="008F1E79" w:rsidP="008F1E79">
      <w:pPr>
        <w:autoSpaceDE w:val="0"/>
        <w:autoSpaceDN w:val="0"/>
        <w:adjustRightInd w:val="0"/>
        <w:ind w:firstLine="709"/>
        <w:jc w:val="both"/>
        <w:outlineLvl w:val="2"/>
      </w:pPr>
      <w:r w:rsidRPr="005E56D1">
        <w:t>г) о принятии или об изменении соответствующего бюджета, исполнении и изменении финансовых обязательств муниципального образования;</w:t>
      </w:r>
    </w:p>
    <w:p w:rsidR="008F1E79" w:rsidRPr="005E56D1" w:rsidRDefault="008F1E79" w:rsidP="008F1E79">
      <w:pPr>
        <w:autoSpaceDE w:val="0"/>
        <w:autoSpaceDN w:val="0"/>
        <w:adjustRightInd w:val="0"/>
        <w:ind w:firstLine="709"/>
        <w:jc w:val="both"/>
        <w:outlineLvl w:val="2"/>
      </w:pPr>
      <w:r w:rsidRPr="005E56D1">
        <w:t>д) о принятии чрезвычайных и срочных мер по обеспечению здоровья и безопасности населения.</w:t>
      </w:r>
    </w:p>
    <w:p w:rsidR="008F1E79" w:rsidRPr="005E56D1" w:rsidRDefault="008F1E79" w:rsidP="008F1E79">
      <w:pPr>
        <w:pStyle w:val="ae"/>
        <w:keepNext w:val="0"/>
        <w:overflowPunct/>
        <w:adjustRightInd/>
        <w:spacing w:before="0" w:after="0" w:line="240" w:lineRule="auto"/>
        <w:ind w:firstLine="709"/>
        <w:jc w:val="both"/>
        <w:rPr>
          <w:b w:val="0"/>
          <w:bCs w:val="0"/>
        </w:rPr>
      </w:pPr>
      <w:r w:rsidRPr="005E56D1">
        <w:rPr>
          <w:b w:val="0"/>
          <w:bCs w:val="0"/>
        </w:rPr>
        <w:t>3. Местный референдум проводится на всей территории сельсовета.</w:t>
      </w:r>
    </w:p>
    <w:p w:rsidR="008F1E79" w:rsidRPr="005E56D1" w:rsidRDefault="008F1E79" w:rsidP="008F1E79">
      <w:pPr>
        <w:ind w:firstLine="709"/>
        <w:jc w:val="both"/>
      </w:pPr>
      <w:r>
        <w:t>4. </w:t>
      </w:r>
      <w:r w:rsidRPr="005E56D1">
        <w:t>Решение о назначении местного референдума принимается Советом депутатов сельсовета:</w:t>
      </w:r>
    </w:p>
    <w:p w:rsidR="008F1E79" w:rsidRPr="005E56D1" w:rsidRDefault="008F1E79" w:rsidP="008F1E79">
      <w:pPr>
        <w:shd w:val="clear" w:color="auto" w:fill="FFFFFF"/>
        <w:ind w:firstLine="709"/>
        <w:jc w:val="both"/>
      </w:pPr>
      <w:r w:rsidRPr="005E56D1">
        <w:t>1) по инициативе, выдвинутой гражданами Российской Федерации, имеющими право на участие в местном референдуме;</w:t>
      </w:r>
    </w:p>
    <w:p w:rsidR="008F1E79" w:rsidRPr="005E56D1" w:rsidRDefault="008F1E79" w:rsidP="008F1E79">
      <w:pPr>
        <w:shd w:val="clear" w:color="auto" w:fill="FFFFFF"/>
        <w:ind w:firstLine="709"/>
        <w:jc w:val="both"/>
      </w:pPr>
      <w:r w:rsidRPr="005E56D1">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8F1E79" w:rsidRPr="005E56D1" w:rsidRDefault="008F1E79" w:rsidP="008F1E79">
      <w:pPr>
        <w:ind w:firstLine="709"/>
        <w:jc w:val="both"/>
        <w:rPr>
          <w:b/>
          <w:bCs/>
        </w:rPr>
      </w:pPr>
      <w:r w:rsidRPr="005E56D1">
        <w:t>3)</w:t>
      </w:r>
      <w:r w:rsidRPr="005E56D1">
        <w:rPr>
          <w:b/>
          <w:bCs/>
        </w:rPr>
        <w:t> </w:t>
      </w:r>
      <w:r w:rsidRPr="005E56D1">
        <w:t>по инициативе Совета депутатов сельсовета и главы сельсовета, выдвинутой ими совместно.</w:t>
      </w:r>
      <w:r w:rsidRPr="005E56D1">
        <w:rPr>
          <w:b/>
          <w:bCs/>
        </w:rPr>
        <w:t xml:space="preserve"> </w:t>
      </w:r>
    </w:p>
    <w:p w:rsidR="008F1E79" w:rsidRPr="005E56D1" w:rsidRDefault="008F1E79" w:rsidP="008F1E79">
      <w:pPr>
        <w:autoSpaceDE w:val="0"/>
        <w:autoSpaceDN w:val="0"/>
        <w:adjustRightInd w:val="0"/>
        <w:ind w:firstLine="709"/>
        <w:jc w:val="both"/>
        <w:outlineLvl w:val="1"/>
        <w:rPr>
          <w:bCs/>
        </w:rPr>
      </w:pPr>
      <w:r w:rsidRPr="005E56D1">
        <w:rPr>
          <w:bCs/>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5E56D1">
        <w:t xml:space="preserve"> </w:t>
      </w:r>
      <w:r w:rsidRPr="005E56D1">
        <w:rPr>
          <w:bCs/>
        </w:rPr>
        <w:t>в поддержку</w:t>
      </w:r>
      <w:r w:rsidRPr="005E56D1">
        <w:rPr>
          <w:b/>
          <w:bCs/>
        </w:rPr>
        <w:t xml:space="preserve"> </w:t>
      </w:r>
      <w:r w:rsidRPr="005E56D1">
        <w:t>данной инициативы, количество которых составляет 2 </w:t>
      </w:r>
      <w:r w:rsidRPr="005E56D1">
        <w:rPr>
          <w:bCs/>
        </w:rPr>
        <w:t>процента</w:t>
      </w:r>
      <w:r w:rsidRPr="005E56D1">
        <w:rPr>
          <w:b/>
          <w:bCs/>
        </w:rPr>
        <w:t xml:space="preserve"> </w:t>
      </w:r>
      <w:r w:rsidRPr="005E56D1">
        <w:rPr>
          <w:bCs/>
        </w:rPr>
        <w:t>подписей</w:t>
      </w:r>
      <w:r w:rsidRPr="005E56D1">
        <w:rPr>
          <w:b/>
          <w:bCs/>
        </w:rPr>
        <w:t xml:space="preserve"> </w:t>
      </w:r>
      <w:r w:rsidRPr="005E56D1">
        <w:t>участников референдума от числа участников референдума, зарегистрированных на территории муниципального образования,</w:t>
      </w:r>
      <w:r w:rsidRPr="005E56D1">
        <w:rPr>
          <w:b/>
          <w:bCs/>
        </w:rPr>
        <w:t xml:space="preserve"> </w:t>
      </w:r>
      <w:r w:rsidRPr="005E56D1">
        <w:rPr>
          <w:bCs/>
        </w:rPr>
        <w:t>но</w:t>
      </w:r>
      <w:r w:rsidRPr="005E56D1">
        <w:rPr>
          <w:b/>
          <w:bCs/>
        </w:rPr>
        <w:t xml:space="preserve"> </w:t>
      </w:r>
      <w:r w:rsidRPr="005E56D1">
        <w:rPr>
          <w:bCs/>
        </w:rPr>
        <w:t>не менее 25 подписей.</w:t>
      </w:r>
    </w:p>
    <w:p w:rsidR="008F1E79" w:rsidRPr="005E56D1" w:rsidRDefault="008F1E79" w:rsidP="008F1E79">
      <w:pPr>
        <w:pStyle w:val="ae"/>
        <w:keepNext w:val="0"/>
        <w:overflowPunct/>
        <w:adjustRightInd/>
        <w:spacing w:before="0" w:after="0" w:line="240" w:lineRule="auto"/>
        <w:ind w:firstLine="709"/>
        <w:jc w:val="both"/>
        <w:rPr>
          <w:b w:val="0"/>
          <w:bCs w:val="0"/>
        </w:rPr>
      </w:pPr>
      <w:r w:rsidRPr="005E56D1">
        <w:rPr>
          <w:b w:val="0"/>
          <w:bCs w:val="0"/>
        </w:rPr>
        <w:t>Инициатива проведения референдума, выдвинутая</w:t>
      </w:r>
      <w:r w:rsidRPr="005E56D1">
        <w:t xml:space="preserve"> </w:t>
      </w:r>
      <w:r w:rsidRPr="005E56D1">
        <w:rPr>
          <w:b w:val="0"/>
          <w:bCs w:val="0"/>
        </w:rPr>
        <w:t>гражданами, избирательными объединениями,</w:t>
      </w:r>
      <w:r w:rsidRPr="005E56D1">
        <w:t xml:space="preserve"> </w:t>
      </w:r>
      <w:r w:rsidRPr="005E56D1">
        <w:rPr>
          <w:b w:val="0"/>
          <w:bCs w:val="0"/>
        </w:rPr>
        <w:t>иными общественными объединениями</w:t>
      </w:r>
      <w:r>
        <w:rPr>
          <w:b w:val="0"/>
          <w:bCs w:val="0"/>
        </w:rPr>
        <w:t>,</w:t>
      </w:r>
      <w:r w:rsidRPr="005E56D1">
        <w:t xml:space="preserve"> </w:t>
      </w:r>
      <w:r>
        <w:rPr>
          <w:b w:val="0"/>
        </w:rPr>
        <w:lastRenderedPageBreak/>
        <w:t>указанными</w:t>
      </w:r>
      <w:r w:rsidRPr="005E56D1">
        <w:rPr>
          <w:b w:val="0"/>
        </w:rPr>
        <w:t xml:space="preserve"> в пункте 2 части 4 настоящей статьи</w:t>
      </w:r>
      <w:r w:rsidRPr="005E56D1">
        <w:t xml:space="preserve">, </w:t>
      </w:r>
      <w:r w:rsidRPr="005E56D1">
        <w:rPr>
          <w:b w:val="0"/>
          <w:bCs w:val="0"/>
        </w:rPr>
        <w:t>оформляется в порядке, установленном федеральным законом и законом Оренбургской области.</w:t>
      </w:r>
    </w:p>
    <w:p w:rsidR="008F1E79" w:rsidRPr="005E56D1" w:rsidRDefault="008F1E79" w:rsidP="008F1E79">
      <w:pPr>
        <w:shd w:val="clear" w:color="auto" w:fill="FFFFFF"/>
        <w:ind w:firstLine="709"/>
        <w:jc w:val="both"/>
      </w:pPr>
      <w:r w:rsidRPr="005E56D1">
        <w:t>Инициатива проведения референдума, выдвинутая совместно Советом депутатов сельсовета и главой сельсовета, оформляется правовыми актами Совета депутатов сельсовета и главы сельсовета.</w:t>
      </w:r>
    </w:p>
    <w:p w:rsidR="008F1E79" w:rsidRDefault="008F1E79" w:rsidP="008F1E79">
      <w:pPr>
        <w:shd w:val="clear" w:color="auto" w:fill="FFFFFF"/>
        <w:ind w:firstLine="709"/>
        <w:jc w:val="both"/>
      </w:pPr>
      <w:r w:rsidRPr="005E56D1">
        <w:t xml:space="preserve">6. Совет депутатов сельсовета обязан назначить местный референдум в течение 30 дней со дня поступления в Совет депутатов сельсовета документов, на основании которых назначается местный референдум. </w:t>
      </w:r>
    </w:p>
    <w:p w:rsidR="008F1E79" w:rsidRPr="006A7478" w:rsidRDefault="008F1E79" w:rsidP="008F1E79">
      <w:pPr>
        <w:shd w:val="clear" w:color="auto" w:fill="FFFFFF"/>
        <w:ind w:firstLine="709"/>
        <w:jc w:val="both"/>
      </w:pPr>
      <w:r w:rsidRPr="006A7478">
        <w:t>7. Подготовку и проведение на территории Верхнечебеньковского сельсовета Сакмарского района местного референдума организует комиссия референдума на которую, в соответствии с законодательством, возложены указанные полномочия.</w:t>
      </w:r>
    </w:p>
    <w:p w:rsidR="008F1E79" w:rsidRPr="005E56D1" w:rsidRDefault="008F1E79" w:rsidP="008F1E79">
      <w:pPr>
        <w:shd w:val="clear" w:color="auto" w:fill="FFFFFF"/>
        <w:ind w:firstLine="709"/>
        <w:jc w:val="both"/>
      </w:pPr>
      <w:r w:rsidRPr="006A7478">
        <w:t>8</w:t>
      </w:r>
      <w:r w:rsidRPr="005E56D1">
        <w:t>. В местном референдуме имеют право участвовать граждане Российской Федерации, достигшие на день голосования возраста 18 лет,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F1E79" w:rsidRPr="005E56D1" w:rsidRDefault="008F1E79" w:rsidP="008F1E79">
      <w:pPr>
        <w:pStyle w:val="24"/>
        <w:spacing w:before="0" w:after="0"/>
        <w:ind w:firstLine="709"/>
      </w:pPr>
      <w:r w:rsidRPr="005E56D1">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8F1E79" w:rsidRPr="005E56D1" w:rsidRDefault="008F1E79" w:rsidP="008F1E79">
      <w:pPr>
        <w:pStyle w:val="22"/>
        <w:ind w:firstLine="709"/>
        <w:rPr>
          <w:b/>
          <w:bCs/>
          <w:kern w:val="2"/>
        </w:rPr>
      </w:pPr>
      <w:r w:rsidRPr="005E56D1">
        <w:t xml:space="preserve">Итоги голосования и принятое на местном референдуме решение подлежат </w:t>
      </w:r>
      <w:r>
        <w:t>обнародованию.</w:t>
      </w:r>
    </w:p>
    <w:p w:rsidR="008F1E79" w:rsidRPr="005E56D1" w:rsidRDefault="008F1E79" w:rsidP="008F1E79">
      <w:pPr>
        <w:ind w:firstLine="709"/>
        <w:jc w:val="both"/>
        <w:rPr>
          <w:b/>
          <w:bCs/>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9. Муниципальные выборы</w:t>
      </w:r>
    </w:p>
    <w:p w:rsidR="008F1E79" w:rsidRPr="005E56D1" w:rsidRDefault="008F1E79" w:rsidP="008F1E79">
      <w:pPr>
        <w:pStyle w:val="24"/>
        <w:spacing w:before="0" w:after="0"/>
        <w:ind w:firstLine="709"/>
        <w:rPr>
          <w:b/>
          <w:bCs/>
          <w:kern w:val="2"/>
        </w:rPr>
      </w:pPr>
    </w:p>
    <w:p w:rsidR="008F1E79" w:rsidRPr="005E56D1" w:rsidRDefault="008F1E79" w:rsidP="008F1E79">
      <w:pPr>
        <w:pStyle w:val="24"/>
        <w:spacing w:before="0" w:after="0"/>
        <w:ind w:firstLine="709"/>
      </w:pPr>
      <w:r w:rsidRPr="005E56D1">
        <w:t>1. </w:t>
      </w:r>
      <w:r w:rsidRPr="00B357BE">
        <w:t>Муниципальные в</w:t>
      </w:r>
      <w:r w:rsidRPr="005E56D1">
        <w:t xml:space="preserve">ыборы депутатов Совета депутатов </w:t>
      </w:r>
      <w:r w:rsidRPr="00B357BE">
        <w:t xml:space="preserve">сельсовета </w:t>
      </w:r>
      <w:r w:rsidRPr="005E56D1">
        <w:t>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8F1E79" w:rsidRPr="005E56D1" w:rsidRDefault="008F1E79" w:rsidP="008F1E79">
      <w:pPr>
        <w:autoSpaceDE w:val="0"/>
        <w:autoSpaceDN w:val="0"/>
        <w:adjustRightInd w:val="0"/>
        <w:ind w:firstLine="709"/>
        <w:jc w:val="both"/>
      </w:pPr>
      <w:r w:rsidRPr="005E56D1">
        <w:t>2. Выборы назначаются Советом депутатов сельсовета</w:t>
      </w:r>
      <w:r>
        <w:t>.</w:t>
      </w:r>
      <w:r w:rsidRPr="005E56D1">
        <w:t xml:space="preserve"> </w:t>
      </w:r>
      <w:r>
        <w:t>Решение о назначении выборов должно быть принято не ранее чем за 90 дней и не позднее чем за 80 дней до дня голосования.</w:t>
      </w:r>
      <w:r w:rsidRPr="005E56D1">
        <w:t xml:space="preserve"> </w:t>
      </w:r>
    </w:p>
    <w:p w:rsidR="008F1E79" w:rsidRPr="00030DDD" w:rsidRDefault="008F1E79" w:rsidP="008F1E79">
      <w:pPr>
        <w:autoSpaceDE w:val="0"/>
        <w:autoSpaceDN w:val="0"/>
        <w:adjustRightInd w:val="0"/>
        <w:ind w:firstLine="709"/>
        <w:jc w:val="both"/>
      </w:pPr>
      <w:r w:rsidRPr="00030DDD">
        <w:t xml:space="preserve">Подготовку и проведение на территории </w:t>
      </w:r>
      <w:r w:rsidRPr="006A7478">
        <w:t>Верхнечебеньковского сельсовета Сакмарского района</w:t>
      </w:r>
      <w:r w:rsidRPr="00030DDD">
        <w:t>,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8F1E79" w:rsidRPr="005E56D1" w:rsidRDefault="008F1E79" w:rsidP="008F1E79">
      <w:pPr>
        <w:autoSpaceDE w:val="0"/>
        <w:autoSpaceDN w:val="0"/>
        <w:adjustRightInd w:val="0"/>
        <w:ind w:firstLine="709"/>
        <w:jc w:val="both"/>
      </w:pPr>
      <w:r w:rsidRPr="005E56D1">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8F1E79" w:rsidRPr="00030DDD" w:rsidRDefault="008F1E79" w:rsidP="008F1E79">
      <w:pPr>
        <w:pStyle w:val="22"/>
        <w:ind w:firstLine="709"/>
      </w:pPr>
      <w:r w:rsidRPr="005E56D1">
        <w:t xml:space="preserve">4. Итоги муниципальных выборов подлежат </w:t>
      </w:r>
      <w:r>
        <w:t>обнародованию</w:t>
      </w:r>
      <w:r w:rsidRPr="00030DDD">
        <w:t>.</w:t>
      </w:r>
    </w:p>
    <w:p w:rsidR="008F1E79" w:rsidRPr="005E56D1" w:rsidRDefault="008F1E79" w:rsidP="008F1E79">
      <w:pPr>
        <w:autoSpaceDE w:val="0"/>
        <w:autoSpaceDN w:val="0"/>
        <w:adjustRightInd w:val="0"/>
        <w:ind w:firstLine="709"/>
        <w:jc w:val="both"/>
        <w:rPr>
          <w:b/>
          <w:bCs/>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lastRenderedPageBreak/>
        <w:t xml:space="preserve">Статья 10. Голосование по отзыву депутата, главы сельсовета </w:t>
      </w:r>
    </w:p>
    <w:p w:rsidR="008F1E79" w:rsidRPr="005E56D1" w:rsidRDefault="008F1E79" w:rsidP="008F1E79">
      <w:pPr>
        <w:autoSpaceDE w:val="0"/>
        <w:autoSpaceDN w:val="0"/>
        <w:adjustRightInd w:val="0"/>
        <w:ind w:firstLine="709"/>
        <w:jc w:val="both"/>
        <w:outlineLvl w:val="1"/>
      </w:pPr>
    </w:p>
    <w:p w:rsidR="008F1E79" w:rsidRPr="005E56D1" w:rsidRDefault="008F1E79" w:rsidP="008F1E79">
      <w:pPr>
        <w:autoSpaceDE w:val="0"/>
        <w:autoSpaceDN w:val="0"/>
        <w:adjustRightInd w:val="0"/>
        <w:ind w:firstLine="709"/>
        <w:jc w:val="both"/>
        <w:outlineLvl w:val="1"/>
      </w:pPr>
      <w:r w:rsidRPr="005E56D1">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p>
    <w:p w:rsidR="008F1E79" w:rsidRPr="005E56D1" w:rsidRDefault="008F1E79" w:rsidP="008F1E79">
      <w:pPr>
        <w:ind w:firstLine="709"/>
        <w:jc w:val="both"/>
      </w:pPr>
      <w:r w:rsidRPr="005E56D1">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8F1E79" w:rsidRPr="005E56D1" w:rsidRDefault="008F1E79" w:rsidP="008F1E79">
      <w:pPr>
        <w:ind w:firstLine="709"/>
        <w:jc w:val="both"/>
      </w:pPr>
      <w:r w:rsidRPr="005E56D1">
        <w:t>3. Факты нарушения депутатом, главой сельсовета этих актов устанавливаются в судебном порядке.</w:t>
      </w:r>
    </w:p>
    <w:p w:rsidR="008F1E79" w:rsidRPr="005E56D1" w:rsidRDefault="008F1E79" w:rsidP="008F1E79">
      <w:pPr>
        <w:ind w:firstLine="709"/>
        <w:jc w:val="both"/>
      </w:pPr>
      <w:r w:rsidRPr="005E56D1">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8F1E79" w:rsidRPr="005E56D1" w:rsidRDefault="008F1E79" w:rsidP="008F1E79">
      <w:pPr>
        <w:ind w:firstLine="709"/>
        <w:jc w:val="both"/>
      </w:pPr>
      <w:r w:rsidRPr="005E56D1">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8F1E79" w:rsidRPr="005E56D1" w:rsidRDefault="008F1E79" w:rsidP="008F1E79">
      <w:pPr>
        <w:ind w:firstLine="709"/>
        <w:jc w:val="both"/>
      </w:pPr>
      <w:r w:rsidRPr="005E56D1">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8F1E79" w:rsidRDefault="008F1E79" w:rsidP="008F1E79">
      <w:pPr>
        <w:pStyle w:val="22"/>
        <w:ind w:firstLine="709"/>
        <w:rPr>
          <w:bCs/>
          <w:i/>
          <w:color w:val="FF0000"/>
        </w:rPr>
      </w:pPr>
      <w:r w:rsidRPr="005E56D1">
        <w:t xml:space="preserve">7. Итоги голосования по отзыву депутата, главы сельсовета и принятые решения подлежат официальному </w:t>
      </w:r>
      <w:r w:rsidRPr="00030DDD">
        <w:t>опубликованию</w:t>
      </w:r>
      <w:r w:rsidRPr="00591AA7">
        <w:rPr>
          <w:bCs/>
          <w:color w:val="FF0000"/>
        </w:rPr>
        <w:t xml:space="preserve"> </w:t>
      </w:r>
      <w:r w:rsidRPr="005E56D1">
        <w:t>не позднее 10 дней со дня проведения голосования и принятия решения соответственно.</w:t>
      </w:r>
    </w:p>
    <w:p w:rsidR="008F1E79" w:rsidRPr="005E56D1" w:rsidRDefault="008F1E79" w:rsidP="008F1E79">
      <w:pPr>
        <w:pStyle w:val="22"/>
        <w:ind w:firstLine="709"/>
      </w:pPr>
    </w:p>
    <w:p w:rsidR="008F1E79" w:rsidRPr="005E56D1" w:rsidRDefault="008F1E79" w:rsidP="008F1E79">
      <w:pPr>
        <w:pStyle w:val="ae"/>
        <w:keepLines/>
        <w:widowControl w:val="0"/>
        <w:spacing w:before="0" w:after="0" w:line="240" w:lineRule="auto"/>
        <w:ind w:firstLine="709"/>
        <w:jc w:val="both"/>
      </w:pPr>
      <w:r w:rsidRPr="005E56D1">
        <w:rPr>
          <w:kern w:val="2"/>
        </w:rPr>
        <w:t xml:space="preserve">Статья 11. </w:t>
      </w:r>
      <w:r w:rsidRPr="005E56D1">
        <w:t>Голосование по вопросам изменения границ сельского поселения, преобразования сельского поселения</w:t>
      </w:r>
    </w:p>
    <w:p w:rsidR="008F1E79" w:rsidRPr="005E56D1" w:rsidRDefault="008F1E79" w:rsidP="008F1E79">
      <w:pPr>
        <w:ind w:firstLine="709"/>
        <w:jc w:val="both"/>
      </w:pPr>
    </w:p>
    <w:p w:rsidR="008F1E79" w:rsidRPr="005E56D1" w:rsidRDefault="008F1E79" w:rsidP="008F1E79">
      <w:pPr>
        <w:pStyle w:val="34"/>
        <w:adjustRightInd/>
        <w:ind w:firstLine="709"/>
        <w:jc w:val="both"/>
        <w:rPr>
          <w:sz w:val="28"/>
          <w:szCs w:val="28"/>
        </w:rPr>
      </w:pPr>
      <w:r w:rsidRPr="005E56D1">
        <w:rPr>
          <w:sz w:val="28"/>
          <w:szCs w:val="28"/>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8F1E79" w:rsidRPr="005E56D1" w:rsidRDefault="008F1E79" w:rsidP="008F1E79">
      <w:pPr>
        <w:pStyle w:val="24"/>
        <w:spacing w:before="0" w:after="0"/>
        <w:ind w:firstLine="709"/>
      </w:pPr>
      <w:r w:rsidRPr="005E56D1">
        <w:t xml:space="preserve">2. Голосование по вопросам изменения границ сельского поселения, преобразования сельского поселения назначается Советом депутатов сельсовета и проводится в порядке, установленном федеральным законом и принимаемым в </w:t>
      </w:r>
      <w:r w:rsidRPr="005E56D1">
        <w:lastRenderedPageBreak/>
        <w:t>соответствии с ним законом Оренбургской области для проведения местного референдума, с учетом особенностей, установленных Федеральным законом от 06.10.2003 № 131-ФЗ.</w:t>
      </w:r>
    </w:p>
    <w:p w:rsidR="008F1E79" w:rsidRPr="005E56D1" w:rsidRDefault="008F1E79" w:rsidP="008F1E79">
      <w:pPr>
        <w:ind w:firstLine="709"/>
        <w:jc w:val="both"/>
      </w:pPr>
      <w:r w:rsidRPr="005E56D1">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5E56D1">
        <w:rPr>
          <w:b/>
          <w:bCs/>
        </w:rPr>
        <w:t xml:space="preserve"> </w:t>
      </w:r>
      <w:r w:rsidRPr="005E56D1">
        <w:t>муниципального образования или части муниципального образования.</w:t>
      </w:r>
    </w:p>
    <w:p w:rsidR="008F1E79" w:rsidRPr="005E56D1" w:rsidRDefault="008F1E79" w:rsidP="008F1E79">
      <w:pPr>
        <w:pStyle w:val="22"/>
        <w:ind w:firstLine="709"/>
        <w:rPr>
          <w:b/>
          <w:bCs/>
          <w:kern w:val="2"/>
        </w:rPr>
      </w:pPr>
      <w:r w:rsidRPr="005E56D1">
        <w:t xml:space="preserve">4. Итоги голосования по вопросам изменения границ сельского поселения, преобразования сельского поселения и принятые решения подлежат </w:t>
      </w:r>
      <w:r>
        <w:t>обнародованию</w:t>
      </w:r>
      <w:r w:rsidRPr="00030DDD">
        <w:t>.</w:t>
      </w:r>
    </w:p>
    <w:p w:rsidR="008F1E79" w:rsidRPr="005E56D1" w:rsidRDefault="008F1E79" w:rsidP="008F1E79">
      <w:pPr>
        <w:autoSpaceDE w:val="0"/>
        <w:autoSpaceDN w:val="0"/>
        <w:adjustRightInd w:val="0"/>
        <w:ind w:firstLine="709"/>
        <w:jc w:val="both"/>
        <w:outlineLvl w:val="0"/>
        <w:rPr>
          <w:b/>
          <w:bCs/>
        </w:rPr>
      </w:pPr>
    </w:p>
    <w:p w:rsidR="008F1E79" w:rsidRPr="005E56D1" w:rsidRDefault="008F1E79" w:rsidP="008F1E79">
      <w:pPr>
        <w:autoSpaceDE w:val="0"/>
        <w:autoSpaceDN w:val="0"/>
        <w:adjustRightInd w:val="0"/>
        <w:ind w:firstLine="709"/>
        <w:jc w:val="both"/>
        <w:outlineLvl w:val="0"/>
        <w:rPr>
          <w:b/>
          <w:bCs/>
        </w:rPr>
      </w:pPr>
      <w:r w:rsidRPr="005E56D1">
        <w:rPr>
          <w:b/>
          <w:bCs/>
        </w:rPr>
        <w:t>Статья 12. Сход граждан</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pPr>
      <w:r w:rsidRPr="005E56D1">
        <w:t>1. В случаях, предусмотренных Федеральным законом от 0</w:t>
      </w:r>
      <w:r w:rsidRPr="005E56D1">
        <w:rPr>
          <w:bCs/>
        </w:rPr>
        <w:t>6.10.2003 № 131-ФЗ</w:t>
      </w:r>
      <w:r w:rsidRPr="005E56D1">
        <w:t>, сход граждан может проводиться:</w:t>
      </w:r>
    </w:p>
    <w:p w:rsidR="008F1E79" w:rsidRPr="005E56D1" w:rsidRDefault="008F1E79" w:rsidP="008F1E79">
      <w:pPr>
        <w:autoSpaceDE w:val="0"/>
        <w:autoSpaceDN w:val="0"/>
        <w:adjustRightInd w:val="0"/>
        <w:ind w:firstLine="709"/>
        <w:jc w:val="both"/>
      </w:pPr>
      <w:r w:rsidRPr="005E56D1">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F1E79" w:rsidRPr="005E56D1" w:rsidRDefault="008F1E79" w:rsidP="008F1E79">
      <w:pPr>
        <w:autoSpaceDE w:val="0"/>
        <w:autoSpaceDN w:val="0"/>
        <w:adjustRightInd w:val="0"/>
        <w:ind w:firstLine="709"/>
        <w:jc w:val="both"/>
      </w:pPr>
      <w:r w:rsidRPr="005E56D1">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F1E79" w:rsidRPr="005E56D1" w:rsidRDefault="008F1E79" w:rsidP="008F1E79">
      <w:pPr>
        <w:autoSpaceDE w:val="0"/>
        <w:autoSpaceDN w:val="0"/>
        <w:adjustRightInd w:val="0"/>
        <w:ind w:firstLine="709"/>
        <w:jc w:val="both"/>
      </w:pPr>
      <w:r w:rsidRPr="005E56D1">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F1E79" w:rsidRPr="00030DDD" w:rsidRDefault="008F1E79" w:rsidP="008F1E79">
      <w:pPr>
        <w:autoSpaceDE w:val="0"/>
        <w:autoSpaceDN w:val="0"/>
        <w:adjustRightInd w:val="0"/>
        <w:ind w:firstLine="709"/>
        <w:jc w:val="both"/>
      </w:pPr>
      <w:r w:rsidRPr="00030DDD">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F1E79" w:rsidRPr="005E56D1" w:rsidRDefault="008F1E79" w:rsidP="008F1E79">
      <w:pPr>
        <w:autoSpaceDE w:val="0"/>
        <w:autoSpaceDN w:val="0"/>
        <w:adjustRightInd w:val="0"/>
        <w:ind w:firstLine="709"/>
        <w:jc w:val="both"/>
      </w:pPr>
      <w:r w:rsidRPr="005E56D1">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8F1E79" w:rsidRPr="00030DDD" w:rsidRDefault="008F1E79" w:rsidP="008F1E79">
      <w:pPr>
        <w:autoSpaceDE w:val="0"/>
        <w:autoSpaceDN w:val="0"/>
        <w:adjustRightInd w:val="0"/>
        <w:ind w:firstLine="709"/>
        <w:jc w:val="both"/>
      </w:pPr>
      <w:r w:rsidRPr="00030DDD">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8F1E79" w:rsidRPr="00030DDD" w:rsidRDefault="008F1E79" w:rsidP="008F1E79">
      <w:pPr>
        <w:autoSpaceDE w:val="0"/>
        <w:autoSpaceDN w:val="0"/>
        <w:adjustRightInd w:val="0"/>
        <w:ind w:firstLine="709"/>
        <w:jc w:val="both"/>
      </w:pPr>
      <w:r w:rsidRPr="00030DDD">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w:t>
      </w:r>
      <w:r w:rsidRPr="00030DDD">
        <w:lastRenderedPageBreak/>
        <w:t>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F1E79" w:rsidRPr="005E56D1" w:rsidRDefault="008F1E79" w:rsidP="008F1E79">
      <w:pPr>
        <w:autoSpaceDE w:val="0"/>
        <w:autoSpaceDN w:val="0"/>
        <w:adjustRightInd w:val="0"/>
        <w:ind w:firstLine="709"/>
        <w:jc w:val="both"/>
        <w:rPr>
          <w:kern w:val="2"/>
        </w:rPr>
      </w:pPr>
    </w:p>
    <w:p w:rsidR="008F1E79" w:rsidRPr="005E56D1" w:rsidRDefault="008F1E79" w:rsidP="008F1E79">
      <w:pPr>
        <w:pStyle w:val="ae"/>
        <w:keepLines/>
        <w:widowControl w:val="0"/>
        <w:spacing w:before="0" w:after="0" w:line="240" w:lineRule="auto"/>
        <w:ind w:firstLine="709"/>
        <w:jc w:val="both"/>
      </w:pPr>
      <w:r w:rsidRPr="005E56D1">
        <w:rPr>
          <w:kern w:val="2"/>
        </w:rPr>
        <w:t xml:space="preserve">Статья 13. </w:t>
      </w:r>
      <w:r w:rsidRPr="005E56D1">
        <w:t>Правотворческая инициатива граждан</w:t>
      </w:r>
    </w:p>
    <w:p w:rsidR="008F1E79" w:rsidRPr="005E56D1" w:rsidRDefault="008F1E79" w:rsidP="008F1E79">
      <w:pPr>
        <w:autoSpaceDE w:val="0"/>
        <w:autoSpaceDN w:val="0"/>
        <w:adjustRightInd w:val="0"/>
        <w:ind w:firstLine="709"/>
        <w:jc w:val="both"/>
        <w:outlineLvl w:val="1"/>
      </w:pPr>
    </w:p>
    <w:p w:rsidR="008F1E79" w:rsidRPr="005E56D1" w:rsidRDefault="008F1E79" w:rsidP="008F1E79">
      <w:pPr>
        <w:autoSpaceDE w:val="0"/>
        <w:autoSpaceDN w:val="0"/>
        <w:adjustRightInd w:val="0"/>
        <w:ind w:firstLine="709"/>
        <w:jc w:val="both"/>
        <w:outlineLvl w:val="1"/>
      </w:pPr>
      <w:r w:rsidRPr="005E56D1">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8F1E79" w:rsidRPr="005E56D1" w:rsidRDefault="008F1E79" w:rsidP="008F1E79">
      <w:pPr>
        <w:autoSpaceDE w:val="0"/>
        <w:autoSpaceDN w:val="0"/>
        <w:adjustRightInd w:val="0"/>
        <w:ind w:firstLine="709"/>
        <w:jc w:val="both"/>
        <w:outlineLvl w:val="1"/>
      </w:pPr>
      <w:r w:rsidRPr="005E56D1">
        <w:t>Минимальная численность инициативной группы граждан устанавливается решением Совета депутатов муниципального образования и не может превышать 3 процента от числа жителей муниципального образования, обладающих избирательным правом.</w:t>
      </w:r>
    </w:p>
    <w:p w:rsidR="008F1E79" w:rsidRPr="005E56D1" w:rsidRDefault="008F1E79" w:rsidP="008F1E79">
      <w:pPr>
        <w:autoSpaceDE w:val="0"/>
        <w:autoSpaceDN w:val="0"/>
        <w:adjustRightInd w:val="0"/>
        <w:ind w:firstLine="709"/>
        <w:jc w:val="both"/>
        <w:outlineLvl w:val="1"/>
      </w:pPr>
      <w:r w:rsidRPr="005E56D1">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8F1E79" w:rsidRPr="005E56D1" w:rsidRDefault="008F1E79" w:rsidP="008F1E79">
      <w:pPr>
        <w:autoSpaceDE w:val="0"/>
        <w:autoSpaceDN w:val="0"/>
        <w:adjustRightInd w:val="0"/>
        <w:ind w:firstLine="709"/>
        <w:jc w:val="both"/>
        <w:outlineLvl w:val="1"/>
      </w:pPr>
      <w:r w:rsidRPr="005E56D1">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F1E79" w:rsidRPr="005E56D1" w:rsidRDefault="008F1E79" w:rsidP="008F1E79">
      <w:pPr>
        <w:autoSpaceDE w:val="0"/>
        <w:autoSpaceDN w:val="0"/>
        <w:adjustRightInd w:val="0"/>
        <w:ind w:firstLine="709"/>
        <w:jc w:val="both"/>
        <w:outlineLvl w:val="1"/>
      </w:pPr>
      <w:r w:rsidRPr="005E56D1">
        <w:t>Представителям инициативной группы граждан обеспечивается возможность изложения своей позиции при рассмотрении указанного проекта в соответствии с порядком, установленным решением Совета депутатов.</w:t>
      </w:r>
    </w:p>
    <w:p w:rsidR="008F1E79" w:rsidRPr="005E56D1" w:rsidRDefault="008F1E79" w:rsidP="008F1E79">
      <w:pPr>
        <w:autoSpaceDE w:val="0"/>
        <w:autoSpaceDN w:val="0"/>
        <w:adjustRightInd w:val="0"/>
        <w:ind w:firstLine="709"/>
        <w:jc w:val="both"/>
        <w:outlineLvl w:val="1"/>
      </w:pPr>
      <w:r w:rsidRPr="005E56D1">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F1E79" w:rsidRPr="005E56D1" w:rsidRDefault="008F1E79" w:rsidP="008F1E79">
      <w:pPr>
        <w:autoSpaceDE w:val="0"/>
        <w:autoSpaceDN w:val="0"/>
        <w:adjustRightInd w:val="0"/>
        <w:ind w:firstLine="709"/>
        <w:jc w:val="both"/>
        <w:outlineLvl w:val="1"/>
      </w:pPr>
      <w:r w:rsidRPr="005E56D1">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1E79" w:rsidRPr="005E56D1" w:rsidRDefault="008F1E79" w:rsidP="008F1E79">
      <w:pPr>
        <w:autoSpaceDE w:val="0"/>
        <w:autoSpaceDN w:val="0"/>
        <w:adjustRightInd w:val="0"/>
        <w:ind w:firstLine="709"/>
        <w:jc w:val="both"/>
        <w:outlineLvl w:val="1"/>
      </w:pPr>
    </w:p>
    <w:p w:rsidR="008F1E79" w:rsidRPr="00030DDD" w:rsidRDefault="008F1E79" w:rsidP="008F1E79">
      <w:pPr>
        <w:autoSpaceDE w:val="0"/>
        <w:autoSpaceDN w:val="0"/>
        <w:adjustRightInd w:val="0"/>
        <w:ind w:firstLine="709"/>
        <w:jc w:val="both"/>
      </w:pPr>
      <w:r w:rsidRPr="00030DDD">
        <w:t>Статья 14. Инициативные проекты</w:t>
      </w:r>
    </w:p>
    <w:p w:rsidR="008F1E79" w:rsidRPr="00030DDD" w:rsidRDefault="008F1E79" w:rsidP="008F1E79">
      <w:pPr>
        <w:autoSpaceDE w:val="0"/>
        <w:autoSpaceDN w:val="0"/>
        <w:adjustRightInd w:val="0"/>
        <w:ind w:firstLine="709"/>
        <w:jc w:val="both"/>
      </w:pPr>
    </w:p>
    <w:p w:rsidR="008F1E79" w:rsidRPr="00030DDD" w:rsidRDefault="008F1E79" w:rsidP="008F1E79">
      <w:pPr>
        <w:autoSpaceDE w:val="0"/>
        <w:autoSpaceDN w:val="0"/>
        <w:adjustRightInd w:val="0"/>
        <w:ind w:firstLine="709"/>
        <w:jc w:val="both"/>
      </w:pPr>
      <w:r w:rsidRPr="00030DDD">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w:t>
      </w:r>
      <w:r w:rsidRPr="00030DDD">
        <w:lastRenderedPageBreak/>
        <w:t>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8F1E79" w:rsidRPr="00030DDD" w:rsidRDefault="008F1E79" w:rsidP="008F1E79">
      <w:pPr>
        <w:autoSpaceDE w:val="0"/>
        <w:autoSpaceDN w:val="0"/>
        <w:adjustRightInd w:val="0"/>
        <w:ind w:firstLine="709"/>
        <w:jc w:val="both"/>
      </w:pPr>
      <w:r w:rsidRPr="00030DDD">
        <w:t>2.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муниципального образования.</w:t>
      </w:r>
    </w:p>
    <w:p w:rsidR="008F1E79" w:rsidRPr="00030DDD" w:rsidRDefault="008F1E79" w:rsidP="008F1E79">
      <w:pPr>
        <w:autoSpaceDE w:val="0"/>
        <w:autoSpaceDN w:val="0"/>
        <w:adjustRightInd w:val="0"/>
        <w:ind w:firstLine="709"/>
        <w:jc w:val="both"/>
      </w:pPr>
      <w:r w:rsidRPr="00030DDD">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F1E79" w:rsidRPr="00030DDD" w:rsidRDefault="008F1E79" w:rsidP="008F1E79">
      <w:pPr>
        <w:autoSpaceDE w:val="0"/>
        <w:autoSpaceDN w:val="0"/>
        <w:adjustRightInd w:val="0"/>
        <w:ind w:firstLine="709"/>
        <w:jc w:val="both"/>
      </w:pPr>
      <w:r w:rsidRPr="00030DDD">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8F1E79" w:rsidRPr="00361B96" w:rsidRDefault="008F1E79" w:rsidP="008F1E79">
      <w:pPr>
        <w:autoSpaceDE w:val="0"/>
        <w:autoSpaceDN w:val="0"/>
        <w:adjustRightInd w:val="0"/>
        <w:ind w:firstLine="709"/>
        <w:jc w:val="both"/>
        <w:outlineLvl w:val="1"/>
      </w:pPr>
    </w:p>
    <w:p w:rsidR="008F1E79" w:rsidRPr="005E56D1" w:rsidRDefault="008F1E79" w:rsidP="008F1E79">
      <w:pPr>
        <w:autoSpaceDE w:val="0"/>
        <w:autoSpaceDN w:val="0"/>
        <w:adjustRightInd w:val="0"/>
        <w:ind w:firstLine="709"/>
        <w:jc w:val="both"/>
        <w:outlineLvl w:val="0"/>
        <w:rPr>
          <w:b/>
          <w:bCs/>
        </w:rPr>
      </w:pPr>
      <w:r w:rsidRPr="005E56D1">
        <w:rPr>
          <w:b/>
          <w:bCs/>
        </w:rPr>
        <w:t>Статья 15. Староста сельского населенного пункта</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pPr>
      <w:r w:rsidRPr="005E56D1">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w:t>
      </w:r>
      <w:r w:rsidRPr="00030DDD">
        <w:t>,</w:t>
      </w:r>
      <w:r w:rsidRPr="005E56D1">
        <w:t xml:space="preserve"> может назначаться староста сельского населенного пункта.</w:t>
      </w:r>
    </w:p>
    <w:p w:rsidR="008F1E79" w:rsidRPr="005E56D1" w:rsidRDefault="008F1E79" w:rsidP="008F1E79">
      <w:pPr>
        <w:autoSpaceDE w:val="0"/>
        <w:autoSpaceDN w:val="0"/>
        <w:adjustRightInd w:val="0"/>
        <w:ind w:firstLine="709"/>
        <w:jc w:val="both"/>
      </w:pPr>
      <w:r w:rsidRPr="005E56D1">
        <w:t>2. Староста сельского населенного пункта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F1E79" w:rsidRPr="005E56D1" w:rsidRDefault="008F1E79" w:rsidP="008F1E79">
      <w:pPr>
        <w:autoSpaceDE w:val="0"/>
        <w:autoSpaceDN w:val="0"/>
        <w:adjustRightInd w:val="0"/>
        <w:ind w:firstLine="709"/>
        <w:jc w:val="both"/>
      </w:pPr>
      <w:r w:rsidRPr="005E56D1">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F1E79" w:rsidRPr="005E56D1" w:rsidRDefault="008F1E79" w:rsidP="008F1E79">
      <w:pPr>
        <w:autoSpaceDE w:val="0"/>
        <w:autoSpaceDN w:val="0"/>
        <w:adjustRightInd w:val="0"/>
        <w:ind w:firstLine="709"/>
        <w:jc w:val="both"/>
      </w:pPr>
      <w:r w:rsidRPr="005E56D1">
        <w:t>4. Старостой сельского населенного пункта не может быть назначено лицо:</w:t>
      </w:r>
    </w:p>
    <w:p w:rsidR="008F1E79" w:rsidRPr="005E56D1" w:rsidRDefault="008F1E79" w:rsidP="008F1E79">
      <w:pPr>
        <w:autoSpaceDE w:val="0"/>
        <w:autoSpaceDN w:val="0"/>
        <w:adjustRightInd w:val="0"/>
        <w:ind w:firstLine="709"/>
        <w:jc w:val="both"/>
      </w:pPr>
      <w:r w:rsidRPr="005E56D1">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8F1E79" w:rsidRPr="005E56D1" w:rsidRDefault="008F1E79" w:rsidP="008F1E79">
      <w:pPr>
        <w:autoSpaceDE w:val="0"/>
        <w:autoSpaceDN w:val="0"/>
        <w:adjustRightInd w:val="0"/>
        <w:ind w:firstLine="709"/>
        <w:jc w:val="both"/>
      </w:pPr>
      <w:r w:rsidRPr="005E56D1">
        <w:t>2) признанное судом недееспособным или ограниченно дееспособным;</w:t>
      </w:r>
    </w:p>
    <w:p w:rsidR="008F1E79" w:rsidRPr="005E56D1" w:rsidRDefault="008F1E79" w:rsidP="008F1E79">
      <w:pPr>
        <w:autoSpaceDE w:val="0"/>
        <w:autoSpaceDN w:val="0"/>
        <w:adjustRightInd w:val="0"/>
        <w:ind w:firstLine="709"/>
        <w:jc w:val="both"/>
      </w:pPr>
      <w:r w:rsidRPr="005E56D1">
        <w:lastRenderedPageBreak/>
        <w:t>3) имеющее непогашенную или неснятую судимость.</w:t>
      </w:r>
    </w:p>
    <w:p w:rsidR="008F1E79" w:rsidRPr="00C6171C" w:rsidRDefault="008F1E79" w:rsidP="008F1E79">
      <w:pPr>
        <w:autoSpaceDE w:val="0"/>
        <w:autoSpaceDN w:val="0"/>
        <w:adjustRightInd w:val="0"/>
        <w:ind w:firstLine="709"/>
        <w:jc w:val="both"/>
      </w:pPr>
      <w:r w:rsidRPr="005E56D1">
        <w:t xml:space="preserve">5. Срок </w:t>
      </w:r>
      <w:r w:rsidRPr="00C6171C">
        <w:t xml:space="preserve">полномочий старосты сельского населенного пункта составляет </w:t>
      </w:r>
      <w:r>
        <w:t>5 </w:t>
      </w:r>
      <w:r w:rsidRPr="00C6171C">
        <w:t>лет.</w:t>
      </w:r>
    </w:p>
    <w:p w:rsidR="008F1E79" w:rsidRPr="005E56D1" w:rsidRDefault="008F1E79" w:rsidP="008F1E79">
      <w:pPr>
        <w:autoSpaceDE w:val="0"/>
        <w:autoSpaceDN w:val="0"/>
        <w:adjustRightInd w:val="0"/>
        <w:ind w:firstLine="709"/>
        <w:jc w:val="both"/>
      </w:pPr>
      <w:r w:rsidRPr="005E56D1">
        <w:t>Полномочия старосты сельского населенного пункта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8F1E79" w:rsidRPr="005E56D1" w:rsidRDefault="008F1E79" w:rsidP="008F1E79">
      <w:pPr>
        <w:autoSpaceDE w:val="0"/>
        <w:autoSpaceDN w:val="0"/>
        <w:adjustRightInd w:val="0"/>
        <w:ind w:firstLine="709"/>
        <w:jc w:val="both"/>
      </w:pPr>
      <w:r w:rsidRPr="005E56D1">
        <w:t>6. Староста сельского населенного пункта для решения возложенных на него задач:</w:t>
      </w:r>
    </w:p>
    <w:p w:rsidR="008F1E79" w:rsidRPr="005E56D1" w:rsidRDefault="008F1E79" w:rsidP="008F1E79">
      <w:pPr>
        <w:autoSpaceDE w:val="0"/>
        <w:autoSpaceDN w:val="0"/>
        <w:adjustRightInd w:val="0"/>
        <w:ind w:firstLine="709"/>
        <w:jc w:val="both"/>
      </w:pPr>
      <w:r w:rsidRPr="005E56D1">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F1E79" w:rsidRPr="005E56D1" w:rsidRDefault="008F1E79" w:rsidP="008F1E79">
      <w:pPr>
        <w:autoSpaceDE w:val="0"/>
        <w:autoSpaceDN w:val="0"/>
        <w:adjustRightInd w:val="0"/>
        <w:ind w:firstLine="709"/>
        <w:jc w:val="both"/>
      </w:pPr>
      <w:r w:rsidRPr="005E56D1">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F1E79" w:rsidRPr="005E56D1" w:rsidRDefault="008F1E79" w:rsidP="008F1E79">
      <w:pPr>
        <w:autoSpaceDE w:val="0"/>
        <w:autoSpaceDN w:val="0"/>
        <w:adjustRightInd w:val="0"/>
        <w:ind w:firstLine="709"/>
        <w:jc w:val="both"/>
      </w:pPr>
      <w:r w:rsidRPr="005E56D1">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F1E79" w:rsidRPr="005E56D1" w:rsidRDefault="008F1E79" w:rsidP="008F1E79">
      <w:pPr>
        <w:autoSpaceDE w:val="0"/>
        <w:autoSpaceDN w:val="0"/>
        <w:adjustRightInd w:val="0"/>
        <w:ind w:firstLine="709"/>
        <w:jc w:val="both"/>
      </w:pPr>
      <w:r w:rsidRPr="005E56D1">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8F1E79" w:rsidRPr="00030DDD" w:rsidRDefault="008F1E79" w:rsidP="008F1E79">
      <w:pPr>
        <w:autoSpaceDE w:val="0"/>
        <w:autoSpaceDN w:val="0"/>
        <w:adjustRightInd w:val="0"/>
        <w:ind w:firstLine="709"/>
        <w:jc w:val="both"/>
      </w:pPr>
      <w:r w:rsidRPr="00030DDD">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F1E79" w:rsidRPr="005E56D1" w:rsidRDefault="008F1E79" w:rsidP="008F1E79">
      <w:pPr>
        <w:autoSpaceDE w:val="0"/>
        <w:autoSpaceDN w:val="0"/>
        <w:adjustRightInd w:val="0"/>
        <w:ind w:firstLine="709"/>
        <w:jc w:val="both"/>
      </w:pPr>
      <w:r w:rsidRPr="005E56D1">
        <w:t>5) осуществляет иные полномочия и права, предусмотренные решением Совета депутатов в соответствии с законом Оренбургской области.</w:t>
      </w:r>
    </w:p>
    <w:p w:rsidR="008F1E79" w:rsidRPr="005E56D1" w:rsidRDefault="008F1E79" w:rsidP="008F1E79">
      <w:pPr>
        <w:autoSpaceDE w:val="0"/>
        <w:autoSpaceDN w:val="0"/>
        <w:adjustRightInd w:val="0"/>
        <w:ind w:firstLine="709"/>
        <w:jc w:val="both"/>
      </w:pPr>
      <w:r w:rsidRPr="005E56D1">
        <w:t>7. Гарантии деятельности и иные вопросы статуса старосты сельского населенного пункта устанавливаются решением Совета депутатов в соответствии с законом Оренбургской области.</w:t>
      </w:r>
    </w:p>
    <w:p w:rsidR="008F1E79" w:rsidRPr="005E56D1" w:rsidRDefault="008F1E79" w:rsidP="008F1E79">
      <w:pPr>
        <w:pStyle w:val="7"/>
        <w:spacing w:line="240" w:lineRule="auto"/>
        <w:ind w:firstLine="709"/>
        <w:jc w:val="both"/>
      </w:pPr>
    </w:p>
    <w:p w:rsidR="008F1E79" w:rsidRPr="005E56D1" w:rsidRDefault="008F1E79" w:rsidP="008F1E79">
      <w:pPr>
        <w:pStyle w:val="ae"/>
        <w:keepLines/>
        <w:widowControl w:val="0"/>
        <w:spacing w:before="0" w:after="0" w:line="240" w:lineRule="auto"/>
        <w:ind w:firstLine="709"/>
        <w:jc w:val="both"/>
      </w:pPr>
      <w:r w:rsidRPr="005E56D1">
        <w:rPr>
          <w:kern w:val="2"/>
        </w:rPr>
        <w:t xml:space="preserve">Статья 16. </w:t>
      </w:r>
      <w:r w:rsidRPr="005E56D1">
        <w:t>Территориальное общественное самоуправление</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24"/>
        <w:overflowPunct/>
        <w:adjustRightInd/>
        <w:spacing w:before="0" w:after="0"/>
        <w:ind w:firstLine="709"/>
      </w:pPr>
      <w:r w:rsidRPr="005E56D1">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8F1E79" w:rsidRPr="005E56D1" w:rsidRDefault="008F1E79" w:rsidP="008F1E79">
      <w:pPr>
        <w:pStyle w:val="24"/>
        <w:overflowPunct/>
        <w:adjustRightInd/>
        <w:spacing w:before="0" w:after="0"/>
        <w:ind w:firstLine="709"/>
      </w:pPr>
      <w:r w:rsidRPr="005E56D1">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w:t>
      </w:r>
      <w:r w:rsidRPr="005E56D1">
        <w:lastRenderedPageBreak/>
        <w:t>домов; жилой микрорайон; сельский населенный пункт, не являющийся поселением; иные территории проживания граждан).</w:t>
      </w:r>
    </w:p>
    <w:p w:rsidR="008F1E79" w:rsidRPr="005E56D1" w:rsidRDefault="008F1E79" w:rsidP="008F1E79">
      <w:pPr>
        <w:pStyle w:val="24"/>
        <w:overflowPunct/>
        <w:adjustRightInd/>
        <w:spacing w:before="0" w:after="0"/>
        <w:ind w:firstLine="709"/>
      </w:pPr>
      <w:r w:rsidRPr="005E56D1">
        <w:t>3. Границы территории, на которой осуществляется территориальное общественное самоуправление, устанавливаются Советом депутатов сельсовета по предложению населения, проживающего на данной территории.</w:t>
      </w:r>
    </w:p>
    <w:p w:rsidR="008F1E79" w:rsidRPr="005E56D1" w:rsidRDefault="008F1E79" w:rsidP="008F1E79">
      <w:pPr>
        <w:pStyle w:val="24"/>
        <w:overflowPunct/>
        <w:adjustRightInd/>
        <w:spacing w:before="0" w:after="0"/>
        <w:ind w:firstLine="709"/>
      </w:pPr>
      <w:r w:rsidRPr="005E56D1">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8F1E79" w:rsidRPr="005E56D1" w:rsidRDefault="008F1E79" w:rsidP="008F1E79">
      <w:pPr>
        <w:pStyle w:val="24"/>
        <w:overflowPunct/>
        <w:adjustRightInd/>
        <w:spacing w:before="0" w:after="0"/>
        <w:ind w:firstLine="709"/>
      </w:pPr>
      <w:r w:rsidRPr="005E56D1">
        <w:t>Порядок регистрации устава территориального общественного самоуправления определяется решением Совета депутатов сельсовета.</w:t>
      </w:r>
    </w:p>
    <w:p w:rsidR="008F1E79" w:rsidRPr="005E56D1" w:rsidRDefault="008F1E79" w:rsidP="008F1E79">
      <w:pPr>
        <w:pStyle w:val="24"/>
        <w:spacing w:before="0" w:after="0"/>
        <w:ind w:firstLine="709"/>
      </w:pPr>
      <w:r w:rsidRPr="005E56D1">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сельсовета.</w:t>
      </w:r>
    </w:p>
    <w:p w:rsidR="008F1E79" w:rsidRPr="005E56D1" w:rsidRDefault="008F1E79" w:rsidP="008F1E79">
      <w:pPr>
        <w:autoSpaceDE w:val="0"/>
        <w:autoSpaceDN w:val="0"/>
        <w:adjustRightInd w:val="0"/>
        <w:ind w:firstLine="709"/>
        <w:jc w:val="both"/>
      </w:pPr>
      <w:r w:rsidRPr="005E56D1">
        <w:t>6. Органы территориального общественного самоуправления:</w:t>
      </w:r>
    </w:p>
    <w:p w:rsidR="008F1E79" w:rsidRPr="005E56D1" w:rsidRDefault="008F1E79" w:rsidP="008F1E79">
      <w:pPr>
        <w:autoSpaceDE w:val="0"/>
        <w:autoSpaceDN w:val="0"/>
        <w:adjustRightInd w:val="0"/>
        <w:ind w:firstLine="709"/>
        <w:jc w:val="both"/>
      </w:pPr>
      <w:r w:rsidRPr="005E56D1">
        <w:t>1) представляют интересы населения, проживающего на соответствующей территории;</w:t>
      </w:r>
    </w:p>
    <w:p w:rsidR="008F1E79" w:rsidRPr="005E56D1" w:rsidRDefault="008F1E79" w:rsidP="008F1E79">
      <w:pPr>
        <w:autoSpaceDE w:val="0"/>
        <w:autoSpaceDN w:val="0"/>
        <w:adjustRightInd w:val="0"/>
        <w:ind w:firstLine="709"/>
        <w:jc w:val="both"/>
      </w:pPr>
      <w:r w:rsidRPr="005E56D1">
        <w:t>2) обеспечивают исполнение решений, принятых на собраниях и конференциях граждан;</w:t>
      </w:r>
    </w:p>
    <w:p w:rsidR="008F1E79" w:rsidRPr="005E56D1" w:rsidRDefault="008F1E79" w:rsidP="008F1E79">
      <w:pPr>
        <w:autoSpaceDE w:val="0"/>
        <w:autoSpaceDN w:val="0"/>
        <w:adjustRightInd w:val="0"/>
        <w:ind w:firstLine="709"/>
        <w:jc w:val="both"/>
      </w:pPr>
      <w:r w:rsidRPr="005E56D1">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1E79" w:rsidRPr="00030DDD" w:rsidRDefault="008F1E79" w:rsidP="008F1E79">
      <w:pPr>
        <w:pStyle w:val="ConsNormal"/>
        <w:widowControl/>
        <w:ind w:firstLine="709"/>
        <w:jc w:val="both"/>
        <w:rPr>
          <w:rFonts w:ascii="Times New Roman" w:hAnsi="Times New Roman" w:cs="Times New Roman"/>
          <w:sz w:val="28"/>
          <w:szCs w:val="28"/>
        </w:rPr>
      </w:pPr>
      <w:r w:rsidRPr="00030DDD">
        <w:rPr>
          <w:rFonts w:ascii="Times New Roman" w:hAnsi="Times New Roman" w:cs="Times New Roman"/>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8F1E79" w:rsidRPr="002026E6" w:rsidRDefault="008F1E79" w:rsidP="008F1E79">
      <w:pPr>
        <w:keepLines/>
        <w:widowControl w:val="0"/>
        <w:ind w:firstLine="709"/>
        <w:jc w:val="both"/>
        <w:rPr>
          <w:b/>
          <w:bCs/>
          <w:kern w:val="2"/>
        </w:rPr>
      </w:pPr>
    </w:p>
    <w:p w:rsidR="008F1E79" w:rsidRPr="005E56D1" w:rsidRDefault="008F1E79" w:rsidP="008F1E79">
      <w:pPr>
        <w:autoSpaceDE w:val="0"/>
        <w:autoSpaceDN w:val="0"/>
        <w:adjustRightInd w:val="0"/>
        <w:ind w:firstLine="709"/>
        <w:jc w:val="both"/>
        <w:outlineLvl w:val="0"/>
        <w:rPr>
          <w:b/>
          <w:bCs/>
        </w:rPr>
      </w:pPr>
      <w:r w:rsidRPr="005E56D1">
        <w:rPr>
          <w:b/>
          <w:kern w:val="2"/>
        </w:rPr>
        <w:t xml:space="preserve">Статья 17. Публичные слушания, </w:t>
      </w:r>
      <w:r w:rsidRPr="005E56D1">
        <w:rPr>
          <w:b/>
          <w:bCs/>
        </w:rPr>
        <w:t>общественные обсуждения</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24"/>
        <w:overflowPunct/>
        <w:adjustRightInd/>
        <w:spacing w:before="0" w:after="0"/>
        <w:ind w:firstLine="709"/>
      </w:pPr>
      <w:r w:rsidRPr="005E56D1">
        <w:t>1. Для обсуждения проектов муниципальных правовых актов по вопросам местного значения с участием жителей сельсовета Советом депутатов сельсовета, главой сельсовета могут проводиться публичные слушания.</w:t>
      </w:r>
    </w:p>
    <w:p w:rsidR="008F1E79" w:rsidRPr="005E56D1" w:rsidRDefault="008F1E79" w:rsidP="008F1E79">
      <w:pPr>
        <w:pStyle w:val="24"/>
        <w:overflowPunct/>
        <w:adjustRightInd/>
        <w:spacing w:before="0" w:after="0"/>
        <w:ind w:firstLine="709"/>
      </w:pPr>
      <w:r w:rsidRPr="005E56D1">
        <w:t xml:space="preserve">2. Публичные слушания проводятся по инициативе населения, Совета депутатов, главы сельсовета. </w:t>
      </w:r>
    </w:p>
    <w:p w:rsidR="008F1E79" w:rsidRPr="005E56D1" w:rsidRDefault="008F1E79" w:rsidP="008F1E79">
      <w:pPr>
        <w:pStyle w:val="24"/>
        <w:overflowPunct/>
        <w:adjustRightInd/>
        <w:spacing w:before="0" w:after="0"/>
        <w:ind w:firstLine="709"/>
      </w:pPr>
      <w:r w:rsidRPr="005E56D1">
        <w:t>Публичные слушания, проводимые по инициативе населения или Совета депутатов, назначаются Советом депутатов сельсовета, а по инициативе главы сельсовета – главой сельсовета.</w:t>
      </w:r>
    </w:p>
    <w:p w:rsidR="008F1E79" w:rsidRPr="005E56D1" w:rsidRDefault="008F1E79" w:rsidP="008F1E79">
      <w:pPr>
        <w:pStyle w:val="24"/>
        <w:overflowPunct/>
        <w:adjustRightInd/>
        <w:spacing w:before="0" w:after="0"/>
        <w:ind w:firstLine="709"/>
      </w:pPr>
      <w:r w:rsidRPr="005E56D1">
        <w:t xml:space="preserve">3. На публичные слушания должны выноситься: </w:t>
      </w:r>
    </w:p>
    <w:p w:rsidR="008F1E79" w:rsidRPr="005E56D1" w:rsidRDefault="008F1E79" w:rsidP="008F1E79">
      <w:pPr>
        <w:ind w:firstLine="709"/>
        <w:jc w:val="both"/>
      </w:pPr>
      <w:r w:rsidRPr="005E56D1">
        <w:lastRenderedPageBreak/>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8F1E79" w:rsidRPr="005E56D1" w:rsidRDefault="008F1E79" w:rsidP="008F1E79">
      <w:pPr>
        <w:pStyle w:val="24"/>
        <w:keepLines/>
        <w:overflowPunct/>
        <w:adjustRightInd/>
        <w:spacing w:before="0" w:after="0"/>
        <w:ind w:firstLine="709"/>
      </w:pPr>
      <w:r w:rsidRPr="005E56D1">
        <w:t>2) проект местного бюджета и отчета о его исполнении;</w:t>
      </w:r>
    </w:p>
    <w:p w:rsidR="008F1E79" w:rsidRPr="005E56D1" w:rsidRDefault="008F1E79" w:rsidP="008F1E79">
      <w:pPr>
        <w:pStyle w:val="24"/>
        <w:keepLines/>
        <w:adjustRightInd/>
        <w:spacing w:before="0" w:after="0"/>
        <w:ind w:firstLine="709"/>
      </w:pPr>
      <w:r w:rsidRPr="005E56D1">
        <w:t>3) проект стратегии социально-экономического развития муниципального образования;</w:t>
      </w:r>
    </w:p>
    <w:p w:rsidR="008F1E79" w:rsidRPr="005E56D1" w:rsidRDefault="008F1E79" w:rsidP="008F1E79">
      <w:pPr>
        <w:pStyle w:val="ConsPlusNormal"/>
        <w:ind w:firstLine="709"/>
        <w:jc w:val="both"/>
        <w:rPr>
          <w:rFonts w:ascii="Times New Roman" w:hAnsi="Times New Roman" w:cs="Times New Roman"/>
          <w:color w:val="FF0000"/>
          <w:sz w:val="28"/>
          <w:szCs w:val="28"/>
        </w:rPr>
      </w:pPr>
      <w:r w:rsidRPr="005E56D1">
        <w:rPr>
          <w:rFonts w:ascii="Times New Roman" w:hAnsi="Times New Roman" w:cs="Times New Roman"/>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w:t>
      </w:r>
      <w:r w:rsidRPr="005E56D1">
        <w:rPr>
          <w:rFonts w:ascii="Times New Roman" w:hAnsi="Times New Roman" w:cs="Times New Roman"/>
          <w:bCs/>
          <w:sz w:val="28"/>
          <w:szCs w:val="28"/>
        </w:rPr>
        <w:t xml:space="preserve">6.10.2003 № 131-ФЗ </w:t>
      </w:r>
      <w:r w:rsidRPr="005E56D1">
        <w:rPr>
          <w:rFonts w:ascii="Times New Roman" w:hAnsi="Times New Roman" w:cs="Times New Roman"/>
          <w:sz w:val="28"/>
          <w:szCs w:val="28"/>
        </w:rPr>
        <w:t xml:space="preserve">для преобразования муниципального образования требуется получение согласия населения муниципального образования, выраженного путем голосования </w:t>
      </w:r>
      <w:r w:rsidRPr="008E3659">
        <w:rPr>
          <w:rFonts w:ascii="Times New Roman" w:hAnsi="Times New Roman" w:cs="Times New Roman"/>
          <w:sz w:val="28"/>
          <w:szCs w:val="28"/>
        </w:rPr>
        <w:t>либо на сходе граждан.</w:t>
      </w:r>
    </w:p>
    <w:p w:rsidR="008F1E79" w:rsidRPr="008E3659" w:rsidRDefault="008F1E79" w:rsidP="008F1E79">
      <w:pPr>
        <w:pStyle w:val="ConsPlusNormal"/>
        <w:ind w:firstLine="709"/>
        <w:jc w:val="both"/>
        <w:rPr>
          <w:rFonts w:ascii="Times New Roman" w:hAnsi="Times New Roman" w:cs="Times New Roman"/>
          <w:sz w:val="28"/>
          <w:szCs w:val="28"/>
        </w:rPr>
      </w:pPr>
      <w:r w:rsidRPr="008E3659">
        <w:rPr>
          <w:rFonts w:ascii="Times New Roman" w:hAnsi="Times New Roman" w:cs="Times New Roman"/>
          <w:sz w:val="28"/>
          <w:szCs w:val="28"/>
        </w:rPr>
        <w:t xml:space="preserve">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w:t>
      </w:r>
      <w:r w:rsidRPr="00A57CAA">
        <w:rPr>
          <w:rFonts w:ascii="Times New Roman" w:hAnsi="Times New Roman" w:cs="Times New Roman"/>
          <w:sz w:val="28"/>
          <w:szCs w:val="28"/>
        </w:rPr>
        <w:t>обнародование</w:t>
      </w:r>
      <w:r w:rsidRPr="008E3659">
        <w:rPr>
          <w:rFonts w:ascii="Times New Roman" w:hAnsi="Times New Roman" w:cs="Times New Roman"/>
          <w:sz w:val="28"/>
          <w:szCs w:val="28"/>
        </w:rPr>
        <w:t xml:space="preserve">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F1E79" w:rsidRPr="008E3659" w:rsidRDefault="008F1E79" w:rsidP="008F1E79">
      <w:pPr>
        <w:pStyle w:val="ConsPlusNormal"/>
        <w:ind w:firstLine="709"/>
        <w:jc w:val="both"/>
        <w:rPr>
          <w:rFonts w:ascii="Times New Roman" w:hAnsi="Times New Roman" w:cs="Times New Roman"/>
          <w:sz w:val="28"/>
          <w:szCs w:val="28"/>
        </w:rPr>
      </w:pPr>
      <w:r w:rsidRPr="008E3659">
        <w:rPr>
          <w:rFonts w:ascii="Times New Roman" w:hAnsi="Times New Roman" w:cs="Times New Roman"/>
          <w:sz w:val="28"/>
          <w:szCs w:val="28"/>
        </w:rPr>
        <w:t xml:space="preserve">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w:t>
      </w:r>
      <w:r w:rsidRPr="008E3659">
        <w:rPr>
          <w:rFonts w:ascii="Times New Roman" w:hAnsi="Times New Roman" w:cs="Times New Roman"/>
          <w:sz w:val="28"/>
          <w:szCs w:val="28"/>
        </w:rPr>
        <w:lastRenderedPageBreak/>
        <w:t xml:space="preserve">услуг (функций)», порядок использования которой для целей настоящей статьи устанавливается Правительством Российской Федерации. </w:t>
      </w:r>
    </w:p>
    <w:p w:rsidR="008F1E79" w:rsidRPr="008E3659" w:rsidRDefault="008F1E79" w:rsidP="008F1E79">
      <w:pPr>
        <w:pStyle w:val="ConsPlusNormal"/>
        <w:ind w:firstLine="709"/>
        <w:jc w:val="both"/>
        <w:rPr>
          <w:rFonts w:ascii="Times New Roman" w:hAnsi="Times New Roman" w:cs="Times New Roman"/>
          <w:sz w:val="28"/>
          <w:szCs w:val="28"/>
        </w:rPr>
      </w:pPr>
      <w:r w:rsidRPr="008E3659">
        <w:rPr>
          <w:rFonts w:ascii="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8F1E79" w:rsidRPr="008E3659" w:rsidRDefault="008F1E79" w:rsidP="008F1E79">
      <w:pPr>
        <w:pStyle w:val="ConsPlusNormal"/>
        <w:ind w:firstLine="709"/>
        <w:jc w:val="both"/>
        <w:rPr>
          <w:rFonts w:ascii="Times New Roman" w:hAnsi="Times New Roman" w:cs="Times New Roman"/>
          <w:sz w:val="28"/>
          <w:szCs w:val="28"/>
        </w:rPr>
      </w:pPr>
      <w:r w:rsidRPr="008E3659">
        <w:rPr>
          <w:rFonts w:ascii="Times New Roman" w:hAnsi="Times New Roman" w:cs="Times New Roman"/>
          <w:sz w:val="28"/>
          <w:szCs w:val="28"/>
        </w:rPr>
        <w:t xml:space="preserve">6. Итоги обсуждения, результаты публичных слушаний, подлежат </w:t>
      </w:r>
      <w:r w:rsidRPr="00A57CAA">
        <w:rPr>
          <w:rFonts w:ascii="Times New Roman" w:hAnsi="Times New Roman" w:cs="Times New Roman"/>
          <w:sz w:val="28"/>
          <w:szCs w:val="28"/>
        </w:rPr>
        <w:t>обнародованию</w:t>
      </w:r>
      <w:r w:rsidRPr="008E3659">
        <w:rPr>
          <w:rFonts w:ascii="Times New Roman" w:hAnsi="Times New Roman" w:cs="Times New Roman"/>
          <w:sz w:val="28"/>
          <w:szCs w:val="28"/>
        </w:rPr>
        <w:t xml:space="preserve">, включая мотивированное обоснование принятых решений. </w:t>
      </w:r>
    </w:p>
    <w:p w:rsidR="008F1E79" w:rsidRPr="005E56D1" w:rsidRDefault="008F1E79" w:rsidP="008F1E79">
      <w:pPr>
        <w:keepLines/>
        <w:widowControl w:val="0"/>
        <w:ind w:firstLine="709"/>
        <w:jc w:val="both"/>
        <w:rPr>
          <w:b/>
          <w:bCs/>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18. Собрание граждан</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Next w:val="0"/>
        <w:tabs>
          <w:tab w:val="left" w:pos="-851"/>
        </w:tabs>
        <w:overflowPunct/>
        <w:adjustRightInd/>
        <w:spacing w:before="0" w:after="0" w:line="240" w:lineRule="auto"/>
        <w:ind w:firstLine="709"/>
        <w:jc w:val="both"/>
        <w:rPr>
          <w:b w:val="0"/>
          <w:bCs w:val="0"/>
        </w:rPr>
      </w:pPr>
      <w:r w:rsidRPr="005E56D1">
        <w:rPr>
          <w:b w:val="0"/>
          <w:bCs w:val="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8E3659">
        <w:rPr>
          <w:b w:val="0"/>
          <w:bCs w:val="0"/>
        </w:rPr>
        <w:t>обсуждения вопросов внесения инициативных проектов и их рассмотрения</w:t>
      </w:r>
      <w:r w:rsidRPr="005E56D1">
        <w:rPr>
          <w:b w:val="0"/>
          <w:bCs w:val="0"/>
        </w:rPr>
        <w:t xml:space="preserve">, осуществления территориального общественного самоуправления на части территории муниципального образования могут проводиться собрания граждан. </w:t>
      </w:r>
    </w:p>
    <w:p w:rsidR="008F1E79" w:rsidRPr="005E56D1" w:rsidRDefault="008F1E79" w:rsidP="008F1E79">
      <w:pPr>
        <w:pStyle w:val="24"/>
        <w:spacing w:before="0" w:after="0"/>
        <w:ind w:firstLine="709"/>
      </w:pPr>
      <w:r w:rsidRPr="005E56D1">
        <w:t>2. Собрание граждан проводится по инициативе населения, представительного органа сельсовета, главы сельсовета, а также в случаях, предусмотренных Уставом территориального общественного самоуправления.</w:t>
      </w:r>
    </w:p>
    <w:p w:rsidR="008F1E79" w:rsidRPr="005E56D1" w:rsidRDefault="008F1E79" w:rsidP="008F1E79">
      <w:pPr>
        <w:pStyle w:val="24"/>
        <w:spacing w:before="0" w:after="0"/>
        <w:ind w:firstLine="709"/>
      </w:pPr>
      <w:r w:rsidRPr="005E56D1">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8F1E79" w:rsidRPr="005E56D1" w:rsidRDefault="008F1E79" w:rsidP="008F1E79">
      <w:pPr>
        <w:pStyle w:val="ae"/>
        <w:keepNext w:val="0"/>
        <w:tabs>
          <w:tab w:val="left" w:pos="-1134"/>
        </w:tabs>
        <w:overflowPunct/>
        <w:adjustRightInd/>
        <w:spacing w:before="0" w:after="0" w:line="240" w:lineRule="auto"/>
        <w:ind w:firstLine="709"/>
        <w:jc w:val="both"/>
        <w:rPr>
          <w:b w:val="0"/>
          <w:bCs w:val="0"/>
        </w:rPr>
      </w:pPr>
      <w:r w:rsidRPr="005E56D1">
        <w:rPr>
          <w:b w:val="0"/>
          <w:bCs w:val="0"/>
        </w:rPr>
        <w:t>Назначение собрания граждан, проводимого по инициативе населения, осуществляется правовым актом Совета депутатов сельсовета.</w:t>
      </w:r>
    </w:p>
    <w:p w:rsidR="008F1E79" w:rsidRPr="008E3659" w:rsidRDefault="008F1E79" w:rsidP="008F1E79">
      <w:pPr>
        <w:pStyle w:val="24"/>
        <w:spacing w:before="0" w:after="0"/>
        <w:ind w:firstLine="709"/>
      </w:pPr>
      <w:r w:rsidRPr="008E3659">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сельсовета.</w:t>
      </w:r>
    </w:p>
    <w:p w:rsidR="008F1E79" w:rsidRPr="005E56D1" w:rsidRDefault="008F1E79" w:rsidP="008F1E79">
      <w:pPr>
        <w:pStyle w:val="24"/>
        <w:overflowPunct/>
        <w:adjustRightInd/>
        <w:spacing w:before="0" w:after="0"/>
        <w:ind w:firstLine="709"/>
      </w:pPr>
      <w:r w:rsidRPr="005E56D1">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сельсовета, уставом территориального общественного самоуправления. </w:t>
      </w:r>
    </w:p>
    <w:p w:rsidR="008F1E79" w:rsidRPr="005E56D1" w:rsidRDefault="008F1E79" w:rsidP="008F1E79">
      <w:pPr>
        <w:ind w:firstLine="709"/>
        <w:jc w:val="both"/>
      </w:pPr>
      <w:r w:rsidRPr="005E56D1">
        <w:lastRenderedPageBreak/>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F1E79" w:rsidRPr="005E56D1" w:rsidRDefault="008F1E79" w:rsidP="008F1E79">
      <w:pPr>
        <w:pStyle w:val="ae"/>
        <w:keepNext w:val="0"/>
        <w:tabs>
          <w:tab w:val="left" w:pos="-709"/>
        </w:tabs>
        <w:overflowPunct/>
        <w:adjustRightInd/>
        <w:spacing w:before="0" w:after="0" w:line="240" w:lineRule="auto"/>
        <w:ind w:firstLine="709"/>
        <w:jc w:val="both"/>
        <w:rPr>
          <w:b w:val="0"/>
          <w:bCs w:val="0"/>
        </w:rPr>
      </w:pPr>
      <w:r w:rsidRPr="005E56D1">
        <w:rPr>
          <w:b w:val="0"/>
          <w:bCs w:val="0"/>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F1E79" w:rsidRDefault="008F1E79" w:rsidP="008F1E79">
      <w:pPr>
        <w:pStyle w:val="22"/>
        <w:ind w:firstLine="709"/>
      </w:pPr>
      <w:r w:rsidRPr="008E3659">
        <w:t xml:space="preserve">6. Итоги проведения собрания граждан подлежат </w:t>
      </w:r>
      <w:r w:rsidRPr="00A57CAA">
        <w:t>обнародованию</w:t>
      </w:r>
      <w:r>
        <w:t>.</w:t>
      </w:r>
    </w:p>
    <w:p w:rsidR="008F1E79" w:rsidRPr="005E56D1" w:rsidRDefault="008F1E79" w:rsidP="008F1E79">
      <w:pPr>
        <w:pStyle w:val="22"/>
        <w:ind w:firstLine="709"/>
        <w:rPr>
          <w:b/>
          <w:bCs/>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19. Конференция граждан (собрание делегатов)</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Next w:val="0"/>
        <w:tabs>
          <w:tab w:val="left" w:pos="-426"/>
        </w:tabs>
        <w:overflowPunct/>
        <w:adjustRightInd/>
        <w:spacing w:before="0" w:after="0" w:line="240" w:lineRule="auto"/>
        <w:ind w:firstLine="709"/>
        <w:jc w:val="both"/>
        <w:rPr>
          <w:b w:val="0"/>
          <w:bCs w:val="0"/>
        </w:rPr>
      </w:pPr>
      <w:r w:rsidRPr="005E56D1">
        <w:rPr>
          <w:b w:val="0"/>
          <w:bCs w:val="0"/>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8F1E79" w:rsidRPr="005E56D1" w:rsidRDefault="008F1E79" w:rsidP="008F1E79">
      <w:pPr>
        <w:autoSpaceDE w:val="0"/>
        <w:autoSpaceDN w:val="0"/>
        <w:adjustRightInd w:val="0"/>
        <w:ind w:firstLine="709"/>
        <w:jc w:val="both"/>
        <w:outlineLvl w:val="1"/>
        <w:rPr>
          <w:b/>
          <w:bCs/>
        </w:rPr>
      </w:pPr>
      <w:r w:rsidRPr="005E56D1">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8F1E79" w:rsidRPr="005E56D1" w:rsidRDefault="008F1E79" w:rsidP="008F1E79">
      <w:pPr>
        <w:pStyle w:val="22"/>
        <w:ind w:firstLine="709"/>
        <w:rPr>
          <w:b/>
          <w:bCs/>
          <w:kern w:val="2"/>
        </w:rPr>
      </w:pPr>
      <w:r w:rsidRPr="005E56D1">
        <w:t xml:space="preserve">3. Итоги конференции граждан (собрания делегатов) подлежат </w:t>
      </w:r>
      <w:r w:rsidRPr="00A57CAA">
        <w:t>обнародованию</w:t>
      </w:r>
      <w:r w:rsidRPr="008E3659">
        <w:t>.</w:t>
      </w:r>
    </w:p>
    <w:p w:rsidR="008F1E79" w:rsidRPr="005E56D1" w:rsidRDefault="008F1E79" w:rsidP="008F1E79">
      <w:pPr>
        <w:keepLines/>
        <w:widowControl w:val="0"/>
        <w:ind w:firstLine="709"/>
        <w:jc w:val="both"/>
        <w:rPr>
          <w:b/>
          <w:bCs/>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20. Опрос граждан</w:t>
      </w:r>
    </w:p>
    <w:p w:rsidR="008F1E79" w:rsidRPr="005E56D1" w:rsidRDefault="008F1E79" w:rsidP="008F1E79">
      <w:pPr>
        <w:pStyle w:val="24"/>
        <w:overflowPunct/>
        <w:adjustRightInd/>
        <w:spacing w:before="0" w:after="0"/>
        <w:ind w:firstLine="709"/>
      </w:pPr>
    </w:p>
    <w:p w:rsidR="008F1E79" w:rsidRPr="005E56D1" w:rsidRDefault="008F1E79" w:rsidP="008F1E79">
      <w:pPr>
        <w:pStyle w:val="24"/>
        <w:overflowPunct/>
        <w:adjustRightInd/>
        <w:spacing w:before="0" w:after="0"/>
        <w:ind w:firstLine="709"/>
      </w:pPr>
      <w:r w:rsidRPr="005E56D1">
        <w:t>1. Опрос граждан проводится на всей территории или на части территории сельсовета</w:t>
      </w:r>
      <w:r w:rsidRPr="005E56D1">
        <w:rPr>
          <w:b/>
          <w:bCs/>
        </w:rPr>
        <w:t xml:space="preserve"> </w:t>
      </w:r>
      <w:r w:rsidRPr="005E56D1">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F1E79" w:rsidRPr="005E56D1" w:rsidRDefault="008F1E79" w:rsidP="008F1E79">
      <w:pPr>
        <w:pStyle w:val="24"/>
        <w:overflowPunct/>
        <w:adjustRightInd/>
        <w:spacing w:before="0" w:after="0"/>
        <w:ind w:firstLine="709"/>
      </w:pPr>
      <w:r w:rsidRPr="005E56D1">
        <w:t>Результаты опроса носят рекомендательный характер.</w:t>
      </w:r>
    </w:p>
    <w:p w:rsidR="008F1E79" w:rsidRPr="008E3659" w:rsidRDefault="008F1E79" w:rsidP="008F1E79">
      <w:pPr>
        <w:pStyle w:val="24"/>
        <w:tabs>
          <w:tab w:val="left" w:pos="0"/>
        </w:tabs>
        <w:overflowPunct/>
        <w:adjustRightInd/>
        <w:spacing w:before="0" w:after="0"/>
        <w:ind w:firstLine="709"/>
      </w:pPr>
      <w:r w:rsidRPr="005E56D1">
        <w:t xml:space="preserve">2. В опросе граждан имеют право участвовать жители муниципального образования, обладающие избирательным правом. </w:t>
      </w:r>
      <w:r w:rsidRPr="008E3659">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F1E79" w:rsidRPr="005E56D1" w:rsidRDefault="008F1E79" w:rsidP="008F1E79">
      <w:pPr>
        <w:ind w:firstLine="709"/>
        <w:jc w:val="both"/>
      </w:pPr>
      <w:r w:rsidRPr="005E56D1">
        <w:t>3. Опрос граждан проводится по инициативе:</w:t>
      </w:r>
    </w:p>
    <w:p w:rsidR="008F1E79" w:rsidRPr="005E56D1" w:rsidRDefault="008F1E79" w:rsidP="008F1E79">
      <w:pPr>
        <w:ind w:firstLine="709"/>
        <w:jc w:val="both"/>
      </w:pPr>
      <w:r w:rsidRPr="005E56D1">
        <w:t>1) Совета депутатов или главы сельсовета – по вопросам местного значения;</w:t>
      </w:r>
    </w:p>
    <w:p w:rsidR="008F1E79" w:rsidRPr="005E56D1" w:rsidRDefault="008F1E79" w:rsidP="008F1E79">
      <w:pPr>
        <w:ind w:firstLine="709"/>
        <w:jc w:val="both"/>
      </w:pPr>
      <w:r w:rsidRPr="005E56D1">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F1E79" w:rsidRPr="008E3659" w:rsidRDefault="008F1E79" w:rsidP="008F1E79">
      <w:pPr>
        <w:ind w:firstLine="709"/>
        <w:jc w:val="both"/>
      </w:pPr>
      <w:r w:rsidRPr="008E3659">
        <w:t xml:space="preserve">3) жителей муниципального образования или его части, в которых предлагается реализовать инициативный проект, достигших шестнадцатилетнего </w:t>
      </w:r>
      <w:r w:rsidRPr="008E3659">
        <w:lastRenderedPageBreak/>
        <w:t>возраста, – для выявления мнения граждан о поддержке данного инициативного проекта.</w:t>
      </w:r>
    </w:p>
    <w:p w:rsidR="008F1E79" w:rsidRPr="005E56D1" w:rsidRDefault="008F1E79" w:rsidP="008F1E79">
      <w:pPr>
        <w:pStyle w:val="24"/>
        <w:overflowPunct/>
        <w:adjustRightInd/>
        <w:spacing w:before="0" w:after="0"/>
        <w:ind w:firstLine="709"/>
      </w:pPr>
      <w:r w:rsidRPr="005E56D1">
        <w:t>4. Порядок назначения и проведения опроса граждан определяется решением Совета депутатов сельсовета в соответствии с законом Оренбургской области.</w:t>
      </w:r>
    </w:p>
    <w:p w:rsidR="008F1E79" w:rsidRPr="005E56D1" w:rsidRDefault="008F1E79" w:rsidP="008F1E79">
      <w:pPr>
        <w:pStyle w:val="24"/>
        <w:overflowPunct/>
        <w:adjustRightInd/>
        <w:spacing w:before="0" w:after="0"/>
        <w:ind w:firstLine="709"/>
      </w:pPr>
      <w:r w:rsidRPr="005E56D1">
        <w:t>5. Решение о назначении опроса граждан принимается Советом депутатов сельсовета.</w:t>
      </w:r>
    </w:p>
    <w:p w:rsidR="008F1E79" w:rsidRPr="008E3659" w:rsidRDefault="008F1E79" w:rsidP="008F1E79">
      <w:pPr>
        <w:ind w:firstLine="709"/>
        <w:jc w:val="both"/>
      </w:pPr>
      <w:r w:rsidRPr="008E3659">
        <w:t>Для проведения опроса граждан может использоваться официальный сайт сельсовета в информационно-телекоммуникационной сети «Интернет».</w:t>
      </w:r>
    </w:p>
    <w:p w:rsidR="008F1E79" w:rsidRPr="005E56D1" w:rsidRDefault="008F1E79" w:rsidP="008F1E79">
      <w:pPr>
        <w:pStyle w:val="24"/>
        <w:overflowPunct/>
        <w:adjustRightInd/>
        <w:spacing w:before="0" w:after="0"/>
        <w:ind w:firstLine="709"/>
      </w:pPr>
      <w:r w:rsidRPr="005E56D1">
        <w:t>6. Жители муниципального образования должны быть проинформированы о проведении опроса граждан не менее чем за 10 дней до его проведения.</w:t>
      </w:r>
    </w:p>
    <w:p w:rsidR="008F1E79" w:rsidRPr="005E56D1" w:rsidRDefault="008F1E79" w:rsidP="008F1E79">
      <w:pPr>
        <w:pStyle w:val="24"/>
        <w:overflowPunct/>
        <w:adjustRightInd/>
        <w:spacing w:before="0" w:after="0"/>
        <w:ind w:firstLine="709"/>
      </w:pPr>
      <w:r w:rsidRPr="005E56D1">
        <w:t>7. Финансирование мероприятий, связанных с подготовкой и проведением опроса граждан, осуществляется:</w:t>
      </w:r>
    </w:p>
    <w:p w:rsidR="008F1E79" w:rsidRPr="005E56D1" w:rsidRDefault="008F1E79" w:rsidP="008F1E79">
      <w:pPr>
        <w:pStyle w:val="24"/>
        <w:overflowPunct/>
        <w:adjustRightInd/>
        <w:spacing w:before="0" w:after="0"/>
        <w:ind w:firstLine="709"/>
        <w:rPr>
          <w:color w:val="FF0000"/>
        </w:rPr>
      </w:pPr>
      <w:r w:rsidRPr="005E56D1">
        <w:t xml:space="preserve">1) за счет средств местного бюджета – при проведении его по инициативе органов местного самоуправления сельсовета </w:t>
      </w:r>
      <w:r w:rsidRPr="008E3659">
        <w:t>или жителей сельсовета;</w:t>
      </w:r>
    </w:p>
    <w:p w:rsidR="008F1E79" w:rsidRPr="005E56D1" w:rsidRDefault="008F1E79" w:rsidP="008F1E79">
      <w:pPr>
        <w:ind w:firstLine="709"/>
        <w:jc w:val="both"/>
      </w:pPr>
      <w:r w:rsidRPr="005E56D1">
        <w:t>2) за счет средств бюджета Оренбургской области – при проведении его по инициативе органов государственной власти Оренбургской области.</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21. Обращения граждан в органы местного самоуправления</w:t>
      </w:r>
    </w:p>
    <w:p w:rsidR="008F1E79" w:rsidRPr="005E56D1" w:rsidRDefault="008F1E79" w:rsidP="008F1E79">
      <w:pPr>
        <w:ind w:firstLine="709"/>
        <w:jc w:val="both"/>
        <w:rPr>
          <w:b/>
          <w:bCs/>
        </w:rPr>
      </w:pPr>
    </w:p>
    <w:p w:rsidR="008F1E79" w:rsidRPr="005E56D1" w:rsidRDefault="008F1E79" w:rsidP="008F1E79">
      <w:pPr>
        <w:autoSpaceDE w:val="0"/>
        <w:autoSpaceDN w:val="0"/>
        <w:adjustRightInd w:val="0"/>
        <w:ind w:firstLine="709"/>
        <w:jc w:val="both"/>
      </w:pPr>
      <w:r w:rsidRPr="005E56D1">
        <w:t>1. Граждане имеют право на индивидуальные и коллективные обращения в органы местного самоуправления.</w:t>
      </w:r>
    </w:p>
    <w:p w:rsidR="008F1E79" w:rsidRPr="005E56D1" w:rsidRDefault="008F1E79" w:rsidP="008F1E79">
      <w:pPr>
        <w:autoSpaceDE w:val="0"/>
        <w:autoSpaceDN w:val="0"/>
        <w:adjustRightInd w:val="0"/>
        <w:ind w:firstLine="709"/>
        <w:jc w:val="both"/>
      </w:pPr>
      <w:r w:rsidRPr="005E56D1">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8F1E79" w:rsidRPr="005E56D1" w:rsidRDefault="008F1E79" w:rsidP="008F1E79">
      <w:pPr>
        <w:autoSpaceDE w:val="0"/>
        <w:autoSpaceDN w:val="0"/>
        <w:adjustRightInd w:val="0"/>
        <w:ind w:firstLine="709"/>
        <w:jc w:val="both"/>
      </w:pPr>
      <w:r w:rsidRPr="005E56D1">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1E79" w:rsidRPr="008F1E79" w:rsidRDefault="008F1E79" w:rsidP="008F1E79">
      <w:pPr>
        <w:keepLines/>
        <w:widowControl w:val="0"/>
        <w:ind w:firstLine="708"/>
        <w:jc w:val="both"/>
        <w:rPr>
          <w:b/>
          <w:bCs/>
          <w:kern w:val="2"/>
        </w:rPr>
      </w:pPr>
    </w:p>
    <w:p w:rsidR="008F1E79" w:rsidRPr="005E56D1" w:rsidRDefault="008F1E79" w:rsidP="008F1E79">
      <w:pPr>
        <w:keepLines/>
        <w:widowControl w:val="0"/>
        <w:ind w:firstLine="708"/>
        <w:jc w:val="both"/>
        <w:rPr>
          <w:b/>
          <w:bCs/>
          <w:kern w:val="2"/>
        </w:rPr>
      </w:pPr>
      <w:r w:rsidRPr="005E56D1">
        <w:rPr>
          <w:b/>
          <w:bCs/>
          <w:kern w:val="2"/>
        </w:rPr>
        <w:t xml:space="preserve">ГЛАВА </w:t>
      </w:r>
      <w:r w:rsidRPr="005E56D1">
        <w:rPr>
          <w:b/>
          <w:bCs/>
          <w:kern w:val="2"/>
          <w:lang w:val="en-US"/>
        </w:rPr>
        <w:t>IV</w:t>
      </w:r>
      <w:r w:rsidRPr="005E56D1">
        <w:rPr>
          <w:b/>
          <w:bCs/>
          <w:kern w:val="2"/>
        </w:rPr>
        <w:t>. ОРГАНЫ МЕСТНОГО САМОУПРАВЛЕНИЯ И ДОЛЖНОСТНЫЕ ЛИЦА МЕСТНОГО САМОУПРАВЛЕНИЯ</w:t>
      </w:r>
    </w:p>
    <w:p w:rsidR="008F1E79" w:rsidRPr="005E56D1" w:rsidRDefault="008F1E79" w:rsidP="008F1E79">
      <w:pPr>
        <w:keepLines/>
        <w:widowControl w:val="0"/>
        <w:ind w:firstLine="709"/>
        <w:jc w:val="both"/>
        <w:rPr>
          <w:b/>
          <w:bCs/>
          <w:kern w:val="2"/>
        </w:rPr>
      </w:pPr>
    </w:p>
    <w:p w:rsidR="008F1E79" w:rsidRPr="005E56D1" w:rsidRDefault="008F1E79" w:rsidP="008F1E79">
      <w:pPr>
        <w:keepLines/>
        <w:widowControl w:val="0"/>
        <w:ind w:firstLine="709"/>
        <w:jc w:val="both"/>
        <w:rPr>
          <w:b/>
          <w:bCs/>
          <w:kern w:val="2"/>
        </w:rPr>
      </w:pPr>
      <w:r w:rsidRPr="005E56D1">
        <w:rPr>
          <w:b/>
          <w:bCs/>
          <w:kern w:val="2"/>
        </w:rPr>
        <w:t>Статья 22.</w:t>
      </w:r>
      <w:r w:rsidRPr="005E56D1">
        <w:rPr>
          <w:b/>
          <w:bCs/>
          <w:kern w:val="2"/>
        </w:rPr>
        <w:tab/>
        <w:t>Органы местного самоуправления</w:t>
      </w:r>
    </w:p>
    <w:p w:rsidR="008F1E79" w:rsidRPr="005E56D1" w:rsidRDefault="008F1E79" w:rsidP="008F1E79">
      <w:pPr>
        <w:pStyle w:val="ae"/>
        <w:keepLines/>
        <w:widowControl w:val="0"/>
        <w:tabs>
          <w:tab w:val="left" w:pos="1548"/>
        </w:tabs>
        <w:spacing w:before="0" w:after="0" w:line="240" w:lineRule="auto"/>
        <w:ind w:firstLine="709"/>
        <w:jc w:val="both"/>
        <w:rPr>
          <w:kern w:val="2"/>
        </w:rPr>
      </w:pPr>
    </w:p>
    <w:p w:rsidR="008F1E79" w:rsidRPr="008E3659" w:rsidRDefault="008F1E79" w:rsidP="008F1E79">
      <w:pPr>
        <w:ind w:firstLine="709"/>
        <w:jc w:val="both"/>
      </w:pPr>
      <w:r w:rsidRPr="008E3659">
        <w:t>1. Структуру органов местного самоуправления сельсовета составляют:</w:t>
      </w:r>
    </w:p>
    <w:p w:rsidR="008F1E79" w:rsidRPr="008E3659" w:rsidRDefault="008F1E79" w:rsidP="008F1E79">
      <w:pPr>
        <w:ind w:firstLine="709"/>
        <w:jc w:val="both"/>
      </w:pPr>
      <w:r w:rsidRPr="008E3659">
        <w:t>представительный орган муниципального образования – Совет депутатов сельсовета;</w:t>
      </w:r>
    </w:p>
    <w:p w:rsidR="008F1E79" w:rsidRPr="008E3659" w:rsidRDefault="008F1E79" w:rsidP="008F1E79">
      <w:pPr>
        <w:ind w:firstLine="709"/>
        <w:jc w:val="both"/>
      </w:pPr>
      <w:r w:rsidRPr="008E3659">
        <w:t>глава муниципального образования – глава сельсовета;</w:t>
      </w:r>
    </w:p>
    <w:p w:rsidR="008F1E79" w:rsidRPr="008E3659" w:rsidRDefault="008F1E79" w:rsidP="008F1E79">
      <w:pPr>
        <w:ind w:firstLine="709"/>
        <w:jc w:val="both"/>
      </w:pPr>
      <w:r w:rsidRPr="008E3659">
        <w:t>исполнительно-распорядительный орган муниципального образования – администрация сельсовета;</w:t>
      </w:r>
    </w:p>
    <w:p w:rsidR="008F1E79" w:rsidRPr="008E3659" w:rsidRDefault="008F1E79" w:rsidP="008F1E79">
      <w:pPr>
        <w:ind w:firstLine="709"/>
        <w:jc w:val="both"/>
      </w:pPr>
      <w:r w:rsidRPr="008E3659">
        <w:t>контрольно-счетный орган муниципального образования.</w:t>
      </w:r>
    </w:p>
    <w:p w:rsidR="008F1E79" w:rsidRPr="005E56D1" w:rsidRDefault="008F1E79" w:rsidP="008F1E79">
      <w:pPr>
        <w:ind w:firstLine="709"/>
        <w:jc w:val="both"/>
      </w:pPr>
      <w:r w:rsidRPr="005E56D1">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8F1E79" w:rsidRPr="005E56D1" w:rsidRDefault="008F1E79" w:rsidP="008F1E79">
      <w:pPr>
        <w:autoSpaceDE w:val="0"/>
        <w:autoSpaceDN w:val="0"/>
        <w:adjustRightInd w:val="0"/>
        <w:ind w:firstLine="709"/>
        <w:jc w:val="both"/>
        <w:rPr>
          <w:u w:val="single"/>
        </w:rPr>
      </w:pPr>
      <w:r w:rsidRPr="005E56D1">
        <w:lastRenderedPageBreak/>
        <w:t>3. Изменение структуры органов местного самоуправления сельсовета осуществляется не иначе как путем внесения изменений в настоящий Устав.</w:t>
      </w:r>
    </w:p>
    <w:p w:rsidR="008F1E79" w:rsidRPr="005E56D1" w:rsidRDefault="008F1E79" w:rsidP="008F1E79">
      <w:pPr>
        <w:ind w:firstLine="709"/>
        <w:jc w:val="both"/>
      </w:pPr>
      <w:r w:rsidRPr="005E56D1">
        <w:t>4. Решение Совета депутатов сельсовета об изменении структуры органов местного самоуправления вступает в силу не ранее чем по истечении срока полномочий Совета депутатов сельсовета, принявшего указанное решение, за исключением случаев, предусмотренных Федеральным законом от 06.10.2003 № 131-ФЗ.</w:t>
      </w:r>
    </w:p>
    <w:p w:rsidR="008F1E79" w:rsidRPr="005E56D1" w:rsidRDefault="008F1E79" w:rsidP="008F1E79">
      <w:pPr>
        <w:autoSpaceDE w:val="0"/>
        <w:autoSpaceDN w:val="0"/>
        <w:adjustRightInd w:val="0"/>
        <w:ind w:firstLine="709"/>
        <w:jc w:val="both"/>
        <w:outlineLvl w:val="1"/>
      </w:pPr>
      <w:r w:rsidRPr="005E56D1">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8F1E79" w:rsidRPr="005E56D1" w:rsidRDefault="008F1E79" w:rsidP="008F1E79">
      <w:pPr>
        <w:ind w:firstLine="709"/>
        <w:jc w:val="both"/>
      </w:pPr>
      <w:r w:rsidRPr="005E56D1">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8F1E79" w:rsidRPr="005E56D1" w:rsidRDefault="008F1E79" w:rsidP="008F1E79">
      <w:pPr>
        <w:ind w:firstLine="709"/>
        <w:jc w:val="both"/>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23. Совет депутатов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1. Совет депутатов сельсовета состоит из </w:t>
      </w:r>
      <w:r w:rsidRPr="00F52AC0">
        <w:rPr>
          <w:rFonts w:ascii="Times New Roman" w:hAnsi="Times New Roman" w:cs="Times New Roman"/>
          <w:color w:val="FF0000"/>
          <w:sz w:val="28"/>
          <w:szCs w:val="28"/>
        </w:rPr>
        <w:t>10</w:t>
      </w:r>
      <w:r w:rsidRPr="005E56D1">
        <w:rPr>
          <w:rFonts w:ascii="Times New Roman" w:hAnsi="Times New Roman" w:cs="Times New Roman"/>
          <w:sz w:val="28"/>
          <w:szCs w:val="28"/>
        </w:rPr>
        <w:t xml:space="preserve">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Председатель Совета депутатов избирается из числа депутатов простым большинством голосов. </w:t>
      </w:r>
    </w:p>
    <w:p w:rsidR="008F1E79" w:rsidRPr="005E56D1" w:rsidRDefault="008F1E79" w:rsidP="008F1E79">
      <w:pPr>
        <w:pStyle w:val="24"/>
        <w:spacing w:before="0" w:after="0"/>
        <w:ind w:firstLine="709"/>
      </w:pPr>
      <w:r w:rsidRPr="005E56D1">
        <w:t>2. Совет депутатов сельсовета приступает к исполнению своих полномочий после избрания не менее 2/3 от установленной численности депутатов.</w:t>
      </w:r>
    </w:p>
    <w:p w:rsidR="008F1E79" w:rsidRPr="005E56D1" w:rsidRDefault="008F1E79" w:rsidP="008F1E79">
      <w:pPr>
        <w:pStyle w:val="24"/>
        <w:spacing w:before="0" w:after="0"/>
        <w:ind w:firstLine="709"/>
      </w:pPr>
      <w:r w:rsidRPr="005E56D1">
        <w:t>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F1E79" w:rsidRPr="005E56D1" w:rsidRDefault="008F1E79" w:rsidP="008F1E79">
      <w:pPr>
        <w:pStyle w:val="24"/>
        <w:spacing w:before="0" w:after="0"/>
        <w:ind w:firstLine="709"/>
      </w:pPr>
      <w:r w:rsidRPr="005E56D1">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8F1E79" w:rsidRPr="005E56D1" w:rsidRDefault="008F1E79" w:rsidP="008F1E7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3. </w:t>
      </w:r>
      <w:r w:rsidRPr="005E56D1">
        <w:rPr>
          <w:rFonts w:ascii="Times New Roman" w:hAnsi="Times New Roman" w:cs="Times New Roman"/>
          <w:sz w:val="28"/>
          <w:szCs w:val="28"/>
        </w:rPr>
        <w:t xml:space="preserve">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8F1E79" w:rsidRPr="005E56D1" w:rsidRDefault="008F1E79" w:rsidP="008F1E79">
      <w:pPr>
        <w:ind w:firstLine="709"/>
        <w:jc w:val="both"/>
      </w:pPr>
      <w:r w:rsidRPr="005E56D1">
        <w:t xml:space="preserve">4. Расходы на обеспечение деятельности Совета депутатов сельского поселения предусматриваются в местном бюджете отдельной строкой в соответствии с классификацией расходов бюджетов Российской Федерации. </w:t>
      </w:r>
    </w:p>
    <w:p w:rsidR="008F1E79" w:rsidRPr="008F1E79" w:rsidRDefault="008F1E79" w:rsidP="008F1E79">
      <w:pPr>
        <w:pStyle w:val="24"/>
        <w:spacing w:before="0" w:after="0"/>
        <w:ind w:firstLine="709"/>
        <w:rPr>
          <w:color w:val="339966"/>
        </w:rPr>
      </w:pPr>
      <w:r w:rsidRPr="005E56D1">
        <w:t>5. Совет депутатов сельсовета обладает правами юридического лица.</w:t>
      </w:r>
      <w:r w:rsidRPr="005E56D1">
        <w:rPr>
          <w:color w:val="339966"/>
        </w:rPr>
        <w:t xml:space="preserve"> </w:t>
      </w:r>
    </w:p>
    <w:p w:rsidR="008F1E79" w:rsidRPr="005E56D1" w:rsidRDefault="008F1E79" w:rsidP="008F1E79">
      <w:pPr>
        <w:pStyle w:val="ConsNormal"/>
        <w:widowControl/>
        <w:ind w:firstLine="709"/>
        <w:jc w:val="both"/>
        <w:rPr>
          <w:rFonts w:ascii="Times New Roman" w:hAnsi="Times New Roman" w:cs="Times New Roman"/>
          <w:color w:val="339966"/>
          <w:sz w:val="28"/>
          <w:szCs w:val="28"/>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24. Структура Совета депутатов</w:t>
      </w:r>
    </w:p>
    <w:p w:rsidR="008F1E79" w:rsidRPr="005E56D1" w:rsidRDefault="008F1E79" w:rsidP="008F1E79">
      <w:pPr>
        <w:pStyle w:val="ConsNormal"/>
        <w:widowControl/>
        <w:ind w:firstLine="709"/>
        <w:jc w:val="both"/>
        <w:rPr>
          <w:rFonts w:ascii="Times New Roman" w:hAnsi="Times New Roman" w:cs="Times New Roman"/>
          <w:sz w:val="28"/>
          <w:szCs w:val="28"/>
        </w:rPr>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1. Совет депутатов самостоятельно определяет свою структуру.</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2. Председатель Совета депутатов сельсовета осуществляет организацию деятельности Совета депутатов. </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lastRenderedPageBreak/>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8F1E79" w:rsidRPr="005E56D1" w:rsidRDefault="008F1E79" w:rsidP="008F1E79">
      <w:pPr>
        <w:ind w:firstLine="709"/>
        <w:jc w:val="both"/>
      </w:pPr>
      <w:r w:rsidRPr="005E56D1">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8F1E79" w:rsidRPr="005E56D1" w:rsidRDefault="008F1E79" w:rsidP="008F1E79">
      <w:pPr>
        <w:ind w:firstLine="709"/>
        <w:jc w:val="both"/>
      </w:pPr>
      <w:r w:rsidRPr="005E56D1">
        <w:t>Структура, порядок формирования, полномочия и организация работы комиссий определяются Регламентом Совета депутатов.</w:t>
      </w:r>
    </w:p>
    <w:p w:rsidR="008F1E79" w:rsidRPr="005E56D1" w:rsidRDefault="008F1E79" w:rsidP="008F1E79">
      <w:pPr>
        <w:autoSpaceDE w:val="0"/>
        <w:autoSpaceDN w:val="0"/>
        <w:adjustRightInd w:val="0"/>
        <w:ind w:firstLine="709"/>
        <w:jc w:val="both"/>
        <w:outlineLvl w:val="1"/>
        <w:rPr>
          <w:b/>
          <w:u w:val="single"/>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25. Компетенция Совета депутатов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autoSpaceDE w:val="0"/>
        <w:autoSpaceDN w:val="0"/>
        <w:adjustRightInd w:val="0"/>
        <w:ind w:firstLine="709"/>
        <w:jc w:val="both"/>
        <w:outlineLvl w:val="1"/>
      </w:pPr>
      <w:r>
        <w:t>1. В</w:t>
      </w:r>
      <w:r w:rsidRPr="00361B96">
        <w:t xml:space="preserve"> </w:t>
      </w:r>
      <w:r w:rsidRPr="008E3659">
        <w:t>исключительной</w:t>
      </w:r>
      <w:r w:rsidRPr="005E56D1">
        <w:t xml:space="preserve"> компетенции представительного органа муниципального образования находятся:</w:t>
      </w:r>
    </w:p>
    <w:p w:rsidR="008F1E79" w:rsidRPr="005E56D1" w:rsidRDefault="008F1E79" w:rsidP="008F1E79">
      <w:pPr>
        <w:autoSpaceDE w:val="0"/>
        <w:autoSpaceDN w:val="0"/>
        <w:adjustRightInd w:val="0"/>
        <w:ind w:firstLine="709"/>
        <w:jc w:val="both"/>
        <w:outlineLvl w:val="1"/>
      </w:pPr>
      <w:r w:rsidRPr="005E56D1">
        <w:t>1) принятие устава муниципального образования и внесение в него изменений и дополнений;</w:t>
      </w:r>
    </w:p>
    <w:p w:rsidR="008F1E79" w:rsidRPr="005E56D1" w:rsidRDefault="008F1E79" w:rsidP="008F1E79">
      <w:pPr>
        <w:autoSpaceDE w:val="0"/>
        <w:autoSpaceDN w:val="0"/>
        <w:adjustRightInd w:val="0"/>
        <w:ind w:firstLine="709"/>
        <w:jc w:val="both"/>
        <w:outlineLvl w:val="1"/>
      </w:pPr>
      <w:r w:rsidRPr="005E56D1">
        <w:t>2) утверждение местного бюджета и отчета о его исполнении;</w:t>
      </w:r>
    </w:p>
    <w:p w:rsidR="008F1E79" w:rsidRPr="005E56D1" w:rsidRDefault="008F1E79" w:rsidP="008F1E79">
      <w:pPr>
        <w:autoSpaceDE w:val="0"/>
        <w:autoSpaceDN w:val="0"/>
        <w:adjustRightInd w:val="0"/>
        <w:ind w:firstLine="709"/>
        <w:jc w:val="both"/>
        <w:outlineLvl w:val="1"/>
        <w:rPr>
          <w:kern w:val="2"/>
        </w:rPr>
      </w:pPr>
      <w:r w:rsidRPr="005E56D1">
        <w:t>3) установление, изменение и отмена местных налогов и сборов в соответствии с законодательством Российской Федерации о налогах и сборах;</w:t>
      </w:r>
    </w:p>
    <w:p w:rsidR="008F1E79" w:rsidRPr="005E56D1" w:rsidRDefault="008F1E79" w:rsidP="008F1E79">
      <w:pPr>
        <w:autoSpaceDE w:val="0"/>
        <w:autoSpaceDN w:val="0"/>
        <w:adjustRightInd w:val="0"/>
        <w:ind w:firstLine="709"/>
        <w:jc w:val="both"/>
        <w:outlineLvl w:val="1"/>
        <w:rPr>
          <w:bCs/>
        </w:rPr>
      </w:pPr>
      <w:r w:rsidRPr="005E56D1">
        <w:t>4) </w:t>
      </w:r>
      <w:r w:rsidRPr="005E56D1">
        <w:rPr>
          <w:bCs/>
        </w:rPr>
        <w:t>утверждение стратегии социально-экономического развития муниципального образования;</w:t>
      </w:r>
    </w:p>
    <w:p w:rsidR="008F1E79" w:rsidRPr="005E56D1" w:rsidRDefault="008F1E79" w:rsidP="008F1E79">
      <w:pPr>
        <w:autoSpaceDE w:val="0"/>
        <w:autoSpaceDN w:val="0"/>
        <w:adjustRightInd w:val="0"/>
        <w:ind w:firstLine="709"/>
        <w:jc w:val="both"/>
        <w:outlineLvl w:val="1"/>
      </w:pPr>
      <w:r w:rsidRPr="005E56D1">
        <w:t>5) определение порядка управления и распоряжения имуществом, находящимся в муниципальной собственности;</w:t>
      </w:r>
    </w:p>
    <w:p w:rsidR="008F1E79" w:rsidRPr="005E56D1" w:rsidRDefault="008F1E79" w:rsidP="008F1E79">
      <w:pPr>
        <w:autoSpaceDE w:val="0"/>
        <w:autoSpaceDN w:val="0"/>
        <w:adjustRightInd w:val="0"/>
        <w:ind w:firstLine="709"/>
        <w:jc w:val="both"/>
        <w:outlineLvl w:val="1"/>
      </w:pPr>
      <w:r w:rsidRPr="005E56D1">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1E79" w:rsidRPr="005E56D1" w:rsidRDefault="008F1E79" w:rsidP="008F1E79">
      <w:pPr>
        <w:autoSpaceDE w:val="0"/>
        <w:autoSpaceDN w:val="0"/>
        <w:adjustRightInd w:val="0"/>
        <w:ind w:firstLine="709"/>
        <w:jc w:val="both"/>
        <w:outlineLvl w:val="1"/>
      </w:pPr>
      <w:r w:rsidRPr="005E56D1">
        <w:t>7) определение порядка участия муниципального образования в организациях межмуниципального сотрудничества;</w:t>
      </w:r>
    </w:p>
    <w:p w:rsidR="008F1E79" w:rsidRPr="005E56D1" w:rsidRDefault="008F1E79" w:rsidP="008F1E79">
      <w:pPr>
        <w:autoSpaceDE w:val="0"/>
        <w:autoSpaceDN w:val="0"/>
        <w:adjustRightInd w:val="0"/>
        <w:ind w:firstLine="709"/>
        <w:jc w:val="both"/>
        <w:outlineLvl w:val="1"/>
      </w:pPr>
      <w:r w:rsidRPr="005E56D1">
        <w:t>8) определение порядка материально-технического и организационного обеспечения деятельности органов местного самоуправления;</w:t>
      </w:r>
    </w:p>
    <w:p w:rsidR="008F1E79" w:rsidRPr="005E56D1" w:rsidRDefault="008F1E79" w:rsidP="008F1E79">
      <w:pPr>
        <w:autoSpaceDE w:val="0"/>
        <w:autoSpaceDN w:val="0"/>
        <w:adjustRightInd w:val="0"/>
        <w:ind w:firstLine="709"/>
        <w:jc w:val="both"/>
        <w:outlineLvl w:val="1"/>
      </w:pPr>
      <w:r w:rsidRPr="005E56D1">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F1E79" w:rsidRPr="005E56D1" w:rsidRDefault="008F1E79" w:rsidP="008F1E79">
      <w:pPr>
        <w:autoSpaceDE w:val="0"/>
        <w:autoSpaceDN w:val="0"/>
        <w:adjustRightInd w:val="0"/>
        <w:ind w:firstLine="709"/>
        <w:jc w:val="both"/>
        <w:outlineLvl w:val="1"/>
      </w:pPr>
      <w:r w:rsidRPr="005E56D1">
        <w:t>10) принятие решения об удалении главы муниципального образования в отставку;</w:t>
      </w:r>
    </w:p>
    <w:p w:rsidR="008F1E79" w:rsidRPr="005E56D1" w:rsidRDefault="008F1E79" w:rsidP="008F1E79">
      <w:pPr>
        <w:autoSpaceDE w:val="0"/>
        <w:autoSpaceDN w:val="0"/>
        <w:adjustRightInd w:val="0"/>
        <w:ind w:firstLine="709"/>
        <w:jc w:val="both"/>
      </w:pPr>
      <w:r w:rsidRPr="005E56D1">
        <w:t>11) утверждение правил благоустройства территории муниципального образования.</w:t>
      </w:r>
    </w:p>
    <w:p w:rsidR="008F1E79" w:rsidRPr="008E3659" w:rsidRDefault="008F1E79" w:rsidP="008F1E79">
      <w:pPr>
        <w:autoSpaceDE w:val="0"/>
        <w:autoSpaceDN w:val="0"/>
        <w:adjustRightInd w:val="0"/>
        <w:ind w:firstLine="709"/>
        <w:jc w:val="both"/>
      </w:pPr>
      <w:r w:rsidRPr="008E3659">
        <w:t>2. В компетенции представительного органа муниципального образования находятся:</w:t>
      </w:r>
    </w:p>
    <w:p w:rsidR="008F1E79" w:rsidRPr="005E56D1" w:rsidRDefault="008F1E79" w:rsidP="008F1E79">
      <w:pPr>
        <w:autoSpaceDE w:val="0"/>
        <w:autoSpaceDN w:val="0"/>
        <w:adjustRightInd w:val="0"/>
        <w:ind w:firstLine="709"/>
        <w:jc w:val="both"/>
      </w:pPr>
      <w:r w:rsidRPr="005E56D1">
        <w:t>1) принятие решения о создании контрольно-счетного органа в целях осуществления внешнего муниципального финансового контроля;</w:t>
      </w:r>
    </w:p>
    <w:p w:rsidR="008F1E79" w:rsidRPr="005E56D1" w:rsidRDefault="008F1E79" w:rsidP="008F1E79">
      <w:pPr>
        <w:autoSpaceDE w:val="0"/>
        <w:autoSpaceDN w:val="0"/>
        <w:adjustRightInd w:val="0"/>
        <w:ind w:firstLine="709"/>
        <w:jc w:val="both"/>
      </w:pPr>
      <w:r w:rsidRPr="005E56D1">
        <w:lastRenderedPageBreak/>
        <w:t xml:space="preserve">2) определение органа, осуществляющего муниципальный контроль, в соответствии с Федеральным законом </w:t>
      </w:r>
      <w:r w:rsidRPr="008E3659">
        <w:t xml:space="preserve">от 31.07.2020 № 248-ФЗ </w:t>
      </w:r>
      <w:r w:rsidRPr="008E3659">
        <w:br/>
        <w:t>«О государственном контроле (надзоре) и муниципальном контроле в Российской Федерации»</w:t>
      </w:r>
      <w:r w:rsidRPr="005E56D1">
        <w:t>;</w:t>
      </w:r>
    </w:p>
    <w:p w:rsidR="008F1E79" w:rsidRPr="005E56D1" w:rsidRDefault="008F1E79" w:rsidP="008F1E79">
      <w:pPr>
        <w:autoSpaceDE w:val="0"/>
        <w:autoSpaceDN w:val="0"/>
        <w:adjustRightInd w:val="0"/>
        <w:ind w:firstLine="709"/>
        <w:jc w:val="both"/>
      </w:pPr>
      <w:r w:rsidRPr="005E56D1">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8F1E79" w:rsidRPr="005E56D1" w:rsidRDefault="008F1E79" w:rsidP="008F1E79">
      <w:pPr>
        <w:ind w:firstLine="709"/>
        <w:jc w:val="both"/>
      </w:pPr>
      <w:r w:rsidRPr="005E56D1">
        <w:t>3. Совет депутатов сельсовета заслушивает ежегодные отчеты главы муниципального образования о результатах его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8F1E79" w:rsidRPr="005E56D1" w:rsidRDefault="008F1E79" w:rsidP="008F1E79">
      <w:pPr>
        <w:pStyle w:val="ConsNormal"/>
        <w:widowControl/>
        <w:ind w:firstLine="709"/>
        <w:jc w:val="both"/>
        <w:rPr>
          <w:rFonts w:ascii="Times New Roman" w:hAnsi="Times New Roman" w:cs="Times New Roman"/>
          <w:sz w:val="28"/>
          <w:szCs w:val="28"/>
        </w:rPr>
      </w:pPr>
    </w:p>
    <w:p w:rsidR="008F1E79" w:rsidRPr="005E56D1" w:rsidRDefault="008F1E79" w:rsidP="008F1E79">
      <w:pPr>
        <w:pStyle w:val="ae"/>
        <w:keepLines/>
        <w:widowControl w:val="0"/>
        <w:spacing w:before="0" w:after="0" w:line="240" w:lineRule="auto"/>
        <w:ind w:firstLine="709"/>
        <w:jc w:val="both"/>
      </w:pPr>
      <w:r w:rsidRPr="005E56D1">
        <w:rPr>
          <w:kern w:val="2"/>
        </w:rPr>
        <w:t xml:space="preserve">Статья 26. Досрочное прекращение полномочий </w:t>
      </w:r>
      <w:r w:rsidRPr="005E56D1">
        <w:t>Совета депутатов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ind w:firstLine="709"/>
        <w:jc w:val="both"/>
      </w:pPr>
      <w:r w:rsidRPr="005E56D1">
        <w:t>Полномочия Совета депутатов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131-ФЗ. Полномочия Совета депутатов муниципального образования также прекращаются:</w:t>
      </w:r>
    </w:p>
    <w:p w:rsidR="008F1E79" w:rsidRPr="005E56D1" w:rsidRDefault="008F1E79" w:rsidP="008F1E79">
      <w:pPr>
        <w:autoSpaceDE w:val="0"/>
        <w:autoSpaceDN w:val="0"/>
        <w:adjustRightInd w:val="0"/>
        <w:ind w:firstLine="709"/>
        <w:jc w:val="both"/>
        <w:outlineLvl w:val="1"/>
      </w:pPr>
      <w:r w:rsidRPr="005E56D1">
        <w:t xml:space="preserve">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w:t>
      </w:r>
      <w:r w:rsidRPr="00A57CAA">
        <w:t>обнародовани</w:t>
      </w:r>
      <w:r>
        <w:t>я</w:t>
      </w:r>
      <w:r w:rsidRPr="005E56D1">
        <w:rPr>
          <w:color w:val="FF0000"/>
        </w:rPr>
        <w:t>.</w:t>
      </w:r>
      <w:r w:rsidRPr="005E56D1">
        <w:t xml:space="preserve"> После вступления в силу решения о самороспуске полномочия Совета депутатов прекращаются.</w:t>
      </w:r>
    </w:p>
    <w:p w:rsidR="008F1E79" w:rsidRPr="005E56D1" w:rsidRDefault="008F1E79" w:rsidP="008F1E79">
      <w:pPr>
        <w:autoSpaceDE w:val="0"/>
        <w:autoSpaceDN w:val="0"/>
        <w:adjustRightInd w:val="0"/>
        <w:ind w:firstLine="709"/>
        <w:jc w:val="both"/>
        <w:outlineLvl w:val="1"/>
      </w:pPr>
      <w:r w:rsidRPr="005E56D1">
        <w:t>2) в случае вступления в силу решения Оренбургского областного суда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8F1E79" w:rsidRPr="005E56D1" w:rsidRDefault="008F1E79" w:rsidP="008F1E79">
      <w:pPr>
        <w:autoSpaceDE w:val="0"/>
        <w:autoSpaceDN w:val="0"/>
        <w:adjustRightInd w:val="0"/>
        <w:ind w:firstLine="709"/>
        <w:jc w:val="both"/>
      </w:pPr>
      <w:r w:rsidRPr="005E56D1">
        <w:t>3) в случае преобразования муниципального образования, осуществляемого в соответствии с частями 3, 3.1-1, 3.2, 3.3, 4 – 6.2, 7 – 7.2 статьи 13 Федерального закона от 06.10.2003 № 131-ФЗ, а также в случае упразднения муниципального образования;</w:t>
      </w:r>
    </w:p>
    <w:p w:rsidR="008F1E79" w:rsidRPr="005E56D1" w:rsidRDefault="008F1E79" w:rsidP="008F1E79">
      <w:pPr>
        <w:autoSpaceDE w:val="0"/>
        <w:autoSpaceDN w:val="0"/>
        <w:adjustRightInd w:val="0"/>
        <w:ind w:firstLine="709"/>
        <w:jc w:val="both"/>
        <w:outlineLvl w:val="1"/>
      </w:pPr>
      <w:r w:rsidRPr="005E56D1">
        <w:t>4) в случае утраты поселением статуса муниципального образования в связи с его объединением с городским округом;</w:t>
      </w:r>
    </w:p>
    <w:p w:rsidR="008F1E79" w:rsidRPr="005E56D1" w:rsidRDefault="008F1E79" w:rsidP="008F1E79">
      <w:pPr>
        <w:autoSpaceDE w:val="0"/>
        <w:autoSpaceDN w:val="0"/>
        <w:adjustRightInd w:val="0"/>
        <w:ind w:firstLine="709"/>
        <w:jc w:val="both"/>
        <w:outlineLvl w:val="1"/>
      </w:pPr>
      <w:r w:rsidRPr="005E56D1">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1E79" w:rsidRPr="005E56D1" w:rsidRDefault="008F1E79" w:rsidP="008F1E79">
      <w:pPr>
        <w:autoSpaceDE w:val="0"/>
        <w:autoSpaceDN w:val="0"/>
        <w:adjustRightInd w:val="0"/>
        <w:ind w:firstLine="709"/>
        <w:jc w:val="both"/>
        <w:outlineLvl w:val="1"/>
      </w:pPr>
      <w:r w:rsidRPr="005E56D1">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F1E79" w:rsidRPr="005E56D1" w:rsidRDefault="008F1E79" w:rsidP="008F1E79">
      <w:pPr>
        <w:autoSpaceDE w:val="0"/>
        <w:autoSpaceDN w:val="0"/>
        <w:adjustRightInd w:val="0"/>
        <w:ind w:firstLine="709"/>
        <w:jc w:val="both"/>
        <w:outlineLvl w:val="1"/>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 xml:space="preserve">Статья 27. Депутат </w:t>
      </w:r>
      <w:r w:rsidRPr="005E56D1">
        <w:t xml:space="preserve">Совета депутатов сельсовета  </w:t>
      </w:r>
    </w:p>
    <w:p w:rsidR="008F1E79" w:rsidRPr="005E56D1" w:rsidRDefault="008F1E79" w:rsidP="008F1E79">
      <w:pPr>
        <w:ind w:firstLine="709"/>
        <w:jc w:val="both"/>
        <w:rPr>
          <w:b/>
          <w:bCs/>
        </w:rPr>
      </w:pPr>
    </w:p>
    <w:p w:rsidR="008F1E79" w:rsidRPr="005E56D1" w:rsidRDefault="008F1E79" w:rsidP="008F1E79">
      <w:pPr>
        <w:autoSpaceDE w:val="0"/>
        <w:autoSpaceDN w:val="0"/>
        <w:adjustRightInd w:val="0"/>
        <w:ind w:firstLine="709"/>
        <w:jc w:val="both"/>
        <w:outlineLvl w:val="2"/>
        <w:rPr>
          <w:bCs/>
        </w:rPr>
      </w:pPr>
      <w:r w:rsidRPr="005E56D1">
        <w:t xml:space="preserve">1. Депутатом Совета депутатов сельсовета может быть избран гражданин Российской Федерации, достигший на день голосования возраста 18 лет, а в случаях, предусмотренных законодательством, на основании международных договоров Российской Федерации </w:t>
      </w:r>
      <w:r w:rsidRPr="005E56D1">
        <w:rPr>
          <w:bCs/>
        </w:rPr>
        <w:t xml:space="preserve">гражданин Российской Федерации, имеющий гражданство </w:t>
      </w:r>
      <w:r w:rsidRPr="008E3659">
        <w:t>(подданство)</w:t>
      </w:r>
      <w:r>
        <w:rPr>
          <w:bCs/>
        </w:rPr>
        <w:t xml:space="preserve"> </w:t>
      </w:r>
      <w:r w:rsidRPr="005E56D1">
        <w:rPr>
          <w:bCs/>
        </w:rPr>
        <w:t>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F1E79" w:rsidRPr="005E56D1" w:rsidRDefault="008F1E79" w:rsidP="008F1E79">
      <w:pPr>
        <w:autoSpaceDE w:val="0"/>
        <w:autoSpaceDN w:val="0"/>
        <w:adjustRightInd w:val="0"/>
        <w:ind w:firstLine="709"/>
        <w:jc w:val="both"/>
        <w:rPr>
          <w:bCs/>
        </w:rPr>
      </w:pPr>
      <w:r w:rsidRPr="005E56D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в представительный орган муниципального образования, участвовать в иных избирательных действиях на тех же условиях, что и граждане Российской Федерации.</w:t>
      </w:r>
    </w:p>
    <w:p w:rsidR="008F1E79" w:rsidRPr="005E56D1" w:rsidRDefault="008F1E79" w:rsidP="008F1E79">
      <w:pPr>
        <w:autoSpaceDE w:val="0"/>
        <w:autoSpaceDN w:val="0"/>
        <w:adjustRightInd w:val="0"/>
        <w:ind w:firstLine="709"/>
        <w:jc w:val="both"/>
      </w:pPr>
      <w:r w:rsidRPr="005E56D1">
        <w:t>2. Депутату Совета депутатов обеспечиваются условия для беспрепятственного осуществления своих полномочий.</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3. Депутаты Совета депутатов избираются на срок полномочий Совета депутатов. Полномочия депутата начинаются со дня его избрания и прекращаются со дня начала работы Совета депутатов нового созыва.</w:t>
      </w:r>
    </w:p>
    <w:p w:rsidR="008F1E79" w:rsidRPr="005E56D1" w:rsidRDefault="008F1E79" w:rsidP="008F1E79">
      <w:pPr>
        <w:autoSpaceDE w:val="0"/>
        <w:autoSpaceDN w:val="0"/>
        <w:adjustRightInd w:val="0"/>
        <w:ind w:firstLine="709"/>
        <w:jc w:val="both"/>
        <w:outlineLvl w:val="1"/>
      </w:pPr>
      <w:r w:rsidRPr="005E56D1">
        <w:t>4. Депутаты Совета депутатов муниципального образования осуществляют свои полномочия на непостоянной основе. По решению Совета депутатов на постоянной основе работает 1 депутат.</w:t>
      </w:r>
    </w:p>
    <w:p w:rsidR="008F1E79" w:rsidRPr="00B42ED4" w:rsidRDefault="008F1E79" w:rsidP="008F1E79">
      <w:pPr>
        <w:autoSpaceDE w:val="0"/>
        <w:autoSpaceDN w:val="0"/>
        <w:adjustRightInd w:val="0"/>
        <w:ind w:firstLine="709"/>
        <w:jc w:val="both"/>
        <w:outlineLvl w:val="1"/>
      </w:pPr>
      <w:r w:rsidRPr="00B42ED4">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8F1E79" w:rsidRPr="005E56D1" w:rsidRDefault="008F1E79" w:rsidP="008F1E79">
      <w:pPr>
        <w:autoSpaceDE w:val="0"/>
        <w:autoSpaceDN w:val="0"/>
        <w:adjustRightInd w:val="0"/>
        <w:ind w:firstLine="709"/>
        <w:jc w:val="both"/>
        <w:outlineLvl w:val="1"/>
      </w:pPr>
      <w:r w:rsidRPr="005E56D1">
        <w:t>6. Депутаты информируют избирателей о своей деятельности во время встреч с ними, а также через средства массовой информации.</w:t>
      </w:r>
    </w:p>
    <w:p w:rsidR="008F1E79" w:rsidRPr="005E56D1" w:rsidRDefault="008F1E79" w:rsidP="008F1E79">
      <w:pPr>
        <w:autoSpaceDE w:val="0"/>
        <w:autoSpaceDN w:val="0"/>
        <w:adjustRightInd w:val="0"/>
        <w:ind w:firstLine="709"/>
        <w:contextualSpacing/>
        <w:jc w:val="both"/>
        <w:outlineLvl w:val="1"/>
      </w:pPr>
      <w:r w:rsidRPr="005E56D1">
        <w:t xml:space="preserve">7. Осуществляющий свои полномочия </w:t>
      </w:r>
      <w:r w:rsidRPr="00B42ED4">
        <w:t>на постоянной основе</w:t>
      </w:r>
      <w:r w:rsidRPr="005E56D1">
        <w:t xml:space="preserve"> депутат не вправе:</w:t>
      </w:r>
    </w:p>
    <w:p w:rsidR="008F1E79" w:rsidRPr="003043E0" w:rsidRDefault="008F1E79" w:rsidP="008F1E79">
      <w:pPr>
        <w:autoSpaceDE w:val="0"/>
        <w:autoSpaceDN w:val="0"/>
        <w:adjustRightInd w:val="0"/>
        <w:ind w:firstLine="709"/>
        <w:contextualSpacing/>
        <w:jc w:val="both"/>
        <w:outlineLvl w:val="1"/>
      </w:pPr>
      <w:r w:rsidRPr="003043E0">
        <w:t>1) заниматься предпринимательской деятельностью лично или через доверенных лиц;</w:t>
      </w:r>
    </w:p>
    <w:p w:rsidR="008F1E79" w:rsidRPr="003043E0" w:rsidRDefault="008F1E79" w:rsidP="008F1E79">
      <w:pPr>
        <w:pStyle w:val="ConsPlusNormal"/>
        <w:ind w:firstLine="709"/>
        <w:contextualSpacing/>
        <w:jc w:val="both"/>
        <w:rPr>
          <w:rFonts w:ascii="Times New Roman" w:hAnsi="Times New Roman" w:cs="Times New Roman"/>
          <w:sz w:val="28"/>
          <w:szCs w:val="28"/>
        </w:rPr>
      </w:pPr>
      <w:r w:rsidRPr="003043E0">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w:t>
      </w:r>
      <w:r w:rsidRPr="003043E0">
        <w:rPr>
          <w:rFonts w:ascii="Times New Roman" w:hAnsi="Times New Roman" w:cs="Times New Roman"/>
          <w:sz w:val="28"/>
          <w:szCs w:val="28"/>
        </w:rPr>
        <w:lastRenderedPageBreak/>
        <w:t>(конференции)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д) иные случаи, предусмотренные федеральными законами;</w:t>
      </w:r>
    </w:p>
    <w:p w:rsidR="008F1E79" w:rsidRPr="005E56D1"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3)</w:t>
      </w:r>
      <w:r w:rsidRPr="005E56D1">
        <w:rPr>
          <w:rFonts w:ascii="Times New Roman" w:hAnsi="Times New Roman" w:cs="Times New Roman"/>
          <w:b/>
          <w:sz w:val="28"/>
          <w:szCs w:val="28"/>
        </w:rPr>
        <w:t> </w:t>
      </w:r>
      <w:r w:rsidRPr="005E56D1">
        <w:rPr>
          <w:rFonts w:ascii="Times New Roman" w:hAnsi="Times New Roman" w:cs="Times New Roman"/>
          <w:sz w:val="28"/>
          <w:szCs w:val="28"/>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1E79" w:rsidRPr="005E56D1" w:rsidRDefault="008F1E79" w:rsidP="008F1E79">
      <w:pPr>
        <w:pStyle w:val="24"/>
        <w:spacing w:before="0" w:after="0"/>
        <w:ind w:firstLine="709"/>
      </w:pPr>
      <w:r w:rsidRPr="003043E0">
        <w:t>4)</w:t>
      </w:r>
      <w:r w:rsidRPr="005E56D1">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1E79" w:rsidRPr="005E56D1" w:rsidRDefault="008F1E79" w:rsidP="008F1E79">
      <w:pPr>
        <w:autoSpaceDE w:val="0"/>
        <w:autoSpaceDN w:val="0"/>
        <w:adjustRightInd w:val="0"/>
        <w:ind w:firstLine="709"/>
        <w:jc w:val="both"/>
        <w:outlineLvl w:val="1"/>
      </w:pPr>
      <w:r w:rsidRPr="005E56D1">
        <w:t>8. Депутат Совета депутатов,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F1E79" w:rsidRPr="005E56D1" w:rsidRDefault="008F1E79" w:rsidP="008F1E79">
      <w:pPr>
        <w:ind w:firstLine="709"/>
        <w:jc w:val="both"/>
      </w:pPr>
      <w:r w:rsidRPr="005E56D1">
        <w:t xml:space="preserve">9. 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w:t>
      </w:r>
      <w:r w:rsidRPr="005E56D1">
        <w:lastRenderedPageBreak/>
        <w:t>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F1E79" w:rsidRPr="005E56D1" w:rsidRDefault="008F1E79" w:rsidP="008F1E79">
      <w:pPr>
        <w:ind w:firstLine="709"/>
        <w:jc w:val="both"/>
      </w:pPr>
      <w:r w:rsidRPr="005E56D1">
        <w:t>10.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F1E79" w:rsidRPr="005E56D1" w:rsidRDefault="008F1E79" w:rsidP="008F1E79">
      <w:pPr>
        <w:autoSpaceDE w:val="0"/>
        <w:autoSpaceDN w:val="0"/>
        <w:adjustRightInd w:val="0"/>
        <w:ind w:firstLine="709"/>
        <w:jc w:val="both"/>
        <w:outlineLvl w:val="1"/>
        <w:rPr>
          <w:bCs/>
        </w:rPr>
      </w:pPr>
      <w:r w:rsidRPr="005E56D1">
        <w:rPr>
          <w:bCs/>
        </w:rPr>
        <w:t>1</w:t>
      </w:r>
      <w:r>
        <w:rPr>
          <w:bCs/>
        </w:rPr>
        <w:t>1</w:t>
      </w:r>
      <w:r w:rsidRPr="005E56D1">
        <w:rPr>
          <w:bCs/>
        </w:rPr>
        <w:t>. Депутат Совета депутатов должен соблюдать ограничения, запреты, исполнять обязанности, которые установлены Федеральным законом от 25.12.2008 № 273-ФЗ «О противодействии коррупции»</w:t>
      </w:r>
      <w:r w:rsidRPr="00F856B5">
        <w:rPr>
          <w:bCs/>
        </w:rPr>
        <w:t xml:space="preserve"> (далее - </w:t>
      </w:r>
      <w:r w:rsidRPr="005E56D1">
        <w:rPr>
          <w:bCs/>
        </w:rPr>
        <w:t>Феде</w:t>
      </w:r>
      <w:r>
        <w:rPr>
          <w:bCs/>
        </w:rPr>
        <w:t>ральны</w:t>
      </w:r>
      <w:r w:rsidRPr="00F856B5">
        <w:rPr>
          <w:bCs/>
        </w:rPr>
        <w:t>й</w:t>
      </w:r>
      <w:r>
        <w:rPr>
          <w:bCs/>
        </w:rPr>
        <w:t xml:space="preserve"> закон</w:t>
      </w:r>
      <w:r w:rsidRPr="005E56D1">
        <w:rPr>
          <w:bCs/>
        </w:rPr>
        <w:t xml:space="preserve"> от 25.12.2008 № 273-ФЗ</w:t>
      </w:r>
      <w:r w:rsidRPr="00F856B5">
        <w:rPr>
          <w:bCs/>
        </w:rPr>
        <w:t>)</w:t>
      </w:r>
      <w:r w:rsidRPr="005E56D1">
        <w:rPr>
          <w:bCs/>
        </w:rPr>
        <w:t>, Федеральным законом от 03.12.2012 № 230-ФЗ «О контроле за соответствием расходов лиц, замещающих государственные должности, и иных лиц их доходам»</w:t>
      </w:r>
      <w:r w:rsidRPr="00F856B5">
        <w:rPr>
          <w:bCs/>
        </w:rPr>
        <w:t xml:space="preserve"> (далее - </w:t>
      </w:r>
      <w:r>
        <w:rPr>
          <w:bCs/>
        </w:rPr>
        <w:t>Федеральны</w:t>
      </w:r>
      <w:r w:rsidRPr="00F856B5">
        <w:rPr>
          <w:bCs/>
        </w:rPr>
        <w:t>й</w:t>
      </w:r>
      <w:r>
        <w:rPr>
          <w:bCs/>
        </w:rPr>
        <w:t xml:space="preserve"> закон</w:t>
      </w:r>
      <w:r w:rsidRPr="005E56D1">
        <w:rPr>
          <w:bCs/>
        </w:rPr>
        <w:t xml:space="preserve"> от 03.12.2012 № 230-ФЗ</w:t>
      </w:r>
      <w:r w:rsidRPr="00F856B5">
        <w:rPr>
          <w:bCs/>
        </w:rPr>
        <w:t>)</w:t>
      </w:r>
      <w:r w:rsidRPr="005E56D1">
        <w:rPr>
          <w:bCs/>
        </w:rPr>
        <w:t>,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F856B5">
        <w:rPr>
          <w:bCs/>
        </w:rPr>
        <w:t xml:space="preserve"> (далее - </w:t>
      </w:r>
      <w:r w:rsidRPr="005E56D1">
        <w:rPr>
          <w:bCs/>
        </w:rPr>
        <w:t>Федер</w:t>
      </w:r>
      <w:r>
        <w:rPr>
          <w:bCs/>
        </w:rPr>
        <w:t>альны</w:t>
      </w:r>
      <w:r w:rsidRPr="00F856B5">
        <w:rPr>
          <w:bCs/>
        </w:rPr>
        <w:t>й</w:t>
      </w:r>
      <w:r>
        <w:rPr>
          <w:bCs/>
        </w:rPr>
        <w:t xml:space="preserve"> закон</w:t>
      </w:r>
      <w:r w:rsidRPr="005E56D1">
        <w:rPr>
          <w:bCs/>
        </w:rPr>
        <w:t xml:space="preserve"> от 07.05.2013 № 79-ФЗ</w:t>
      </w:r>
      <w:r w:rsidRPr="00F856B5">
        <w:rPr>
          <w:bCs/>
        </w:rPr>
        <w:t>)</w:t>
      </w:r>
      <w:r w:rsidRPr="005E56D1">
        <w:rPr>
          <w:bCs/>
        </w:rPr>
        <w:t xml:space="preserve">, если иное не предусмотрено Федеральным законом от 06.10.2003 № 131-ФЗ </w:t>
      </w:r>
    </w:p>
    <w:p w:rsidR="008F1E79" w:rsidRPr="00C26789" w:rsidRDefault="008F1E79" w:rsidP="008F1E79">
      <w:pPr>
        <w:autoSpaceDE w:val="0"/>
        <w:autoSpaceDN w:val="0"/>
        <w:adjustRightInd w:val="0"/>
        <w:ind w:firstLine="708"/>
        <w:jc w:val="both"/>
      </w:pPr>
      <w:r w:rsidRPr="005E56D1">
        <w:rPr>
          <w:bCs/>
        </w:rPr>
        <w:t>1</w:t>
      </w:r>
      <w:r>
        <w:rPr>
          <w:bCs/>
        </w:rPr>
        <w:t>2</w:t>
      </w:r>
      <w:r w:rsidRPr="005E56D1">
        <w:rPr>
          <w:bCs/>
        </w:rPr>
        <w:t>. </w:t>
      </w:r>
      <w:r w:rsidRPr="00B42ED4">
        <w:rPr>
          <w:bCs/>
        </w:rPr>
        <w:t xml:space="preserve">Депутат Совета депутатов, осуществляющий полномочия на постоянной основе, </w:t>
      </w:r>
      <w:r w:rsidRPr="003043E0">
        <w:rPr>
          <w:bCs/>
        </w:rPr>
        <w:t xml:space="preserve">представляет Губернатору Оренбургской области через </w:t>
      </w:r>
      <w:r w:rsidRPr="00B42ED4">
        <w:rPr>
          <w:bCs/>
        </w:rPr>
        <w:t>комитет по профилактике коррупционных правонарушений Оренбургской области</w:t>
      </w:r>
      <w:r w:rsidRPr="00C26789">
        <w:t xml:space="preserve"> </w:t>
      </w:r>
      <w:r w:rsidRPr="003043E0">
        <w:rPr>
          <w:bCs/>
        </w:rPr>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F1E79" w:rsidRPr="003043E0" w:rsidRDefault="008F1E79" w:rsidP="008F1E79">
      <w:pPr>
        <w:autoSpaceDE w:val="0"/>
        <w:autoSpaceDN w:val="0"/>
        <w:adjustRightInd w:val="0"/>
        <w:ind w:firstLine="709"/>
        <w:jc w:val="both"/>
        <w:outlineLvl w:val="1"/>
        <w:rPr>
          <w:bCs/>
        </w:rPr>
      </w:pPr>
      <w:r w:rsidRPr="003043E0">
        <w:rPr>
          <w:bCs/>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F1E79" w:rsidRPr="003043E0" w:rsidRDefault="008F1E79" w:rsidP="008F1E79">
      <w:pPr>
        <w:autoSpaceDE w:val="0"/>
        <w:autoSpaceDN w:val="0"/>
        <w:adjustRightInd w:val="0"/>
        <w:ind w:firstLine="709"/>
        <w:jc w:val="both"/>
        <w:outlineLvl w:val="1"/>
        <w:rPr>
          <w:bCs/>
        </w:rPr>
      </w:pPr>
      <w:r w:rsidRPr="003043E0">
        <w:rPr>
          <w:bCs/>
        </w:rPr>
        <w:t xml:space="preserve">Копии справок о доходах, расходах, об имуществе и обязательствах имущественного характера представляются </w:t>
      </w:r>
      <w:r w:rsidRPr="00B42ED4">
        <w:rPr>
          <w:bCs/>
        </w:rPr>
        <w:t>в местную администрацию</w:t>
      </w:r>
      <w:r w:rsidRPr="003043E0">
        <w:rPr>
          <w:bCs/>
        </w:rPr>
        <w:t xml:space="preserve"> ежегодно, не позднее 30 апреля года, следующего за отчетным.</w:t>
      </w:r>
    </w:p>
    <w:p w:rsidR="008F1E79" w:rsidRPr="00C26789" w:rsidRDefault="008F1E79" w:rsidP="008F1E79">
      <w:pPr>
        <w:autoSpaceDE w:val="0"/>
        <w:autoSpaceDN w:val="0"/>
        <w:adjustRightInd w:val="0"/>
        <w:ind w:firstLine="709"/>
        <w:jc w:val="both"/>
      </w:pPr>
      <w:r w:rsidRPr="00B42ED4">
        <w:rPr>
          <w:bCs/>
        </w:rPr>
        <w:t>13. Депутат, осуществляющий свои полномочия на непостоянной основе, представляет Губернатору Оренбургской области через комитет по профилактике коррупционных правонарушений Оренбургской области</w:t>
      </w:r>
      <w:r w:rsidRPr="005E56D1">
        <w:rPr>
          <w:rFonts w:eastAsia="Calibri"/>
          <w:color w:val="FF0000"/>
          <w:lang w:eastAsia="en-US"/>
        </w:rPr>
        <w:t xml:space="preserve"> </w:t>
      </w:r>
      <w:r w:rsidRPr="00C26789">
        <w:t xml:space="preserve">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течение четырех месяцев со дня избрания депутатом, передачи ему вакантного депутатского мандата или прекращения осуществления им полномочий на </w:t>
      </w:r>
      <w:r w:rsidRPr="00C26789">
        <w:lastRenderedPageBreak/>
        <w:t xml:space="preserve">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03.12.2012 № 230-ФЗ. </w:t>
      </w:r>
    </w:p>
    <w:p w:rsidR="008F1E79" w:rsidRPr="00C26789" w:rsidRDefault="008F1E79" w:rsidP="008F1E79">
      <w:pPr>
        <w:autoSpaceDE w:val="0"/>
        <w:autoSpaceDN w:val="0"/>
        <w:adjustRightInd w:val="0"/>
        <w:ind w:firstLine="709"/>
        <w:jc w:val="both"/>
        <w:rPr>
          <w:rFonts w:eastAsia="Calibri"/>
          <w:lang w:eastAsia="en-US"/>
        </w:rPr>
      </w:pPr>
      <w:r w:rsidRPr="00C26789">
        <w:rPr>
          <w:rFonts w:eastAsia="Calibri"/>
          <w:lang w:eastAsia="en-US"/>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F1E79" w:rsidRPr="008F1E79" w:rsidRDefault="008F1E79" w:rsidP="008F1E79">
      <w:pPr>
        <w:overflowPunct w:val="0"/>
        <w:autoSpaceDE w:val="0"/>
        <w:autoSpaceDN w:val="0"/>
        <w:adjustRightInd w:val="0"/>
        <w:ind w:firstLine="709"/>
        <w:jc w:val="both"/>
      </w:pPr>
      <w:r w:rsidRPr="00C26789">
        <w:t>В случае, если в течение отчетного периода такие сделки не совершались, депутат направляет Губернатору Оренбургской области уведомление, составленное по форме согласно приложению к Закону Оренбургской области от 01.09.2017 № 541/128-VI-ОЗ «</w:t>
      </w:r>
      <w:r w:rsidRPr="00C26789">
        <w:rPr>
          <w:rFonts w:eastAsia="Calibri"/>
          <w:lang w:eastAsia="en-US"/>
        </w:rPr>
        <w:t>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r w:rsidRPr="00C26789">
        <w:t>», не позднее 30 апреля года, следующего за отчетным.</w:t>
      </w:r>
    </w:p>
    <w:p w:rsidR="008F1E79" w:rsidRPr="008F1026" w:rsidRDefault="008F1E79" w:rsidP="008F1E79">
      <w:pPr>
        <w:overflowPunct w:val="0"/>
        <w:autoSpaceDE w:val="0"/>
        <w:autoSpaceDN w:val="0"/>
        <w:adjustRightInd w:val="0"/>
        <w:ind w:firstLine="709"/>
        <w:jc w:val="both"/>
      </w:pPr>
      <w:r w:rsidRPr="003043E0">
        <w:t xml:space="preserve">Копии справок о доходах, расходах, об имуществе и обязательствах имущественного характера представляются </w:t>
      </w:r>
      <w:r w:rsidRPr="00B42ED4">
        <w:rPr>
          <w:bCs/>
        </w:rPr>
        <w:t>в местную администрацию</w:t>
      </w:r>
      <w:r w:rsidRPr="003043E0">
        <w:t xml:space="preserve"> ежегодно, не позднее 30 апреля года, следующего за отчетным.</w:t>
      </w:r>
    </w:p>
    <w:p w:rsidR="008F1E79" w:rsidRDefault="008F1E79" w:rsidP="008F1E79">
      <w:pPr>
        <w:keepLines/>
        <w:ind w:firstLine="709"/>
        <w:jc w:val="both"/>
      </w:pPr>
      <w:r w:rsidRPr="005E56D1">
        <w:t>1</w:t>
      </w:r>
      <w:r>
        <w:t>4</w:t>
      </w:r>
      <w:r w:rsidRPr="005E56D1">
        <w:t>. Сведения о доходах, расходах, об имуществе и обязательствах имущественного характера, представленные депутатом, размещаются на официальном сайте органа местного самоуправления в информационно-телекоммуникационной сети «Интернет» и предоставляются для опубликования средствам массовой информации в порядке, определяемом решением Совета депутатов.</w:t>
      </w:r>
    </w:p>
    <w:p w:rsidR="008F1E79" w:rsidRDefault="008F1E79" w:rsidP="008F1E79">
      <w:pPr>
        <w:keepLines/>
        <w:ind w:firstLine="709"/>
        <w:jc w:val="both"/>
        <w:rPr>
          <w:b/>
        </w:rPr>
      </w:pPr>
    </w:p>
    <w:p w:rsidR="008F1E79" w:rsidRPr="005E56D1" w:rsidRDefault="008F1E79" w:rsidP="008F1E79">
      <w:pPr>
        <w:keepLines/>
        <w:ind w:firstLine="709"/>
        <w:jc w:val="both"/>
        <w:rPr>
          <w:b/>
        </w:rPr>
      </w:pPr>
      <w:r w:rsidRPr="005E56D1">
        <w:rPr>
          <w:b/>
          <w:kern w:val="2"/>
        </w:rPr>
        <w:t xml:space="preserve">Статья 28. Досрочное прекращение полномочий депутата </w:t>
      </w:r>
      <w:r w:rsidRPr="005E56D1">
        <w:rPr>
          <w:b/>
        </w:rPr>
        <w:t xml:space="preserve">Совета депутатов </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keepLines/>
        <w:widowControl w:val="0"/>
        <w:ind w:firstLine="709"/>
        <w:jc w:val="both"/>
      </w:pPr>
      <w:r w:rsidRPr="005E56D1">
        <w:t>1. Полномочия депутата Совета депутатов сельсовета прекращаются досрочно в случае:</w:t>
      </w:r>
    </w:p>
    <w:p w:rsidR="008F1E79" w:rsidRPr="005E56D1" w:rsidRDefault="008F1E79" w:rsidP="008F1E79">
      <w:pPr>
        <w:ind w:firstLine="709"/>
        <w:jc w:val="both"/>
      </w:pPr>
      <w:r w:rsidRPr="005E56D1">
        <w:t>1) смерти;</w:t>
      </w:r>
    </w:p>
    <w:p w:rsidR="008F1E79" w:rsidRPr="005E56D1" w:rsidRDefault="008F1E79" w:rsidP="008F1E79">
      <w:pPr>
        <w:ind w:firstLine="709"/>
        <w:jc w:val="both"/>
      </w:pPr>
      <w:r w:rsidRPr="005E56D1">
        <w:t>2) отставки по собственному желанию;</w:t>
      </w:r>
    </w:p>
    <w:p w:rsidR="008F1E79" w:rsidRPr="005E56D1" w:rsidRDefault="008F1E79" w:rsidP="008F1E79">
      <w:pPr>
        <w:ind w:firstLine="709"/>
        <w:jc w:val="both"/>
      </w:pPr>
      <w:r w:rsidRPr="005E56D1">
        <w:t>3) признания судом недееспособным или ограниченно дееспособным;</w:t>
      </w:r>
    </w:p>
    <w:p w:rsidR="008F1E79" w:rsidRPr="005E56D1" w:rsidRDefault="008F1E79" w:rsidP="008F1E79">
      <w:pPr>
        <w:ind w:firstLine="709"/>
        <w:jc w:val="both"/>
      </w:pPr>
      <w:r w:rsidRPr="005E56D1">
        <w:t>4) признания судом безвестно отсутствующим или объявления умершим;</w:t>
      </w:r>
    </w:p>
    <w:p w:rsidR="008F1E79" w:rsidRPr="005E56D1" w:rsidRDefault="008F1E79" w:rsidP="008F1E79">
      <w:pPr>
        <w:ind w:firstLine="709"/>
        <w:jc w:val="both"/>
      </w:pPr>
      <w:r w:rsidRPr="005E56D1">
        <w:t>5) вступления в отношении его в законную силу обвинительного приговора суда;</w:t>
      </w:r>
    </w:p>
    <w:p w:rsidR="008F1E79" w:rsidRPr="005E56D1" w:rsidRDefault="008F1E79" w:rsidP="008F1E79">
      <w:pPr>
        <w:ind w:firstLine="709"/>
        <w:jc w:val="both"/>
      </w:pPr>
      <w:r w:rsidRPr="005E56D1">
        <w:t>6) выезда за пределы Российской Федерации на постоянное место жительства;</w:t>
      </w:r>
    </w:p>
    <w:p w:rsidR="008F1E79" w:rsidRPr="00B42ED4" w:rsidRDefault="008F1E79" w:rsidP="008F1E79">
      <w:pPr>
        <w:ind w:firstLine="709"/>
        <w:jc w:val="both"/>
      </w:pPr>
      <w:r w:rsidRPr="00B42ED4">
        <w:t xml:space="preserve">7) прекращения гражданства Российской Федерации либо гражданства иностранного государства - участника международного договора Российской </w:t>
      </w:r>
      <w:r w:rsidRPr="00B42ED4">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1E79" w:rsidRPr="005E56D1" w:rsidRDefault="008F1E79" w:rsidP="008F1E79">
      <w:pPr>
        <w:ind w:firstLine="709"/>
        <w:jc w:val="both"/>
      </w:pPr>
      <w:r w:rsidRPr="005E56D1">
        <w:t>8) отзыва избирателями;</w:t>
      </w:r>
    </w:p>
    <w:p w:rsidR="008F1E79" w:rsidRPr="005E56D1" w:rsidRDefault="008F1E79" w:rsidP="008F1E79">
      <w:pPr>
        <w:ind w:firstLine="709"/>
        <w:jc w:val="both"/>
      </w:pPr>
      <w:r w:rsidRPr="005E56D1">
        <w:t>9) досрочного прекращения полномочий Совета депутатов сельского поселения;</w:t>
      </w:r>
    </w:p>
    <w:p w:rsidR="008F1E79" w:rsidRPr="005E56D1" w:rsidRDefault="008F1E79" w:rsidP="008F1E79">
      <w:pPr>
        <w:ind w:firstLine="709"/>
        <w:jc w:val="both"/>
      </w:pPr>
      <w:r w:rsidRPr="005E56D1">
        <w:t>10) призыва на военную службу или направления на заменяющую ее альтернативную гражданскую службу;</w:t>
      </w:r>
    </w:p>
    <w:p w:rsidR="008F1E79" w:rsidRPr="005E56D1" w:rsidRDefault="008F1E79" w:rsidP="008F1E79">
      <w:pPr>
        <w:ind w:firstLine="709"/>
        <w:jc w:val="both"/>
      </w:pPr>
      <w:r w:rsidRPr="005E56D1">
        <w:t>11) в иных случаях, установленных Федеральным законом от 06.10.2003 № </w:t>
      </w:r>
      <w:r>
        <w:t>131-ФЗ</w:t>
      </w:r>
      <w:r w:rsidRPr="005E56D1">
        <w:t xml:space="preserve"> и иными федеральными законами.</w:t>
      </w:r>
    </w:p>
    <w:p w:rsidR="008F1E79" w:rsidRPr="005E56D1" w:rsidRDefault="008F1E79" w:rsidP="008F1E79">
      <w:pPr>
        <w:autoSpaceDE w:val="0"/>
        <w:autoSpaceDN w:val="0"/>
        <w:adjustRightInd w:val="0"/>
        <w:ind w:firstLine="709"/>
        <w:jc w:val="both"/>
        <w:outlineLvl w:val="1"/>
        <w:rPr>
          <w:bCs/>
        </w:rPr>
      </w:pPr>
      <w:r>
        <w:rPr>
          <w:kern w:val="2"/>
        </w:rPr>
        <w:t>2</w:t>
      </w:r>
      <w:r w:rsidRPr="005E56D1">
        <w:rPr>
          <w:kern w:val="2"/>
        </w:rPr>
        <w:t>. </w:t>
      </w:r>
      <w:r w:rsidRPr="005E56D1">
        <w:rPr>
          <w:bCs/>
        </w:rPr>
        <w:t>Решение Совета депутатов сельского поселения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сельского поселения,</w:t>
      </w:r>
      <w:r w:rsidRPr="005E56D1">
        <w:t> –</w:t>
      </w:r>
      <w:r w:rsidRPr="005E56D1">
        <w:rPr>
          <w:bCs/>
        </w:rPr>
        <w:t xml:space="preserve"> не позднее чем через три месяца со дня появления такого основания.</w:t>
      </w:r>
    </w:p>
    <w:p w:rsidR="008F1E79" w:rsidRPr="005E56D1" w:rsidRDefault="008F1E79" w:rsidP="008F1E79">
      <w:pPr>
        <w:autoSpaceDE w:val="0"/>
        <w:autoSpaceDN w:val="0"/>
        <w:adjustRightInd w:val="0"/>
        <w:ind w:firstLine="709"/>
        <w:jc w:val="both"/>
        <w:outlineLvl w:val="1"/>
        <w:rPr>
          <w:bCs/>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29. Глава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8F1E79" w:rsidRPr="005E56D1" w:rsidRDefault="008F1E79" w:rsidP="008F1E79">
      <w:pPr>
        <w:autoSpaceDE w:val="0"/>
        <w:autoSpaceDN w:val="0"/>
        <w:adjustRightInd w:val="0"/>
        <w:ind w:firstLine="709"/>
        <w:jc w:val="both"/>
        <w:rPr>
          <w:bCs/>
        </w:rPr>
      </w:pPr>
      <w:r w:rsidRPr="005E56D1">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5E56D1">
        <w:rPr>
          <w:bCs/>
        </w:rPr>
        <w:t>гражданин Российской Федерации, имеющий гражданство</w:t>
      </w:r>
      <w:r>
        <w:rPr>
          <w:bCs/>
        </w:rPr>
        <w:t xml:space="preserve"> </w:t>
      </w:r>
      <w:r w:rsidRPr="00B42ED4">
        <w:t>(подданство)</w:t>
      </w:r>
      <w:r>
        <w:rPr>
          <w:bCs/>
        </w:rPr>
        <w:t xml:space="preserve"> </w:t>
      </w:r>
      <w:r w:rsidRPr="005E56D1">
        <w:rPr>
          <w:bCs/>
        </w:rPr>
        <w:t>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8F1E79" w:rsidRPr="005E56D1" w:rsidRDefault="008F1E79" w:rsidP="008F1E79">
      <w:pPr>
        <w:autoSpaceDE w:val="0"/>
        <w:autoSpaceDN w:val="0"/>
        <w:adjustRightInd w:val="0"/>
        <w:ind w:firstLine="709"/>
        <w:jc w:val="both"/>
        <w:rPr>
          <w:bCs/>
        </w:rPr>
      </w:pPr>
      <w:r w:rsidRPr="005E56D1">
        <w:rPr>
          <w:bCs/>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избирательных действиях на тех же условиях, что и граждане Российской Федерации.</w:t>
      </w:r>
    </w:p>
    <w:p w:rsidR="008F1E79" w:rsidRPr="00F52AC0" w:rsidRDefault="008F1E79" w:rsidP="008F1E79">
      <w:pPr>
        <w:pStyle w:val="22"/>
        <w:ind w:firstLine="709"/>
        <w:rPr>
          <w:bCs/>
        </w:rPr>
      </w:pPr>
      <w:r w:rsidRPr="00B42ED4">
        <w:rPr>
          <w:bCs/>
        </w:rPr>
        <w:t>2. </w:t>
      </w:r>
      <w:r w:rsidRPr="00F52AC0">
        <w:rPr>
          <w:bCs/>
        </w:rPr>
        <w:t>Глава сельсовета избирается Советом депутатов муниципального образования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8F1E79" w:rsidRPr="00F52AC0" w:rsidRDefault="008F1E79" w:rsidP="008F1E79">
      <w:pPr>
        <w:pStyle w:val="22"/>
        <w:ind w:firstLine="709"/>
        <w:rPr>
          <w:bCs/>
        </w:rPr>
      </w:pPr>
      <w:r w:rsidRPr="00F52AC0">
        <w:rPr>
          <w:bCs/>
        </w:rPr>
        <w:lastRenderedPageBreak/>
        <w:t xml:space="preserve">Порядок проведения конкурса по отбору кандидатур на должность главы сельсовета устанавливается Советом депутатов. </w:t>
      </w:r>
    </w:p>
    <w:p w:rsidR="008F1E79" w:rsidRPr="00F52AC0" w:rsidRDefault="008F1E79" w:rsidP="008F1E79">
      <w:pPr>
        <w:pStyle w:val="22"/>
        <w:ind w:firstLine="709"/>
        <w:rPr>
          <w:bCs/>
        </w:rPr>
      </w:pPr>
      <w:r w:rsidRPr="00F52AC0">
        <w:rPr>
          <w:bCs/>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F1E79" w:rsidRPr="00F52AC0" w:rsidRDefault="008F1E79" w:rsidP="008F1E79">
      <w:pPr>
        <w:pStyle w:val="22"/>
        <w:ind w:firstLine="709"/>
        <w:rPr>
          <w:bCs/>
        </w:rPr>
      </w:pPr>
      <w:r w:rsidRPr="00F52AC0">
        <w:rPr>
          <w:bCs/>
        </w:rPr>
        <w:t>Общее число членов конкурсной комиссии устанавливается Советом депутатов.</w:t>
      </w:r>
    </w:p>
    <w:p w:rsidR="008F1E79" w:rsidRPr="00F52AC0" w:rsidRDefault="008F1E79" w:rsidP="008F1E79">
      <w:pPr>
        <w:pStyle w:val="22"/>
        <w:ind w:firstLine="709"/>
        <w:rPr>
          <w:bCs/>
        </w:rPr>
      </w:pPr>
      <w:r w:rsidRPr="00F52AC0">
        <w:rPr>
          <w:bCs/>
        </w:rPr>
        <w:t>Половина членов конкурсной комиссии назначается Советом депутатов, а другая половина – главой муниципального района.</w:t>
      </w:r>
    </w:p>
    <w:p w:rsidR="008F1E79" w:rsidRDefault="008F1E79" w:rsidP="008F1E79">
      <w:pPr>
        <w:pStyle w:val="22"/>
        <w:ind w:firstLine="709"/>
        <w:rPr>
          <w:bCs/>
        </w:rPr>
      </w:pPr>
      <w:r w:rsidRPr="00F52AC0">
        <w:rPr>
          <w:bCs/>
        </w:rPr>
        <w:t>3. Глава муниципального образования вступает в должность после избрания его представительным органом муниципального образования на основании решения об избрании.</w:t>
      </w:r>
    </w:p>
    <w:p w:rsidR="008F1E79" w:rsidRPr="005E56D1" w:rsidRDefault="008F1E79" w:rsidP="008F1E79">
      <w:pPr>
        <w:autoSpaceDE w:val="0"/>
        <w:autoSpaceDN w:val="0"/>
        <w:adjustRightInd w:val="0"/>
        <w:ind w:firstLine="709"/>
        <w:jc w:val="both"/>
        <w:rPr>
          <w:bCs/>
        </w:rPr>
      </w:pPr>
      <w:r w:rsidRPr="005E56D1">
        <w:rPr>
          <w:bCs/>
        </w:rPr>
        <w:t>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8F1E79" w:rsidRPr="005E56D1" w:rsidRDefault="008F1E79" w:rsidP="008F1E79">
      <w:pPr>
        <w:pStyle w:val="22"/>
        <w:ind w:firstLine="709"/>
      </w:pPr>
      <w:r w:rsidRPr="005E56D1">
        <w:t>4. Глава сельсовета не вправе:</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1) заниматься предпринимательской деятельностью лично или через доверенных лиц;</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3043E0">
        <w:rPr>
          <w:rFonts w:ascii="Times New Roman" w:hAnsi="Times New Roman" w:cs="Times New Roman"/>
          <w:sz w:val="28"/>
          <w:szCs w:val="28"/>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8F1E79" w:rsidRPr="003043E0"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д) иные случаи, предусмотренные федеральными законами;</w:t>
      </w:r>
    </w:p>
    <w:p w:rsidR="008F1E79" w:rsidRPr="005E56D1" w:rsidRDefault="008F1E79" w:rsidP="008F1E79">
      <w:pPr>
        <w:pStyle w:val="ConsPlusNormal"/>
        <w:ind w:firstLine="709"/>
        <w:jc w:val="both"/>
        <w:rPr>
          <w:rFonts w:ascii="Times New Roman" w:hAnsi="Times New Roman" w:cs="Times New Roman"/>
          <w:sz w:val="28"/>
          <w:szCs w:val="28"/>
        </w:rPr>
      </w:pPr>
      <w:r w:rsidRPr="003043E0">
        <w:rPr>
          <w:rFonts w:ascii="Times New Roman" w:hAnsi="Times New Roman" w:cs="Times New Roman"/>
          <w:sz w:val="28"/>
          <w:szCs w:val="28"/>
        </w:rPr>
        <w:t>3</w:t>
      </w:r>
      <w:r w:rsidRPr="005E56D1">
        <w:rPr>
          <w:rFonts w:ascii="Times New Roman" w:hAnsi="Times New Roman" w:cs="Times New Roman"/>
          <w:sz w:val="28"/>
          <w:szCs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1E79" w:rsidRPr="005E56D1" w:rsidRDefault="008F1E79" w:rsidP="008F1E79">
      <w:pPr>
        <w:pStyle w:val="24"/>
        <w:spacing w:before="0" w:after="0"/>
        <w:ind w:firstLine="709"/>
      </w:pPr>
      <w:r w:rsidRPr="003043E0">
        <w:t>4</w:t>
      </w:r>
      <w:r w:rsidRPr="005E56D1">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1E79" w:rsidRPr="00B42ED4" w:rsidRDefault="008F1E79" w:rsidP="008F1E79">
      <w:pPr>
        <w:pStyle w:val="24"/>
        <w:spacing w:before="0" w:after="0"/>
        <w:ind w:firstLine="709"/>
      </w:pPr>
      <w:r w:rsidRPr="00B42ED4">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8F1E79" w:rsidRPr="005E56D1" w:rsidRDefault="008F1E79" w:rsidP="008F1E79">
      <w:pPr>
        <w:ind w:firstLine="709"/>
        <w:jc w:val="both"/>
      </w:pPr>
      <w:r w:rsidRPr="005E56D1">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F1E79" w:rsidRPr="005E56D1" w:rsidRDefault="008F1E79" w:rsidP="008F1E7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5E56D1">
        <w:rPr>
          <w:rFonts w:ascii="Times New Roman" w:hAnsi="Times New Roman" w:cs="Times New Roman"/>
          <w:sz w:val="28"/>
          <w:szCs w:val="28"/>
        </w:rPr>
        <w:t>.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8F1E79" w:rsidRPr="005E56D1" w:rsidRDefault="008F1E79" w:rsidP="008F1E7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5E56D1">
        <w:rPr>
          <w:rFonts w:ascii="Times New Roman" w:hAnsi="Times New Roman" w:cs="Times New Roman"/>
          <w:sz w:val="28"/>
          <w:szCs w:val="28"/>
        </w:rPr>
        <w:t>. Глава сельсовета в своей деятельности подконтролен и подотчетен населению и Совету депутатов.</w:t>
      </w:r>
    </w:p>
    <w:p w:rsidR="008F1E79" w:rsidRPr="005E56D1" w:rsidRDefault="008F1E79" w:rsidP="008F1E79">
      <w:pPr>
        <w:ind w:firstLine="709"/>
        <w:jc w:val="both"/>
      </w:pPr>
      <w:r>
        <w:t>8</w:t>
      </w:r>
      <w:r w:rsidRPr="005E56D1">
        <w:t>. Глава сельсовета представляет Совету депутатов сельсовета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сельсовета.</w:t>
      </w:r>
    </w:p>
    <w:p w:rsidR="008F1E79" w:rsidRPr="005E56D1" w:rsidRDefault="008F1E79" w:rsidP="008F1E79">
      <w:pPr>
        <w:autoSpaceDE w:val="0"/>
        <w:autoSpaceDN w:val="0"/>
        <w:adjustRightInd w:val="0"/>
        <w:ind w:firstLine="709"/>
        <w:jc w:val="both"/>
        <w:outlineLvl w:val="1"/>
      </w:pPr>
      <w:r w:rsidRPr="005E56D1">
        <w:lastRenderedPageBreak/>
        <w:t>1</w:t>
      </w:r>
      <w:r>
        <w:t>1</w:t>
      </w:r>
      <w:r w:rsidRPr="005E56D1">
        <w:t xml:space="preserve">. Глава сельсовета должен соблюдать ограничения, запреты, исполнять обязанности, которые установлены Федеральным законом от 25.12.2008 </w:t>
      </w:r>
      <w:r>
        <w:br/>
      </w:r>
      <w:r w:rsidRPr="005E56D1">
        <w:t>№ 273-ФЗ, Федеральным законом от 03.12.2012 № 230-ФЗ, Федеральным законом от 07.05.2013 № 79-ФЗ, если иное не предусмотрено Федеральным законом от 06.10.2003 № 131-ФЗ.</w:t>
      </w:r>
    </w:p>
    <w:p w:rsidR="008F1E79" w:rsidRPr="003043E0" w:rsidRDefault="008F1E79" w:rsidP="008F1E79">
      <w:pPr>
        <w:autoSpaceDE w:val="0"/>
        <w:autoSpaceDN w:val="0"/>
        <w:adjustRightInd w:val="0"/>
        <w:ind w:firstLine="709"/>
        <w:jc w:val="both"/>
        <w:outlineLvl w:val="1"/>
      </w:pPr>
      <w:r w:rsidRPr="005E56D1">
        <w:t>1</w:t>
      </w:r>
      <w:r>
        <w:t>2</w:t>
      </w:r>
      <w:r w:rsidRPr="005E56D1">
        <w:t>. </w:t>
      </w:r>
      <w:r w:rsidRPr="003043E0">
        <w:t xml:space="preserve">Глава сельсовета представляет Губернатору Оренбургской области через </w:t>
      </w:r>
      <w:r w:rsidRPr="00B42ED4">
        <w:t>комитет по профилактике коррупционных правонарушений Оренбургской области</w:t>
      </w:r>
      <w:r w:rsidRPr="00C26789">
        <w:t xml:space="preserve"> </w:t>
      </w:r>
      <w:r w:rsidRPr="003043E0">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8F1E79" w:rsidRPr="003043E0" w:rsidRDefault="008F1E79" w:rsidP="008F1E79">
      <w:pPr>
        <w:autoSpaceDE w:val="0"/>
        <w:autoSpaceDN w:val="0"/>
        <w:adjustRightInd w:val="0"/>
        <w:ind w:firstLine="709"/>
        <w:jc w:val="both"/>
        <w:outlineLvl w:val="1"/>
      </w:pPr>
      <w:r w:rsidRPr="003043E0">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8F1E79" w:rsidRPr="003043E0" w:rsidRDefault="008F1E79" w:rsidP="008F1E79">
      <w:pPr>
        <w:autoSpaceDE w:val="0"/>
        <w:autoSpaceDN w:val="0"/>
        <w:adjustRightInd w:val="0"/>
        <w:ind w:firstLine="709"/>
        <w:jc w:val="both"/>
        <w:outlineLvl w:val="1"/>
      </w:pPr>
      <w:r w:rsidRPr="003043E0">
        <w:t xml:space="preserve">Копии справок о доходах, расходах, об имуществе и обязательствах имущественного характера представляются </w:t>
      </w:r>
      <w:r w:rsidRPr="00B42ED4">
        <w:t>в местную администрацию</w:t>
      </w:r>
      <w:r w:rsidRPr="003043E0">
        <w:t xml:space="preserve"> ежегодно, не позднее 30 апреля года, следующего за отчетным.</w:t>
      </w:r>
    </w:p>
    <w:p w:rsidR="008F1E79" w:rsidRPr="005E56D1" w:rsidRDefault="008F1E79" w:rsidP="008F1E79">
      <w:pPr>
        <w:ind w:firstLine="709"/>
        <w:jc w:val="both"/>
      </w:pPr>
      <w:r w:rsidRPr="005E56D1">
        <w:t>1</w:t>
      </w:r>
      <w:r>
        <w:t>3</w:t>
      </w:r>
      <w:r w:rsidRPr="005E56D1">
        <w:t>. Сведения о доходах, расходах, об имуществе и обязательствах имуществен</w:t>
      </w:r>
      <w:r>
        <w:t>ного характера, представленные г</w:t>
      </w:r>
      <w:r w:rsidRPr="005E56D1">
        <w:t>лавой сельсовета</w:t>
      </w:r>
      <w:r w:rsidRPr="006C546F">
        <w:t>,</w:t>
      </w:r>
      <w:r w:rsidRPr="005E56D1">
        <w:t xml:space="preserve"> размещаются на официальных сайтах органов местного самоуправления в информационно-</w:t>
      </w:r>
      <w:r w:rsidRPr="002955A4">
        <w:t>телекоммуникационной сети «Интернет» или предоставляются для</w:t>
      </w:r>
      <w:r w:rsidRPr="005E56D1">
        <w:t xml:space="preserve"> опубликования средствам массовой информации в порядке, определяемом решением Совета депутатов.</w:t>
      </w:r>
    </w:p>
    <w:p w:rsidR="008F1E79" w:rsidRPr="00B42ED4" w:rsidRDefault="008F1E79" w:rsidP="008F1E79">
      <w:pPr>
        <w:ind w:firstLine="709"/>
        <w:jc w:val="both"/>
      </w:pPr>
      <w:r w:rsidRPr="00B42ED4">
        <w:t>1</w:t>
      </w:r>
      <w:r>
        <w:t>4</w:t>
      </w:r>
      <w:r w:rsidRPr="00B42ED4">
        <w:t>. Главе муниципального образования предоставляется ежегодный оплачиваемый отпуск продолжительностью 42 календарных дня.</w:t>
      </w:r>
    </w:p>
    <w:p w:rsidR="008F1E79" w:rsidRPr="00B42ED4" w:rsidRDefault="008F1E79" w:rsidP="008F1E79">
      <w:pPr>
        <w:ind w:firstLine="709"/>
        <w:jc w:val="both"/>
      </w:pPr>
      <w:r w:rsidRPr="00B42ED4">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8F1E79" w:rsidRPr="005E56D1" w:rsidRDefault="008F1E79" w:rsidP="008F1E79">
      <w:pPr>
        <w:autoSpaceDE w:val="0"/>
        <w:autoSpaceDN w:val="0"/>
        <w:adjustRightInd w:val="0"/>
        <w:ind w:firstLine="709"/>
        <w:jc w:val="both"/>
        <w:outlineLvl w:val="1"/>
        <w:rPr>
          <w:b/>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30. Полномочия главы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f4"/>
        <w:keepLines/>
        <w:widowControl w:val="0"/>
        <w:ind w:firstLine="709"/>
        <w:jc w:val="both"/>
        <w:rPr>
          <w:sz w:val="28"/>
          <w:szCs w:val="28"/>
        </w:rPr>
      </w:pPr>
      <w:r w:rsidRPr="005E56D1">
        <w:rPr>
          <w:sz w:val="28"/>
          <w:szCs w:val="28"/>
        </w:rPr>
        <w:t>1. Глава сельсовета обладает следующими полномочиями:</w:t>
      </w:r>
    </w:p>
    <w:p w:rsidR="008F1E79" w:rsidRPr="005E56D1" w:rsidRDefault="008F1E79" w:rsidP="008F1E79">
      <w:pPr>
        <w:ind w:firstLine="709"/>
        <w:jc w:val="both"/>
      </w:pPr>
      <w:r w:rsidRPr="005E56D1">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2) подписывает и обнародует в порядке, установленном настоящим Уставом, нормативные правовые акты, принятые Советом депутатов;</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3) издает в пределах своих полномочий правовые акты;</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4) вправе требовать созыва внеочередного заседания Совета депутатов;</w:t>
      </w:r>
    </w:p>
    <w:p w:rsidR="008F1E79" w:rsidRPr="005E56D1" w:rsidRDefault="008F1E79" w:rsidP="008F1E79">
      <w:pPr>
        <w:ind w:firstLine="709"/>
        <w:jc w:val="both"/>
      </w:pPr>
      <w:r w:rsidRPr="005E56D1">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6) обладает правом внесения в Совет депутатов проектов муниципальных правовых актов;</w:t>
      </w:r>
    </w:p>
    <w:p w:rsidR="008F1E79" w:rsidRPr="00507391" w:rsidRDefault="008F1E79" w:rsidP="008F1E79">
      <w:pPr>
        <w:ind w:firstLine="709"/>
        <w:jc w:val="both"/>
      </w:pPr>
      <w:r w:rsidRPr="00507391">
        <w:t>7) представляет на утверждение Совета депутатов планы и программы развития сельсовета, отчеты об их исполнении;</w:t>
      </w:r>
    </w:p>
    <w:p w:rsidR="008F1E79" w:rsidRPr="005E56D1" w:rsidRDefault="008F1E79" w:rsidP="008F1E79">
      <w:pPr>
        <w:ind w:firstLine="709"/>
        <w:jc w:val="both"/>
      </w:pPr>
      <w:r w:rsidRPr="005E56D1">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F1E79" w:rsidRPr="005E56D1" w:rsidRDefault="008F1E79" w:rsidP="008F1E79">
      <w:pPr>
        <w:ind w:firstLine="709"/>
        <w:jc w:val="both"/>
      </w:pPr>
      <w:r w:rsidRPr="005E56D1">
        <w:t xml:space="preserve">9) назначает и освобождает от должности заместителей главы </w:t>
      </w:r>
      <w:r w:rsidRPr="00507391">
        <w:t xml:space="preserve">администрации </w:t>
      </w:r>
      <w:r w:rsidRPr="005E56D1">
        <w:t xml:space="preserve">муниципального образования; </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10) принимает меры поощрения и дисциплинарной ответственности к назначенным им должностным лицам.</w:t>
      </w:r>
    </w:p>
    <w:p w:rsidR="008F1E79" w:rsidRPr="005E56D1" w:rsidRDefault="008F1E79" w:rsidP="008F1E79">
      <w:pPr>
        <w:pStyle w:val="24"/>
        <w:spacing w:before="0" w:after="0"/>
        <w:ind w:firstLine="709"/>
      </w:pPr>
      <w:r w:rsidRPr="005E56D1">
        <w:t>2. Глава сельсовета имеет иные полномочия в соответствии с федеральным законом и законом Оренбургской области.</w:t>
      </w:r>
    </w:p>
    <w:p w:rsidR="008F1E79" w:rsidRPr="005E56D1" w:rsidRDefault="008F1E79" w:rsidP="008F1E79">
      <w:pPr>
        <w:pStyle w:val="24"/>
        <w:spacing w:before="0" w:after="0"/>
        <w:ind w:firstLine="709"/>
      </w:pPr>
      <w:r w:rsidRPr="005E56D1">
        <w:t xml:space="preserve">3. В период временного отсутствия главы сельсовета его полномочия, включая обязанности по руководству администрацией муниципального образования, возлагаются на лицо, назначаемое распоряжением главы сельсовета. </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31. Досрочное прекращение полномочий главы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24"/>
        <w:spacing w:before="0" w:after="0"/>
        <w:ind w:firstLine="709"/>
      </w:pPr>
      <w:r w:rsidRPr="005E56D1">
        <w:t>1.</w:t>
      </w:r>
      <w:r>
        <w:t> </w:t>
      </w:r>
      <w:r w:rsidRPr="005E56D1">
        <w:t>Полномочия главы сельсовета досрочно прекращаются в случае:</w:t>
      </w:r>
    </w:p>
    <w:p w:rsidR="008F1E79" w:rsidRPr="005E56D1" w:rsidRDefault="008F1E79" w:rsidP="008F1E79">
      <w:pPr>
        <w:ind w:firstLine="709"/>
        <w:jc w:val="both"/>
      </w:pPr>
      <w:r w:rsidRPr="005E56D1">
        <w:t>1) смерти;</w:t>
      </w:r>
    </w:p>
    <w:p w:rsidR="008F1E79" w:rsidRPr="005E56D1" w:rsidRDefault="008F1E79" w:rsidP="008F1E79">
      <w:pPr>
        <w:ind w:firstLine="709"/>
        <w:jc w:val="both"/>
      </w:pPr>
      <w:r w:rsidRPr="005E56D1">
        <w:t>2) отставки по собственному желанию;</w:t>
      </w:r>
    </w:p>
    <w:p w:rsidR="008F1E79" w:rsidRPr="005E56D1" w:rsidRDefault="008F1E79" w:rsidP="008F1E79">
      <w:pPr>
        <w:ind w:firstLine="709"/>
        <w:jc w:val="both"/>
      </w:pPr>
      <w:r w:rsidRPr="005E56D1">
        <w:t>3) удаления в отставку в соответствии со статьей 74.1 Федерального закона от 06.10.2003 № 131-ФЗ;</w:t>
      </w:r>
    </w:p>
    <w:p w:rsidR="008F1E79" w:rsidRPr="005E56D1" w:rsidRDefault="008F1E79" w:rsidP="008F1E79">
      <w:pPr>
        <w:ind w:firstLine="709"/>
        <w:jc w:val="both"/>
      </w:pPr>
      <w:r w:rsidRPr="005E56D1">
        <w:t>4) отрешения от должности в соответствии со статьей 74 Федерального закона от 06.10.2003 № 131-ФЗ;</w:t>
      </w:r>
    </w:p>
    <w:p w:rsidR="008F1E79" w:rsidRPr="005E56D1" w:rsidRDefault="008F1E79" w:rsidP="008F1E79">
      <w:pPr>
        <w:ind w:firstLine="709"/>
        <w:jc w:val="both"/>
      </w:pPr>
      <w:r w:rsidRPr="005E56D1">
        <w:t>5) признания судом недееспособным или ограниченно дееспособным;</w:t>
      </w:r>
    </w:p>
    <w:p w:rsidR="008F1E79" w:rsidRPr="005E56D1" w:rsidRDefault="008F1E79" w:rsidP="008F1E79">
      <w:pPr>
        <w:ind w:firstLine="709"/>
        <w:jc w:val="both"/>
      </w:pPr>
      <w:r w:rsidRPr="005E56D1">
        <w:t>6) признания судом безвестно отсутствующим или объявления умершим;</w:t>
      </w:r>
    </w:p>
    <w:p w:rsidR="008F1E79" w:rsidRPr="005E56D1" w:rsidRDefault="008F1E79" w:rsidP="008F1E79">
      <w:pPr>
        <w:ind w:firstLine="709"/>
        <w:jc w:val="both"/>
      </w:pPr>
      <w:r w:rsidRPr="005E56D1">
        <w:t>7) вступления в отношении его в законную силу обвинительного приговора суда;</w:t>
      </w:r>
    </w:p>
    <w:p w:rsidR="008F1E79" w:rsidRPr="005E56D1" w:rsidRDefault="008F1E79" w:rsidP="008F1E79">
      <w:pPr>
        <w:ind w:firstLine="709"/>
        <w:jc w:val="both"/>
      </w:pPr>
      <w:r w:rsidRPr="005E56D1">
        <w:t>8) выезда за пределы Российской Федерации на постоянное место жительства;</w:t>
      </w:r>
    </w:p>
    <w:p w:rsidR="008F1E79" w:rsidRPr="00507391" w:rsidRDefault="008F1E79" w:rsidP="008F1E79">
      <w:pPr>
        <w:ind w:firstLine="709"/>
        <w:jc w:val="both"/>
      </w:pPr>
      <w:r w:rsidRPr="00507391">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w:t>
      </w:r>
      <w:r w:rsidRPr="00507391">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1E79" w:rsidRPr="005E56D1" w:rsidRDefault="008F1E79" w:rsidP="008F1E79">
      <w:pPr>
        <w:ind w:firstLine="709"/>
        <w:jc w:val="both"/>
      </w:pPr>
      <w:r w:rsidRPr="005E56D1">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F1E79" w:rsidRPr="005E56D1" w:rsidRDefault="008F1E79" w:rsidP="008F1E79">
      <w:pPr>
        <w:ind w:firstLine="709"/>
        <w:jc w:val="both"/>
      </w:pPr>
      <w:r w:rsidRPr="005E56D1">
        <w:t xml:space="preserve">11) отзыва избирателями; </w:t>
      </w:r>
    </w:p>
    <w:p w:rsidR="008F1E79" w:rsidRPr="005E56D1" w:rsidRDefault="008F1E79" w:rsidP="008F1E79">
      <w:pPr>
        <w:autoSpaceDE w:val="0"/>
        <w:autoSpaceDN w:val="0"/>
        <w:adjustRightInd w:val="0"/>
        <w:ind w:firstLine="709"/>
        <w:jc w:val="both"/>
      </w:pPr>
      <w:r w:rsidRPr="005E56D1">
        <w:t>12) преобразования муниципального образования, осуществляемого в соответствии с частями 3, 3.1-1, 3.2, 3.3, 4 – 6.2, 7 – 7.2 статьи 13</w:t>
      </w:r>
      <w:r w:rsidRPr="005E56D1">
        <w:rPr>
          <w:b/>
        </w:rPr>
        <w:t xml:space="preserve"> </w:t>
      </w:r>
      <w:r w:rsidRPr="005E56D1">
        <w:t>Федерального закона от 06.10.2003 № 131-ФЗ, а также в случае упразднения муниципального образования;</w:t>
      </w:r>
    </w:p>
    <w:p w:rsidR="008F1E79" w:rsidRPr="005E56D1" w:rsidRDefault="008F1E79" w:rsidP="008F1E79">
      <w:pPr>
        <w:ind w:firstLine="709"/>
        <w:jc w:val="both"/>
      </w:pPr>
      <w:r w:rsidRPr="005E56D1">
        <w:t>13) утраты поселением статуса муниципального образования в связи с его объединением с городским округом;</w:t>
      </w:r>
    </w:p>
    <w:p w:rsidR="008F1E79" w:rsidRPr="005E56D1" w:rsidRDefault="008F1E79" w:rsidP="008F1E79">
      <w:pPr>
        <w:ind w:firstLine="709"/>
        <w:jc w:val="both"/>
      </w:pPr>
      <w:r w:rsidRPr="005E56D1">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F1E79" w:rsidRPr="005E56D1" w:rsidRDefault="008F1E79" w:rsidP="008F1E79">
      <w:pPr>
        <w:autoSpaceDE w:val="0"/>
        <w:autoSpaceDN w:val="0"/>
        <w:adjustRightInd w:val="0"/>
        <w:ind w:firstLine="709"/>
        <w:jc w:val="both"/>
        <w:outlineLvl w:val="1"/>
      </w:pPr>
      <w:r w:rsidRPr="005E56D1">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назначаемый решением Совета депутатов.</w:t>
      </w:r>
    </w:p>
    <w:p w:rsidR="008F1E79" w:rsidRPr="00400956" w:rsidRDefault="008F1E79" w:rsidP="008F1E79">
      <w:pPr>
        <w:autoSpaceDE w:val="0"/>
        <w:autoSpaceDN w:val="0"/>
        <w:adjustRightInd w:val="0"/>
        <w:ind w:firstLine="709"/>
        <w:jc w:val="both"/>
        <w:outlineLvl w:val="1"/>
        <w:rPr>
          <w:color w:val="000000"/>
          <w:shd w:val="clear" w:color="auto" w:fill="FFFFFF"/>
        </w:rPr>
      </w:pPr>
      <w:r>
        <w:t>3. </w:t>
      </w:r>
      <w:r w:rsidRPr="00B87A5A">
        <w:t xml:space="preserve">Полномочия </w:t>
      </w:r>
      <w:r>
        <w:t>г</w:t>
      </w:r>
      <w:r w:rsidRPr="00B87A5A">
        <w:t xml:space="preserve">лавы сельсовета прекращаются досрочно в случае </w:t>
      </w:r>
      <w:r w:rsidRPr="00F97A11">
        <w:rPr>
          <w:color w:val="000000"/>
          <w:shd w:val="clear" w:color="auto" w:fill="FFFFFF"/>
        </w:rPr>
        <w:t>несоблюдения ограничений, запретов, неисполнения обязанностей, установленных Федеральным</w:t>
      </w:r>
      <w:r>
        <w:rPr>
          <w:color w:val="000000"/>
          <w:shd w:val="clear" w:color="auto" w:fill="FFFFFF"/>
        </w:rPr>
        <w:t xml:space="preserve"> </w:t>
      </w:r>
      <w:r w:rsidRPr="00F97A11">
        <w:rPr>
          <w:shd w:val="clear" w:color="auto" w:fill="FFFFFF"/>
        </w:rPr>
        <w:t>законом</w:t>
      </w:r>
      <w:r>
        <w:rPr>
          <w:shd w:val="clear" w:color="auto" w:fill="FFFFFF"/>
        </w:rPr>
        <w:t xml:space="preserve"> </w:t>
      </w:r>
      <w:r>
        <w:rPr>
          <w:color w:val="000000"/>
          <w:shd w:val="clear" w:color="auto" w:fill="FFFFFF"/>
        </w:rPr>
        <w:t>от 25.12.2008 № </w:t>
      </w:r>
      <w:r w:rsidRPr="00F97A11">
        <w:rPr>
          <w:color w:val="000000"/>
          <w:shd w:val="clear" w:color="auto" w:fill="FFFFFF"/>
        </w:rPr>
        <w:t>273-</w:t>
      </w:r>
      <w:r>
        <w:rPr>
          <w:color w:val="000000"/>
          <w:shd w:val="clear" w:color="auto" w:fill="FFFFFF"/>
        </w:rPr>
        <w:t>ФЗ</w:t>
      </w:r>
      <w:r w:rsidRPr="00F97A11">
        <w:rPr>
          <w:color w:val="000000"/>
          <w:shd w:val="clear" w:color="auto" w:fill="FFFFFF"/>
        </w:rPr>
        <w:t>, Федеральным</w:t>
      </w:r>
      <w:r>
        <w:rPr>
          <w:color w:val="000000"/>
          <w:shd w:val="clear" w:color="auto" w:fill="FFFFFF"/>
        </w:rPr>
        <w:t xml:space="preserve"> </w:t>
      </w:r>
      <w:r w:rsidRPr="00F97A11">
        <w:rPr>
          <w:shd w:val="clear" w:color="auto" w:fill="FFFFFF"/>
        </w:rPr>
        <w:t>законом</w:t>
      </w:r>
      <w:r>
        <w:rPr>
          <w:color w:val="000000"/>
          <w:shd w:val="clear" w:color="auto" w:fill="FFFFFF"/>
        </w:rPr>
        <w:t xml:space="preserve"> </w:t>
      </w:r>
      <w:r w:rsidRPr="00F97A11">
        <w:rPr>
          <w:color w:val="000000"/>
          <w:shd w:val="clear" w:color="auto" w:fill="FFFFFF"/>
        </w:rPr>
        <w:t xml:space="preserve">от </w:t>
      </w:r>
      <w:r>
        <w:rPr>
          <w:color w:val="000000"/>
          <w:shd w:val="clear" w:color="auto" w:fill="FFFFFF"/>
        </w:rPr>
        <w:t>0</w:t>
      </w:r>
      <w:r w:rsidRPr="00F97A11">
        <w:rPr>
          <w:color w:val="000000"/>
          <w:shd w:val="clear" w:color="auto" w:fill="FFFFFF"/>
        </w:rPr>
        <w:t>3</w:t>
      </w:r>
      <w:r>
        <w:rPr>
          <w:color w:val="000000"/>
          <w:shd w:val="clear" w:color="auto" w:fill="FFFFFF"/>
        </w:rPr>
        <w:t>.12.</w:t>
      </w:r>
      <w:r w:rsidRPr="00F97A11">
        <w:rPr>
          <w:color w:val="000000"/>
          <w:shd w:val="clear" w:color="auto" w:fill="FFFFFF"/>
        </w:rPr>
        <w:t xml:space="preserve">2012 </w:t>
      </w:r>
      <w:r>
        <w:rPr>
          <w:color w:val="000000"/>
          <w:shd w:val="clear" w:color="auto" w:fill="FFFFFF"/>
        </w:rPr>
        <w:t>№ </w:t>
      </w:r>
      <w:r w:rsidRPr="00F97A11">
        <w:rPr>
          <w:color w:val="000000"/>
          <w:shd w:val="clear" w:color="auto" w:fill="FFFFFF"/>
        </w:rPr>
        <w:t>230-ФЗ, Федеральным</w:t>
      </w:r>
      <w:r>
        <w:rPr>
          <w:color w:val="000000"/>
          <w:shd w:val="clear" w:color="auto" w:fill="FFFFFF"/>
        </w:rPr>
        <w:t xml:space="preserve"> </w:t>
      </w:r>
      <w:r w:rsidRPr="00F97A11">
        <w:rPr>
          <w:shd w:val="clear" w:color="auto" w:fill="FFFFFF"/>
        </w:rPr>
        <w:t>законом</w:t>
      </w:r>
      <w:r>
        <w:rPr>
          <w:shd w:val="clear" w:color="auto" w:fill="FFFFFF"/>
        </w:rPr>
        <w:t xml:space="preserve"> </w:t>
      </w:r>
      <w:r>
        <w:rPr>
          <w:color w:val="000000"/>
          <w:shd w:val="clear" w:color="auto" w:fill="FFFFFF"/>
        </w:rPr>
        <w:t xml:space="preserve">от 07.05.2013 </w:t>
      </w:r>
      <w:r>
        <w:rPr>
          <w:color w:val="000000"/>
          <w:shd w:val="clear" w:color="auto" w:fill="FFFFFF"/>
        </w:rPr>
        <w:br/>
        <w:t>№ </w:t>
      </w:r>
      <w:r w:rsidRPr="00F97A11">
        <w:rPr>
          <w:color w:val="000000"/>
          <w:shd w:val="clear" w:color="auto" w:fill="FFFFFF"/>
        </w:rPr>
        <w:t>79-ФЗ, если иное не предусмотрено Федеральным законом</w:t>
      </w:r>
      <w:r w:rsidRPr="00EC6FF3">
        <w:t xml:space="preserve"> </w:t>
      </w:r>
      <w:r w:rsidRPr="00B87A5A">
        <w:t xml:space="preserve">от </w:t>
      </w:r>
      <w:r>
        <w:t>0</w:t>
      </w:r>
      <w:r w:rsidRPr="00B87A5A">
        <w:t>6</w:t>
      </w:r>
      <w:r>
        <w:t>.10.</w:t>
      </w:r>
      <w:r w:rsidRPr="00B87A5A">
        <w:t>2003 №</w:t>
      </w:r>
      <w:r>
        <w:t> </w:t>
      </w:r>
      <w:r w:rsidRPr="00B87A5A">
        <w:t>131-ФЗ</w:t>
      </w:r>
      <w:r w:rsidRPr="00400956">
        <w:rPr>
          <w:color w:val="000000"/>
          <w:shd w:val="clear" w:color="auto" w:fill="FFFFFF"/>
        </w:rPr>
        <w:t>.</w:t>
      </w:r>
    </w:p>
    <w:p w:rsidR="008F1E79" w:rsidRPr="00400956" w:rsidRDefault="008F1E79" w:rsidP="008F1E79">
      <w:pPr>
        <w:autoSpaceDE w:val="0"/>
        <w:autoSpaceDN w:val="0"/>
        <w:adjustRightInd w:val="0"/>
        <w:ind w:firstLine="709"/>
        <w:jc w:val="both"/>
        <w:outlineLvl w:val="1"/>
      </w:pPr>
      <w:r w:rsidRPr="00400956">
        <w:rPr>
          <w:color w:val="000000"/>
          <w:shd w:val="clear" w:color="auto" w:fill="FFFFFF"/>
        </w:rPr>
        <w:t xml:space="preserve">Полномочия </w:t>
      </w:r>
      <w:r w:rsidRPr="00400956">
        <w:t>главы сельсовета</w:t>
      </w:r>
      <w:r w:rsidRPr="00400956">
        <w:rPr>
          <w:color w:val="000000"/>
          <w:shd w:val="clear" w:color="auto" w:fill="FFFFFF"/>
        </w:rPr>
        <w:t xml:space="preserve"> прекращаются досрочно в случае несоблюдения ограничений, установленных Федеральным законом</w:t>
      </w:r>
      <w:r w:rsidRPr="00400956">
        <w:t xml:space="preserve"> от 06.10.2003 № 131-ФЗ</w:t>
      </w:r>
      <w:r>
        <w:t>.</w:t>
      </w:r>
    </w:p>
    <w:p w:rsidR="008F1E79" w:rsidRPr="005E56D1" w:rsidRDefault="008F1E79" w:rsidP="008F1E79">
      <w:pPr>
        <w:pStyle w:val="ae"/>
        <w:keepLines/>
        <w:widowControl w:val="0"/>
        <w:spacing w:before="0" w:after="0" w:line="240" w:lineRule="auto"/>
        <w:ind w:firstLine="709"/>
        <w:jc w:val="both"/>
        <w:rPr>
          <w:b w:val="0"/>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32. Администрация сельсовета</w:t>
      </w:r>
    </w:p>
    <w:p w:rsidR="008F1E79" w:rsidRPr="005E56D1" w:rsidRDefault="008F1E79" w:rsidP="008F1E79">
      <w:pPr>
        <w:ind w:firstLine="709"/>
        <w:jc w:val="both"/>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1. Администрация сельсовета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2. Администрация сельсовета обладает правами юридического лица.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rPr>
          <w:i/>
          <w:iCs/>
        </w:rPr>
      </w:pPr>
      <w:r w:rsidRPr="005E56D1">
        <w:rPr>
          <w:kern w:val="2"/>
        </w:rPr>
        <w:t>Статья 33. Структура администрации сельсовета</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pPr>
      <w:r w:rsidRPr="005E56D1">
        <w:t>1. Местную администрацию возглавляет глава муниципаль</w:t>
      </w:r>
      <w:r>
        <w:t>ного образования.</w:t>
      </w:r>
    </w:p>
    <w:p w:rsidR="008F1E79" w:rsidRPr="005E56D1" w:rsidRDefault="008F1E79" w:rsidP="008F1E79">
      <w:pPr>
        <w:ind w:firstLine="709"/>
        <w:jc w:val="both"/>
      </w:pPr>
      <w:r w:rsidRPr="005E56D1">
        <w:lastRenderedPageBreak/>
        <w:t>2. Структура администрации сельсовета утверждается Советом депутатов сельсовета по представлению главы сельсовета.</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муниципального образования. </w:t>
      </w:r>
    </w:p>
    <w:p w:rsidR="008F1E79" w:rsidRPr="005E56D1" w:rsidRDefault="008F1E79" w:rsidP="008F1E79">
      <w:pPr>
        <w:pStyle w:val="ConsNormal"/>
        <w:widowControl/>
        <w:ind w:firstLine="709"/>
        <w:jc w:val="both"/>
        <w:rPr>
          <w:rFonts w:ascii="Times New Roman" w:hAnsi="Times New Roman" w:cs="Times New Roman"/>
          <w:bCs/>
          <w:kern w:val="2"/>
          <w:sz w:val="28"/>
          <w:szCs w:val="28"/>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34. Полномочия администрации сельсовета</w:t>
      </w:r>
    </w:p>
    <w:p w:rsidR="008F1E79" w:rsidRPr="005E56D1" w:rsidRDefault="008F1E79" w:rsidP="008F1E79">
      <w:pPr>
        <w:ind w:firstLine="709"/>
        <w:jc w:val="both"/>
        <w:rPr>
          <w:b/>
          <w:bCs/>
        </w:rPr>
      </w:pPr>
    </w:p>
    <w:p w:rsidR="008F1E79" w:rsidRPr="005E56D1" w:rsidRDefault="008F1E79" w:rsidP="008F1E79">
      <w:pPr>
        <w:pStyle w:val="24"/>
        <w:spacing w:before="0" w:after="0"/>
        <w:ind w:firstLine="709"/>
      </w:pPr>
      <w:r w:rsidRPr="005E56D1">
        <w:t>1. К компетенции администрации сельсовета относится:</w:t>
      </w:r>
    </w:p>
    <w:p w:rsidR="008F1E79" w:rsidRPr="005E56D1" w:rsidRDefault="008F1E79" w:rsidP="008F1E79">
      <w:pPr>
        <w:pStyle w:val="24"/>
        <w:spacing w:before="0" w:after="0"/>
        <w:ind w:firstLine="709"/>
      </w:pPr>
      <w:r w:rsidRPr="005E56D1">
        <w:t>1) исполнение решений Совета депутатов сельсовета по реализации вопросов местного значения;</w:t>
      </w:r>
    </w:p>
    <w:p w:rsidR="008F1E79" w:rsidRPr="005E56D1" w:rsidRDefault="008F1E79" w:rsidP="008F1E79">
      <w:pPr>
        <w:pStyle w:val="24"/>
        <w:spacing w:before="0" w:after="0"/>
        <w:ind w:firstLine="709"/>
      </w:pPr>
      <w:r w:rsidRPr="005E56D1">
        <w:t>2) исполнение полномочий по решению вопросов местного значения;</w:t>
      </w:r>
    </w:p>
    <w:p w:rsidR="008F1E79" w:rsidRPr="005E56D1" w:rsidRDefault="008F1E79" w:rsidP="008F1E79">
      <w:pPr>
        <w:pStyle w:val="24"/>
        <w:spacing w:before="0" w:after="0"/>
        <w:ind w:firstLine="709"/>
      </w:pPr>
      <w:r w:rsidRPr="005E56D1">
        <w:t>3) осуществление отдельных государственных полномочий, переданных федеральными законами и законами Оренбургской области;</w:t>
      </w:r>
    </w:p>
    <w:p w:rsidR="008F1E79" w:rsidRPr="005E56D1" w:rsidRDefault="008F1E79" w:rsidP="008F1E79">
      <w:pPr>
        <w:pStyle w:val="24"/>
        <w:spacing w:before="0" w:after="0"/>
        <w:ind w:firstLine="709"/>
      </w:pPr>
      <w:r w:rsidRPr="005E56D1">
        <w:t>4) 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8F1E79" w:rsidRPr="005E56D1" w:rsidRDefault="008F1E79" w:rsidP="008F1E79">
      <w:pPr>
        <w:pStyle w:val="24"/>
        <w:spacing w:before="0" w:after="0"/>
        <w:ind w:firstLine="709"/>
      </w:pPr>
      <w:r w:rsidRPr="005E56D1">
        <w:t>5) исполнение бюджета сельсовета, утвержденного Советом депутатов;</w:t>
      </w:r>
    </w:p>
    <w:p w:rsidR="008F1E79" w:rsidRPr="005E56D1" w:rsidRDefault="008F1E79" w:rsidP="008F1E79">
      <w:pPr>
        <w:pStyle w:val="24"/>
        <w:spacing w:before="0" w:after="0"/>
        <w:ind w:firstLine="709"/>
      </w:pPr>
      <w:r w:rsidRPr="005E56D1">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F1E79" w:rsidRPr="005E56D1" w:rsidRDefault="008F1E79" w:rsidP="008F1E79">
      <w:pPr>
        <w:pStyle w:val="24"/>
        <w:spacing w:before="0" w:after="0"/>
        <w:ind w:firstLine="709"/>
      </w:pPr>
      <w:r w:rsidRPr="005E56D1">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F1E79" w:rsidRPr="005E56D1" w:rsidRDefault="008F1E79" w:rsidP="008F1E79">
      <w:pPr>
        <w:pStyle w:val="24"/>
        <w:spacing w:before="0" w:after="0"/>
        <w:ind w:firstLine="709"/>
      </w:pPr>
      <w:r w:rsidRPr="005E56D1">
        <w:t>8) рассмотрение отчетов и докладов руководителей органов администрации сельсовета;</w:t>
      </w:r>
    </w:p>
    <w:p w:rsidR="008F1E79" w:rsidRPr="005E56D1" w:rsidRDefault="008F1E79" w:rsidP="008F1E79">
      <w:pPr>
        <w:pStyle w:val="24"/>
        <w:spacing w:before="0" w:after="0"/>
        <w:ind w:firstLine="709"/>
      </w:pPr>
      <w:r w:rsidRPr="005E56D1">
        <w:t>9) организация проверки деятельности органов администрации сельсовета в соответствии с законодательством;</w:t>
      </w:r>
    </w:p>
    <w:p w:rsidR="008F1E79" w:rsidRPr="005E56D1" w:rsidRDefault="008F1E79" w:rsidP="008F1E79">
      <w:pPr>
        <w:pStyle w:val="24"/>
        <w:spacing w:before="0" w:after="0"/>
        <w:ind w:firstLine="709"/>
      </w:pPr>
      <w:r w:rsidRPr="005E56D1">
        <w:t xml:space="preserve">10) владение, пользование и распоряжение имуществом, находящимся в муниципальной собственности сельсовета. </w:t>
      </w:r>
    </w:p>
    <w:p w:rsidR="008F1E79" w:rsidRPr="005E56D1" w:rsidRDefault="008F1E79" w:rsidP="008F1E79">
      <w:pPr>
        <w:pStyle w:val="24"/>
        <w:spacing w:before="0" w:after="0"/>
        <w:ind w:firstLine="709"/>
      </w:pPr>
      <w:r w:rsidRPr="005E56D1">
        <w:t>2. Администрация сельсовета обладает иными полномочиями, определенными федеральными законами, законами Оренбургской области и настоящим Уставом.</w:t>
      </w:r>
    </w:p>
    <w:p w:rsidR="008F1E79" w:rsidRPr="005E56D1" w:rsidRDefault="008F1E79" w:rsidP="008F1E79">
      <w:pPr>
        <w:ind w:firstLine="709"/>
        <w:jc w:val="both"/>
      </w:pPr>
    </w:p>
    <w:p w:rsidR="008F1E79" w:rsidRPr="005E56D1" w:rsidRDefault="008F1E79" w:rsidP="008F1E79">
      <w:pPr>
        <w:autoSpaceDE w:val="0"/>
        <w:autoSpaceDN w:val="0"/>
        <w:adjustRightInd w:val="0"/>
        <w:ind w:firstLine="709"/>
        <w:jc w:val="both"/>
        <w:outlineLvl w:val="1"/>
        <w:rPr>
          <w:b/>
          <w:bCs/>
        </w:rPr>
      </w:pPr>
      <w:r w:rsidRPr="005E56D1">
        <w:rPr>
          <w:b/>
          <w:bCs/>
        </w:rPr>
        <w:t>Статья 35. Контрольно-счетный орган муниципального образования</w:t>
      </w:r>
    </w:p>
    <w:p w:rsidR="008F1E79" w:rsidRPr="005E56D1" w:rsidRDefault="008F1E79" w:rsidP="008F1E79">
      <w:pPr>
        <w:autoSpaceDE w:val="0"/>
        <w:autoSpaceDN w:val="0"/>
        <w:adjustRightInd w:val="0"/>
        <w:ind w:firstLine="709"/>
        <w:jc w:val="both"/>
        <w:outlineLvl w:val="1"/>
        <w:rPr>
          <w:b/>
          <w:bCs/>
        </w:rPr>
      </w:pPr>
    </w:p>
    <w:p w:rsidR="008F1E79" w:rsidRPr="005E56D1" w:rsidRDefault="008F1E79" w:rsidP="008F1E79">
      <w:pPr>
        <w:autoSpaceDE w:val="0"/>
        <w:autoSpaceDN w:val="0"/>
        <w:adjustRightInd w:val="0"/>
        <w:ind w:firstLine="709"/>
        <w:jc w:val="both"/>
        <w:outlineLvl w:val="1"/>
      </w:pPr>
      <w:r w:rsidRPr="005E56D1">
        <w:t xml:space="preserve">1. Порядок организации и деятельности контрольно-счетного органа муниципального образования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w:t>
      </w:r>
      <w:r>
        <w:br/>
      </w:r>
      <w:r w:rsidRPr="005E56D1">
        <w:t xml:space="preserve">№ 6-ФЗ), Федеральным законом от 06.10.2003 № 131-ФЗ, Бюджетным кодексом </w:t>
      </w:r>
      <w:r w:rsidRPr="005E56D1">
        <w:lastRenderedPageBreak/>
        <w:t>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муниципального образования осуществляется также законами Оренбургской области.</w:t>
      </w:r>
    </w:p>
    <w:p w:rsidR="008F1E79" w:rsidRPr="005E56D1" w:rsidRDefault="008F1E79" w:rsidP="008F1E79">
      <w:pPr>
        <w:ind w:firstLine="709"/>
        <w:jc w:val="both"/>
      </w:pPr>
      <w:r w:rsidRPr="005E56D1">
        <w:t>2. Наименование, полномочия, структура и порядок формирования и деятельности контрольно-счетного органа муниципального образования устанавливаются нормативным правовым актом представительного органа муниципального образования в соответствии с Федеральным законом от 07.02.2011 № 6-ФЗ, другими федеральными законами, законами Оренбургской области и настоящим Уставом.</w:t>
      </w:r>
    </w:p>
    <w:p w:rsidR="008F1E79" w:rsidRPr="005E56D1" w:rsidRDefault="008F1E79" w:rsidP="008F1E79">
      <w:pPr>
        <w:autoSpaceDE w:val="0"/>
        <w:autoSpaceDN w:val="0"/>
        <w:adjustRightInd w:val="0"/>
        <w:ind w:firstLine="709"/>
        <w:rPr>
          <w:bCs/>
        </w:rPr>
      </w:pPr>
      <w:r w:rsidRPr="005E56D1">
        <w:t>3. </w:t>
      </w:r>
      <w:r w:rsidRPr="005E56D1">
        <w:rPr>
          <w:bCs/>
        </w:rPr>
        <w:t xml:space="preserve">Совет депутатов </w:t>
      </w:r>
      <w:r w:rsidRPr="00952177">
        <w:rPr>
          <w:bCs/>
        </w:rPr>
        <w:t>Верхнечебеньковск</w:t>
      </w:r>
      <w:r>
        <w:rPr>
          <w:bCs/>
        </w:rPr>
        <w:t>ого</w:t>
      </w:r>
      <w:r w:rsidRPr="00952177">
        <w:rPr>
          <w:bCs/>
        </w:rPr>
        <w:t xml:space="preserve"> </w:t>
      </w:r>
      <w:r w:rsidRPr="005E56D1">
        <w:rPr>
          <w:bCs/>
        </w:rPr>
        <w:t>сельсовет</w:t>
      </w:r>
      <w:r>
        <w:rPr>
          <w:bCs/>
        </w:rPr>
        <w:t>а</w:t>
      </w:r>
      <w:r w:rsidRPr="005E56D1">
        <w:rPr>
          <w:bCs/>
        </w:rPr>
        <w:t xml:space="preserve"> </w:t>
      </w:r>
      <w:r w:rsidRPr="00952177">
        <w:rPr>
          <w:bCs/>
        </w:rPr>
        <w:t xml:space="preserve">Сакмарского </w:t>
      </w:r>
      <w:r w:rsidRPr="005E56D1">
        <w:rPr>
          <w:bCs/>
        </w:rPr>
        <w:t>района</w:t>
      </w:r>
    </w:p>
    <w:p w:rsidR="008F1E79" w:rsidRPr="005E56D1" w:rsidRDefault="008F1E79" w:rsidP="008F1E79">
      <w:pPr>
        <w:ind w:firstLine="709"/>
        <w:jc w:val="both"/>
        <w:rPr>
          <w:bCs/>
        </w:rPr>
      </w:pPr>
      <w:r w:rsidRPr="005E56D1">
        <w:rPr>
          <w:bCs/>
        </w:rPr>
        <w:t xml:space="preserve"> сельсовета вправе заключать соглашения с Советом депутатов </w:t>
      </w:r>
      <w:r w:rsidRPr="00952177">
        <w:rPr>
          <w:bCs/>
        </w:rPr>
        <w:t xml:space="preserve">Сакмарского </w:t>
      </w:r>
      <w:r w:rsidRPr="005E56D1">
        <w:rPr>
          <w:bCs/>
        </w:rPr>
        <w:t xml:space="preserve">района о передаче контрольно-счетному органу </w:t>
      </w:r>
      <w:r w:rsidRPr="00952177">
        <w:rPr>
          <w:bCs/>
        </w:rPr>
        <w:t xml:space="preserve">Сакмарского </w:t>
      </w:r>
      <w:r w:rsidRPr="005E56D1">
        <w:rPr>
          <w:bCs/>
        </w:rPr>
        <w:t>района полномочий контрольно-счетного органа сельсовета по осуществлению внешнего муниципального финансового контроля.</w:t>
      </w:r>
    </w:p>
    <w:p w:rsidR="008F1E79" w:rsidRDefault="008F1E79" w:rsidP="008F1E79">
      <w:pPr>
        <w:pStyle w:val="ae"/>
        <w:keepLines/>
        <w:widowControl w:val="0"/>
        <w:spacing w:before="0" w:after="0" w:line="240" w:lineRule="auto"/>
        <w:jc w:val="both"/>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3</w:t>
      </w:r>
      <w:r>
        <w:rPr>
          <w:kern w:val="2"/>
        </w:rPr>
        <w:t>6</w:t>
      </w:r>
      <w:r w:rsidRPr="005E56D1">
        <w:rPr>
          <w:kern w:val="2"/>
        </w:rPr>
        <w:t>. Органы местного самоуправления – юридические лица</w:t>
      </w:r>
    </w:p>
    <w:p w:rsidR="008F1E79" w:rsidRPr="005E56D1" w:rsidRDefault="008F1E79" w:rsidP="008F1E79">
      <w:pPr>
        <w:pStyle w:val="ConsNormal"/>
        <w:keepLines/>
        <w:ind w:firstLine="709"/>
        <w:jc w:val="both"/>
        <w:rPr>
          <w:rFonts w:ascii="Times New Roman" w:hAnsi="Times New Roman" w:cs="Times New Roman"/>
          <w:b/>
          <w:bCs/>
          <w:kern w:val="2"/>
          <w:sz w:val="28"/>
          <w:szCs w:val="28"/>
        </w:rPr>
      </w:pPr>
    </w:p>
    <w:p w:rsidR="008F1E79" w:rsidRPr="005E56D1" w:rsidRDefault="008F1E79" w:rsidP="008F1E79">
      <w:pPr>
        <w:ind w:firstLine="709"/>
        <w:jc w:val="both"/>
      </w:pPr>
      <w:r w:rsidRPr="005E56D1">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8F1E79" w:rsidRPr="005E56D1" w:rsidRDefault="008F1E79" w:rsidP="008F1E79">
      <w:pPr>
        <w:ind w:firstLine="709"/>
        <w:jc w:val="both"/>
      </w:pPr>
      <w:r w:rsidRPr="005E56D1">
        <w:t xml:space="preserve">2. Органы местного самоуправления муниципального образования, которые в соответствии с Федеральным законом от 06.10.2003 № 131-ФЗ </w:t>
      </w:r>
      <w:r w:rsidRPr="005E56D1">
        <w:rPr>
          <w:bCs/>
        </w:rPr>
        <w:t>и</w:t>
      </w:r>
      <w:r w:rsidRPr="005E56D1">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5E56D1">
        <w:rPr>
          <w:b/>
          <w:bCs/>
        </w:rPr>
        <w:t xml:space="preserve"> </w:t>
      </w:r>
      <w:r w:rsidRPr="005E56D1">
        <w:t>функций,</w:t>
      </w:r>
      <w:r w:rsidRPr="005E56D1">
        <w:rPr>
          <w:b/>
          <w:bCs/>
        </w:rPr>
        <w:t xml:space="preserve"> </w:t>
      </w:r>
      <w:r w:rsidRPr="005E56D1">
        <w:t>и подлежат государственной регистрации в качестве юридических лиц в соответствии с федеральным законом.</w:t>
      </w:r>
    </w:p>
    <w:p w:rsidR="008F1E79" w:rsidRPr="005E56D1" w:rsidRDefault="008F1E79" w:rsidP="008F1E79">
      <w:pPr>
        <w:autoSpaceDE w:val="0"/>
        <w:autoSpaceDN w:val="0"/>
        <w:adjustRightInd w:val="0"/>
        <w:ind w:firstLine="709"/>
        <w:jc w:val="both"/>
        <w:outlineLvl w:val="1"/>
      </w:pPr>
      <w:r w:rsidRPr="005E56D1">
        <w:t>3. Основаниями для государственной регистрации органов местной администрации в качестве юридических лиц являются настоящий Устав и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сельсовета, исполняющим полномочия главы администрации муниципального образования.</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rPr>
          <w:kern w:val="2"/>
        </w:rPr>
      </w:pPr>
      <w:r w:rsidRPr="005E56D1">
        <w:rPr>
          <w:kern w:val="2"/>
        </w:rPr>
        <w:t xml:space="preserve">ГЛАВА </w:t>
      </w:r>
      <w:r w:rsidRPr="005E56D1">
        <w:rPr>
          <w:kern w:val="2"/>
          <w:lang w:val="en-US"/>
        </w:rPr>
        <w:t>V</w:t>
      </w:r>
      <w:r w:rsidRPr="005E56D1">
        <w:rPr>
          <w:kern w:val="2"/>
        </w:rPr>
        <w:t>. МУНИЦИПАЛЬНАЯ СЛУЖБА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3</w:t>
      </w:r>
      <w:r>
        <w:rPr>
          <w:kern w:val="2"/>
        </w:rPr>
        <w:t>7</w:t>
      </w:r>
      <w:r w:rsidRPr="005E56D1">
        <w:rPr>
          <w:kern w:val="2"/>
        </w:rPr>
        <w:t>. Понятие муниципальная служба</w:t>
      </w:r>
    </w:p>
    <w:p w:rsidR="008F1E79" w:rsidRPr="005E56D1" w:rsidRDefault="008F1E79" w:rsidP="008F1E79">
      <w:pPr>
        <w:pStyle w:val="ConsNormal"/>
        <w:keepLines/>
        <w:ind w:firstLine="709"/>
        <w:jc w:val="both"/>
        <w:rPr>
          <w:rFonts w:ascii="Times New Roman" w:hAnsi="Times New Roman" w:cs="Times New Roman"/>
          <w:b/>
          <w:bCs/>
          <w:kern w:val="2"/>
          <w:sz w:val="28"/>
          <w:szCs w:val="28"/>
        </w:rPr>
      </w:pPr>
    </w:p>
    <w:p w:rsidR="008F1E79" w:rsidRPr="005E56D1" w:rsidRDefault="008F1E79" w:rsidP="008F1E79">
      <w:pPr>
        <w:tabs>
          <w:tab w:val="left" w:pos="993"/>
        </w:tabs>
        <w:adjustRightInd w:val="0"/>
        <w:ind w:firstLine="709"/>
        <w:jc w:val="both"/>
      </w:pPr>
      <w:r w:rsidRPr="005E56D1">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1E79" w:rsidRPr="005E56D1" w:rsidRDefault="008F1E79" w:rsidP="008F1E79">
      <w:pPr>
        <w:adjustRightInd w:val="0"/>
        <w:ind w:firstLine="709"/>
        <w:jc w:val="both"/>
      </w:pPr>
      <w:r w:rsidRPr="005E56D1">
        <w:lastRenderedPageBreak/>
        <w:t>Муниципальным служащим является гражданин, исполняющий в порядке, определенном в соответствии с федеральными законами, законами Оренбургской области, уставом муниципального образования и иными муниципальными правовыми актами, обязанности по должности муниципальной службы за денежное содержание, выплачиваемое за счет средств местного бюджета.</w:t>
      </w:r>
    </w:p>
    <w:p w:rsidR="008F1E79" w:rsidRPr="005E56D1" w:rsidRDefault="008F1E79" w:rsidP="008F1E79">
      <w:pPr>
        <w:adjustRightInd w:val="0"/>
        <w:ind w:firstLine="709"/>
        <w:jc w:val="both"/>
      </w:pPr>
      <w:r w:rsidRPr="005E56D1">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8F1E79" w:rsidRPr="005E56D1" w:rsidRDefault="008F1E79" w:rsidP="008F1E79">
      <w:pPr>
        <w:adjustRightInd w:val="0"/>
        <w:ind w:firstLine="709"/>
        <w:jc w:val="both"/>
      </w:pPr>
      <w:r w:rsidRPr="005E56D1">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8F1E79" w:rsidRPr="005E56D1" w:rsidRDefault="008F1E79" w:rsidP="008F1E79">
      <w:pPr>
        <w:pStyle w:val="ConsNormal"/>
        <w:widowControl/>
        <w:ind w:firstLine="709"/>
        <w:jc w:val="both"/>
        <w:rPr>
          <w:rFonts w:ascii="Times New Roman" w:hAnsi="Times New Roman" w:cs="Times New Roman"/>
          <w:b/>
          <w:bCs/>
          <w:sz w:val="28"/>
          <w:szCs w:val="28"/>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3</w:t>
      </w:r>
      <w:r>
        <w:rPr>
          <w:kern w:val="2"/>
        </w:rPr>
        <w:t>8</w:t>
      </w:r>
      <w:r w:rsidRPr="005E56D1">
        <w:rPr>
          <w:kern w:val="2"/>
        </w:rPr>
        <w:t>. П</w:t>
      </w:r>
      <w:r w:rsidRPr="005E56D1">
        <w:t>рава муниципального служащего</w:t>
      </w:r>
    </w:p>
    <w:p w:rsidR="008F1E79" w:rsidRPr="005E56D1" w:rsidRDefault="008F1E79" w:rsidP="008F1E79">
      <w:pPr>
        <w:pStyle w:val="ConsNormal"/>
        <w:ind w:firstLine="709"/>
        <w:jc w:val="both"/>
        <w:rPr>
          <w:rFonts w:ascii="Times New Roman" w:hAnsi="Times New Roman" w:cs="Times New Roman"/>
          <w:b/>
          <w:bCs/>
          <w:sz w:val="28"/>
          <w:szCs w:val="28"/>
        </w:rPr>
      </w:pPr>
    </w:p>
    <w:p w:rsidR="008F1E79" w:rsidRPr="005E56D1" w:rsidRDefault="008F1E79" w:rsidP="008F1E79">
      <w:pPr>
        <w:adjustRightInd w:val="0"/>
        <w:ind w:firstLine="709"/>
        <w:jc w:val="both"/>
      </w:pPr>
      <w:r w:rsidRPr="005E56D1">
        <w:t>1. Муниципальный служащий имеет право на:</w:t>
      </w:r>
    </w:p>
    <w:p w:rsidR="008F1E79" w:rsidRPr="005E56D1" w:rsidRDefault="008F1E79" w:rsidP="008F1E79">
      <w:pPr>
        <w:adjustRightInd w:val="0"/>
        <w:ind w:firstLine="709"/>
        <w:jc w:val="both"/>
      </w:pPr>
      <w:r w:rsidRPr="005E56D1">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F1E79" w:rsidRPr="005E56D1" w:rsidRDefault="008F1E79" w:rsidP="008F1E79">
      <w:pPr>
        <w:adjustRightInd w:val="0"/>
        <w:ind w:firstLine="709"/>
        <w:jc w:val="both"/>
      </w:pPr>
      <w:r w:rsidRPr="005E56D1">
        <w:t>2) обеспечение организационно-технических условий, необходимых для исполнения должностных обязанностей;</w:t>
      </w:r>
    </w:p>
    <w:p w:rsidR="008F1E79" w:rsidRPr="005E56D1" w:rsidRDefault="008F1E79" w:rsidP="008F1E79">
      <w:pPr>
        <w:adjustRightInd w:val="0"/>
        <w:ind w:firstLine="709"/>
        <w:jc w:val="both"/>
      </w:pPr>
      <w:r w:rsidRPr="005E56D1">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F1E79" w:rsidRPr="005E56D1" w:rsidRDefault="008F1E79" w:rsidP="008F1E79">
      <w:pPr>
        <w:adjustRightInd w:val="0"/>
        <w:ind w:firstLine="709"/>
        <w:jc w:val="both"/>
      </w:pPr>
      <w:r w:rsidRPr="005E56D1">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F1E79" w:rsidRPr="005E56D1" w:rsidRDefault="008F1E79" w:rsidP="008F1E79">
      <w:pPr>
        <w:adjustRightInd w:val="0"/>
        <w:ind w:firstLine="709"/>
        <w:jc w:val="both"/>
      </w:pPr>
      <w:r w:rsidRPr="005E56D1">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8F1E79" w:rsidRPr="005E56D1" w:rsidRDefault="008F1E79" w:rsidP="008F1E79">
      <w:pPr>
        <w:adjustRightInd w:val="0"/>
        <w:ind w:firstLine="709"/>
        <w:jc w:val="both"/>
      </w:pPr>
      <w:r w:rsidRPr="005E56D1">
        <w:t>6) участие по своей инициативе в конкурсе на замещение вакантной должности муниципальной службы;</w:t>
      </w:r>
    </w:p>
    <w:p w:rsidR="008F1E79" w:rsidRPr="005E56D1" w:rsidRDefault="008F1E79" w:rsidP="008F1E79">
      <w:pPr>
        <w:adjustRightInd w:val="0"/>
        <w:ind w:firstLine="709"/>
        <w:jc w:val="both"/>
      </w:pPr>
      <w:r w:rsidRPr="005E56D1">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F1E79" w:rsidRPr="005E56D1" w:rsidRDefault="008F1E79" w:rsidP="008F1E79">
      <w:pPr>
        <w:adjustRightInd w:val="0"/>
        <w:ind w:firstLine="709"/>
        <w:jc w:val="both"/>
      </w:pPr>
      <w:r w:rsidRPr="005E56D1">
        <w:t>8) защиту своих персональных данных;</w:t>
      </w:r>
    </w:p>
    <w:p w:rsidR="008F1E79" w:rsidRPr="005E56D1" w:rsidRDefault="008F1E79" w:rsidP="008F1E79">
      <w:pPr>
        <w:adjustRightInd w:val="0"/>
        <w:ind w:firstLine="709"/>
        <w:jc w:val="both"/>
      </w:pPr>
      <w:r w:rsidRPr="005E56D1">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F1E79" w:rsidRPr="005E56D1" w:rsidRDefault="008F1E79" w:rsidP="008F1E79">
      <w:pPr>
        <w:adjustRightInd w:val="0"/>
        <w:ind w:firstLine="709"/>
        <w:jc w:val="both"/>
      </w:pPr>
      <w:r w:rsidRPr="005E56D1">
        <w:t>10) объединение, включая право создавать профессиональные союзы, для защиты своих прав, социально-экономических и профессиональных интересов;</w:t>
      </w:r>
    </w:p>
    <w:p w:rsidR="008F1E79" w:rsidRPr="005E56D1" w:rsidRDefault="008F1E79" w:rsidP="008F1E79">
      <w:pPr>
        <w:adjustRightInd w:val="0"/>
        <w:ind w:firstLine="709"/>
        <w:jc w:val="both"/>
      </w:pPr>
      <w:r w:rsidRPr="005E56D1">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F1E79" w:rsidRPr="005E56D1" w:rsidRDefault="008F1E79" w:rsidP="008F1E79">
      <w:pPr>
        <w:adjustRightInd w:val="0"/>
        <w:ind w:firstLine="709"/>
        <w:jc w:val="both"/>
      </w:pPr>
      <w:r w:rsidRPr="005E56D1">
        <w:t>12) пенсионное обеспечение в соответствии с законодательством Российской Федерации.</w:t>
      </w:r>
    </w:p>
    <w:p w:rsidR="008F1E79" w:rsidRPr="005E56D1" w:rsidRDefault="008F1E79" w:rsidP="008F1E79">
      <w:pPr>
        <w:adjustRightInd w:val="0"/>
        <w:ind w:firstLine="709"/>
        <w:jc w:val="both"/>
      </w:pPr>
      <w:r w:rsidRPr="005E56D1">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02.03.2007 № 25-ФЗ «О муниципальной службе в Российской Федерации»</w:t>
      </w:r>
      <w:r w:rsidRPr="00B45ADB">
        <w:t xml:space="preserve"> (далее - </w:t>
      </w:r>
      <w:r>
        <w:t>Федеральны</w:t>
      </w:r>
      <w:r w:rsidRPr="00B45ADB">
        <w:t>й</w:t>
      </w:r>
      <w:r>
        <w:t xml:space="preserve"> закон</w:t>
      </w:r>
      <w:r w:rsidRPr="005E56D1">
        <w:t xml:space="preserve"> от 02.03.2007 № 25-ФЗ</w:t>
      </w:r>
      <w:r w:rsidRPr="00B45ADB">
        <w:t>)</w:t>
      </w:r>
      <w:r w:rsidRPr="005E56D1">
        <w:t>.</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 xml:space="preserve">Статья </w:t>
      </w:r>
      <w:r>
        <w:rPr>
          <w:kern w:val="2"/>
        </w:rPr>
        <w:t>39</w:t>
      </w:r>
      <w:r w:rsidRPr="005E56D1">
        <w:rPr>
          <w:kern w:val="2"/>
        </w:rPr>
        <w:t xml:space="preserve">. </w:t>
      </w:r>
      <w:r w:rsidRPr="005E56D1">
        <w:t>Основные обязанности муниципального служащего</w:t>
      </w:r>
    </w:p>
    <w:p w:rsidR="008F1E79" w:rsidRPr="005E56D1" w:rsidRDefault="008F1E79" w:rsidP="008F1E79">
      <w:pPr>
        <w:adjustRightInd w:val="0"/>
        <w:ind w:firstLine="709"/>
        <w:jc w:val="both"/>
      </w:pPr>
    </w:p>
    <w:p w:rsidR="008F1E79" w:rsidRPr="005E56D1" w:rsidRDefault="008F1E79" w:rsidP="008F1E79">
      <w:pPr>
        <w:adjustRightInd w:val="0"/>
        <w:ind w:firstLine="709"/>
        <w:jc w:val="both"/>
      </w:pPr>
      <w:r w:rsidRPr="005E56D1">
        <w:t>1. Муниципальный служащий обязан:</w:t>
      </w:r>
    </w:p>
    <w:p w:rsidR="008F1E79" w:rsidRPr="005E56D1" w:rsidRDefault="008F1E79" w:rsidP="008F1E79">
      <w:pPr>
        <w:adjustRightInd w:val="0"/>
        <w:ind w:firstLine="709"/>
        <w:jc w:val="both"/>
      </w:pPr>
      <w:r w:rsidRPr="005E56D1">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(Основной закон), законы и иные нормативные правовые акты Оренбургской области, Устав муниципального образования и иные муниципальные правовые акты и обеспечивать их исполнение;</w:t>
      </w:r>
    </w:p>
    <w:p w:rsidR="008F1E79" w:rsidRPr="005E56D1" w:rsidRDefault="008F1E79" w:rsidP="008F1E79">
      <w:pPr>
        <w:adjustRightInd w:val="0"/>
        <w:ind w:firstLine="709"/>
        <w:jc w:val="both"/>
      </w:pPr>
      <w:r w:rsidRPr="005E56D1">
        <w:t>2) исполнять должностные обязанности в соответствии с должностной инструкцией;</w:t>
      </w:r>
    </w:p>
    <w:p w:rsidR="008F1E79" w:rsidRPr="005E56D1" w:rsidRDefault="008F1E79" w:rsidP="008F1E79">
      <w:pPr>
        <w:autoSpaceDE w:val="0"/>
        <w:autoSpaceDN w:val="0"/>
        <w:adjustRightInd w:val="0"/>
        <w:ind w:firstLine="709"/>
        <w:jc w:val="both"/>
      </w:pPr>
      <w:r w:rsidRPr="005E56D1">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F1E79" w:rsidRPr="005E56D1" w:rsidRDefault="008F1E79" w:rsidP="008F1E79">
      <w:pPr>
        <w:adjustRightInd w:val="0"/>
        <w:ind w:firstLine="709"/>
        <w:jc w:val="both"/>
      </w:pPr>
      <w:r w:rsidRPr="005E56D1">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8F1E79" w:rsidRPr="005E56D1" w:rsidRDefault="008F1E79" w:rsidP="008F1E79">
      <w:pPr>
        <w:adjustRightInd w:val="0"/>
        <w:ind w:firstLine="709"/>
        <w:jc w:val="both"/>
      </w:pPr>
      <w:r w:rsidRPr="005E56D1">
        <w:t>5) поддерживать уровень квалификации, необходимый для надлежащего исполнения должностных обязанностей;</w:t>
      </w:r>
    </w:p>
    <w:p w:rsidR="008F1E79" w:rsidRPr="005E56D1" w:rsidRDefault="008F1E79" w:rsidP="008F1E79">
      <w:pPr>
        <w:adjustRightInd w:val="0"/>
        <w:ind w:firstLine="709"/>
        <w:jc w:val="both"/>
      </w:pPr>
      <w:r w:rsidRPr="005E56D1">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F1E79" w:rsidRPr="005E56D1" w:rsidRDefault="008F1E79" w:rsidP="008F1E79">
      <w:pPr>
        <w:adjustRightInd w:val="0"/>
        <w:ind w:firstLine="709"/>
        <w:jc w:val="both"/>
      </w:pPr>
      <w:r w:rsidRPr="005E56D1">
        <w:t>7) беречь государственное и муниципальное имущество, в том числе предоставленное ему для исполнения должностных обязанностей;</w:t>
      </w:r>
    </w:p>
    <w:p w:rsidR="008F1E79" w:rsidRPr="005E56D1" w:rsidRDefault="008F1E79" w:rsidP="008F1E79">
      <w:pPr>
        <w:autoSpaceDE w:val="0"/>
        <w:autoSpaceDN w:val="0"/>
        <w:adjustRightInd w:val="0"/>
        <w:ind w:firstLine="709"/>
        <w:jc w:val="both"/>
        <w:outlineLvl w:val="1"/>
      </w:pPr>
      <w:r w:rsidRPr="005E56D1">
        <w:t>8) представлять в установленном порядке предусмотренные законодательством Российской Федерации сведения о себе и членах своей семьи;</w:t>
      </w:r>
    </w:p>
    <w:p w:rsidR="008F1E79" w:rsidRPr="00507391" w:rsidRDefault="008F1E79" w:rsidP="008F1E79">
      <w:pPr>
        <w:autoSpaceDE w:val="0"/>
        <w:autoSpaceDN w:val="0"/>
        <w:adjustRightInd w:val="0"/>
        <w:ind w:firstLine="709"/>
        <w:jc w:val="both"/>
        <w:outlineLvl w:val="1"/>
      </w:pPr>
      <w:r w:rsidRPr="00507391">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w:t>
      </w:r>
      <w:r w:rsidRPr="00507391">
        <w:lastRenderedPageBreak/>
        <w:t>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F1E79" w:rsidRPr="00507391" w:rsidRDefault="008F1E79" w:rsidP="008F1E79">
      <w:pPr>
        <w:autoSpaceDE w:val="0"/>
        <w:autoSpaceDN w:val="0"/>
        <w:adjustRightInd w:val="0"/>
        <w:ind w:firstLine="709"/>
        <w:jc w:val="both"/>
        <w:outlineLvl w:val="1"/>
      </w:pPr>
      <w:r w:rsidRPr="00507391">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F1E79" w:rsidRPr="005E56D1" w:rsidRDefault="008F1E79" w:rsidP="008F1E79">
      <w:pPr>
        <w:adjustRightInd w:val="0"/>
        <w:ind w:firstLine="709"/>
        <w:jc w:val="both"/>
      </w:pPr>
      <w:r w:rsidRPr="005E56D1">
        <w:t>10) соблюдать ограничения, выполнять обязательства, не нарушать запреты, которые установлены федеральными законами;</w:t>
      </w:r>
    </w:p>
    <w:p w:rsidR="008F1E79" w:rsidRPr="005E56D1" w:rsidRDefault="008F1E79" w:rsidP="008F1E79">
      <w:pPr>
        <w:autoSpaceDE w:val="0"/>
        <w:autoSpaceDN w:val="0"/>
        <w:adjustRightInd w:val="0"/>
        <w:ind w:firstLine="709"/>
        <w:jc w:val="both"/>
        <w:outlineLvl w:val="1"/>
      </w:pPr>
      <w:r w:rsidRPr="005E56D1">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F1E79" w:rsidRPr="005E56D1" w:rsidRDefault="008F1E79" w:rsidP="008F1E79">
      <w:pPr>
        <w:autoSpaceDE w:val="0"/>
        <w:autoSpaceDN w:val="0"/>
        <w:adjustRightInd w:val="0"/>
        <w:ind w:firstLine="709"/>
        <w:jc w:val="both"/>
        <w:outlineLvl w:val="1"/>
        <w:rPr>
          <w:bCs/>
        </w:rPr>
      </w:pPr>
      <w:r w:rsidRPr="005E56D1">
        <w:t>2. </w:t>
      </w:r>
      <w:r w:rsidRPr="005E56D1">
        <w:rPr>
          <w:bCs/>
        </w:rPr>
        <w:t>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Оренбургской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F1E79" w:rsidRPr="005E56D1" w:rsidRDefault="008F1E79" w:rsidP="008F1E79">
      <w:pPr>
        <w:adjustRightInd w:val="0"/>
        <w:ind w:firstLine="709"/>
        <w:jc w:val="both"/>
      </w:pPr>
    </w:p>
    <w:p w:rsidR="008F1E79" w:rsidRPr="005E56D1" w:rsidRDefault="008F1E79" w:rsidP="008F1E79">
      <w:pPr>
        <w:pStyle w:val="24"/>
        <w:spacing w:before="0" w:after="0"/>
        <w:ind w:firstLine="709"/>
        <w:rPr>
          <w:b/>
          <w:bCs/>
        </w:rPr>
      </w:pPr>
      <w:r w:rsidRPr="005E56D1">
        <w:rPr>
          <w:b/>
          <w:bCs/>
        </w:rPr>
        <w:t>Статья 4</w:t>
      </w:r>
      <w:r>
        <w:rPr>
          <w:b/>
          <w:bCs/>
        </w:rPr>
        <w:t>0</w:t>
      </w:r>
      <w:r w:rsidRPr="005E56D1">
        <w:rPr>
          <w:b/>
          <w:bCs/>
        </w:rPr>
        <w:t>. Ограничения, связанные с муниципальной службой</w:t>
      </w:r>
    </w:p>
    <w:p w:rsidR="008F1E79" w:rsidRPr="005E56D1" w:rsidRDefault="008F1E79" w:rsidP="008F1E79">
      <w:pPr>
        <w:adjustRightInd w:val="0"/>
        <w:ind w:firstLine="709"/>
        <w:jc w:val="both"/>
      </w:pPr>
    </w:p>
    <w:p w:rsidR="008F1E79" w:rsidRPr="005E56D1" w:rsidRDefault="008F1E79" w:rsidP="008F1E79">
      <w:pPr>
        <w:adjustRightInd w:val="0"/>
        <w:ind w:firstLine="709"/>
        <w:jc w:val="both"/>
      </w:pPr>
      <w:r w:rsidRPr="005E56D1">
        <w:t>1. Гражданин не может быть принят на муниципальную службу, а муниципальный служащий не может находиться на муниципальной службе в случае:</w:t>
      </w:r>
    </w:p>
    <w:p w:rsidR="008F1E79" w:rsidRPr="005E56D1" w:rsidRDefault="008F1E79" w:rsidP="008F1E79">
      <w:pPr>
        <w:adjustRightInd w:val="0"/>
        <w:ind w:firstLine="709"/>
        <w:jc w:val="both"/>
      </w:pPr>
      <w:r w:rsidRPr="005E56D1">
        <w:t>1) признания его недееспособным или ограниченно дееспособным решением суда, вступившим в законную силу;</w:t>
      </w:r>
    </w:p>
    <w:p w:rsidR="008F1E79" w:rsidRPr="005E56D1" w:rsidRDefault="008F1E79" w:rsidP="008F1E79">
      <w:pPr>
        <w:adjustRightInd w:val="0"/>
        <w:ind w:firstLine="709"/>
        <w:jc w:val="both"/>
      </w:pPr>
      <w:r w:rsidRPr="005E56D1">
        <w:lastRenderedPageBreak/>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F1E79" w:rsidRPr="005E56D1" w:rsidRDefault="008F1E79" w:rsidP="008F1E79">
      <w:pPr>
        <w:adjustRightInd w:val="0"/>
        <w:ind w:firstLine="709"/>
        <w:jc w:val="both"/>
      </w:pPr>
      <w:r w:rsidRPr="005E56D1">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F1E79" w:rsidRPr="005E56D1" w:rsidRDefault="008F1E79" w:rsidP="008F1E79">
      <w:pPr>
        <w:autoSpaceDE w:val="0"/>
        <w:autoSpaceDN w:val="0"/>
        <w:adjustRightInd w:val="0"/>
        <w:ind w:firstLine="709"/>
        <w:jc w:val="both"/>
      </w:pPr>
      <w:r w:rsidRPr="005E56D1">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8F1E79" w:rsidRPr="005E56D1" w:rsidRDefault="008F1E79" w:rsidP="008F1E79">
      <w:pPr>
        <w:autoSpaceDE w:val="0"/>
        <w:autoSpaceDN w:val="0"/>
        <w:adjustRightInd w:val="0"/>
        <w:ind w:firstLine="709"/>
        <w:jc w:val="both"/>
        <w:outlineLvl w:val="1"/>
      </w:pPr>
      <w:r w:rsidRPr="005E56D1">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F1E79" w:rsidRPr="00507391" w:rsidRDefault="008F1E79" w:rsidP="008F1E79">
      <w:pPr>
        <w:autoSpaceDE w:val="0"/>
        <w:autoSpaceDN w:val="0"/>
        <w:adjustRightInd w:val="0"/>
        <w:ind w:firstLine="709"/>
        <w:jc w:val="both"/>
        <w:outlineLvl w:val="1"/>
      </w:pPr>
      <w:r w:rsidRPr="00507391">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F1E79" w:rsidRPr="00507391" w:rsidRDefault="008F1E79" w:rsidP="008F1E79">
      <w:pPr>
        <w:autoSpaceDE w:val="0"/>
        <w:autoSpaceDN w:val="0"/>
        <w:adjustRightInd w:val="0"/>
        <w:ind w:firstLine="709"/>
        <w:jc w:val="both"/>
        <w:outlineLvl w:val="1"/>
      </w:pPr>
      <w:r w:rsidRPr="00507391">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8F1E79" w:rsidRPr="005E56D1" w:rsidRDefault="008F1E79" w:rsidP="008F1E79">
      <w:pPr>
        <w:adjustRightInd w:val="0"/>
        <w:ind w:firstLine="709"/>
        <w:jc w:val="both"/>
      </w:pPr>
      <w:r w:rsidRPr="005E56D1">
        <w:t>8) представления подложных документов или заведомо ложных сведений при поступлении на муниципальную службу;</w:t>
      </w:r>
    </w:p>
    <w:p w:rsidR="008F1E79" w:rsidRPr="005E56D1" w:rsidRDefault="008F1E79" w:rsidP="008F1E79">
      <w:pPr>
        <w:pStyle w:val="ConsPlusNormal"/>
        <w:ind w:firstLine="709"/>
        <w:jc w:val="both"/>
        <w:rPr>
          <w:rFonts w:ascii="Times New Roman" w:hAnsi="Times New Roman" w:cs="Times New Roman"/>
          <w:sz w:val="28"/>
          <w:szCs w:val="28"/>
        </w:rPr>
      </w:pPr>
      <w:r w:rsidRPr="005E56D1">
        <w:rPr>
          <w:rFonts w:ascii="Times New Roman" w:hAnsi="Times New Roman" w:cs="Times New Roman"/>
          <w:sz w:val="28"/>
          <w:szCs w:val="28"/>
        </w:rPr>
        <w:t>9) непредставления предусмотренных Федеральным законом от 02.03.2007 № 25-ФЗ, Федеральным законом от 25.12.2008 № 273-ФЗ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F1E79" w:rsidRPr="005E56D1" w:rsidRDefault="008F1E79" w:rsidP="008F1E79">
      <w:pPr>
        <w:autoSpaceDE w:val="0"/>
        <w:autoSpaceDN w:val="0"/>
        <w:adjustRightInd w:val="0"/>
        <w:ind w:firstLine="709"/>
        <w:jc w:val="both"/>
        <w:outlineLvl w:val="1"/>
      </w:pPr>
      <w:r w:rsidRPr="005E56D1">
        <w:t>10) непредставления сведений, предусмотренных статьей 15.1 Федерального закона от 02.03.2007 № 25-ФЗ;</w:t>
      </w:r>
    </w:p>
    <w:p w:rsidR="008F1E79" w:rsidRPr="005E56D1" w:rsidRDefault="008F1E79" w:rsidP="008F1E79">
      <w:pPr>
        <w:autoSpaceDE w:val="0"/>
        <w:autoSpaceDN w:val="0"/>
        <w:adjustRightInd w:val="0"/>
        <w:ind w:firstLine="709"/>
        <w:jc w:val="both"/>
        <w:rPr>
          <w:bCs/>
        </w:rPr>
      </w:pPr>
      <w:r w:rsidRPr="005E56D1">
        <w:t>11) </w:t>
      </w:r>
      <w:r w:rsidRPr="005E56D1">
        <w:rPr>
          <w:bCs/>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w:t>
      </w:r>
      <w:r w:rsidRPr="005E56D1">
        <w:t>–</w:t>
      </w:r>
      <w:r w:rsidRPr="005E56D1">
        <w:rPr>
          <w:bCs/>
        </w:rPr>
        <w:t xml:space="preserve">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w:t>
      </w:r>
      <w:r w:rsidRPr="005E56D1">
        <w:rPr>
          <w:bCs/>
        </w:rPr>
        <w:lastRenderedPageBreak/>
        <w:t xml:space="preserve">соответствующего субъекта Российской Федерации по жалобе гражданина на указанное заключение были обжалованы в суд, </w:t>
      </w:r>
      <w:r w:rsidRPr="005E56D1">
        <w:t>–</w:t>
      </w:r>
      <w:r w:rsidRPr="005E56D1">
        <w:rPr>
          <w:bCs/>
        </w:rPr>
        <w:t xml:space="preserve">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F1E79" w:rsidRPr="005E56D1" w:rsidRDefault="008F1E79" w:rsidP="008F1E79">
      <w:pPr>
        <w:autoSpaceDE w:val="0"/>
        <w:autoSpaceDN w:val="0"/>
        <w:adjustRightInd w:val="0"/>
        <w:ind w:firstLine="709"/>
        <w:jc w:val="both"/>
        <w:outlineLvl w:val="1"/>
      </w:pPr>
      <w:r w:rsidRPr="005E56D1">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8F1E79" w:rsidRPr="005E56D1" w:rsidRDefault="008F1E79" w:rsidP="008F1E79">
      <w:pPr>
        <w:adjustRightInd w:val="0"/>
        <w:ind w:firstLine="709"/>
        <w:jc w:val="both"/>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4</w:t>
      </w:r>
      <w:r>
        <w:rPr>
          <w:kern w:val="2"/>
        </w:rPr>
        <w:t>1</w:t>
      </w:r>
      <w:r w:rsidRPr="005E56D1">
        <w:rPr>
          <w:kern w:val="2"/>
        </w:rPr>
        <w:t xml:space="preserve">. </w:t>
      </w:r>
      <w:r w:rsidRPr="005E56D1">
        <w:t>Запреты, связанные с муниципальной службой</w:t>
      </w:r>
    </w:p>
    <w:p w:rsidR="008F1E79" w:rsidRPr="005E56D1" w:rsidRDefault="008F1E79" w:rsidP="008F1E79">
      <w:pPr>
        <w:adjustRightInd w:val="0"/>
        <w:ind w:firstLine="709"/>
        <w:jc w:val="both"/>
      </w:pPr>
    </w:p>
    <w:p w:rsidR="008F1E79" w:rsidRPr="005E56D1" w:rsidRDefault="008F1E79" w:rsidP="008F1E79">
      <w:pPr>
        <w:adjustRightInd w:val="0"/>
        <w:ind w:firstLine="709"/>
        <w:jc w:val="both"/>
      </w:pPr>
      <w:r w:rsidRPr="005E56D1">
        <w:t>1. В связи с прохождением муниципальной службы муниципальному служащему запрещается:</w:t>
      </w:r>
    </w:p>
    <w:p w:rsidR="008F1E79" w:rsidRPr="005E56D1" w:rsidRDefault="008F1E79" w:rsidP="008F1E79">
      <w:pPr>
        <w:adjustRightInd w:val="0"/>
        <w:ind w:firstLine="709"/>
        <w:jc w:val="both"/>
      </w:pPr>
      <w:r w:rsidRPr="005E56D1">
        <w:t>1) замещать должность муниципальной службы в случае:</w:t>
      </w:r>
    </w:p>
    <w:p w:rsidR="008F1E79" w:rsidRPr="005E56D1" w:rsidRDefault="008F1E79" w:rsidP="008F1E79">
      <w:pPr>
        <w:adjustRightInd w:val="0"/>
        <w:ind w:firstLine="709"/>
        <w:jc w:val="both"/>
      </w:pPr>
      <w:r w:rsidRPr="005E56D1">
        <w:t>а) избрания или назначения на государственную должность Российской Федерации либо на государственную должность Оренбургской области, а также в случае назначения на должность государственной службы;</w:t>
      </w:r>
    </w:p>
    <w:p w:rsidR="008F1E79" w:rsidRPr="005E56D1" w:rsidRDefault="008F1E79" w:rsidP="008F1E79">
      <w:pPr>
        <w:adjustRightInd w:val="0"/>
        <w:ind w:firstLine="709"/>
        <w:jc w:val="both"/>
      </w:pPr>
      <w:r w:rsidRPr="005E56D1">
        <w:t>б) избрания или назначения на муниципальную должность;</w:t>
      </w:r>
    </w:p>
    <w:p w:rsidR="008F1E79" w:rsidRPr="005E56D1" w:rsidRDefault="008F1E79" w:rsidP="008F1E79">
      <w:pPr>
        <w:adjustRightInd w:val="0"/>
        <w:ind w:firstLine="709"/>
        <w:jc w:val="both"/>
      </w:pPr>
      <w:r w:rsidRPr="005E56D1">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8F1E79" w:rsidRPr="00581E2D" w:rsidRDefault="008F1E79" w:rsidP="008F1E79">
      <w:pPr>
        <w:autoSpaceDE w:val="0"/>
        <w:autoSpaceDN w:val="0"/>
        <w:adjustRightInd w:val="0"/>
        <w:ind w:firstLine="709"/>
        <w:jc w:val="both"/>
        <w:rPr>
          <w:bCs/>
        </w:rPr>
      </w:pPr>
      <w:r w:rsidRPr="005E56D1">
        <w:t>2) </w:t>
      </w:r>
      <w:r w:rsidRPr="00581E2D">
        <w:rPr>
          <w:bCs/>
        </w:rPr>
        <w:t>участвовать в управлении коммерческой или некоммерческой организацией, за исключением следующих случаев:</w:t>
      </w:r>
    </w:p>
    <w:p w:rsidR="008F1E79" w:rsidRPr="00581E2D" w:rsidRDefault="008F1E79" w:rsidP="008F1E79">
      <w:pPr>
        <w:autoSpaceDE w:val="0"/>
        <w:autoSpaceDN w:val="0"/>
        <w:adjustRightInd w:val="0"/>
        <w:ind w:firstLine="709"/>
        <w:jc w:val="both"/>
        <w:rPr>
          <w:bCs/>
        </w:rPr>
      </w:pPr>
      <w:r w:rsidRPr="00581E2D">
        <w:rPr>
          <w:bCs/>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F1E79" w:rsidRPr="00581E2D" w:rsidRDefault="008F1E79" w:rsidP="008F1E79">
      <w:pPr>
        <w:autoSpaceDE w:val="0"/>
        <w:autoSpaceDN w:val="0"/>
        <w:adjustRightInd w:val="0"/>
        <w:ind w:firstLine="709"/>
        <w:jc w:val="both"/>
        <w:rPr>
          <w:bCs/>
        </w:rPr>
      </w:pPr>
      <w:r w:rsidRPr="00581E2D">
        <w:rPr>
          <w:bCs/>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Оренбургской области;</w:t>
      </w:r>
    </w:p>
    <w:p w:rsidR="008F1E79" w:rsidRPr="00581E2D" w:rsidRDefault="008F1E79" w:rsidP="008F1E79">
      <w:pPr>
        <w:autoSpaceDE w:val="0"/>
        <w:autoSpaceDN w:val="0"/>
        <w:adjustRightInd w:val="0"/>
        <w:ind w:firstLine="709"/>
        <w:jc w:val="both"/>
        <w:rPr>
          <w:bCs/>
        </w:rPr>
      </w:pPr>
      <w:r w:rsidRPr="00581E2D">
        <w:rPr>
          <w:bCs/>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8F1E79" w:rsidRPr="00581E2D" w:rsidRDefault="008F1E79" w:rsidP="008F1E79">
      <w:pPr>
        <w:autoSpaceDE w:val="0"/>
        <w:autoSpaceDN w:val="0"/>
        <w:adjustRightInd w:val="0"/>
        <w:ind w:firstLine="709"/>
        <w:jc w:val="both"/>
        <w:rPr>
          <w:bCs/>
        </w:rPr>
      </w:pPr>
      <w:r w:rsidRPr="00581E2D">
        <w:rPr>
          <w:bCs/>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F1E79" w:rsidRPr="00581E2D" w:rsidRDefault="008F1E79" w:rsidP="008F1E79">
      <w:pPr>
        <w:autoSpaceDE w:val="0"/>
        <w:autoSpaceDN w:val="0"/>
        <w:adjustRightInd w:val="0"/>
        <w:ind w:firstLine="709"/>
        <w:jc w:val="both"/>
        <w:rPr>
          <w:bCs/>
        </w:rPr>
      </w:pPr>
      <w:r w:rsidRPr="00581E2D">
        <w:rPr>
          <w:bCs/>
        </w:rPr>
        <w:t>д) иные случаи, предусмотренные федеральными законами;</w:t>
      </w:r>
    </w:p>
    <w:p w:rsidR="008F1E79" w:rsidRPr="00581E2D" w:rsidRDefault="008F1E79" w:rsidP="008F1E79">
      <w:pPr>
        <w:autoSpaceDE w:val="0"/>
        <w:autoSpaceDN w:val="0"/>
        <w:adjustRightInd w:val="0"/>
        <w:ind w:firstLine="709"/>
        <w:jc w:val="both"/>
        <w:rPr>
          <w:bCs/>
        </w:rPr>
      </w:pPr>
      <w:r w:rsidRPr="00581E2D">
        <w:rPr>
          <w:bCs/>
        </w:rPr>
        <w:t>2.1) заниматься предпринимательской деятельностью лично или через доверенных лиц;</w:t>
      </w:r>
    </w:p>
    <w:p w:rsidR="008F1E79" w:rsidRPr="005E56D1" w:rsidRDefault="008F1E79" w:rsidP="008F1E79">
      <w:pPr>
        <w:autoSpaceDE w:val="0"/>
        <w:autoSpaceDN w:val="0"/>
        <w:adjustRightInd w:val="0"/>
        <w:ind w:firstLine="709"/>
        <w:jc w:val="both"/>
      </w:pPr>
      <w:r w:rsidRPr="005E56D1">
        <w:t>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F1E79" w:rsidRPr="005E56D1" w:rsidRDefault="008F1E79" w:rsidP="008F1E79">
      <w:pPr>
        <w:pStyle w:val="ConsPlusNormal"/>
        <w:ind w:firstLine="709"/>
        <w:jc w:val="both"/>
        <w:rPr>
          <w:rFonts w:ascii="Times New Roman" w:hAnsi="Times New Roman" w:cs="Times New Roman"/>
          <w:sz w:val="28"/>
          <w:szCs w:val="28"/>
        </w:rPr>
      </w:pPr>
      <w:r w:rsidRPr="005E56D1">
        <w:rPr>
          <w:rFonts w:ascii="Times New Roman" w:hAnsi="Times New Roman" w:cs="Times New Roman"/>
          <w:sz w:val="28"/>
          <w:szCs w:val="28"/>
        </w:rPr>
        <w:t>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8F1E79" w:rsidRPr="005E56D1" w:rsidRDefault="008F1E79" w:rsidP="008F1E79">
      <w:pPr>
        <w:adjustRightInd w:val="0"/>
        <w:ind w:firstLine="709"/>
        <w:jc w:val="both"/>
      </w:pPr>
      <w:r w:rsidRPr="005E56D1">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F1E79" w:rsidRPr="005E56D1" w:rsidRDefault="008F1E79" w:rsidP="008F1E79">
      <w:pPr>
        <w:adjustRightInd w:val="0"/>
        <w:ind w:firstLine="709"/>
        <w:jc w:val="both"/>
      </w:pPr>
      <w:r w:rsidRPr="005E56D1">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F1E79" w:rsidRPr="005E56D1" w:rsidRDefault="008F1E79" w:rsidP="008F1E79">
      <w:pPr>
        <w:adjustRightInd w:val="0"/>
        <w:ind w:firstLine="709"/>
        <w:jc w:val="both"/>
      </w:pPr>
      <w:r w:rsidRPr="005E56D1">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F1E79" w:rsidRPr="005E56D1" w:rsidRDefault="008F1E79" w:rsidP="008F1E79">
      <w:pPr>
        <w:adjustRightInd w:val="0"/>
        <w:ind w:firstLine="709"/>
        <w:jc w:val="both"/>
      </w:pPr>
      <w:r w:rsidRPr="005E56D1">
        <w:lastRenderedPageBreak/>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8F1E79" w:rsidRPr="005E56D1" w:rsidRDefault="008F1E79" w:rsidP="008F1E79">
      <w:pPr>
        <w:autoSpaceDE w:val="0"/>
        <w:autoSpaceDN w:val="0"/>
        <w:adjustRightInd w:val="0"/>
        <w:ind w:firstLine="709"/>
        <w:jc w:val="both"/>
        <w:outlineLvl w:val="1"/>
      </w:pPr>
      <w:r w:rsidRPr="005E56D1">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F1E79" w:rsidRPr="005E56D1" w:rsidRDefault="008F1E79" w:rsidP="008F1E79">
      <w:pPr>
        <w:adjustRightInd w:val="0"/>
        <w:ind w:firstLine="709"/>
        <w:jc w:val="both"/>
      </w:pPr>
      <w:r w:rsidRPr="005E56D1">
        <w:t>10) использовать преимущества должностного положения для предвыборной агитации, а также для агитации по вопросам референдума;</w:t>
      </w:r>
    </w:p>
    <w:p w:rsidR="008F1E79" w:rsidRPr="005E56D1" w:rsidRDefault="008F1E79" w:rsidP="008F1E79">
      <w:pPr>
        <w:adjustRightInd w:val="0"/>
        <w:ind w:firstLine="709"/>
        <w:jc w:val="both"/>
      </w:pPr>
      <w:r w:rsidRPr="005E56D1">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F1E79" w:rsidRPr="005E56D1" w:rsidRDefault="008F1E79" w:rsidP="008F1E79">
      <w:pPr>
        <w:adjustRightInd w:val="0"/>
        <w:ind w:firstLine="709"/>
        <w:jc w:val="both"/>
      </w:pPr>
      <w:r w:rsidRPr="005E56D1">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F1E79" w:rsidRPr="005E56D1" w:rsidRDefault="008F1E79" w:rsidP="008F1E79">
      <w:pPr>
        <w:adjustRightInd w:val="0"/>
        <w:ind w:firstLine="709"/>
        <w:jc w:val="both"/>
      </w:pPr>
      <w:r w:rsidRPr="005E56D1">
        <w:t>13) прекращать исполнение должностных обязанностей в целях урегулирования трудового спора;</w:t>
      </w:r>
    </w:p>
    <w:p w:rsidR="008F1E79" w:rsidRPr="005E56D1" w:rsidRDefault="008F1E79" w:rsidP="008F1E79">
      <w:pPr>
        <w:adjustRightInd w:val="0"/>
        <w:ind w:firstLine="709"/>
        <w:jc w:val="both"/>
      </w:pPr>
      <w:r w:rsidRPr="005E56D1">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F1E79" w:rsidRPr="005E56D1" w:rsidRDefault="008F1E79" w:rsidP="008F1E79">
      <w:pPr>
        <w:adjustRightInd w:val="0"/>
        <w:ind w:firstLine="709"/>
        <w:jc w:val="both"/>
      </w:pPr>
      <w:r w:rsidRPr="005E56D1">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F1E79" w:rsidRPr="005E56D1" w:rsidRDefault="008F1E79" w:rsidP="008F1E79">
      <w:pPr>
        <w:adjustRightInd w:val="0"/>
        <w:ind w:firstLine="709"/>
        <w:jc w:val="both"/>
      </w:pPr>
      <w:r w:rsidRPr="005E56D1">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F1E79" w:rsidRPr="005E56D1" w:rsidRDefault="008F1E79" w:rsidP="008F1E79">
      <w:pPr>
        <w:adjustRightInd w:val="0"/>
        <w:ind w:firstLine="709"/>
        <w:jc w:val="both"/>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4</w:t>
      </w:r>
      <w:r>
        <w:rPr>
          <w:kern w:val="2"/>
        </w:rPr>
        <w:t>2</w:t>
      </w:r>
      <w:r w:rsidRPr="005E56D1">
        <w:rPr>
          <w:kern w:val="2"/>
        </w:rPr>
        <w:t>. Порядок поступления, прохождения и гарантии муниципальной службы</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adjustRightInd w:val="0"/>
        <w:ind w:firstLine="709"/>
        <w:jc w:val="both"/>
      </w:pPr>
      <w:r w:rsidRPr="005E56D1">
        <w:t xml:space="preserve">1. На муниципальную службу вправе поступать граждане, достигшие возраста 18 лет, владеющие государственным языком Российской Федерации и </w:t>
      </w:r>
      <w:r w:rsidRPr="005E56D1">
        <w:lastRenderedPageBreak/>
        <w:t>соответствующие квалификационным требованиям, установленным в соответствии с Федеральным законом от 02.03.</w:t>
      </w:r>
      <w:r>
        <w:t>2007 № 25-ФЗ</w:t>
      </w:r>
      <w:r w:rsidRPr="005E56D1">
        <w:t xml:space="preserve"> для замещения должностей муниципальной службы, при отсутствии ограничений, связанных с муниципальной службой.</w:t>
      </w:r>
    </w:p>
    <w:p w:rsidR="008F1E79" w:rsidRPr="005E56D1" w:rsidRDefault="008F1E79" w:rsidP="008F1E79">
      <w:pPr>
        <w:adjustRightInd w:val="0"/>
        <w:ind w:firstLine="709"/>
        <w:jc w:val="both"/>
      </w:pPr>
      <w:r w:rsidRPr="005E56D1">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F1E79" w:rsidRPr="005E56D1" w:rsidRDefault="008F1E79" w:rsidP="008F1E79">
      <w:pPr>
        <w:adjustRightInd w:val="0"/>
        <w:ind w:firstLine="709"/>
        <w:jc w:val="both"/>
      </w:pPr>
      <w:r w:rsidRPr="005E56D1">
        <w:t>3.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02.03.2007 № 25-ФЗ.</w:t>
      </w:r>
    </w:p>
    <w:p w:rsidR="008F1E79" w:rsidRPr="005E56D1" w:rsidRDefault="008F1E79" w:rsidP="008F1E79">
      <w:pPr>
        <w:adjustRightInd w:val="0"/>
        <w:ind w:firstLine="709"/>
        <w:jc w:val="both"/>
      </w:pPr>
      <w:r w:rsidRPr="005E56D1">
        <w:t>4.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F1E79" w:rsidRPr="005E56D1" w:rsidRDefault="008F1E79" w:rsidP="008F1E79">
      <w:pPr>
        <w:adjustRightInd w:val="0"/>
        <w:ind w:firstLine="709"/>
        <w:jc w:val="both"/>
      </w:pPr>
      <w:r w:rsidRPr="005E56D1">
        <w:t>5. Гражданин, претендующий на замещение должности муниципальной службы, обязан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Федеральным законом от 25.12.2008 № 273-ФЗ.</w:t>
      </w:r>
    </w:p>
    <w:p w:rsidR="008F1E79" w:rsidRPr="005E56D1" w:rsidRDefault="008F1E79" w:rsidP="008F1E79">
      <w:pPr>
        <w:adjustRightInd w:val="0"/>
        <w:ind w:firstLine="709"/>
        <w:jc w:val="both"/>
      </w:pPr>
      <w:r w:rsidRPr="005E56D1">
        <w:t>6.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8F1E79" w:rsidRPr="005E56D1" w:rsidRDefault="008F1E79" w:rsidP="008F1E79">
      <w:pPr>
        <w:autoSpaceDE w:val="0"/>
        <w:autoSpaceDN w:val="0"/>
        <w:adjustRightInd w:val="0"/>
        <w:ind w:firstLine="709"/>
        <w:jc w:val="both"/>
      </w:pPr>
      <w:r w:rsidRPr="005E56D1">
        <w:t>7.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8F1E79" w:rsidRPr="005E56D1" w:rsidRDefault="008F1E79" w:rsidP="008F1E79">
      <w:pPr>
        <w:adjustRightInd w:val="0"/>
        <w:ind w:firstLine="709"/>
        <w:jc w:val="both"/>
      </w:pPr>
      <w:r w:rsidRPr="005E56D1">
        <w:lastRenderedPageBreak/>
        <w:t>8. Муниципальному служащему гарантируются:</w:t>
      </w:r>
    </w:p>
    <w:p w:rsidR="008F1E79" w:rsidRPr="005E56D1" w:rsidRDefault="008F1E79" w:rsidP="008F1E79">
      <w:pPr>
        <w:adjustRightInd w:val="0"/>
        <w:ind w:firstLine="709"/>
        <w:jc w:val="both"/>
      </w:pPr>
      <w:r w:rsidRPr="005E56D1">
        <w:t>1) условия работы, обеспечивающие исполнение им должностных обязанностей в соответствии с должностной инструкцией;</w:t>
      </w:r>
    </w:p>
    <w:p w:rsidR="008F1E79" w:rsidRPr="005E56D1" w:rsidRDefault="008F1E79" w:rsidP="008F1E79">
      <w:pPr>
        <w:adjustRightInd w:val="0"/>
        <w:ind w:firstLine="709"/>
        <w:jc w:val="both"/>
      </w:pPr>
      <w:r w:rsidRPr="005E56D1">
        <w:t>2) право на своевременное и в полном объеме получение денежного содержания;</w:t>
      </w:r>
    </w:p>
    <w:p w:rsidR="008F1E79" w:rsidRPr="005E56D1" w:rsidRDefault="008F1E79" w:rsidP="008F1E79">
      <w:pPr>
        <w:adjustRightInd w:val="0"/>
        <w:ind w:firstLine="709"/>
        <w:jc w:val="both"/>
      </w:pPr>
      <w:r w:rsidRPr="005E56D1">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F1E79" w:rsidRPr="005E56D1" w:rsidRDefault="008F1E79" w:rsidP="008F1E79">
      <w:pPr>
        <w:adjustRightInd w:val="0"/>
        <w:ind w:firstLine="709"/>
        <w:jc w:val="both"/>
      </w:pPr>
      <w:r w:rsidRPr="005E56D1">
        <w:t>4) медицинское обслуживание муниципального служащего и членов его семьи, в том числе после выхода муниципального служащего на пенсию;</w:t>
      </w:r>
    </w:p>
    <w:p w:rsidR="008F1E79" w:rsidRPr="005E56D1" w:rsidRDefault="008F1E79" w:rsidP="008F1E79">
      <w:pPr>
        <w:adjustRightInd w:val="0"/>
        <w:ind w:firstLine="709"/>
        <w:jc w:val="both"/>
      </w:pPr>
      <w:r w:rsidRPr="005E56D1">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F1E79" w:rsidRPr="005E56D1" w:rsidRDefault="008F1E79" w:rsidP="008F1E79">
      <w:pPr>
        <w:adjustRightInd w:val="0"/>
        <w:ind w:firstLine="709"/>
        <w:jc w:val="both"/>
      </w:pPr>
      <w:r w:rsidRPr="005E56D1">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F1E79" w:rsidRPr="005E56D1" w:rsidRDefault="008F1E79" w:rsidP="008F1E79">
      <w:pPr>
        <w:adjustRightInd w:val="0"/>
        <w:ind w:firstLine="709"/>
        <w:jc w:val="both"/>
      </w:pPr>
      <w:r w:rsidRPr="005E56D1">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F1E79" w:rsidRPr="005E56D1" w:rsidRDefault="008F1E79" w:rsidP="008F1E79">
      <w:pPr>
        <w:adjustRightInd w:val="0"/>
        <w:ind w:firstLine="709"/>
        <w:jc w:val="both"/>
      </w:pPr>
      <w:r w:rsidRPr="005E56D1">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F1E79" w:rsidRPr="005E56D1" w:rsidRDefault="008F1E79" w:rsidP="008F1E79">
      <w:pPr>
        <w:adjustRightInd w:val="0"/>
        <w:ind w:firstLine="709"/>
        <w:jc w:val="both"/>
      </w:pPr>
      <w:r w:rsidRPr="005E56D1">
        <w:t>9.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F1E79" w:rsidRPr="005E56D1" w:rsidRDefault="008F1E79" w:rsidP="008F1E79">
      <w:pPr>
        <w:pStyle w:val="ConsNonformat"/>
        <w:widowControl/>
        <w:ind w:firstLine="709"/>
        <w:jc w:val="both"/>
        <w:rPr>
          <w:rFonts w:ascii="Times New Roman" w:hAnsi="Times New Roman" w:cs="Times New Roman"/>
          <w:b/>
          <w:bCs/>
          <w:i/>
          <w:iCs/>
          <w:sz w:val="28"/>
          <w:szCs w:val="28"/>
        </w:rPr>
      </w:pPr>
    </w:p>
    <w:p w:rsidR="008F1E79" w:rsidRPr="005E56D1" w:rsidRDefault="008F1E79" w:rsidP="008F1E79">
      <w:pPr>
        <w:jc w:val="center"/>
        <w:rPr>
          <w:b/>
          <w:bCs/>
        </w:rPr>
      </w:pPr>
      <w:r w:rsidRPr="005E56D1">
        <w:rPr>
          <w:b/>
          <w:bCs/>
        </w:rPr>
        <w:t xml:space="preserve">ГЛАВА </w:t>
      </w:r>
      <w:r w:rsidRPr="005E56D1">
        <w:rPr>
          <w:b/>
          <w:bCs/>
          <w:lang w:val="en-US"/>
        </w:rPr>
        <w:t>VI</w:t>
      </w:r>
      <w:r w:rsidRPr="005E56D1">
        <w:rPr>
          <w:b/>
          <w:bCs/>
        </w:rPr>
        <w:t>. МУНИЦИПАЛЬНЫЕ ПРАВОВЫЕ АКТЫ</w:t>
      </w:r>
    </w:p>
    <w:p w:rsidR="008F1E79" w:rsidRPr="005E56D1" w:rsidRDefault="008F1E79" w:rsidP="008F1E79">
      <w:pPr>
        <w:ind w:firstLine="709"/>
        <w:jc w:val="both"/>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4</w:t>
      </w:r>
      <w:r>
        <w:rPr>
          <w:kern w:val="2"/>
        </w:rPr>
        <w:t>3</w:t>
      </w:r>
      <w:r w:rsidRPr="005E56D1">
        <w:rPr>
          <w:kern w:val="2"/>
        </w:rPr>
        <w:t>. Муниципальные правовые акты сельсовета</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24"/>
        <w:tabs>
          <w:tab w:val="left" w:pos="0"/>
        </w:tabs>
        <w:overflowPunct/>
        <w:adjustRightInd/>
        <w:spacing w:before="0" w:after="0"/>
        <w:ind w:firstLine="709"/>
      </w:pPr>
      <w:r w:rsidRPr="005E56D1">
        <w:t>1. В систему муниципальных правовых актов муниципального образования входят:</w:t>
      </w:r>
    </w:p>
    <w:p w:rsidR="008F1E79" w:rsidRPr="005E56D1" w:rsidRDefault="008F1E79" w:rsidP="008F1E79">
      <w:pPr>
        <w:pStyle w:val="u"/>
        <w:ind w:firstLine="709"/>
        <w:rPr>
          <w:color w:val="auto"/>
          <w:sz w:val="28"/>
          <w:szCs w:val="28"/>
        </w:rPr>
      </w:pPr>
      <w:bookmarkStart w:id="1" w:name="p1169"/>
      <w:bookmarkEnd w:id="1"/>
      <w:r w:rsidRPr="005E56D1">
        <w:rPr>
          <w:color w:val="auto"/>
          <w:sz w:val="28"/>
          <w:szCs w:val="28"/>
        </w:rPr>
        <w:t>1) устав муниципального образования;</w:t>
      </w:r>
    </w:p>
    <w:p w:rsidR="008F1E79" w:rsidRPr="005E56D1" w:rsidRDefault="008F1E79" w:rsidP="008F1E79">
      <w:pPr>
        <w:pStyle w:val="u"/>
        <w:ind w:firstLine="709"/>
        <w:rPr>
          <w:color w:val="auto"/>
          <w:sz w:val="28"/>
          <w:szCs w:val="28"/>
        </w:rPr>
      </w:pPr>
      <w:bookmarkStart w:id="2" w:name="p1172"/>
      <w:bookmarkEnd w:id="2"/>
      <w:r w:rsidRPr="005E56D1">
        <w:rPr>
          <w:color w:val="auto"/>
          <w:sz w:val="28"/>
          <w:szCs w:val="28"/>
        </w:rPr>
        <w:t>2) правовые акты, принятые на местном референдуме;</w:t>
      </w:r>
    </w:p>
    <w:p w:rsidR="008F1E79" w:rsidRPr="005E56D1" w:rsidRDefault="008F1E79" w:rsidP="008F1E79">
      <w:pPr>
        <w:pStyle w:val="u"/>
        <w:ind w:firstLine="709"/>
        <w:rPr>
          <w:color w:val="auto"/>
          <w:sz w:val="28"/>
          <w:szCs w:val="28"/>
        </w:rPr>
      </w:pPr>
      <w:r w:rsidRPr="005E56D1">
        <w:rPr>
          <w:color w:val="auto"/>
          <w:sz w:val="28"/>
          <w:szCs w:val="28"/>
        </w:rPr>
        <w:t>3) решения Совета депутатов муниципального образования;</w:t>
      </w:r>
    </w:p>
    <w:p w:rsidR="008F1E79" w:rsidRPr="005E56D1" w:rsidRDefault="008F1E79" w:rsidP="008F1E79">
      <w:pPr>
        <w:pStyle w:val="u"/>
        <w:ind w:firstLine="709"/>
        <w:rPr>
          <w:color w:val="auto"/>
          <w:sz w:val="28"/>
          <w:szCs w:val="28"/>
        </w:rPr>
      </w:pPr>
      <w:bookmarkStart w:id="3" w:name="p1175"/>
      <w:bookmarkEnd w:id="3"/>
      <w:r w:rsidRPr="005E56D1">
        <w:rPr>
          <w:color w:val="auto"/>
          <w:sz w:val="28"/>
          <w:szCs w:val="28"/>
        </w:rPr>
        <w:lastRenderedPageBreak/>
        <w:t>4)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8F1E79" w:rsidRPr="005E56D1" w:rsidRDefault="008F1E79" w:rsidP="008F1E79">
      <w:pPr>
        <w:pStyle w:val="24"/>
        <w:overflowPunct/>
        <w:adjustRightInd/>
        <w:spacing w:before="0" w:after="0"/>
        <w:ind w:firstLine="709"/>
      </w:pPr>
      <w:r w:rsidRPr="005E56D1">
        <w:t>2. Устав сельсовета и оформленные в виде правовых актов решения, принятые на местном референдуме</w:t>
      </w:r>
      <w:r>
        <w:t>,</w:t>
      </w:r>
      <w:r w:rsidRPr="005E56D1">
        <w:t xml:space="preserve">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8F1E79" w:rsidRPr="005E56D1" w:rsidRDefault="008F1E79" w:rsidP="008F1E79">
      <w:pPr>
        <w:pStyle w:val="24"/>
        <w:overflowPunct/>
        <w:adjustRightInd/>
        <w:spacing w:before="0" w:after="0"/>
        <w:ind w:firstLine="709"/>
      </w:pPr>
      <w:r w:rsidRPr="005E56D1">
        <w:t>Иные муниципальные правовые акты не должны противоречить настоящему Уставу и правовым актам, принятым на местном референдуме.</w:t>
      </w:r>
    </w:p>
    <w:p w:rsidR="008F1E79" w:rsidRPr="005E56D1" w:rsidRDefault="008F1E79" w:rsidP="008F1E79">
      <w:pPr>
        <w:pStyle w:val="24"/>
        <w:overflowPunct/>
        <w:adjustRightInd/>
        <w:spacing w:before="0" w:after="0"/>
        <w:ind w:firstLine="709"/>
      </w:pPr>
      <w:r w:rsidRPr="005E56D1">
        <w:t xml:space="preserve">3. Проекты муниципальных правовых актов могут вноситься депутатами Совета депутатов сельсовета, главой сельсовета,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8F1E79" w:rsidRPr="005E56D1" w:rsidRDefault="008F1E79" w:rsidP="008F1E79">
      <w:pPr>
        <w:pStyle w:val="24"/>
        <w:overflowPunct/>
        <w:adjustRightInd/>
        <w:spacing w:before="0" w:after="0"/>
        <w:ind w:firstLine="709"/>
      </w:pPr>
      <w:r w:rsidRPr="005E56D1">
        <w:t>4. Нормативные правовые акты Совета депутатов сельсовета,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8F1E79" w:rsidRPr="005E56D1" w:rsidRDefault="008F1E79" w:rsidP="008F1E79">
      <w:pPr>
        <w:pStyle w:val="24"/>
        <w:overflowPunct/>
        <w:adjustRightInd/>
        <w:spacing w:before="0" w:after="0"/>
        <w:ind w:firstLine="709"/>
        <w:rPr>
          <w:kern w:val="2"/>
        </w:rPr>
      </w:pPr>
      <w:r w:rsidRPr="005E56D1">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4</w:t>
      </w:r>
      <w:r>
        <w:rPr>
          <w:kern w:val="2"/>
        </w:rPr>
        <w:t>4</w:t>
      </w:r>
      <w:r w:rsidRPr="005E56D1">
        <w:rPr>
          <w:kern w:val="2"/>
        </w:rPr>
        <w:t xml:space="preserve">. Порядок принятия муниципальных правовых актов </w:t>
      </w:r>
    </w:p>
    <w:p w:rsidR="008F1E79" w:rsidRPr="005E56D1" w:rsidRDefault="008F1E79" w:rsidP="008F1E79">
      <w:pPr>
        <w:autoSpaceDE w:val="0"/>
        <w:autoSpaceDN w:val="0"/>
        <w:adjustRightInd w:val="0"/>
        <w:ind w:firstLine="709"/>
        <w:jc w:val="both"/>
        <w:outlineLvl w:val="1"/>
      </w:pPr>
    </w:p>
    <w:p w:rsidR="008F1E79" w:rsidRPr="005E56D1" w:rsidRDefault="008F1E79" w:rsidP="008F1E79">
      <w:pPr>
        <w:autoSpaceDE w:val="0"/>
        <w:autoSpaceDN w:val="0"/>
        <w:adjustRightInd w:val="0"/>
        <w:ind w:firstLine="709"/>
        <w:jc w:val="both"/>
        <w:outlineLvl w:val="1"/>
      </w:pPr>
      <w:r w:rsidRPr="005E56D1">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Оренбургской области, настоящим Уставом. Решения Совета депутатов сельсовета,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Федеральным законом от 06.10.2003 № 131-ФЗ. </w:t>
      </w:r>
    </w:p>
    <w:p w:rsidR="008F1E79" w:rsidRPr="00C22EBE" w:rsidRDefault="008F1E79" w:rsidP="008F1E79">
      <w:pPr>
        <w:autoSpaceDE w:val="0"/>
        <w:autoSpaceDN w:val="0"/>
        <w:adjustRightInd w:val="0"/>
        <w:ind w:firstLine="708"/>
        <w:jc w:val="both"/>
      </w:pPr>
      <w:r w:rsidRPr="005E56D1">
        <w:t>Принятые Советом депутатов решения подписываются председателем Совета депутатов.</w:t>
      </w:r>
      <w:r>
        <w:t xml:space="preserve"> </w:t>
      </w:r>
      <w:r w:rsidRPr="00507391">
        <w:t>Нормативные правовые акты, принятые представительным органом муниципального образования</w:t>
      </w:r>
      <w:r>
        <w:t xml:space="preserve"> </w:t>
      </w:r>
      <w:r w:rsidRPr="00507391">
        <w:t>подписываются председателем Совета депутатов и главой сельсовета.</w:t>
      </w:r>
    </w:p>
    <w:p w:rsidR="008F1E79" w:rsidRPr="005E56D1" w:rsidRDefault="008F1E79" w:rsidP="008F1E79">
      <w:pPr>
        <w:autoSpaceDE w:val="0"/>
        <w:autoSpaceDN w:val="0"/>
        <w:adjustRightInd w:val="0"/>
        <w:ind w:firstLine="709"/>
        <w:jc w:val="both"/>
        <w:outlineLvl w:val="1"/>
        <w:rPr>
          <w:b/>
        </w:rPr>
      </w:pPr>
      <w:r w:rsidRPr="005E56D1">
        <w:t xml:space="preserve">2. Глава сельсовета в пределах своих полномочий, установленных настоящим Уставом и решениями Совета депутатов муниципального </w:t>
      </w:r>
      <w:r w:rsidRPr="005E56D1">
        <w:lastRenderedPageBreak/>
        <w:t>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5E56D1">
        <w:rPr>
          <w:b/>
        </w:rPr>
        <w:t>.</w:t>
      </w:r>
    </w:p>
    <w:p w:rsidR="008F1E79" w:rsidRPr="005E56D1" w:rsidRDefault="008F1E79" w:rsidP="008F1E79">
      <w:pPr>
        <w:autoSpaceDE w:val="0"/>
        <w:autoSpaceDN w:val="0"/>
        <w:adjustRightInd w:val="0"/>
        <w:ind w:firstLine="709"/>
        <w:jc w:val="both"/>
        <w:outlineLvl w:val="1"/>
      </w:pPr>
      <w:r w:rsidRPr="005E56D1">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w:t>
      </w:r>
      <w:r>
        <w:t xml:space="preserve">131-ФЗ, </w:t>
      </w:r>
      <w:r w:rsidRPr="00507391">
        <w:t>другими федеральными законами</w:t>
      </w:r>
      <w:r>
        <w:t>.</w:t>
      </w:r>
    </w:p>
    <w:p w:rsidR="008F1E79" w:rsidRPr="00507391" w:rsidRDefault="008F1E79" w:rsidP="008F1E79">
      <w:pPr>
        <w:autoSpaceDE w:val="0"/>
        <w:autoSpaceDN w:val="0"/>
        <w:adjustRightInd w:val="0"/>
        <w:ind w:firstLine="709"/>
        <w:jc w:val="both"/>
        <w:outlineLvl w:val="1"/>
      </w:pPr>
      <w:r w:rsidRPr="00507391">
        <w:t>2.1.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3.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8F1E79" w:rsidRPr="005E56D1" w:rsidRDefault="008F1E79" w:rsidP="008F1E79">
      <w:pPr>
        <w:autoSpaceDE w:val="0"/>
        <w:autoSpaceDN w:val="0"/>
        <w:adjustRightInd w:val="0"/>
        <w:ind w:firstLine="709"/>
        <w:jc w:val="both"/>
      </w:pPr>
    </w:p>
    <w:p w:rsidR="008F1E79" w:rsidRPr="005E56D1" w:rsidRDefault="008F1E79" w:rsidP="008F1E79">
      <w:pPr>
        <w:pStyle w:val="22"/>
        <w:ind w:firstLine="709"/>
        <w:rPr>
          <w:b/>
          <w:bCs/>
          <w:kern w:val="2"/>
        </w:rPr>
      </w:pPr>
      <w:r w:rsidRPr="005E56D1">
        <w:rPr>
          <w:b/>
          <w:bCs/>
          <w:kern w:val="2"/>
        </w:rPr>
        <w:t>Статья 4</w:t>
      </w:r>
      <w:r>
        <w:rPr>
          <w:b/>
          <w:bCs/>
          <w:kern w:val="2"/>
        </w:rPr>
        <w:t>5</w:t>
      </w:r>
      <w:r w:rsidRPr="005E56D1">
        <w:rPr>
          <w:b/>
          <w:bCs/>
          <w:kern w:val="2"/>
        </w:rPr>
        <w:t xml:space="preserve">. Вступление в силу муниципальных правовых актов сельсовета </w:t>
      </w:r>
    </w:p>
    <w:p w:rsidR="008F1E79" w:rsidRPr="005E56D1" w:rsidRDefault="008F1E79" w:rsidP="008F1E79">
      <w:pPr>
        <w:pStyle w:val="22"/>
        <w:ind w:firstLine="709"/>
        <w:rPr>
          <w:bCs/>
          <w:kern w:val="2"/>
        </w:rPr>
      </w:pPr>
    </w:p>
    <w:p w:rsidR="008F1E79" w:rsidRPr="005E56D1" w:rsidRDefault="008F1E79" w:rsidP="008F1E79">
      <w:pPr>
        <w:pStyle w:val="22"/>
        <w:ind w:firstLine="709"/>
        <w:rPr>
          <w:bCs/>
          <w:kern w:val="2"/>
        </w:rPr>
      </w:pPr>
      <w:r w:rsidRPr="005E56D1">
        <w:rPr>
          <w:bCs/>
          <w:kern w:val="2"/>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8F1E79" w:rsidRPr="005E56D1" w:rsidRDefault="008F1E79" w:rsidP="008F1E79">
      <w:pPr>
        <w:pStyle w:val="22"/>
        <w:ind w:firstLine="709"/>
        <w:rPr>
          <w:bCs/>
          <w:kern w:val="2"/>
        </w:rPr>
      </w:pPr>
      <w:r w:rsidRPr="005E56D1">
        <w:rPr>
          <w:bCs/>
          <w:kern w:val="2"/>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муниципального образования</w:t>
      </w:r>
      <w:r>
        <w:rPr>
          <w:bCs/>
          <w:kern w:val="2"/>
        </w:rPr>
        <w:t>,</w:t>
      </w:r>
      <w:r w:rsidRPr="005E56D1">
        <w:rPr>
          <w:bCs/>
          <w:kern w:val="2"/>
        </w:rPr>
        <w:t xml:space="preserve"> возможность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получения полной и достоверной информации о деятельности органов местного самоуправления и их должностных лиц.</w:t>
      </w:r>
    </w:p>
    <w:p w:rsidR="008F1E79" w:rsidRPr="005E56D1" w:rsidRDefault="008F1E79" w:rsidP="008F1E79">
      <w:pPr>
        <w:pStyle w:val="22"/>
        <w:ind w:firstLine="709"/>
        <w:rPr>
          <w:bCs/>
          <w:kern w:val="2"/>
        </w:rPr>
      </w:pPr>
      <w:r w:rsidRPr="005E56D1">
        <w:rPr>
          <w:bCs/>
          <w:kern w:val="2"/>
        </w:rPr>
        <w:t>3. Решения Совета депутатов муниципального образования по установлению, изменению или отмене местных налогов и сборов вступают в силу в соответствии с Налоговым кодексом Российской Федерации.</w:t>
      </w:r>
    </w:p>
    <w:p w:rsidR="008F1E79" w:rsidRPr="005E56D1" w:rsidRDefault="008F1E79" w:rsidP="008F1E79">
      <w:pPr>
        <w:pStyle w:val="22"/>
        <w:ind w:firstLine="709"/>
        <w:rPr>
          <w:bCs/>
          <w:kern w:val="2"/>
        </w:rPr>
      </w:pPr>
      <w:r w:rsidRPr="005E56D1">
        <w:rPr>
          <w:bCs/>
          <w:kern w:val="2"/>
        </w:rPr>
        <w:t xml:space="preserve">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обнародования. </w:t>
      </w:r>
    </w:p>
    <w:p w:rsidR="008F1E79" w:rsidRPr="005E56D1" w:rsidRDefault="008F1E79" w:rsidP="008F1E79">
      <w:pPr>
        <w:pStyle w:val="22"/>
        <w:ind w:firstLine="709"/>
        <w:rPr>
          <w:bCs/>
          <w:kern w:val="2"/>
        </w:rPr>
      </w:pPr>
      <w:r w:rsidRPr="005E56D1">
        <w:rPr>
          <w:bCs/>
          <w:kern w:val="2"/>
        </w:rPr>
        <w:t>Обнародованием муниципальных нормативных правовых актов сельсовета, соглашений, заключаемых между органами местного самоуправления муниципального образования</w:t>
      </w:r>
      <w:r>
        <w:rPr>
          <w:bCs/>
          <w:kern w:val="2"/>
        </w:rPr>
        <w:t>,</w:t>
      </w:r>
      <w:r w:rsidRPr="005E56D1">
        <w:rPr>
          <w:bCs/>
          <w:kern w:val="2"/>
        </w:rPr>
        <w:t xml:space="preserve"> является доведение до всеобщего сведения граждан, проживающих на территории муниципального образования, текста муниципального правового акта, соглашения посредством размещения муниципальных правовых актов, соглашений на информационных стендах в </w:t>
      </w:r>
      <w:r w:rsidRPr="005E56D1">
        <w:rPr>
          <w:bCs/>
          <w:kern w:val="2"/>
        </w:rPr>
        <w:lastRenderedPageBreak/>
        <w:t xml:space="preserve">библиотеке муниципального образования, в здании администрации муниципального образования </w:t>
      </w:r>
      <w:r>
        <w:rPr>
          <w:bCs/>
          <w:kern w:val="2"/>
        </w:rPr>
        <w:t xml:space="preserve">по адресу: </w:t>
      </w:r>
      <w:r w:rsidRPr="00F463EF">
        <w:rPr>
          <w:bCs/>
          <w:color w:val="FF0000"/>
          <w:kern w:val="2"/>
        </w:rPr>
        <w:t>461446, Оренбургская область, Сакмарский район, с. Верхние Чебеньки, ул. Школьная 1 «А».</w:t>
      </w:r>
      <w:r w:rsidRPr="005E56D1">
        <w:rPr>
          <w:bCs/>
          <w:kern w:val="2"/>
        </w:rPr>
        <w:t xml:space="preserve"> 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8F1E79" w:rsidRPr="00DB0E44" w:rsidRDefault="008F1E79" w:rsidP="008F1E79">
      <w:pPr>
        <w:pStyle w:val="22"/>
        <w:ind w:firstLine="709"/>
        <w:rPr>
          <w:bCs/>
          <w:color w:val="FF0000"/>
          <w:kern w:val="2"/>
        </w:rPr>
      </w:pPr>
      <w:r w:rsidRPr="005E56D1">
        <w:rPr>
          <w:bCs/>
          <w:kern w:val="2"/>
        </w:rPr>
        <w:t>5. </w:t>
      </w:r>
      <w:r w:rsidRPr="00311065">
        <w:rPr>
          <w:bCs/>
          <w:kern w:val="2"/>
        </w:rPr>
        <w:t>Муниципальные нормативные правовые акты сельсовета также размещаются на сайте администрации муниципального образования</w:t>
      </w:r>
      <w:r w:rsidRPr="0052688E">
        <w:rPr>
          <w:bCs/>
          <w:color w:val="FF0000"/>
          <w:kern w:val="2"/>
        </w:rPr>
        <w:t xml:space="preserve"> </w:t>
      </w:r>
      <w:r w:rsidRPr="00F463EF">
        <w:rPr>
          <w:bCs/>
          <w:color w:val="FF0000"/>
          <w:kern w:val="2"/>
        </w:rPr>
        <w:t xml:space="preserve">https://verh-chebenki.ru/ </w:t>
      </w:r>
      <w:r w:rsidRPr="0052688E">
        <w:rPr>
          <w:bCs/>
          <w:color w:val="FF0000"/>
          <w:kern w:val="2"/>
        </w:rPr>
        <w:t xml:space="preserve"> </w:t>
      </w:r>
      <w:r w:rsidRPr="00311065">
        <w:rPr>
          <w:bCs/>
          <w:kern w:val="2"/>
        </w:rPr>
        <w:t>и обнародуются на портале Минюста России «Нормативные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8F1E79" w:rsidRPr="005E56D1" w:rsidRDefault="008F1E79" w:rsidP="008F1E79">
      <w:pPr>
        <w:pStyle w:val="22"/>
        <w:ind w:firstLine="709"/>
        <w:rPr>
          <w:bCs/>
          <w:kern w:val="2"/>
        </w:rPr>
      </w:pPr>
      <w:r w:rsidRPr="005E56D1">
        <w:rPr>
          <w:bCs/>
          <w:kern w:val="2"/>
        </w:rPr>
        <w:t>6. Обнародование муниципальных нормативных правовых актов органов местного самоуправления муниципального образования производится в течение 7 дней со дня принятия (издания) муниципального правового акта,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8F1E79" w:rsidRPr="005E56D1" w:rsidRDefault="008F1E79" w:rsidP="008F1E79">
      <w:pPr>
        <w:pStyle w:val="22"/>
        <w:ind w:firstLine="709"/>
        <w:rPr>
          <w:bCs/>
          <w:kern w:val="2"/>
        </w:rPr>
      </w:pPr>
    </w:p>
    <w:p w:rsidR="008F1E79" w:rsidRPr="005E56D1" w:rsidRDefault="008F1E79" w:rsidP="008F1E79">
      <w:pPr>
        <w:pStyle w:val="22"/>
        <w:ind w:firstLine="709"/>
        <w:rPr>
          <w:bCs/>
          <w:kern w:val="2"/>
          <w:lang w:bidi="ru-RU"/>
        </w:rPr>
      </w:pPr>
    </w:p>
    <w:p w:rsidR="008F1E79" w:rsidRPr="005E56D1" w:rsidRDefault="008F1E79" w:rsidP="008F1E79">
      <w:pPr>
        <w:autoSpaceDE w:val="0"/>
        <w:autoSpaceDN w:val="0"/>
        <w:adjustRightInd w:val="0"/>
        <w:jc w:val="center"/>
        <w:rPr>
          <w:b/>
          <w:bCs/>
          <w:kern w:val="2"/>
        </w:rPr>
      </w:pPr>
      <w:r w:rsidRPr="005E56D1">
        <w:rPr>
          <w:b/>
          <w:bCs/>
          <w:kern w:val="2"/>
        </w:rPr>
        <w:t>ГЛАВА</w:t>
      </w:r>
      <w:r w:rsidRPr="005E56D1">
        <w:t> </w:t>
      </w:r>
      <w:r w:rsidRPr="005E56D1">
        <w:rPr>
          <w:b/>
          <w:bCs/>
          <w:kern w:val="2"/>
          <w:lang w:val="en-US"/>
        </w:rPr>
        <w:t>VII</w:t>
      </w:r>
      <w:r w:rsidRPr="005E56D1">
        <w:rPr>
          <w:b/>
          <w:bCs/>
          <w:kern w:val="2"/>
        </w:rPr>
        <w:t>. ОТВЕТСТВЕННОСТЬ ОРГАНОВ МЕСТНОГО САМОУПРАВЛЕНИЯ И ДОЛЖНОСТНЫХ ЛИЦ</w:t>
      </w:r>
    </w:p>
    <w:p w:rsidR="008F1E79" w:rsidRPr="005E56D1" w:rsidRDefault="008F1E79" w:rsidP="008F1E79">
      <w:pPr>
        <w:autoSpaceDE w:val="0"/>
        <w:autoSpaceDN w:val="0"/>
        <w:adjustRightInd w:val="0"/>
        <w:ind w:firstLine="709"/>
        <w:jc w:val="both"/>
        <w:rPr>
          <w:b/>
          <w:bCs/>
        </w:rPr>
      </w:pPr>
    </w:p>
    <w:p w:rsidR="008F1E79" w:rsidRPr="005E56D1" w:rsidRDefault="008F1E79" w:rsidP="008F1E79">
      <w:pPr>
        <w:pStyle w:val="ae"/>
        <w:keepLines/>
        <w:widowControl w:val="0"/>
        <w:spacing w:before="0" w:after="0" w:line="240" w:lineRule="auto"/>
        <w:ind w:firstLine="709"/>
        <w:jc w:val="both"/>
      </w:pPr>
      <w:r w:rsidRPr="005E56D1">
        <w:rPr>
          <w:kern w:val="2"/>
        </w:rPr>
        <w:t>Статья 4</w:t>
      </w:r>
      <w:r>
        <w:rPr>
          <w:kern w:val="2"/>
        </w:rPr>
        <w:t>6</w:t>
      </w:r>
      <w:r w:rsidRPr="005E56D1">
        <w:rPr>
          <w:kern w:val="2"/>
        </w:rPr>
        <w:t xml:space="preserve">. </w:t>
      </w:r>
      <w:r w:rsidRPr="005E56D1">
        <w:t xml:space="preserve">Ответственность органов местного самоуправления и должностных лиц местного самоуправления </w:t>
      </w:r>
    </w:p>
    <w:p w:rsidR="008F1E79" w:rsidRPr="005E56D1" w:rsidRDefault="008F1E79" w:rsidP="008F1E79">
      <w:pPr>
        <w:autoSpaceDE w:val="0"/>
        <w:autoSpaceDN w:val="0"/>
        <w:adjustRightInd w:val="0"/>
        <w:ind w:firstLine="709"/>
        <w:jc w:val="both"/>
        <w:rPr>
          <w:b/>
          <w:bCs/>
        </w:rPr>
      </w:pPr>
    </w:p>
    <w:p w:rsidR="008F1E79" w:rsidRPr="005E56D1" w:rsidRDefault="008F1E79" w:rsidP="008F1E79">
      <w:pPr>
        <w:autoSpaceDE w:val="0"/>
        <w:autoSpaceDN w:val="0"/>
        <w:adjustRightInd w:val="0"/>
        <w:ind w:firstLine="709"/>
        <w:jc w:val="both"/>
      </w:pPr>
      <w:r w:rsidRPr="005E56D1">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pPr>
      <w:r w:rsidRPr="005E56D1">
        <w:rPr>
          <w:kern w:val="2"/>
        </w:rPr>
        <w:t>Статья 4</w:t>
      </w:r>
      <w:r>
        <w:rPr>
          <w:kern w:val="2"/>
        </w:rPr>
        <w:t>7</w:t>
      </w:r>
      <w:r w:rsidRPr="005E56D1">
        <w:rPr>
          <w:kern w:val="2"/>
        </w:rPr>
        <w:t xml:space="preserve">. </w:t>
      </w:r>
      <w:r w:rsidRPr="005E56D1">
        <w:t xml:space="preserve">Ответственность органов местного самоуправления, депутатов, выборных должностных лиц местного самоуправления перед населением </w:t>
      </w:r>
    </w:p>
    <w:p w:rsidR="008F1E79" w:rsidRPr="005E56D1" w:rsidRDefault="008F1E79" w:rsidP="008F1E79">
      <w:pPr>
        <w:ind w:firstLine="709"/>
        <w:jc w:val="both"/>
      </w:pPr>
    </w:p>
    <w:p w:rsidR="008F1E79" w:rsidRPr="005E56D1" w:rsidRDefault="008F1E79" w:rsidP="008F1E79">
      <w:pPr>
        <w:ind w:firstLine="709"/>
        <w:jc w:val="both"/>
      </w:pPr>
      <w:r w:rsidRPr="005E56D1">
        <w:t xml:space="preserve">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w:t>
      </w:r>
      <w:r w:rsidRPr="00581E2D">
        <w:t>настоящим Уставом</w:t>
      </w:r>
      <w:r w:rsidRPr="005E56D1">
        <w:t xml:space="preserve"> в соответствии с Федеральным законом от 06.10.2003 № 131-ФЗ.</w:t>
      </w:r>
    </w:p>
    <w:p w:rsidR="008F1E79" w:rsidRPr="005E56D1" w:rsidRDefault="008F1E79" w:rsidP="008F1E79">
      <w:pPr>
        <w:ind w:firstLine="709"/>
        <w:jc w:val="both"/>
      </w:pPr>
      <w:r w:rsidRPr="005E56D1">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06.10.2003 № 131-ФЗ.</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rPr>
          <w:b/>
          <w:bCs/>
        </w:rPr>
      </w:pPr>
      <w:r w:rsidRPr="005E56D1">
        <w:rPr>
          <w:b/>
          <w:bCs/>
        </w:rPr>
        <w:lastRenderedPageBreak/>
        <w:t>Статья 4</w:t>
      </w:r>
      <w:r>
        <w:rPr>
          <w:b/>
          <w:bCs/>
        </w:rPr>
        <w:t>8</w:t>
      </w:r>
      <w:r w:rsidRPr="005E56D1">
        <w:rPr>
          <w:b/>
          <w:bCs/>
        </w:rPr>
        <w:t>. Ответственность органов местного самоуправления и должностных лиц местного самоуправления перед государством</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pPr>
      <w:r w:rsidRPr="005E56D1">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F1E79" w:rsidRPr="005E56D1" w:rsidRDefault="008F1E79" w:rsidP="008F1E79">
      <w:pPr>
        <w:pStyle w:val="24"/>
        <w:spacing w:before="0" w:after="0"/>
        <w:ind w:firstLine="709"/>
        <w:rPr>
          <w:b/>
          <w:bCs/>
        </w:rPr>
      </w:pPr>
    </w:p>
    <w:p w:rsidR="008F1E79" w:rsidRPr="005E56D1" w:rsidRDefault="008F1E79" w:rsidP="008F1E79">
      <w:pPr>
        <w:pStyle w:val="24"/>
        <w:spacing w:before="0" w:after="0"/>
        <w:ind w:firstLine="709"/>
        <w:rPr>
          <w:b/>
          <w:bCs/>
        </w:rPr>
      </w:pPr>
      <w:r w:rsidRPr="005E56D1">
        <w:rPr>
          <w:b/>
          <w:bCs/>
        </w:rPr>
        <w:t xml:space="preserve">Статья </w:t>
      </w:r>
      <w:r>
        <w:rPr>
          <w:b/>
          <w:bCs/>
        </w:rPr>
        <w:t>49</w:t>
      </w:r>
      <w:r w:rsidRPr="005E56D1">
        <w:rPr>
          <w:b/>
          <w:bCs/>
        </w:rPr>
        <w:t xml:space="preserve">. Ответственность Совета депутатов перед государством </w:t>
      </w:r>
    </w:p>
    <w:p w:rsidR="008F1E79" w:rsidRPr="005E56D1" w:rsidRDefault="008F1E79" w:rsidP="008F1E79">
      <w:pPr>
        <w:pStyle w:val="24"/>
        <w:spacing w:before="0" w:after="0"/>
        <w:ind w:firstLine="709"/>
        <w:rPr>
          <w:b/>
          <w:bCs/>
        </w:rPr>
      </w:pPr>
    </w:p>
    <w:p w:rsidR="008F1E79" w:rsidRPr="005E56D1" w:rsidRDefault="008F1E79" w:rsidP="008F1E79">
      <w:pPr>
        <w:pStyle w:val="24"/>
        <w:spacing w:before="0" w:after="0"/>
        <w:ind w:firstLine="709"/>
        <w:rPr>
          <w:bCs/>
        </w:rPr>
      </w:pPr>
      <w:r w:rsidRPr="005E56D1">
        <w:rPr>
          <w:bCs/>
        </w:rPr>
        <w:t xml:space="preserve">Совет депутатов муниципального образования несет ответственность перед государством в соответствии и по основаниям, предусмотренным статьей 73 </w:t>
      </w:r>
      <w:r w:rsidRPr="005E56D1">
        <w:t>Федерального закона от 06.10.2003 № 131-ФЗ.</w:t>
      </w:r>
    </w:p>
    <w:p w:rsidR="008F1E79" w:rsidRPr="005E56D1" w:rsidRDefault="008F1E79" w:rsidP="008F1E79">
      <w:pPr>
        <w:autoSpaceDE w:val="0"/>
        <w:autoSpaceDN w:val="0"/>
        <w:adjustRightInd w:val="0"/>
        <w:ind w:firstLine="709"/>
        <w:jc w:val="both"/>
      </w:pPr>
    </w:p>
    <w:p w:rsidR="008F1E79" w:rsidRPr="005E56D1" w:rsidRDefault="008F1E79" w:rsidP="008F1E79">
      <w:pPr>
        <w:pStyle w:val="24"/>
        <w:spacing w:before="0" w:after="0"/>
        <w:ind w:firstLine="709"/>
        <w:rPr>
          <w:bCs/>
        </w:rPr>
      </w:pPr>
      <w:r w:rsidRPr="005E56D1">
        <w:rPr>
          <w:b/>
          <w:bCs/>
        </w:rPr>
        <w:t>Статья 5</w:t>
      </w:r>
      <w:r>
        <w:rPr>
          <w:b/>
          <w:bCs/>
        </w:rPr>
        <w:t>0</w:t>
      </w:r>
      <w:r w:rsidRPr="005E56D1">
        <w:rPr>
          <w:b/>
          <w:bCs/>
        </w:rPr>
        <w:t>. Ответственность главы муниципального образования перед государством</w:t>
      </w:r>
      <w:r w:rsidRPr="005E56D1">
        <w:rPr>
          <w:bCs/>
        </w:rPr>
        <w:t xml:space="preserve"> </w:t>
      </w:r>
    </w:p>
    <w:p w:rsidR="008F1E79" w:rsidRPr="005E56D1" w:rsidRDefault="008F1E79" w:rsidP="008F1E79">
      <w:pPr>
        <w:pStyle w:val="24"/>
        <w:spacing w:before="0" w:after="0"/>
        <w:ind w:firstLine="709"/>
        <w:rPr>
          <w:bCs/>
        </w:rPr>
      </w:pPr>
    </w:p>
    <w:p w:rsidR="008F1E79" w:rsidRPr="005E56D1" w:rsidRDefault="008F1E79" w:rsidP="008F1E79">
      <w:pPr>
        <w:pStyle w:val="24"/>
        <w:spacing w:before="0" w:after="0"/>
        <w:ind w:firstLine="709"/>
        <w:rPr>
          <w:bCs/>
        </w:rPr>
      </w:pPr>
      <w:r w:rsidRPr="005E56D1">
        <w:rPr>
          <w:bCs/>
        </w:rPr>
        <w:t xml:space="preserve">Глава муниципального образования несет ответственность перед государством в соответствии и по основаниям, предусмотренным статьей 74 </w:t>
      </w:r>
      <w:r w:rsidRPr="005E56D1">
        <w:t>Федерального закона от 06.10.2003 № 131-ФЗ.</w:t>
      </w:r>
    </w:p>
    <w:p w:rsidR="008F1E79" w:rsidRPr="005E56D1" w:rsidRDefault="008F1E79" w:rsidP="008F1E79">
      <w:pPr>
        <w:autoSpaceDE w:val="0"/>
        <w:autoSpaceDN w:val="0"/>
        <w:adjustRightInd w:val="0"/>
        <w:ind w:firstLine="709"/>
        <w:jc w:val="both"/>
      </w:pPr>
    </w:p>
    <w:p w:rsidR="008F1E79" w:rsidRPr="005E56D1" w:rsidRDefault="008F1E79" w:rsidP="008F1E79">
      <w:pPr>
        <w:pStyle w:val="ae"/>
        <w:keepLines/>
        <w:widowControl w:val="0"/>
        <w:spacing w:before="0" w:after="0" w:line="240" w:lineRule="auto"/>
        <w:ind w:firstLine="709"/>
        <w:jc w:val="both"/>
      </w:pPr>
      <w:r w:rsidRPr="005E56D1">
        <w:rPr>
          <w:kern w:val="2"/>
        </w:rPr>
        <w:t>Статья 5</w:t>
      </w:r>
      <w:r>
        <w:rPr>
          <w:kern w:val="2"/>
        </w:rPr>
        <w:t>1</w:t>
      </w:r>
      <w:r w:rsidRPr="005E56D1">
        <w:rPr>
          <w:kern w:val="2"/>
        </w:rPr>
        <w:t xml:space="preserve">. </w:t>
      </w:r>
      <w:r w:rsidRPr="005E56D1">
        <w:t>Ответственность органов местного самоуправления и должностных лиц местного самоуправления перед физическими и юридическими лицами</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pPr>
      <w:r w:rsidRPr="005E56D1">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8F1E79" w:rsidRPr="005E56D1" w:rsidRDefault="008F1E79" w:rsidP="008F1E79">
      <w:pPr>
        <w:autoSpaceDE w:val="0"/>
        <w:autoSpaceDN w:val="0"/>
        <w:adjustRightInd w:val="0"/>
        <w:ind w:firstLine="709"/>
        <w:jc w:val="both"/>
      </w:pPr>
    </w:p>
    <w:p w:rsidR="008F1E79" w:rsidRPr="005E56D1" w:rsidRDefault="008F1E79" w:rsidP="008F1E79">
      <w:pPr>
        <w:pStyle w:val="ae"/>
        <w:keepLines/>
        <w:widowControl w:val="0"/>
        <w:spacing w:before="0" w:after="0" w:line="240" w:lineRule="auto"/>
        <w:ind w:firstLine="709"/>
        <w:jc w:val="both"/>
      </w:pPr>
      <w:r w:rsidRPr="005E56D1">
        <w:rPr>
          <w:kern w:val="2"/>
        </w:rPr>
        <w:t>Статья 5</w:t>
      </w:r>
      <w:r>
        <w:rPr>
          <w:kern w:val="2"/>
        </w:rPr>
        <w:t>2</w:t>
      </w:r>
      <w:r w:rsidRPr="005E56D1">
        <w:rPr>
          <w:kern w:val="2"/>
        </w:rPr>
        <w:t xml:space="preserve">. </w:t>
      </w:r>
      <w:r w:rsidRPr="005E56D1">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F1E79" w:rsidRPr="005E56D1" w:rsidRDefault="008F1E79" w:rsidP="008F1E79">
      <w:pPr>
        <w:pStyle w:val="22"/>
        <w:autoSpaceDE w:val="0"/>
        <w:autoSpaceDN w:val="0"/>
        <w:adjustRightInd w:val="0"/>
        <w:ind w:firstLine="709"/>
        <w:rPr>
          <w:b/>
          <w:bCs/>
        </w:rPr>
      </w:pPr>
    </w:p>
    <w:p w:rsidR="008F1E79" w:rsidRPr="005E56D1" w:rsidRDefault="008F1E79" w:rsidP="008F1E79">
      <w:pPr>
        <w:pStyle w:val="ConsNormal"/>
        <w:keepLines/>
        <w:ind w:firstLine="709"/>
        <w:jc w:val="both"/>
        <w:rPr>
          <w:rFonts w:ascii="Times New Roman" w:hAnsi="Times New Roman" w:cs="Times New Roman"/>
          <w:sz w:val="28"/>
          <w:szCs w:val="28"/>
        </w:rPr>
      </w:pPr>
      <w:r w:rsidRPr="005E56D1">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8F1E79" w:rsidRPr="005E56D1" w:rsidRDefault="008F1E79" w:rsidP="008F1E79">
      <w:pPr>
        <w:pStyle w:val="ConsNormal"/>
        <w:keepLines/>
        <w:ind w:firstLine="709"/>
        <w:jc w:val="both"/>
        <w:rPr>
          <w:rFonts w:ascii="Times New Roman" w:hAnsi="Times New Roman" w:cs="Times New Roman"/>
          <w:sz w:val="28"/>
          <w:szCs w:val="28"/>
        </w:rPr>
      </w:pPr>
    </w:p>
    <w:p w:rsidR="008F1E79" w:rsidRPr="005E56D1" w:rsidRDefault="008F1E79" w:rsidP="008F1E79">
      <w:pPr>
        <w:keepLines/>
        <w:widowControl w:val="0"/>
        <w:jc w:val="center"/>
        <w:rPr>
          <w:b/>
          <w:bCs/>
          <w:kern w:val="2"/>
        </w:rPr>
      </w:pPr>
      <w:r w:rsidRPr="005E56D1">
        <w:rPr>
          <w:b/>
          <w:bCs/>
          <w:kern w:val="2"/>
        </w:rPr>
        <w:t>ГЛАВА</w:t>
      </w:r>
      <w:r w:rsidRPr="005E56D1">
        <w:t> </w:t>
      </w:r>
      <w:r w:rsidRPr="005E56D1">
        <w:rPr>
          <w:b/>
          <w:bCs/>
          <w:kern w:val="2"/>
          <w:lang w:val="en-US"/>
        </w:rPr>
        <w:t>VIII</w:t>
      </w:r>
      <w:r w:rsidRPr="005E56D1">
        <w:rPr>
          <w:b/>
          <w:bCs/>
          <w:kern w:val="2"/>
        </w:rPr>
        <w:t>. ЭКОНОМИЧЕСКАЯ ОСНОВА МЕСТНОГО САМОУПРАВЛЕНИЯ</w:t>
      </w:r>
    </w:p>
    <w:p w:rsidR="008F1E79" w:rsidRPr="005E56D1" w:rsidRDefault="008F1E79" w:rsidP="008F1E79">
      <w:pPr>
        <w:keepLines/>
        <w:widowControl w:val="0"/>
        <w:ind w:firstLine="709"/>
        <w:jc w:val="both"/>
        <w:rPr>
          <w:b/>
          <w:bCs/>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lastRenderedPageBreak/>
        <w:t>Статья 5</w:t>
      </w:r>
      <w:r>
        <w:rPr>
          <w:kern w:val="2"/>
        </w:rPr>
        <w:t>3</w:t>
      </w:r>
      <w:r w:rsidRPr="005E56D1">
        <w:rPr>
          <w:kern w:val="2"/>
        </w:rPr>
        <w:t>. Муниципальное имущество</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autoSpaceDE w:val="0"/>
        <w:autoSpaceDN w:val="0"/>
        <w:adjustRightInd w:val="0"/>
        <w:ind w:firstLine="709"/>
        <w:jc w:val="both"/>
      </w:pPr>
      <w:r w:rsidRPr="005E56D1">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2. В собственности муниципального образования может находиться:</w:t>
      </w:r>
      <w:bookmarkStart w:id="4" w:name="sub_5002"/>
    </w:p>
    <w:p w:rsidR="008F1E79" w:rsidRPr="005E56D1" w:rsidRDefault="008F1E79" w:rsidP="008F1E79">
      <w:pPr>
        <w:autoSpaceDE w:val="0"/>
        <w:autoSpaceDN w:val="0"/>
        <w:adjustRightInd w:val="0"/>
        <w:ind w:firstLine="709"/>
        <w:jc w:val="both"/>
      </w:pPr>
      <w:r w:rsidRPr="005E56D1">
        <w:t>1) имущество, предназначенное для решения установленных Федеральным законом от 06.10.2003 № </w:t>
      </w:r>
      <w:r>
        <w:t>131-ФЗ</w:t>
      </w:r>
      <w:r w:rsidRPr="005E56D1">
        <w:t xml:space="preserve"> вопросов местного значения;</w:t>
      </w:r>
    </w:p>
    <w:p w:rsidR="008F1E79" w:rsidRPr="005E56D1" w:rsidRDefault="008F1E79" w:rsidP="008F1E79">
      <w:pPr>
        <w:autoSpaceDE w:val="0"/>
        <w:autoSpaceDN w:val="0"/>
        <w:adjustRightInd w:val="0"/>
        <w:ind w:firstLine="709"/>
        <w:jc w:val="both"/>
      </w:pPr>
      <w:r w:rsidRPr="005E56D1">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8F1E79" w:rsidRPr="005E56D1" w:rsidRDefault="008F1E79" w:rsidP="008F1E79">
      <w:pPr>
        <w:autoSpaceDE w:val="0"/>
        <w:autoSpaceDN w:val="0"/>
        <w:adjustRightInd w:val="0"/>
        <w:ind w:firstLine="709"/>
        <w:jc w:val="both"/>
      </w:pPr>
      <w:r w:rsidRPr="005E56D1">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w:t>
      </w:r>
    </w:p>
    <w:p w:rsidR="008F1E79" w:rsidRPr="005E56D1" w:rsidRDefault="008F1E79" w:rsidP="008F1E79">
      <w:pPr>
        <w:autoSpaceDE w:val="0"/>
        <w:autoSpaceDN w:val="0"/>
        <w:adjustRightInd w:val="0"/>
        <w:ind w:firstLine="709"/>
        <w:jc w:val="both"/>
      </w:pPr>
      <w:r w:rsidRPr="005E56D1">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F1E79" w:rsidRPr="005E56D1" w:rsidRDefault="008F1E79" w:rsidP="008F1E79">
      <w:pPr>
        <w:autoSpaceDE w:val="0"/>
        <w:autoSpaceDN w:val="0"/>
        <w:adjustRightInd w:val="0"/>
        <w:ind w:firstLine="709"/>
        <w:jc w:val="both"/>
        <w:rPr>
          <w:bCs/>
        </w:rPr>
      </w:pPr>
      <w:r w:rsidRPr="005E56D1">
        <w:rPr>
          <w:bCs/>
        </w:rPr>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8F1E79" w:rsidRPr="005E56D1" w:rsidRDefault="008F1E79" w:rsidP="008F1E79">
      <w:pPr>
        <w:autoSpaceDE w:val="0"/>
        <w:autoSpaceDN w:val="0"/>
        <w:adjustRightInd w:val="0"/>
        <w:ind w:firstLine="709"/>
        <w:jc w:val="both"/>
      </w:pPr>
    </w:p>
    <w:bookmarkEnd w:id="4"/>
    <w:p w:rsidR="008F1E79" w:rsidRPr="005E56D1" w:rsidRDefault="008F1E79" w:rsidP="008F1E79">
      <w:pPr>
        <w:pStyle w:val="ConsNormal"/>
        <w:keepLines/>
        <w:ind w:firstLine="709"/>
        <w:jc w:val="both"/>
        <w:rPr>
          <w:rFonts w:ascii="Times New Roman" w:hAnsi="Times New Roman" w:cs="Times New Roman"/>
          <w:b/>
          <w:bCs/>
          <w:sz w:val="28"/>
          <w:szCs w:val="28"/>
        </w:rPr>
      </w:pPr>
      <w:r w:rsidRPr="005E56D1">
        <w:rPr>
          <w:rFonts w:ascii="Times New Roman" w:hAnsi="Times New Roman" w:cs="Times New Roman"/>
          <w:b/>
          <w:bCs/>
          <w:kern w:val="2"/>
          <w:sz w:val="28"/>
          <w:szCs w:val="28"/>
        </w:rPr>
        <w:t>Статья 5</w:t>
      </w:r>
      <w:r>
        <w:rPr>
          <w:rFonts w:ascii="Times New Roman" w:hAnsi="Times New Roman" w:cs="Times New Roman"/>
          <w:b/>
          <w:bCs/>
          <w:kern w:val="2"/>
          <w:sz w:val="28"/>
          <w:szCs w:val="28"/>
        </w:rPr>
        <w:t>4</w:t>
      </w:r>
      <w:r w:rsidRPr="005E56D1">
        <w:rPr>
          <w:rFonts w:ascii="Times New Roman" w:hAnsi="Times New Roman" w:cs="Times New Roman"/>
          <w:b/>
          <w:bCs/>
          <w:kern w:val="2"/>
          <w:sz w:val="28"/>
          <w:szCs w:val="28"/>
        </w:rPr>
        <w:t>.</w:t>
      </w:r>
      <w:r w:rsidRPr="005E56D1">
        <w:rPr>
          <w:rFonts w:ascii="Times New Roman" w:hAnsi="Times New Roman" w:cs="Times New Roman"/>
          <w:b/>
          <w:bCs/>
          <w:sz w:val="28"/>
          <w:szCs w:val="28"/>
        </w:rPr>
        <w:t xml:space="preserve"> Владение, пользование и распоряжение муниципальным имуществом</w:t>
      </w:r>
    </w:p>
    <w:p w:rsidR="008F1E79" w:rsidRPr="005E56D1" w:rsidRDefault="008F1E79" w:rsidP="008F1E79">
      <w:pPr>
        <w:autoSpaceDE w:val="0"/>
        <w:autoSpaceDN w:val="0"/>
        <w:adjustRightInd w:val="0"/>
        <w:ind w:firstLine="709"/>
        <w:jc w:val="both"/>
        <w:outlineLvl w:val="1"/>
        <w:rPr>
          <w:b/>
          <w:bCs/>
        </w:rPr>
      </w:pPr>
    </w:p>
    <w:p w:rsidR="008F1E79" w:rsidRPr="005E56D1" w:rsidRDefault="008F1E79" w:rsidP="008F1E79">
      <w:pPr>
        <w:autoSpaceDE w:val="0"/>
        <w:autoSpaceDN w:val="0"/>
        <w:adjustRightInd w:val="0"/>
        <w:ind w:firstLine="709"/>
        <w:jc w:val="both"/>
        <w:outlineLvl w:val="1"/>
      </w:pPr>
      <w:r w:rsidRPr="005E56D1">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F1E79" w:rsidRPr="005E56D1" w:rsidRDefault="008F1E79" w:rsidP="008F1E79">
      <w:pPr>
        <w:autoSpaceDE w:val="0"/>
        <w:autoSpaceDN w:val="0"/>
        <w:adjustRightInd w:val="0"/>
        <w:ind w:firstLine="709"/>
        <w:jc w:val="both"/>
        <w:outlineLvl w:val="1"/>
      </w:pPr>
      <w:r w:rsidRPr="005E56D1">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F1E79" w:rsidRPr="005E56D1" w:rsidRDefault="008F1E79" w:rsidP="008F1E79">
      <w:pPr>
        <w:autoSpaceDE w:val="0"/>
        <w:autoSpaceDN w:val="0"/>
        <w:adjustRightInd w:val="0"/>
        <w:ind w:firstLine="709"/>
        <w:jc w:val="both"/>
        <w:outlineLvl w:val="1"/>
      </w:pPr>
      <w:r w:rsidRPr="005E56D1">
        <w:t>3. Порядок и условия приватизации муниципального имущества определяются решением Совета депутатов в соответствии с федеральными законами.</w:t>
      </w:r>
    </w:p>
    <w:p w:rsidR="008F1E79" w:rsidRPr="005E56D1" w:rsidRDefault="008F1E79" w:rsidP="008F1E79">
      <w:pPr>
        <w:autoSpaceDE w:val="0"/>
        <w:autoSpaceDN w:val="0"/>
        <w:adjustRightInd w:val="0"/>
        <w:ind w:firstLine="709"/>
        <w:jc w:val="both"/>
        <w:outlineLvl w:val="1"/>
      </w:pPr>
      <w:r w:rsidRPr="005E56D1">
        <w:lastRenderedPageBreak/>
        <w:t>Доходы от использования и приватизации муниципального имущества поступают в местные бюджеты.</w:t>
      </w:r>
    </w:p>
    <w:p w:rsidR="008F1E79" w:rsidRPr="005E56D1" w:rsidRDefault="008F1E79" w:rsidP="008F1E79">
      <w:pPr>
        <w:autoSpaceDE w:val="0"/>
        <w:autoSpaceDN w:val="0"/>
        <w:adjustRightInd w:val="0"/>
        <w:ind w:firstLine="709"/>
        <w:jc w:val="both"/>
        <w:outlineLvl w:val="1"/>
      </w:pPr>
      <w:r w:rsidRPr="005E56D1">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8F1E79" w:rsidRPr="00311065" w:rsidRDefault="008F1E79" w:rsidP="008F1E79">
      <w:pPr>
        <w:autoSpaceDE w:val="0"/>
        <w:autoSpaceDN w:val="0"/>
        <w:adjustRightInd w:val="0"/>
        <w:ind w:firstLine="709"/>
        <w:jc w:val="both"/>
        <w:outlineLvl w:val="1"/>
      </w:pPr>
      <w:r w:rsidRPr="00311065">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8F1E79" w:rsidRPr="005E56D1" w:rsidRDefault="008F1E79" w:rsidP="008F1E79">
      <w:pPr>
        <w:autoSpaceDE w:val="0"/>
        <w:autoSpaceDN w:val="0"/>
        <w:adjustRightInd w:val="0"/>
        <w:ind w:firstLine="709"/>
        <w:jc w:val="both"/>
        <w:outlineLvl w:val="1"/>
      </w:pPr>
      <w:r w:rsidRPr="005E56D1">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F1E79" w:rsidRPr="005E56D1" w:rsidRDefault="008F1E79" w:rsidP="008F1E79">
      <w:pPr>
        <w:autoSpaceDE w:val="0"/>
        <w:autoSpaceDN w:val="0"/>
        <w:adjustRightInd w:val="0"/>
        <w:ind w:firstLine="709"/>
        <w:jc w:val="both"/>
        <w:outlineLvl w:val="1"/>
      </w:pPr>
      <w:r w:rsidRPr="005E56D1">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F1E79" w:rsidRPr="005E56D1" w:rsidRDefault="008F1E79" w:rsidP="008F1E79">
      <w:pPr>
        <w:autoSpaceDE w:val="0"/>
        <w:autoSpaceDN w:val="0"/>
        <w:adjustRightInd w:val="0"/>
        <w:ind w:firstLine="709"/>
        <w:jc w:val="both"/>
        <w:outlineLvl w:val="1"/>
      </w:pPr>
    </w:p>
    <w:p w:rsidR="008F1E79" w:rsidRPr="005E56D1" w:rsidRDefault="008F1E79" w:rsidP="008F1E79">
      <w:pPr>
        <w:ind w:firstLine="709"/>
        <w:jc w:val="both"/>
        <w:rPr>
          <w:b/>
        </w:rPr>
      </w:pPr>
      <w:r w:rsidRPr="005E56D1">
        <w:rPr>
          <w:b/>
        </w:rPr>
        <w:t>Статья 5</w:t>
      </w:r>
      <w:r>
        <w:rPr>
          <w:b/>
        </w:rPr>
        <w:t>5</w:t>
      </w:r>
      <w:r w:rsidRPr="005E56D1">
        <w:rPr>
          <w:b/>
        </w:rPr>
        <w:t>. Бюджет сельсовета</w:t>
      </w:r>
    </w:p>
    <w:p w:rsidR="008F1E79" w:rsidRPr="005E56D1" w:rsidRDefault="008F1E79" w:rsidP="008F1E79">
      <w:pPr>
        <w:ind w:firstLine="709"/>
        <w:jc w:val="both"/>
        <w:rPr>
          <w:b/>
          <w:bCs/>
        </w:rPr>
      </w:pPr>
    </w:p>
    <w:p w:rsidR="008F1E79" w:rsidRPr="005E56D1" w:rsidRDefault="008F1E79" w:rsidP="008F1E79">
      <w:pPr>
        <w:ind w:firstLine="709"/>
        <w:jc w:val="both"/>
      </w:pPr>
      <w:r w:rsidRPr="005E56D1">
        <w:t>1. Сельсовет имеет собственный бюджет (местный бюджет).</w:t>
      </w:r>
    </w:p>
    <w:p w:rsidR="008F1E79" w:rsidRPr="005E56D1" w:rsidRDefault="008F1E79" w:rsidP="008F1E79">
      <w:pPr>
        <w:ind w:firstLine="709"/>
        <w:jc w:val="both"/>
      </w:pPr>
      <w:r w:rsidRPr="005E56D1">
        <w:t xml:space="preserve">2. Бюджетные полномочия муниципального образования </w:t>
      </w:r>
      <w:r w:rsidRPr="00952177">
        <w:rPr>
          <w:bCs/>
        </w:rPr>
        <w:t xml:space="preserve">Верхнечебеньковский </w:t>
      </w:r>
      <w:r w:rsidRPr="005E56D1">
        <w:rPr>
          <w:bCs/>
        </w:rPr>
        <w:t xml:space="preserve">сельсовет </w:t>
      </w:r>
      <w:r w:rsidRPr="00952177">
        <w:rPr>
          <w:bCs/>
        </w:rPr>
        <w:t xml:space="preserve">Сакмарского </w:t>
      </w:r>
      <w:r w:rsidRPr="005E56D1">
        <w:rPr>
          <w:bCs/>
        </w:rPr>
        <w:t>района</w:t>
      </w:r>
      <w:r w:rsidRPr="005E56D1">
        <w:t xml:space="preserve"> устанавливаются Бюджетным кодексом Российской Федерации.</w:t>
      </w:r>
    </w:p>
    <w:p w:rsidR="008F1E79" w:rsidRPr="005E56D1" w:rsidRDefault="008F1E79" w:rsidP="008F1E79">
      <w:pPr>
        <w:ind w:firstLine="709"/>
        <w:jc w:val="both"/>
      </w:pPr>
      <w:r w:rsidRPr="005E56D1">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8F1E79" w:rsidRPr="005E56D1" w:rsidRDefault="008F1E79" w:rsidP="008F1E79">
      <w:pPr>
        <w:ind w:firstLine="709"/>
        <w:jc w:val="both"/>
        <w:rPr>
          <w:b/>
          <w:bCs/>
        </w:rPr>
      </w:pPr>
      <w:r w:rsidRPr="005E56D1">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5E56D1">
        <w:rPr>
          <w:b/>
        </w:rPr>
        <w:t xml:space="preserve"> </w:t>
      </w:r>
      <w:r w:rsidRPr="005E56D1">
        <w:t xml:space="preserve">подлежат официальному </w:t>
      </w:r>
      <w:r w:rsidRPr="005E56D1">
        <w:rPr>
          <w:bCs/>
        </w:rPr>
        <w:t>опубликованию.</w:t>
      </w:r>
    </w:p>
    <w:p w:rsidR="008F1E79" w:rsidRPr="00B45ADB" w:rsidRDefault="008F1E79" w:rsidP="008F1E79">
      <w:pPr>
        <w:ind w:firstLine="709"/>
        <w:jc w:val="both"/>
        <w:rPr>
          <w:bCs/>
        </w:rPr>
      </w:pPr>
      <w:r w:rsidRPr="00B45ADB">
        <w:rPr>
          <w:bC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официального опубликования.</w:t>
      </w:r>
    </w:p>
    <w:p w:rsidR="008F1E79" w:rsidRPr="005E56D1" w:rsidRDefault="008F1E79" w:rsidP="008F1E79">
      <w:pPr>
        <w:ind w:firstLine="709"/>
        <w:jc w:val="both"/>
        <w:rPr>
          <w:b/>
          <w:bCs/>
        </w:rPr>
      </w:pPr>
    </w:p>
    <w:p w:rsidR="008F1E79" w:rsidRPr="005E56D1" w:rsidRDefault="008F1E79" w:rsidP="008F1E79">
      <w:pPr>
        <w:ind w:firstLine="709"/>
        <w:jc w:val="both"/>
        <w:rPr>
          <w:b/>
        </w:rPr>
      </w:pPr>
      <w:r w:rsidRPr="005E56D1">
        <w:rPr>
          <w:b/>
        </w:rPr>
        <w:t>Статья 5</w:t>
      </w:r>
      <w:r>
        <w:rPr>
          <w:b/>
        </w:rPr>
        <w:t>6</w:t>
      </w:r>
      <w:r w:rsidRPr="005E56D1">
        <w:rPr>
          <w:b/>
        </w:rPr>
        <w:t>. Порядок составления и рассмотрения проекта местного бюджета</w:t>
      </w:r>
    </w:p>
    <w:p w:rsidR="008F1E79" w:rsidRPr="005E56D1" w:rsidRDefault="008F1E79" w:rsidP="008F1E79">
      <w:pPr>
        <w:ind w:firstLine="709"/>
        <w:jc w:val="both"/>
      </w:pPr>
    </w:p>
    <w:p w:rsidR="008F1E79" w:rsidRPr="005E56D1" w:rsidRDefault="008F1E79" w:rsidP="008F1E79">
      <w:pPr>
        <w:pStyle w:val="ConsNormal"/>
        <w:ind w:firstLine="709"/>
        <w:jc w:val="both"/>
        <w:rPr>
          <w:rFonts w:ascii="Times New Roman" w:hAnsi="Times New Roman" w:cs="Times New Roman"/>
          <w:sz w:val="28"/>
          <w:szCs w:val="28"/>
        </w:rPr>
      </w:pPr>
      <w:r w:rsidRPr="005E56D1">
        <w:rPr>
          <w:rFonts w:ascii="Times New Roman" w:hAnsi="Times New Roman" w:cs="Times New Roman"/>
          <w:sz w:val="28"/>
          <w:szCs w:val="28"/>
        </w:rPr>
        <w:lastRenderedPageBreak/>
        <w:t xml:space="preserve">1. Проект местного бюджета составляется в порядке, установленном местной администрацией муниципального образования, в соответствии с Бюджетным кодексом Российской Федерации и принимаемыми с соблюдением его требований муниципальными правовыми актами представительного органа муниципального образования. </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представительного органа муниципального образования в соответствии с требованиями Бюджетного Кодекса Российской Федерации.</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3. Глава муниципального образования вносит проект нормативного правового акта о бюджете на очередной финансовый год на рассмотрение Совета депутатов.</w:t>
      </w:r>
    </w:p>
    <w:p w:rsidR="008F1E79" w:rsidRPr="005E56D1" w:rsidRDefault="008F1E79" w:rsidP="008F1E79">
      <w:pPr>
        <w:pStyle w:val="ConsNonformat"/>
        <w:keepLines/>
        <w:ind w:firstLine="709"/>
        <w:jc w:val="both"/>
        <w:rPr>
          <w:rFonts w:ascii="Times New Roman" w:hAnsi="Times New Roman" w:cs="Times New Roman"/>
          <w:bCs/>
          <w:kern w:val="2"/>
          <w:sz w:val="28"/>
          <w:szCs w:val="28"/>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5</w:t>
      </w:r>
      <w:r>
        <w:rPr>
          <w:kern w:val="2"/>
        </w:rPr>
        <w:t>7</w:t>
      </w:r>
      <w:r w:rsidRPr="005E56D1">
        <w:rPr>
          <w:kern w:val="2"/>
        </w:rPr>
        <w:t>. Утверждение и исполнение бюджета сельсовета, осуществление контроля за его исполнением</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ConsNonformat"/>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8F1E79" w:rsidRPr="005E56D1" w:rsidRDefault="008F1E79" w:rsidP="008F1E79">
      <w:pPr>
        <w:pStyle w:val="24"/>
        <w:tabs>
          <w:tab w:val="left" w:pos="993"/>
        </w:tabs>
        <w:spacing w:before="0" w:after="0"/>
        <w:ind w:firstLine="709"/>
      </w:pPr>
      <w:r w:rsidRPr="005E56D1">
        <w:t>2. Бюджет сельсовета утверждается Советом депутатов сельсовета.</w:t>
      </w:r>
    </w:p>
    <w:p w:rsidR="008F1E79" w:rsidRPr="005E56D1" w:rsidRDefault="008F1E79" w:rsidP="008F1E79">
      <w:pPr>
        <w:pStyle w:val="24"/>
        <w:tabs>
          <w:tab w:val="left" w:pos="1134"/>
        </w:tabs>
        <w:spacing w:before="0" w:after="0"/>
        <w:ind w:firstLine="709"/>
      </w:pPr>
      <w:r w:rsidRPr="005E56D1">
        <w:t>3. Исполнение местного бюджета обеспечивается администрацией муниципального образования в порядке, предусмотренном Бюджетным Кодексом Российской Федерации.</w:t>
      </w:r>
    </w:p>
    <w:p w:rsidR="008F1E79" w:rsidRPr="005E56D1" w:rsidRDefault="008F1E79" w:rsidP="008F1E79">
      <w:pPr>
        <w:pStyle w:val="24"/>
        <w:spacing w:before="0" w:after="0"/>
        <w:ind w:firstLine="709"/>
        <w:rPr>
          <w:b/>
          <w:bCs/>
        </w:rPr>
      </w:pPr>
    </w:p>
    <w:p w:rsidR="008F1E79" w:rsidRPr="005E56D1" w:rsidRDefault="008F1E79" w:rsidP="008F1E79">
      <w:pPr>
        <w:pStyle w:val="ConsNonformat"/>
        <w:ind w:firstLine="709"/>
        <w:jc w:val="both"/>
        <w:rPr>
          <w:rFonts w:ascii="Times New Roman" w:hAnsi="Times New Roman" w:cs="Times New Roman"/>
          <w:b/>
          <w:bCs/>
          <w:sz w:val="28"/>
          <w:szCs w:val="28"/>
        </w:rPr>
      </w:pPr>
      <w:r w:rsidRPr="005E56D1">
        <w:rPr>
          <w:rFonts w:ascii="Times New Roman" w:hAnsi="Times New Roman" w:cs="Times New Roman"/>
          <w:b/>
          <w:bCs/>
          <w:sz w:val="28"/>
          <w:szCs w:val="28"/>
        </w:rPr>
        <w:t>Статья 5</w:t>
      </w:r>
      <w:r>
        <w:rPr>
          <w:rFonts w:ascii="Times New Roman" w:hAnsi="Times New Roman" w:cs="Times New Roman"/>
          <w:b/>
          <w:bCs/>
          <w:sz w:val="28"/>
          <w:szCs w:val="28"/>
        </w:rPr>
        <w:t>8</w:t>
      </w:r>
      <w:r w:rsidRPr="005E56D1">
        <w:rPr>
          <w:rFonts w:ascii="Times New Roman" w:hAnsi="Times New Roman" w:cs="Times New Roman"/>
          <w:b/>
          <w:bCs/>
          <w:sz w:val="28"/>
          <w:szCs w:val="28"/>
        </w:rPr>
        <w:t xml:space="preserve">. Составление и утверждение отчета об исполнении местного бюджета </w:t>
      </w:r>
    </w:p>
    <w:p w:rsidR="008F1E79" w:rsidRPr="005E56D1" w:rsidRDefault="008F1E79" w:rsidP="008F1E79">
      <w:pPr>
        <w:pStyle w:val="ConsNonformat"/>
        <w:ind w:firstLine="709"/>
        <w:jc w:val="both"/>
        <w:rPr>
          <w:rFonts w:ascii="Times New Roman" w:hAnsi="Times New Roman" w:cs="Times New Roman"/>
          <w:b/>
          <w:bCs/>
          <w:sz w:val="28"/>
          <w:szCs w:val="28"/>
        </w:rPr>
      </w:pPr>
    </w:p>
    <w:p w:rsidR="008F1E79" w:rsidRPr="005E56D1" w:rsidRDefault="008F1E79" w:rsidP="008F1E79">
      <w:pPr>
        <w:pStyle w:val="ConsNonformat"/>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1. 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8F1E79" w:rsidRPr="005E56D1" w:rsidRDefault="008F1E79" w:rsidP="008F1E79">
      <w:pPr>
        <w:pStyle w:val="ConsNonformat"/>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 сельсовета.</w:t>
      </w:r>
    </w:p>
    <w:p w:rsidR="008F1E79" w:rsidRPr="005E56D1" w:rsidRDefault="008F1E79" w:rsidP="008F1E79">
      <w:pPr>
        <w:pStyle w:val="ConsNonformat"/>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3. Годовой отчет об исполнении местного бюджета подлежит утверждению муниципальным правовым актом Совета депутатов сельсовета.</w:t>
      </w:r>
    </w:p>
    <w:p w:rsidR="008F1E79" w:rsidRPr="005E56D1" w:rsidRDefault="008F1E79" w:rsidP="008F1E79">
      <w:pPr>
        <w:pStyle w:val="ConsNonformat"/>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4. Порядок представления, рассмотрения и утверждения годового отчета об исполнении бюджета устанавливается Советом депутатов сельсовета в соответствии с положениями Бюджетного Кодекса Российской Федерации.</w:t>
      </w:r>
    </w:p>
    <w:p w:rsidR="008F1E79" w:rsidRPr="005E56D1" w:rsidRDefault="008F1E79" w:rsidP="008F1E79">
      <w:pPr>
        <w:pStyle w:val="ConsNonformat"/>
        <w:ind w:firstLine="709"/>
        <w:jc w:val="both"/>
        <w:rPr>
          <w:rFonts w:ascii="Times New Roman" w:hAnsi="Times New Roman" w:cs="Times New Roman"/>
          <w:bCs/>
          <w:sz w:val="28"/>
          <w:szCs w:val="28"/>
        </w:rPr>
      </w:pPr>
    </w:p>
    <w:p w:rsidR="008F1E79" w:rsidRPr="005E56D1" w:rsidRDefault="008F1E79" w:rsidP="008F1E79">
      <w:pPr>
        <w:pStyle w:val="ConsNonformat"/>
        <w:ind w:firstLine="709"/>
        <w:jc w:val="both"/>
        <w:rPr>
          <w:rFonts w:ascii="Times New Roman" w:hAnsi="Times New Roman" w:cs="Times New Roman"/>
          <w:b/>
          <w:bCs/>
          <w:sz w:val="28"/>
          <w:szCs w:val="28"/>
        </w:rPr>
      </w:pPr>
      <w:r w:rsidRPr="005E56D1">
        <w:rPr>
          <w:rFonts w:ascii="Times New Roman" w:hAnsi="Times New Roman" w:cs="Times New Roman"/>
          <w:b/>
          <w:bCs/>
          <w:sz w:val="28"/>
          <w:szCs w:val="28"/>
        </w:rPr>
        <w:t xml:space="preserve">Статья </w:t>
      </w:r>
      <w:r>
        <w:rPr>
          <w:rFonts w:ascii="Times New Roman" w:hAnsi="Times New Roman" w:cs="Times New Roman"/>
          <w:b/>
          <w:bCs/>
          <w:sz w:val="28"/>
          <w:szCs w:val="28"/>
        </w:rPr>
        <w:t>59</w:t>
      </w:r>
      <w:r w:rsidRPr="005E56D1">
        <w:rPr>
          <w:rFonts w:ascii="Times New Roman" w:hAnsi="Times New Roman" w:cs="Times New Roman"/>
          <w:b/>
          <w:bCs/>
          <w:sz w:val="28"/>
          <w:szCs w:val="28"/>
        </w:rPr>
        <w:t>. Расходы местных бюджетов</w:t>
      </w:r>
    </w:p>
    <w:p w:rsidR="008F1E79" w:rsidRPr="005E56D1" w:rsidRDefault="008F1E79" w:rsidP="008F1E79">
      <w:pPr>
        <w:pStyle w:val="ConsNonformat"/>
        <w:ind w:firstLine="709"/>
        <w:jc w:val="both"/>
        <w:rPr>
          <w:rFonts w:ascii="Times New Roman" w:hAnsi="Times New Roman" w:cs="Times New Roman"/>
          <w:b/>
          <w:bCs/>
          <w:sz w:val="28"/>
          <w:szCs w:val="28"/>
        </w:rPr>
      </w:pPr>
    </w:p>
    <w:p w:rsidR="008F1E79" w:rsidRPr="005E56D1" w:rsidRDefault="008F1E79" w:rsidP="008F1E79">
      <w:pPr>
        <w:pStyle w:val="ConsNonformat"/>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w:t>
      </w:r>
      <w:r w:rsidRPr="005E56D1">
        <w:rPr>
          <w:rFonts w:ascii="Times New Roman" w:hAnsi="Times New Roman" w:cs="Times New Roman"/>
          <w:bCs/>
          <w:sz w:val="28"/>
          <w:szCs w:val="28"/>
        </w:rPr>
        <w:lastRenderedPageBreak/>
        <w:t>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8F1E79" w:rsidRPr="005E56D1" w:rsidRDefault="008F1E79" w:rsidP="008F1E79">
      <w:pPr>
        <w:pStyle w:val="ConsNonformat"/>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8F1E79" w:rsidRPr="005E56D1" w:rsidRDefault="008F1E79" w:rsidP="008F1E79">
      <w:pPr>
        <w:pStyle w:val="ConsNonformat"/>
        <w:ind w:firstLine="709"/>
        <w:jc w:val="both"/>
        <w:rPr>
          <w:rFonts w:ascii="Times New Roman" w:hAnsi="Times New Roman" w:cs="Times New Roman"/>
          <w:b/>
          <w:bCs/>
          <w:sz w:val="28"/>
          <w:szCs w:val="28"/>
        </w:rPr>
      </w:pPr>
    </w:p>
    <w:p w:rsidR="008F1E79" w:rsidRPr="005E56D1" w:rsidRDefault="008F1E79" w:rsidP="008F1E79">
      <w:pPr>
        <w:pStyle w:val="ConsNonformat"/>
        <w:ind w:firstLine="709"/>
        <w:jc w:val="both"/>
        <w:rPr>
          <w:rFonts w:ascii="Times New Roman" w:hAnsi="Times New Roman" w:cs="Times New Roman"/>
          <w:b/>
          <w:bCs/>
          <w:sz w:val="28"/>
          <w:szCs w:val="28"/>
        </w:rPr>
      </w:pPr>
      <w:r w:rsidRPr="005E56D1">
        <w:rPr>
          <w:rFonts w:ascii="Times New Roman" w:hAnsi="Times New Roman" w:cs="Times New Roman"/>
          <w:b/>
          <w:bCs/>
          <w:sz w:val="28"/>
          <w:szCs w:val="28"/>
        </w:rPr>
        <w:t>Статья 6</w:t>
      </w:r>
      <w:r>
        <w:rPr>
          <w:rFonts w:ascii="Times New Roman" w:hAnsi="Times New Roman" w:cs="Times New Roman"/>
          <w:b/>
          <w:bCs/>
          <w:sz w:val="28"/>
          <w:szCs w:val="28"/>
        </w:rPr>
        <w:t>0</w:t>
      </w:r>
      <w:r w:rsidRPr="005E56D1">
        <w:rPr>
          <w:rFonts w:ascii="Times New Roman" w:hAnsi="Times New Roman" w:cs="Times New Roman"/>
          <w:b/>
          <w:bCs/>
          <w:sz w:val="28"/>
          <w:szCs w:val="28"/>
        </w:rPr>
        <w:t>. Доходы местных бюджетов</w:t>
      </w:r>
    </w:p>
    <w:p w:rsidR="008F1E79" w:rsidRPr="005E56D1" w:rsidRDefault="008F1E79" w:rsidP="008F1E79">
      <w:pPr>
        <w:pStyle w:val="ConsNonformat"/>
        <w:ind w:firstLine="709"/>
        <w:jc w:val="both"/>
        <w:rPr>
          <w:rFonts w:ascii="Times New Roman" w:hAnsi="Times New Roman" w:cs="Times New Roman"/>
          <w:b/>
          <w:bCs/>
          <w:sz w:val="28"/>
          <w:szCs w:val="28"/>
        </w:rPr>
      </w:pPr>
    </w:p>
    <w:p w:rsidR="008F1E79" w:rsidRPr="005E56D1" w:rsidRDefault="008F1E79" w:rsidP="008F1E79">
      <w:pPr>
        <w:pStyle w:val="ConsNonformat"/>
        <w:widowControl/>
        <w:ind w:firstLine="709"/>
        <w:jc w:val="both"/>
        <w:rPr>
          <w:rFonts w:ascii="Times New Roman" w:hAnsi="Times New Roman" w:cs="Times New Roman"/>
          <w:bCs/>
          <w:sz w:val="28"/>
          <w:szCs w:val="28"/>
        </w:rPr>
      </w:pPr>
      <w:r w:rsidRPr="005E56D1">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1E79" w:rsidRPr="005E56D1" w:rsidRDefault="008F1E79" w:rsidP="008F1E79">
      <w:pPr>
        <w:pStyle w:val="ConsNonformat"/>
        <w:widowControl/>
        <w:ind w:firstLine="709"/>
        <w:jc w:val="both"/>
        <w:rPr>
          <w:rFonts w:ascii="Times New Roman" w:hAnsi="Times New Roman" w:cs="Times New Roman"/>
          <w:b/>
          <w:bCs/>
          <w:sz w:val="28"/>
          <w:szCs w:val="28"/>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6</w:t>
      </w:r>
      <w:r>
        <w:rPr>
          <w:kern w:val="2"/>
        </w:rPr>
        <w:t>1</w:t>
      </w:r>
      <w:r w:rsidRPr="005E56D1">
        <w:rPr>
          <w:kern w:val="2"/>
        </w:rPr>
        <w:t>. Средства самообложения граждан</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24"/>
        <w:spacing w:before="0" w:after="0"/>
        <w:ind w:firstLine="709"/>
      </w:pPr>
      <w:r w:rsidRPr="005E56D1">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w:t>
      </w:r>
      <w:r w:rsidRPr="005E56D1">
        <w:rPr>
          <w:color w:val="00B050"/>
        </w:rPr>
        <w:t xml:space="preserve"> </w:t>
      </w:r>
      <w:r w:rsidRPr="005E56D1">
        <w:t xml:space="preserve">(населенного пункта </w:t>
      </w:r>
      <w:r w:rsidRPr="009E4C60">
        <w:t>(либо части его территории)</w:t>
      </w:r>
      <w:r w:rsidRPr="005E56D1">
        <w:t xml:space="preserve">,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w:t>
      </w:r>
      <w:r w:rsidRPr="009E4C60">
        <w:t>(либо части его территории)</w:t>
      </w:r>
      <w:r w:rsidRPr="005E56D1">
        <w:t>, входящего в состав поселения) и для которых размер платежей может быть уменьшен.</w:t>
      </w:r>
    </w:p>
    <w:p w:rsidR="008F1E79" w:rsidRPr="009E4C60" w:rsidRDefault="008F1E79" w:rsidP="008F1E79">
      <w:pPr>
        <w:pStyle w:val="24"/>
        <w:spacing w:before="0" w:after="0"/>
        <w:ind w:firstLine="709"/>
      </w:pPr>
      <w:r w:rsidRPr="009E4C60">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на сходе граждан.</w:t>
      </w:r>
    </w:p>
    <w:p w:rsidR="008F1E79" w:rsidRPr="001F5FBD" w:rsidRDefault="008F1E79" w:rsidP="008F1E79">
      <w:pPr>
        <w:pStyle w:val="24"/>
        <w:keepLines/>
        <w:widowControl w:val="0"/>
        <w:spacing w:before="0" w:after="0"/>
        <w:ind w:firstLine="709"/>
        <w:rPr>
          <w:b/>
          <w:bCs/>
          <w:color w:val="FF0000"/>
          <w:kern w:val="2"/>
        </w:rPr>
      </w:pPr>
    </w:p>
    <w:p w:rsidR="008F1E79" w:rsidRPr="009E4C60" w:rsidRDefault="008F1E79" w:rsidP="008F1E79">
      <w:pPr>
        <w:pStyle w:val="24"/>
        <w:spacing w:before="0" w:after="0"/>
        <w:ind w:firstLine="709"/>
      </w:pPr>
      <w:r w:rsidRPr="009E4C60">
        <w:t>Статья 62. Финансовое и иное обеспечение реализации инициативных проектов</w:t>
      </w:r>
    </w:p>
    <w:p w:rsidR="008F1E79" w:rsidRPr="009E4C60" w:rsidRDefault="008F1E79" w:rsidP="008F1E79">
      <w:pPr>
        <w:pStyle w:val="24"/>
        <w:spacing w:before="0" w:after="0"/>
        <w:ind w:firstLine="709"/>
      </w:pPr>
    </w:p>
    <w:p w:rsidR="008F1E79" w:rsidRPr="009E4C60" w:rsidRDefault="008F1E79" w:rsidP="008F1E79">
      <w:pPr>
        <w:pStyle w:val="24"/>
        <w:spacing w:before="0" w:after="0"/>
        <w:ind w:firstLine="709"/>
      </w:pPr>
      <w:r w:rsidRPr="009E4C60">
        <w:t>1. Источником финансового обеспечения реализации инициативных проектов, предусмотренных статьей 14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8F1E79" w:rsidRPr="009E4C60" w:rsidRDefault="008F1E79" w:rsidP="008F1E79">
      <w:pPr>
        <w:pStyle w:val="24"/>
        <w:spacing w:before="0" w:after="0"/>
        <w:ind w:firstLine="709"/>
      </w:pPr>
      <w:r w:rsidRPr="009E4C60">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F1E79" w:rsidRDefault="008F1E79" w:rsidP="008F1E79">
      <w:pPr>
        <w:pStyle w:val="24"/>
        <w:keepLines/>
        <w:widowControl w:val="0"/>
        <w:spacing w:before="0" w:after="0"/>
        <w:ind w:firstLine="709"/>
        <w:rPr>
          <w:bCs/>
          <w:color w:val="FF0000"/>
          <w:kern w:val="2"/>
        </w:rPr>
      </w:pPr>
    </w:p>
    <w:p w:rsidR="008F1E79" w:rsidRPr="005E56D1" w:rsidRDefault="008F1E79" w:rsidP="008F1E79">
      <w:pPr>
        <w:autoSpaceDE w:val="0"/>
        <w:autoSpaceDN w:val="0"/>
        <w:adjustRightInd w:val="0"/>
        <w:ind w:firstLine="709"/>
        <w:jc w:val="both"/>
        <w:outlineLvl w:val="0"/>
        <w:rPr>
          <w:b/>
        </w:rPr>
      </w:pPr>
      <w:r w:rsidRPr="005E56D1">
        <w:rPr>
          <w:b/>
        </w:rPr>
        <w:t>Статья 6</w:t>
      </w:r>
      <w:r>
        <w:rPr>
          <w:b/>
        </w:rPr>
        <w:t>3</w:t>
      </w:r>
      <w:r w:rsidRPr="005E56D1">
        <w:rPr>
          <w:b/>
        </w:rPr>
        <w:t>. Закупки для обеспечения муниципальных нужд</w:t>
      </w:r>
    </w:p>
    <w:p w:rsidR="008F1E79" w:rsidRPr="005E56D1" w:rsidRDefault="008F1E79" w:rsidP="008F1E79">
      <w:pPr>
        <w:autoSpaceDE w:val="0"/>
        <w:autoSpaceDN w:val="0"/>
        <w:adjustRightInd w:val="0"/>
        <w:ind w:firstLine="709"/>
        <w:jc w:val="both"/>
      </w:pPr>
    </w:p>
    <w:p w:rsidR="008F1E79" w:rsidRPr="005E56D1" w:rsidRDefault="008F1E79" w:rsidP="008F1E79">
      <w:pPr>
        <w:autoSpaceDE w:val="0"/>
        <w:autoSpaceDN w:val="0"/>
        <w:adjustRightInd w:val="0"/>
        <w:ind w:firstLine="709"/>
        <w:jc w:val="both"/>
      </w:pPr>
      <w:r w:rsidRPr="005E56D1">
        <w:lastRenderedPageBreak/>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1E79" w:rsidRPr="005E56D1" w:rsidRDefault="008F1E79" w:rsidP="008F1E79">
      <w:pPr>
        <w:autoSpaceDE w:val="0"/>
        <w:autoSpaceDN w:val="0"/>
        <w:adjustRightInd w:val="0"/>
        <w:ind w:firstLine="709"/>
        <w:jc w:val="both"/>
      </w:pPr>
      <w:r w:rsidRPr="005E56D1">
        <w:t>2. Закупки товаров, работ, услуг для обеспечения муниципальных нужд осуществляются за счет средств местного бюджета.</w:t>
      </w:r>
    </w:p>
    <w:p w:rsidR="008F1E79" w:rsidRPr="005E56D1" w:rsidRDefault="008F1E79" w:rsidP="008F1E79">
      <w:pPr>
        <w:keepLines/>
        <w:widowControl w:val="0"/>
        <w:ind w:firstLine="709"/>
        <w:jc w:val="both"/>
        <w:rPr>
          <w:b/>
          <w:bCs/>
          <w:kern w:val="2"/>
        </w:rPr>
      </w:pPr>
    </w:p>
    <w:p w:rsidR="008F1E79" w:rsidRPr="005E56D1" w:rsidRDefault="008F1E79" w:rsidP="008F1E79">
      <w:pPr>
        <w:keepLines/>
        <w:widowControl w:val="0"/>
        <w:jc w:val="center"/>
        <w:rPr>
          <w:b/>
          <w:bCs/>
          <w:kern w:val="2"/>
        </w:rPr>
      </w:pPr>
      <w:r w:rsidRPr="005E56D1">
        <w:rPr>
          <w:b/>
          <w:bCs/>
          <w:kern w:val="2"/>
        </w:rPr>
        <w:t xml:space="preserve">ГЛАВА </w:t>
      </w:r>
      <w:r w:rsidRPr="005E56D1">
        <w:rPr>
          <w:b/>
          <w:bCs/>
          <w:kern w:val="2"/>
          <w:lang w:val="en-US"/>
        </w:rPr>
        <w:t>IX</w:t>
      </w:r>
      <w:r w:rsidRPr="005E56D1">
        <w:rPr>
          <w:b/>
          <w:bCs/>
          <w:kern w:val="2"/>
        </w:rPr>
        <w:t>. ПОРЯДОК ВНЕСЕНИЯ ИЗМЕНЕНИЙ И ДОПОЛНЕНИЙ В УСТАВ</w:t>
      </w:r>
    </w:p>
    <w:p w:rsidR="008F1E79" w:rsidRPr="005E56D1" w:rsidRDefault="008F1E79" w:rsidP="008F1E79">
      <w:pPr>
        <w:pStyle w:val="ae"/>
        <w:keepLines/>
        <w:widowControl w:val="0"/>
        <w:spacing w:before="0" w:after="0" w:line="240" w:lineRule="auto"/>
        <w:ind w:firstLine="709"/>
        <w:jc w:val="both"/>
        <w:rPr>
          <w:kern w:val="2"/>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6</w:t>
      </w:r>
      <w:r>
        <w:rPr>
          <w:kern w:val="2"/>
        </w:rPr>
        <w:t>4</w:t>
      </w:r>
      <w:r w:rsidRPr="005E56D1">
        <w:rPr>
          <w:kern w:val="2"/>
        </w:rPr>
        <w:t xml:space="preserve">. Оформление инициативы по внесению изменений и дополнений в Устав </w:t>
      </w:r>
    </w:p>
    <w:p w:rsidR="008F1E79" w:rsidRPr="005E56D1" w:rsidRDefault="008F1E79" w:rsidP="008F1E79">
      <w:pPr>
        <w:pStyle w:val="ConsNormal"/>
        <w:widowControl/>
        <w:ind w:firstLine="709"/>
        <w:jc w:val="both"/>
        <w:rPr>
          <w:rFonts w:ascii="Times New Roman" w:hAnsi="Times New Roman" w:cs="Times New Roman"/>
          <w:sz w:val="28"/>
          <w:szCs w:val="28"/>
        </w:rPr>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поселения.</w:t>
      </w:r>
    </w:p>
    <w:p w:rsidR="008F1E79" w:rsidRPr="005E56D1" w:rsidRDefault="008F1E79" w:rsidP="008F1E79">
      <w:pPr>
        <w:pStyle w:val="ConsNormal"/>
        <w:widowControl/>
        <w:ind w:firstLine="709"/>
        <w:jc w:val="both"/>
        <w:rPr>
          <w:rFonts w:ascii="Times New Roman" w:hAnsi="Times New Roman" w:cs="Times New Roman"/>
          <w:sz w:val="28"/>
          <w:szCs w:val="28"/>
        </w:rPr>
      </w:pPr>
    </w:p>
    <w:p w:rsidR="008F1E79" w:rsidRPr="005E56D1" w:rsidRDefault="008F1E79" w:rsidP="008F1E79">
      <w:pPr>
        <w:pStyle w:val="ae"/>
        <w:keepLines/>
        <w:widowControl w:val="0"/>
        <w:spacing w:before="0" w:after="0" w:line="240" w:lineRule="auto"/>
        <w:ind w:firstLine="709"/>
        <w:jc w:val="both"/>
        <w:rPr>
          <w:kern w:val="2"/>
        </w:rPr>
      </w:pPr>
      <w:r w:rsidRPr="005E56D1">
        <w:rPr>
          <w:kern w:val="2"/>
        </w:rPr>
        <w:t>Статья 6</w:t>
      </w:r>
      <w:r>
        <w:rPr>
          <w:kern w:val="2"/>
        </w:rPr>
        <w:t>5</w:t>
      </w:r>
      <w:r w:rsidRPr="005E56D1">
        <w:rPr>
          <w:kern w:val="2"/>
        </w:rPr>
        <w:t xml:space="preserve">. Порядок принятия </w:t>
      </w:r>
      <w:r w:rsidRPr="005209BB">
        <w:rPr>
          <w:kern w:val="2"/>
        </w:rPr>
        <w:t>устава, внесение изменений</w:t>
      </w:r>
      <w:r w:rsidRPr="0026296A">
        <w:rPr>
          <w:kern w:val="2"/>
        </w:rPr>
        <w:t xml:space="preserve"> </w:t>
      </w:r>
      <w:r w:rsidRPr="005E56D1">
        <w:rPr>
          <w:kern w:val="2"/>
        </w:rPr>
        <w:t xml:space="preserve">и дополнений в устав </w:t>
      </w:r>
    </w:p>
    <w:p w:rsidR="008F1E79" w:rsidRDefault="008F1E79" w:rsidP="008F1E79">
      <w:pPr>
        <w:pStyle w:val="ConsNormal"/>
        <w:widowControl/>
        <w:ind w:firstLine="709"/>
        <w:jc w:val="both"/>
        <w:rPr>
          <w:rFonts w:ascii="Times New Roman" w:hAnsi="Times New Roman" w:cs="Times New Roman"/>
          <w:sz w:val="28"/>
          <w:szCs w:val="28"/>
        </w:rPr>
      </w:pP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1. Устав, </w:t>
      </w:r>
      <w:r w:rsidRPr="009E4C60">
        <w:rPr>
          <w:rFonts w:ascii="Times New Roman" w:hAnsi="Times New Roman" w:cs="Times New Roman"/>
          <w:sz w:val="28"/>
          <w:szCs w:val="28"/>
        </w:rPr>
        <w:t>муниципальный правовой акт о внесении изменений и дополнений в Устав</w:t>
      </w:r>
      <w:r w:rsidRPr="0026296A">
        <w:rPr>
          <w:rFonts w:ascii="Times New Roman" w:hAnsi="Times New Roman" w:cs="Times New Roman"/>
          <w:sz w:val="28"/>
          <w:szCs w:val="28"/>
        </w:rPr>
        <w:t xml:space="preserve"> </w:t>
      </w:r>
      <w:r w:rsidRPr="005E56D1">
        <w:rPr>
          <w:rFonts w:ascii="Times New Roman" w:hAnsi="Times New Roman" w:cs="Times New Roman"/>
          <w:sz w:val="28"/>
          <w:szCs w:val="28"/>
        </w:rPr>
        <w:t>принимаются решением Совета депутатов.</w:t>
      </w:r>
    </w:p>
    <w:p w:rsidR="008F1E79" w:rsidRPr="005E56D1" w:rsidRDefault="008F1E79" w:rsidP="008F1E79">
      <w:pPr>
        <w:pStyle w:val="24"/>
        <w:spacing w:before="0" w:after="0"/>
        <w:ind w:firstLine="709"/>
      </w:pPr>
      <w:r w:rsidRPr="005E56D1">
        <w:t xml:space="preserve">2. Проект Устава, </w:t>
      </w:r>
      <w:r w:rsidRPr="009E4C60">
        <w:t>проект муниципального правового акта</w:t>
      </w:r>
      <w:r w:rsidRPr="0026296A">
        <w:t xml:space="preserve"> </w:t>
      </w:r>
      <w:r w:rsidRPr="005E56D1">
        <w:t>о внесении изменений и дополнений в Устав не позднее, чем за 30 дней до дня рассмотрения вопроса о</w:t>
      </w:r>
      <w:r>
        <w:t xml:space="preserve"> его </w:t>
      </w:r>
      <w:r w:rsidRPr="005E56D1">
        <w:t xml:space="preserve">принятии подлежат </w:t>
      </w:r>
      <w:r w:rsidRPr="009E4C60">
        <w:t>обнародованию</w:t>
      </w:r>
      <w:r w:rsidRPr="005E56D1">
        <w:t xml:space="preserve"> с одновременным </w:t>
      </w:r>
      <w:r w:rsidRPr="009E4C60">
        <w:t>обнародованием</w:t>
      </w:r>
      <w:r w:rsidRPr="005E56D1">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5E56D1">
        <w:rPr>
          <w:bCs/>
        </w:rPr>
        <w:t xml:space="preserve">Не требуется </w:t>
      </w:r>
      <w:r w:rsidRPr="009E4C60">
        <w:t>обнародование порядка</w:t>
      </w:r>
      <w:r w:rsidRPr="005E56D1">
        <w:rPr>
          <w:bCs/>
        </w:rPr>
        <w:t xml:space="preserve">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w:t>
      </w:r>
      <w:r w:rsidRPr="009E4C60">
        <w:rPr>
          <w:bCs/>
        </w:rPr>
        <w:t>Оренбургской области</w:t>
      </w:r>
      <w:r w:rsidRPr="0026296A">
        <w:rPr>
          <w:bCs/>
        </w:rPr>
        <w:t xml:space="preserve"> </w:t>
      </w:r>
      <w:r w:rsidRPr="005E56D1">
        <w:rPr>
          <w:bCs/>
        </w:rPr>
        <w:t>или законов Оренбургской области в целях приведения данного Устава в соответствие с этими нормативными правовыми актами.</w:t>
      </w:r>
    </w:p>
    <w:p w:rsidR="008F1E79" w:rsidRPr="003B4256" w:rsidRDefault="008F1E79" w:rsidP="008F1E79">
      <w:pPr>
        <w:ind w:firstLine="709"/>
        <w:jc w:val="both"/>
        <w:rPr>
          <w:color w:val="FF0000"/>
        </w:rPr>
      </w:pPr>
      <w:r w:rsidRPr="005E56D1">
        <w:t xml:space="preserve">После </w:t>
      </w:r>
      <w:r w:rsidRPr="009E4C60">
        <w:rPr>
          <w:bCs/>
        </w:rPr>
        <w:t xml:space="preserve">обнародования </w:t>
      </w:r>
      <w:r w:rsidRPr="005E56D1">
        <w:t xml:space="preserve">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w:t>
      </w:r>
      <w:r w:rsidRPr="009E4C60">
        <w:t>обнародованию.</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3. Устав, </w:t>
      </w:r>
      <w:r w:rsidRPr="009E4C60">
        <w:rPr>
          <w:rFonts w:ascii="Times New Roman" w:hAnsi="Times New Roman" w:cs="Times New Roman"/>
          <w:sz w:val="28"/>
          <w:szCs w:val="28"/>
        </w:rPr>
        <w:t>муниципальный правовой акт</w:t>
      </w:r>
      <w:r w:rsidRPr="005E56D1">
        <w:rPr>
          <w:rFonts w:ascii="Times New Roman" w:hAnsi="Times New Roman" w:cs="Times New Roman"/>
          <w:sz w:val="28"/>
          <w:szCs w:val="28"/>
        </w:rPr>
        <w:t xml:space="preserve"> о внесении изменений и дополнений </w:t>
      </w:r>
      <w:r w:rsidRPr="009E4C60">
        <w:rPr>
          <w:rFonts w:ascii="Times New Roman" w:hAnsi="Times New Roman" w:cs="Times New Roman"/>
          <w:sz w:val="28"/>
          <w:szCs w:val="28"/>
        </w:rPr>
        <w:t>в Устав</w:t>
      </w:r>
      <w:r>
        <w:rPr>
          <w:rFonts w:ascii="Times New Roman" w:hAnsi="Times New Roman" w:cs="Times New Roman"/>
          <w:sz w:val="28"/>
          <w:szCs w:val="28"/>
        </w:rPr>
        <w:t xml:space="preserve"> </w:t>
      </w:r>
      <w:r w:rsidRPr="009E4C60">
        <w:rPr>
          <w:rFonts w:ascii="Times New Roman" w:hAnsi="Times New Roman" w:cs="Times New Roman"/>
          <w:sz w:val="28"/>
          <w:szCs w:val="28"/>
        </w:rPr>
        <w:t>считаются</w:t>
      </w:r>
      <w:r w:rsidRPr="005E56D1">
        <w:rPr>
          <w:rFonts w:ascii="Times New Roman" w:hAnsi="Times New Roman" w:cs="Times New Roman"/>
          <w:sz w:val="28"/>
          <w:szCs w:val="28"/>
        </w:rPr>
        <w:t xml:space="preserve"> принятым, если за него проголосовало не менее 2/3 от </w:t>
      </w:r>
      <w:r w:rsidRPr="009E4C60">
        <w:rPr>
          <w:rFonts w:ascii="Times New Roman" w:hAnsi="Times New Roman" w:cs="Times New Roman"/>
          <w:sz w:val="28"/>
          <w:szCs w:val="28"/>
        </w:rPr>
        <w:t>установленной</w:t>
      </w:r>
      <w:r w:rsidRPr="005E56D1">
        <w:rPr>
          <w:rFonts w:ascii="Times New Roman" w:hAnsi="Times New Roman" w:cs="Times New Roman"/>
          <w:sz w:val="28"/>
          <w:szCs w:val="28"/>
        </w:rPr>
        <w:t xml:space="preserve"> </w:t>
      </w:r>
      <w:r w:rsidRPr="009E4C60">
        <w:rPr>
          <w:rFonts w:ascii="Times New Roman" w:hAnsi="Times New Roman" w:cs="Times New Roman"/>
          <w:sz w:val="28"/>
          <w:szCs w:val="28"/>
        </w:rPr>
        <w:t>численности</w:t>
      </w:r>
      <w:r w:rsidRPr="005E56D1">
        <w:rPr>
          <w:rFonts w:ascii="Times New Roman" w:hAnsi="Times New Roman" w:cs="Times New Roman"/>
          <w:sz w:val="28"/>
          <w:szCs w:val="28"/>
        </w:rPr>
        <w:t xml:space="preserve"> депутатов</w:t>
      </w:r>
      <w:r>
        <w:rPr>
          <w:rFonts w:ascii="Times New Roman" w:hAnsi="Times New Roman" w:cs="Times New Roman"/>
          <w:sz w:val="28"/>
          <w:szCs w:val="28"/>
        </w:rPr>
        <w:t xml:space="preserve"> </w:t>
      </w:r>
      <w:r w:rsidRPr="009E4C60">
        <w:rPr>
          <w:rFonts w:ascii="Times New Roman" w:hAnsi="Times New Roman" w:cs="Times New Roman"/>
          <w:sz w:val="28"/>
          <w:szCs w:val="28"/>
        </w:rPr>
        <w:t>Совета депутатов</w:t>
      </w:r>
      <w:r w:rsidRPr="005E56D1">
        <w:rPr>
          <w:rFonts w:ascii="Times New Roman" w:hAnsi="Times New Roman" w:cs="Times New Roman"/>
          <w:sz w:val="28"/>
          <w:szCs w:val="28"/>
        </w:rPr>
        <w:t>.</w:t>
      </w:r>
    </w:p>
    <w:p w:rsidR="008F1E79" w:rsidRPr="005E56D1" w:rsidRDefault="008F1E79" w:rsidP="008F1E79">
      <w:pPr>
        <w:autoSpaceDE w:val="0"/>
        <w:autoSpaceDN w:val="0"/>
        <w:adjustRightInd w:val="0"/>
        <w:ind w:firstLine="709"/>
        <w:jc w:val="both"/>
        <w:outlineLvl w:val="1"/>
      </w:pPr>
      <w:r w:rsidRPr="005E56D1">
        <w:t xml:space="preserve">4. Устав, </w:t>
      </w:r>
      <w:r w:rsidRPr="009E4C60">
        <w:t>муниципальный правовой акт о внесении изменений и дополнений</w:t>
      </w:r>
      <w:r w:rsidRPr="00DF5364">
        <w:t xml:space="preserve"> </w:t>
      </w:r>
      <w:r w:rsidRPr="009E4C60">
        <w:t xml:space="preserve">в </w:t>
      </w:r>
      <w:r w:rsidRPr="005E56D1">
        <w:t xml:space="preserve">Устав подлежат государственной регистрации в </w:t>
      </w:r>
      <w:r w:rsidRPr="005E56D1">
        <w:rPr>
          <w:bCs/>
        </w:rPr>
        <w:t xml:space="preserve">территориальном органе уполномоченного федерального органа исполнительной власти в сфере </w:t>
      </w:r>
      <w:r w:rsidRPr="005E56D1">
        <w:rPr>
          <w:bCs/>
        </w:rPr>
        <w:lastRenderedPageBreak/>
        <w:t>регистрации уставов муниципальных образований</w:t>
      </w:r>
      <w:r w:rsidRPr="005E56D1">
        <w:t xml:space="preserve"> в порядке, установленном федеральным законом.</w:t>
      </w:r>
    </w:p>
    <w:p w:rsidR="008F1E79" w:rsidRPr="00306D41" w:rsidRDefault="008F1E79" w:rsidP="008F1E79">
      <w:pPr>
        <w:autoSpaceDE w:val="0"/>
        <w:autoSpaceDN w:val="0"/>
        <w:adjustRightInd w:val="0"/>
        <w:ind w:firstLine="709"/>
        <w:jc w:val="both"/>
        <w:outlineLvl w:val="1"/>
        <w:rPr>
          <w:color w:val="FF0000"/>
        </w:rPr>
      </w:pPr>
      <w:r w:rsidRPr="005E56D1">
        <w:t xml:space="preserve">5. Устав муниципального образования, </w:t>
      </w:r>
      <w:r w:rsidRPr="005209BB">
        <w:t>муниципальный правовой акт</w:t>
      </w:r>
      <w:r w:rsidRPr="005E56D1">
        <w:t xml:space="preserve"> о внесении изменений и дополнений в Устав подлежат </w:t>
      </w:r>
      <w:r w:rsidRPr="009E4C60">
        <w:t>обнародованию</w:t>
      </w:r>
      <w:r w:rsidRPr="003B4256">
        <w:rPr>
          <w:color w:val="FF0000"/>
        </w:rPr>
        <w:t xml:space="preserve"> </w:t>
      </w:r>
      <w:r w:rsidRPr="005E56D1">
        <w:t xml:space="preserve">после их государственной регистрации и вступают в силу после их </w:t>
      </w:r>
      <w:r w:rsidRPr="009E4C60">
        <w:t>обнародования.</w:t>
      </w:r>
      <w:r w:rsidRPr="005E56D1">
        <w:t xml:space="preserve"> Глава </w:t>
      </w:r>
      <w:r w:rsidRPr="005209BB">
        <w:t>муниципального образования</w:t>
      </w:r>
      <w:r w:rsidRPr="005E56D1">
        <w:t xml:space="preserve"> обязан </w:t>
      </w:r>
      <w:r w:rsidRPr="00FF5516">
        <w:t>обнародовать</w:t>
      </w:r>
      <w:r w:rsidRPr="005E56D1">
        <w:t xml:space="preserve">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w:t>
      </w:r>
      <w:r w:rsidRPr="00FF5516">
        <w:t>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8F1E79" w:rsidRPr="005E56D1" w:rsidRDefault="008F1E79" w:rsidP="008F1E79">
      <w:pPr>
        <w:autoSpaceDE w:val="0"/>
        <w:autoSpaceDN w:val="0"/>
        <w:adjustRightInd w:val="0"/>
        <w:ind w:firstLine="709"/>
        <w:jc w:val="both"/>
        <w:outlineLvl w:val="1"/>
      </w:pPr>
      <w:r w:rsidRPr="005E56D1">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F1E79" w:rsidRPr="005E56D1" w:rsidRDefault="008F1E79" w:rsidP="008F1E79">
      <w:pPr>
        <w:pStyle w:val="ConsNormal"/>
        <w:widowControl/>
        <w:ind w:firstLine="709"/>
        <w:jc w:val="both"/>
        <w:rPr>
          <w:rFonts w:ascii="Times New Roman" w:hAnsi="Times New Roman" w:cs="Times New Roman"/>
          <w:sz w:val="28"/>
          <w:szCs w:val="28"/>
        </w:rPr>
      </w:pPr>
      <w:r w:rsidRPr="005E56D1">
        <w:rPr>
          <w:rFonts w:ascii="Times New Roman" w:hAnsi="Times New Roman" w:cs="Times New Roman"/>
          <w:sz w:val="28"/>
          <w:szCs w:val="28"/>
        </w:rPr>
        <w:t xml:space="preserve">7. Изменения и дополнения, внесенные в Устав, и предусматривающие создание контрольно-счетного органа муниципального образования, подлежат </w:t>
      </w:r>
      <w:r w:rsidRPr="00FF5516">
        <w:rPr>
          <w:rFonts w:ascii="Times New Roman" w:hAnsi="Times New Roman" w:cs="Times New Roman"/>
          <w:sz w:val="28"/>
          <w:szCs w:val="28"/>
        </w:rPr>
        <w:t>обнародованию</w:t>
      </w:r>
      <w:r w:rsidRPr="005E56D1">
        <w:rPr>
          <w:rFonts w:ascii="Times New Roman" w:hAnsi="Times New Roman" w:cs="Times New Roman"/>
          <w:sz w:val="28"/>
          <w:szCs w:val="28"/>
        </w:rPr>
        <w:t xml:space="preserve"> после их государственной регистрации и вступают в силу после их </w:t>
      </w:r>
      <w:r w:rsidRPr="00FF5516">
        <w:rPr>
          <w:rFonts w:ascii="Times New Roman" w:hAnsi="Times New Roman" w:cs="Times New Roman"/>
          <w:sz w:val="28"/>
          <w:szCs w:val="28"/>
        </w:rPr>
        <w:t>обнародования</w:t>
      </w:r>
      <w:r w:rsidRPr="005E56D1">
        <w:rPr>
          <w:rFonts w:ascii="Times New Roman" w:hAnsi="Times New Roman" w:cs="Times New Roman"/>
          <w:sz w:val="28"/>
          <w:szCs w:val="28"/>
        </w:rPr>
        <w:t>.</w:t>
      </w:r>
    </w:p>
    <w:p w:rsidR="008F1E79" w:rsidRPr="005E56D1" w:rsidRDefault="008F1E79" w:rsidP="008F1E79">
      <w:pPr>
        <w:autoSpaceDE w:val="0"/>
        <w:autoSpaceDN w:val="0"/>
        <w:adjustRightInd w:val="0"/>
        <w:ind w:firstLine="709"/>
        <w:jc w:val="both"/>
      </w:pPr>
      <w:r w:rsidRPr="005E56D1">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w:t>
      </w:r>
      <w:r>
        <w:t>У</w:t>
      </w:r>
      <w:r w:rsidRPr="005E56D1">
        <w:t>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обнародования и обсуждения на публичных слушаниях проекта муниципальн</w:t>
      </w:r>
      <w:r>
        <w:t>ого</w:t>
      </w:r>
      <w:r w:rsidRPr="005E56D1">
        <w:t xml:space="preserve"> правово</w:t>
      </w:r>
      <w:r>
        <w:t>го</w:t>
      </w:r>
      <w:r w:rsidRPr="005E56D1">
        <w:t xml:space="preserve"> акт</w:t>
      </w:r>
      <w:r>
        <w:t xml:space="preserve">а </w:t>
      </w:r>
      <w:r w:rsidRPr="005E56D1">
        <w:t xml:space="preserve">о внесении изменений и дополнений в </w:t>
      </w:r>
      <w:r>
        <w:t>У</w:t>
      </w:r>
      <w:r w:rsidRPr="005E56D1">
        <w:t>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обнародования такого муниципального правового акта и, как правило, не должен превышать шесть месяцев.</w:t>
      </w:r>
    </w:p>
    <w:p w:rsidR="00444AC7" w:rsidRPr="00003DDE" w:rsidRDefault="00444AC7" w:rsidP="005033F6">
      <w:pPr>
        <w:pStyle w:val="24"/>
        <w:ind w:firstLine="709"/>
        <w:rPr>
          <w:b/>
        </w:rPr>
      </w:pPr>
    </w:p>
    <w:sectPr w:rsidR="00444AC7" w:rsidRPr="00003DDE" w:rsidSect="00B910EB">
      <w:footerReference w:type="default" r:id="rId8"/>
      <w:pgSz w:w="11906" w:h="16838"/>
      <w:pgMar w:top="1134" w:right="850" w:bottom="1134" w:left="1276" w:header="567"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7282D" w:rsidRDefault="0027282D" w:rsidP="00B910EB">
      <w:r>
        <w:separator/>
      </w:r>
    </w:p>
  </w:endnote>
  <w:endnote w:type="continuationSeparator" w:id="0">
    <w:p w:rsidR="0027282D" w:rsidRDefault="0027282D" w:rsidP="00B9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28D3" w:rsidRDefault="008228D3">
    <w:pPr>
      <w:pStyle w:val="a8"/>
      <w:jc w:val="center"/>
    </w:pPr>
    <w:r>
      <w:fldChar w:fldCharType="begin"/>
    </w:r>
    <w:r>
      <w:instrText>PAGE   \* MERGEFORMAT</w:instrText>
    </w:r>
    <w:r>
      <w:fldChar w:fldCharType="separate"/>
    </w:r>
    <w:r w:rsidR="00AE2FFE">
      <w:rPr>
        <w:noProof/>
      </w:rPr>
      <w:t>5</w:t>
    </w:r>
    <w:r>
      <w:fldChar w:fldCharType="end"/>
    </w:r>
  </w:p>
  <w:p w:rsidR="008228D3" w:rsidRDefault="008228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7282D" w:rsidRDefault="0027282D" w:rsidP="00B910EB">
      <w:r>
        <w:separator/>
      </w:r>
    </w:p>
  </w:footnote>
  <w:footnote w:type="continuationSeparator" w:id="0">
    <w:p w:rsidR="0027282D" w:rsidRDefault="0027282D" w:rsidP="00B91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625A0"/>
    <w:multiLevelType w:val="multilevel"/>
    <w:tmpl w:val="6E4A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A77F0A"/>
    <w:multiLevelType w:val="hybridMultilevel"/>
    <w:tmpl w:val="4BEE4C7E"/>
    <w:lvl w:ilvl="0" w:tplc="F7C4AC48">
      <w:start w:val="1"/>
      <w:numFmt w:val="decimal"/>
      <w:lvlText w:val="%1."/>
      <w:lvlJc w:val="left"/>
      <w:pPr>
        <w:tabs>
          <w:tab w:val="num" w:pos="1425"/>
        </w:tabs>
        <w:ind w:left="1425" w:hanging="885"/>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E0D6E54"/>
    <w:multiLevelType w:val="hybridMultilevel"/>
    <w:tmpl w:val="C630A98A"/>
    <w:lvl w:ilvl="0" w:tplc="E92E4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8420434"/>
    <w:multiLevelType w:val="hybridMultilevel"/>
    <w:tmpl w:val="92D20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EA4"/>
    <w:rsid w:val="000000E9"/>
    <w:rsid w:val="00003DDE"/>
    <w:rsid w:val="00021748"/>
    <w:rsid w:val="000262CD"/>
    <w:rsid w:val="000268B7"/>
    <w:rsid w:val="000276A8"/>
    <w:rsid w:val="0003127B"/>
    <w:rsid w:val="00032D45"/>
    <w:rsid w:val="0003575B"/>
    <w:rsid w:val="000360A6"/>
    <w:rsid w:val="000427BE"/>
    <w:rsid w:val="000553E1"/>
    <w:rsid w:val="000576E2"/>
    <w:rsid w:val="00065B45"/>
    <w:rsid w:val="00067262"/>
    <w:rsid w:val="0007211F"/>
    <w:rsid w:val="00075096"/>
    <w:rsid w:val="00077634"/>
    <w:rsid w:val="00081446"/>
    <w:rsid w:val="00083A7E"/>
    <w:rsid w:val="00084318"/>
    <w:rsid w:val="00085C59"/>
    <w:rsid w:val="00092289"/>
    <w:rsid w:val="00092F49"/>
    <w:rsid w:val="000A3A0F"/>
    <w:rsid w:val="000B0C31"/>
    <w:rsid w:val="000B2A3B"/>
    <w:rsid w:val="000B42A8"/>
    <w:rsid w:val="000C47C5"/>
    <w:rsid w:val="000C4A8F"/>
    <w:rsid w:val="000C5473"/>
    <w:rsid w:val="000C5F09"/>
    <w:rsid w:val="000C7804"/>
    <w:rsid w:val="000D05F6"/>
    <w:rsid w:val="000D1C64"/>
    <w:rsid w:val="000D3D0A"/>
    <w:rsid w:val="000E31F3"/>
    <w:rsid w:val="000E4892"/>
    <w:rsid w:val="000E5208"/>
    <w:rsid w:val="000F03AD"/>
    <w:rsid w:val="000F14F8"/>
    <w:rsid w:val="000F3460"/>
    <w:rsid w:val="000F69F8"/>
    <w:rsid w:val="001036CF"/>
    <w:rsid w:val="00103C26"/>
    <w:rsid w:val="001215BC"/>
    <w:rsid w:val="001234C1"/>
    <w:rsid w:val="0012394C"/>
    <w:rsid w:val="00130E05"/>
    <w:rsid w:val="001354C0"/>
    <w:rsid w:val="00140713"/>
    <w:rsid w:val="00142945"/>
    <w:rsid w:val="00146C3E"/>
    <w:rsid w:val="0015622E"/>
    <w:rsid w:val="00162162"/>
    <w:rsid w:val="00162676"/>
    <w:rsid w:val="00165B46"/>
    <w:rsid w:val="00166230"/>
    <w:rsid w:val="00174492"/>
    <w:rsid w:val="001809EC"/>
    <w:rsid w:val="001830F5"/>
    <w:rsid w:val="001846BC"/>
    <w:rsid w:val="00184F18"/>
    <w:rsid w:val="00187E91"/>
    <w:rsid w:val="001909FC"/>
    <w:rsid w:val="00194F5E"/>
    <w:rsid w:val="001957DC"/>
    <w:rsid w:val="001958D3"/>
    <w:rsid w:val="001959CA"/>
    <w:rsid w:val="001B0BD4"/>
    <w:rsid w:val="001B409F"/>
    <w:rsid w:val="001B6C05"/>
    <w:rsid w:val="001B7756"/>
    <w:rsid w:val="001C0EC6"/>
    <w:rsid w:val="001C35C4"/>
    <w:rsid w:val="001C4DE9"/>
    <w:rsid w:val="001F2AC3"/>
    <w:rsid w:val="001F5FBD"/>
    <w:rsid w:val="001F6AC4"/>
    <w:rsid w:val="002026E6"/>
    <w:rsid w:val="00207152"/>
    <w:rsid w:val="00212668"/>
    <w:rsid w:val="002247B0"/>
    <w:rsid w:val="002257F0"/>
    <w:rsid w:val="00227602"/>
    <w:rsid w:val="00230351"/>
    <w:rsid w:val="00243082"/>
    <w:rsid w:val="002505FB"/>
    <w:rsid w:val="002652E7"/>
    <w:rsid w:val="00265800"/>
    <w:rsid w:val="00266F54"/>
    <w:rsid w:val="0027282D"/>
    <w:rsid w:val="00273DC8"/>
    <w:rsid w:val="0028131C"/>
    <w:rsid w:val="002955A4"/>
    <w:rsid w:val="002A5154"/>
    <w:rsid w:val="002B6235"/>
    <w:rsid w:val="002C3331"/>
    <w:rsid w:val="002C62B0"/>
    <w:rsid w:val="002E44D7"/>
    <w:rsid w:val="002E6171"/>
    <w:rsid w:val="002F000A"/>
    <w:rsid w:val="0030254C"/>
    <w:rsid w:val="003043E0"/>
    <w:rsid w:val="00306BA4"/>
    <w:rsid w:val="00306D41"/>
    <w:rsid w:val="00312F32"/>
    <w:rsid w:val="0031611B"/>
    <w:rsid w:val="00324D0F"/>
    <w:rsid w:val="0032789D"/>
    <w:rsid w:val="00327EB8"/>
    <w:rsid w:val="00330933"/>
    <w:rsid w:val="00336F30"/>
    <w:rsid w:val="003400CC"/>
    <w:rsid w:val="0034510D"/>
    <w:rsid w:val="0035540E"/>
    <w:rsid w:val="00356D87"/>
    <w:rsid w:val="0036245B"/>
    <w:rsid w:val="00363065"/>
    <w:rsid w:val="00365A47"/>
    <w:rsid w:val="003869FD"/>
    <w:rsid w:val="00392C47"/>
    <w:rsid w:val="003B1DC4"/>
    <w:rsid w:val="003B4256"/>
    <w:rsid w:val="003B6C01"/>
    <w:rsid w:val="003C1C1D"/>
    <w:rsid w:val="003C35B4"/>
    <w:rsid w:val="003D0887"/>
    <w:rsid w:val="003D22CC"/>
    <w:rsid w:val="003D45EB"/>
    <w:rsid w:val="003D4B8B"/>
    <w:rsid w:val="003D6CFF"/>
    <w:rsid w:val="003E5C0D"/>
    <w:rsid w:val="003E60C1"/>
    <w:rsid w:val="003E62F6"/>
    <w:rsid w:val="003F69C2"/>
    <w:rsid w:val="003F7049"/>
    <w:rsid w:val="00400956"/>
    <w:rsid w:val="004019AE"/>
    <w:rsid w:val="00414489"/>
    <w:rsid w:val="0041461E"/>
    <w:rsid w:val="0042549B"/>
    <w:rsid w:val="00430751"/>
    <w:rsid w:val="00436646"/>
    <w:rsid w:val="00437B50"/>
    <w:rsid w:val="00444AC7"/>
    <w:rsid w:val="0044566F"/>
    <w:rsid w:val="004466AF"/>
    <w:rsid w:val="0044682E"/>
    <w:rsid w:val="00454C20"/>
    <w:rsid w:val="0045568A"/>
    <w:rsid w:val="004600D7"/>
    <w:rsid w:val="004644D8"/>
    <w:rsid w:val="00464A48"/>
    <w:rsid w:val="00470EB1"/>
    <w:rsid w:val="004767BB"/>
    <w:rsid w:val="004839B3"/>
    <w:rsid w:val="00485A9C"/>
    <w:rsid w:val="00486DB5"/>
    <w:rsid w:val="00497205"/>
    <w:rsid w:val="004A3CD0"/>
    <w:rsid w:val="004C1538"/>
    <w:rsid w:val="004C1B87"/>
    <w:rsid w:val="004C2792"/>
    <w:rsid w:val="004C55A2"/>
    <w:rsid w:val="004D434E"/>
    <w:rsid w:val="004D505D"/>
    <w:rsid w:val="004E62CE"/>
    <w:rsid w:val="004E692F"/>
    <w:rsid w:val="004F2261"/>
    <w:rsid w:val="004F5042"/>
    <w:rsid w:val="004F7175"/>
    <w:rsid w:val="00503027"/>
    <w:rsid w:val="005033F6"/>
    <w:rsid w:val="005042C7"/>
    <w:rsid w:val="00510653"/>
    <w:rsid w:val="005176FD"/>
    <w:rsid w:val="00521644"/>
    <w:rsid w:val="00522D7B"/>
    <w:rsid w:val="005264F3"/>
    <w:rsid w:val="0053236E"/>
    <w:rsid w:val="00532B2E"/>
    <w:rsid w:val="005404FA"/>
    <w:rsid w:val="0054399C"/>
    <w:rsid w:val="00545037"/>
    <w:rsid w:val="005531B7"/>
    <w:rsid w:val="0056564A"/>
    <w:rsid w:val="0057366F"/>
    <w:rsid w:val="005747DF"/>
    <w:rsid w:val="00581E00"/>
    <w:rsid w:val="00581E2D"/>
    <w:rsid w:val="00582C00"/>
    <w:rsid w:val="00583620"/>
    <w:rsid w:val="005842BC"/>
    <w:rsid w:val="00585714"/>
    <w:rsid w:val="00591AA7"/>
    <w:rsid w:val="005961C5"/>
    <w:rsid w:val="00597300"/>
    <w:rsid w:val="005A1EF1"/>
    <w:rsid w:val="005A6984"/>
    <w:rsid w:val="005C240D"/>
    <w:rsid w:val="005D0512"/>
    <w:rsid w:val="005D5198"/>
    <w:rsid w:val="005E0A28"/>
    <w:rsid w:val="005E2958"/>
    <w:rsid w:val="005E56D1"/>
    <w:rsid w:val="005E6528"/>
    <w:rsid w:val="005F33E1"/>
    <w:rsid w:val="0060004C"/>
    <w:rsid w:val="00600F99"/>
    <w:rsid w:val="00606586"/>
    <w:rsid w:val="00610BF7"/>
    <w:rsid w:val="00611A91"/>
    <w:rsid w:val="00612B10"/>
    <w:rsid w:val="006137CF"/>
    <w:rsid w:val="00617C9D"/>
    <w:rsid w:val="00625786"/>
    <w:rsid w:val="00626F2F"/>
    <w:rsid w:val="00626FE0"/>
    <w:rsid w:val="006343EE"/>
    <w:rsid w:val="00643B44"/>
    <w:rsid w:val="00644C2F"/>
    <w:rsid w:val="00646757"/>
    <w:rsid w:val="00650972"/>
    <w:rsid w:val="006615AA"/>
    <w:rsid w:val="00664574"/>
    <w:rsid w:val="0066698D"/>
    <w:rsid w:val="00677FFE"/>
    <w:rsid w:val="0068099C"/>
    <w:rsid w:val="006A3B83"/>
    <w:rsid w:val="006B60C7"/>
    <w:rsid w:val="006C122E"/>
    <w:rsid w:val="006C546F"/>
    <w:rsid w:val="006C5C2A"/>
    <w:rsid w:val="006C7E49"/>
    <w:rsid w:val="006D4DDB"/>
    <w:rsid w:val="006E79E4"/>
    <w:rsid w:val="006F4338"/>
    <w:rsid w:val="006F6E68"/>
    <w:rsid w:val="00700714"/>
    <w:rsid w:val="0071047B"/>
    <w:rsid w:val="00713180"/>
    <w:rsid w:val="00716706"/>
    <w:rsid w:val="00737BBD"/>
    <w:rsid w:val="00742DDC"/>
    <w:rsid w:val="00744BC0"/>
    <w:rsid w:val="00751AB5"/>
    <w:rsid w:val="00764CDC"/>
    <w:rsid w:val="00765A41"/>
    <w:rsid w:val="007722D9"/>
    <w:rsid w:val="007841FE"/>
    <w:rsid w:val="00785C9C"/>
    <w:rsid w:val="00787ED3"/>
    <w:rsid w:val="007917C8"/>
    <w:rsid w:val="007931ED"/>
    <w:rsid w:val="007A09DF"/>
    <w:rsid w:val="007A5992"/>
    <w:rsid w:val="007B00D8"/>
    <w:rsid w:val="007B609A"/>
    <w:rsid w:val="007B7649"/>
    <w:rsid w:val="007C155C"/>
    <w:rsid w:val="007D27B9"/>
    <w:rsid w:val="007D2C34"/>
    <w:rsid w:val="007D44A7"/>
    <w:rsid w:val="007D5382"/>
    <w:rsid w:val="007E5EC7"/>
    <w:rsid w:val="0080139A"/>
    <w:rsid w:val="00815BB3"/>
    <w:rsid w:val="008163B2"/>
    <w:rsid w:val="008228D3"/>
    <w:rsid w:val="008301A7"/>
    <w:rsid w:val="00834DC0"/>
    <w:rsid w:val="008700F2"/>
    <w:rsid w:val="00871F49"/>
    <w:rsid w:val="008817BB"/>
    <w:rsid w:val="008A403C"/>
    <w:rsid w:val="008B2EA3"/>
    <w:rsid w:val="008B3C1A"/>
    <w:rsid w:val="008B3DE5"/>
    <w:rsid w:val="008B4FE6"/>
    <w:rsid w:val="008D0F21"/>
    <w:rsid w:val="008D318E"/>
    <w:rsid w:val="008D4A2D"/>
    <w:rsid w:val="008D73B5"/>
    <w:rsid w:val="008E4321"/>
    <w:rsid w:val="008E68F9"/>
    <w:rsid w:val="008F1E79"/>
    <w:rsid w:val="009058F7"/>
    <w:rsid w:val="0091121F"/>
    <w:rsid w:val="00913673"/>
    <w:rsid w:val="0091389F"/>
    <w:rsid w:val="00917D7B"/>
    <w:rsid w:val="00921548"/>
    <w:rsid w:val="00923B40"/>
    <w:rsid w:val="0092654E"/>
    <w:rsid w:val="00926FFB"/>
    <w:rsid w:val="009273B3"/>
    <w:rsid w:val="009358A5"/>
    <w:rsid w:val="00936745"/>
    <w:rsid w:val="0093683F"/>
    <w:rsid w:val="00941189"/>
    <w:rsid w:val="00943D83"/>
    <w:rsid w:val="00945D99"/>
    <w:rsid w:val="00946E73"/>
    <w:rsid w:val="00951507"/>
    <w:rsid w:val="0096425B"/>
    <w:rsid w:val="009743A7"/>
    <w:rsid w:val="0097553F"/>
    <w:rsid w:val="0097701F"/>
    <w:rsid w:val="009773EF"/>
    <w:rsid w:val="00977E78"/>
    <w:rsid w:val="00982BEB"/>
    <w:rsid w:val="00982F43"/>
    <w:rsid w:val="00991CD3"/>
    <w:rsid w:val="0099559E"/>
    <w:rsid w:val="00996E8A"/>
    <w:rsid w:val="009A375C"/>
    <w:rsid w:val="009B304A"/>
    <w:rsid w:val="009C31BB"/>
    <w:rsid w:val="009C52CB"/>
    <w:rsid w:val="009D0285"/>
    <w:rsid w:val="009D384C"/>
    <w:rsid w:val="009D4714"/>
    <w:rsid w:val="009D5129"/>
    <w:rsid w:val="009D71C0"/>
    <w:rsid w:val="009E00A9"/>
    <w:rsid w:val="009E49BF"/>
    <w:rsid w:val="009E49FD"/>
    <w:rsid w:val="009E6A28"/>
    <w:rsid w:val="009F0A6B"/>
    <w:rsid w:val="009F0C0B"/>
    <w:rsid w:val="00A038F5"/>
    <w:rsid w:val="00A03C89"/>
    <w:rsid w:val="00A04211"/>
    <w:rsid w:val="00A079E3"/>
    <w:rsid w:val="00A10022"/>
    <w:rsid w:val="00A21304"/>
    <w:rsid w:val="00A21CEF"/>
    <w:rsid w:val="00A2304F"/>
    <w:rsid w:val="00A32CC9"/>
    <w:rsid w:val="00A34C96"/>
    <w:rsid w:val="00A37B78"/>
    <w:rsid w:val="00A40664"/>
    <w:rsid w:val="00A4163E"/>
    <w:rsid w:val="00A52D74"/>
    <w:rsid w:val="00A60DEE"/>
    <w:rsid w:val="00A610C4"/>
    <w:rsid w:val="00A665B7"/>
    <w:rsid w:val="00A71EA4"/>
    <w:rsid w:val="00A77C9E"/>
    <w:rsid w:val="00A87142"/>
    <w:rsid w:val="00A8719D"/>
    <w:rsid w:val="00A97232"/>
    <w:rsid w:val="00A978B4"/>
    <w:rsid w:val="00AC3517"/>
    <w:rsid w:val="00AD083B"/>
    <w:rsid w:val="00AE2FFE"/>
    <w:rsid w:val="00AE30B1"/>
    <w:rsid w:val="00AF16AD"/>
    <w:rsid w:val="00AF1EAC"/>
    <w:rsid w:val="00AF2D3B"/>
    <w:rsid w:val="00B02DBD"/>
    <w:rsid w:val="00B046DB"/>
    <w:rsid w:val="00B119A6"/>
    <w:rsid w:val="00B244A5"/>
    <w:rsid w:val="00B24CFF"/>
    <w:rsid w:val="00B408B8"/>
    <w:rsid w:val="00B45F03"/>
    <w:rsid w:val="00B5266C"/>
    <w:rsid w:val="00B53A2D"/>
    <w:rsid w:val="00B541E2"/>
    <w:rsid w:val="00B5497E"/>
    <w:rsid w:val="00B62E59"/>
    <w:rsid w:val="00B709B3"/>
    <w:rsid w:val="00B72808"/>
    <w:rsid w:val="00B82383"/>
    <w:rsid w:val="00B87690"/>
    <w:rsid w:val="00B87A5A"/>
    <w:rsid w:val="00B87FDB"/>
    <w:rsid w:val="00B910EB"/>
    <w:rsid w:val="00BA775D"/>
    <w:rsid w:val="00BB12D7"/>
    <w:rsid w:val="00BB29CB"/>
    <w:rsid w:val="00BB30AF"/>
    <w:rsid w:val="00BB3121"/>
    <w:rsid w:val="00BB4770"/>
    <w:rsid w:val="00BC6E0A"/>
    <w:rsid w:val="00BD00AC"/>
    <w:rsid w:val="00BD075A"/>
    <w:rsid w:val="00BD1DF6"/>
    <w:rsid w:val="00BD266D"/>
    <w:rsid w:val="00BD5E79"/>
    <w:rsid w:val="00BD6764"/>
    <w:rsid w:val="00BE27EB"/>
    <w:rsid w:val="00BE4D11"/>
    <w:rsid w:val="00BE6A0C"/>
    <w:rsid w:val="00BF5A43"/>
    <w:rsid w:val="00BF7C9D"/>
    <w:rsid w:val="00C059AF"/>
    <w:rsid w:val="00C11F96"/>
    <w:rsid w:val="00C12B88"/>
    <w:rsid w:val="00C20504"/>
    <w:rsid w:val="00C27062"/>
    <w:rsid w:val="00C30D36"/>
    <w:rsid w:val="00C33D15"/>
    <w:rsid w:val="00C34F01"/>
    <w:rsid w:val="00C500D9"/>
    <w:rsid w:val="00C5043A"/>
    <w:rsid w:val="00C6171C"/>
    <w:rsid w:val="00C61CF1"/>
    <w:rsid w:val="00C7365E"/>
    <w:rsid w:val="00C7465D"/>
    <w:rsid w:val="00C774F9"/>
    <w:rsid w:val="00C8031A"/>
    <w:rsid w:val="00C8341B"/>
    <w:rsid w:val="00C87049"/>
    <w:rsid w:val="00C91EBE"/>
    <w:rsid w:val="00C92C7C"/>
    <w:rsid w:val="00CA0CF5"/>
    <w:rsid w:val="00CA7397"/>
    <w:rsid w:val="00CA78B1"/>
    <w:rsid w:val="00CB0F40"/>
    <w:rsid w:val="00CB3FDF"/>
    <w:rsid w:val="00CB68DA"/>
    <w:rsid w:val="00CD281D"/>
    <w:rsid w:val="00CD3AAA"/>
    <w:rsid w:val="00CE1424"/>
    <w:rsid w:val="00CE363E"/>
    <w:rsid w:val="00CE3C21"/>
    <w:rsid w:val="00CF1CF9"/>
    <w:rsid w:val="00CF583E"/>
    <w:rsid w:val="00D02A71"/>
    <w:rsid w:val="00D02B26"/>
    <w:rsid w:val="00D0468A"/>
    <w:rsid w:val="00D0695D"/>
    <w:rsid w:val="00D1115A"/>
    <w:rsid w:val="00D1480D"/>
    <w:rsid w:val="00D42EA3"/>
    <w:rsid w:val="00D632DA"/>
    <w:rsid w:val="00D6430C"/>
    <w:rsid w:val="00D732B1"/>
    <w:rsid w:val="00D76C53"/>
    <w:rsid w:val="00D76DE1"/>
    <w:rsid w:val="00D80453"/>
    <w:rsid w:val="00D82238"/>
    <w:rsid w:val="00D871D7"/>
    <w:rsid w:val="00D87978"/>
    <w:rsid w:val="00D95C99"/>
    <w:rsid w:val="00DA436D"/>
    <w:rsid w:val="00DA4E70"/>
    <w:rsid w:val="00DA4F27"/>
    <w:rsid w:val="00DB102E"/>
    <w:rsid w:val="00DC338C"/>
    <w:rsid w:val="00DC37C2"/>
    <w:rsid w:val="00DC4744"/>
    <w:rsid w:val="00DD3BB1"/>
    <w:rsid w:val="00DE046A"/>
    <w:rsid w:val="00DE3364"/>
    <w:rsid w:val="00DE5E79"/>
    <w:rsid w:val="00DF0A92"/>
    <w:rsid w:val="00DF628C"/>
    <w:rsid w:val="00E00CDD"/>
    <w:rsid w:val="00E0330A"/>
    <w:rsid w:val="00E044C5"/>
    <w:rsid w:val="00E211BD"/>
    <w:rsid w:val="00E24283"/>
    <w:rsid w:val="00E26AE2"/>
    <w:rsid w:val="00E27B32"/>
    <w:rsid w:val="00E30500"/>
    <w:rsid w:val="00E30568"/>
    <w:rsid w:val="00E34FD7"/>
    <w:rsid w:val="00E41142"/>
    <w:rsid w:val="00E47C00"/>
    <w:rsid w:val="00E50EEC"/>
    <w:rsid w:val="00E51F9F"/>
    <w:rsid w:val="00E62A38"/>
    <w:rsid w:val="00E63457"/>
    <w:rsid w:val="00E667DB"/>
    <w:rsid w:val="00E70E9D"/>
    <w:rsid w:val="00E7246D"/>
    <w:rsid w:val="00E7421F"/>
    <w:rsid w:val="00E77103"/>
    <w:rsid w:val="00E77480"/>
    <w:rsid w:val="00E845F3"/>
    <w:rsid w:val="00E85335"/>
    <w:rsid w:val="00E97F9C"/>
    <w:rsid w:val="00EA4AFE"/>
    <w:rsid w:val="00EA4BDF"/>
    <w:rsid w:val="00EB1074"/>
    <w:rsid w:val="00EB6D96"/>
    <w:rsid w:val="00EC1D1A"/>
    <w:rsid w:val="00ED3423"/>
    <w:rsid w:val="00ED3BCE"/>
    <w:rsid w:val="00ED42D5"/>
    <w:rsid w:val="00ED776B"/>
    <w:rsid w:val="00EF7681"/>
    <w:rsid w:val="00EF775F"/>
    <w:rsid w:val="00EF7E09"/>
    <w:rsid w:val="00F17084"/>
    <w:rsid w:val="00F2087E"/>
    <w:rsid w:val="00F209B7"/>
    <w:rsid w:val="00F212AA"/>
    <w:rsid w:val="00F25597"/>
    <w:rsid w:val="00F26479"/>
    <w:rsid w:val="00F32F11"/>
    <w:rsid w:val="00F35764"/>
    <w:rsid w:val="00F41683"/>
    <w:rsid w:val="00F56BF8"/>
    <w:rsid w:val="00F631CA"/>
    <w:rsid w:val="00F640CD"/>
    <w:rsid w:val="00F64745"/>
    <w:rsid w:val="00F708B3"/>
    <w:rsid w:val="00F87950"/>
    <w:rsid w:val="00F90EE2"/>
    <w:rsid w:val="00F92935"/>
    <w:rsid w:val="00F92F13"/>
    <w:rsid w:val="00F93AD6"/>
    <w:rsid w:val="00F95DCE"/>
    <w:rsid w:val="00FA4B50"/>
    <w:rsid w:val="00FA5D92"/>
    <w:rsid w:val="00FA5E6F"/>
    <w:rsid w:val="00FB7C5C"/>
    <w:rsid w:val="00FC3EB5"/>
    <w:rsid w:val="00FC6294"/>
    <w:rsid w:val="00FD1F3D"/>
    <w:rsid w:val="00FD70CD"/>
    <w:rsid w:val="00FD7111"/>
    <w:rsid w:val="00FF2C2B"/>
    <w:rsid w:val="00FF3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035B2"/>
  <w15:chartTrackingRefBased/>
  <w15:docId w15:val="{710D6693-7451-47AB-9507-84BF2909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1EA4"/>
    <w:rPr>
      <w:sz w:val="28"/>
      <w:szCs w:val="28"/>
    </w:rPr>
  </w:style>
  <w:style w:type="paragraph" w:styleId="1">
    <w:name w:val="heading 1"/>
    <w:basedOn w:val="a"/>
    <w:next w:val="a"/>
    <w:link w:val="10"/>
    <w:qFormat/>
    <w:rsid w:val="00A71EA4"/>
    <w:pPr>
      <w:keepNext/>
      <w:autoSpaceDE w:val="0"/>
      <w:autoSpaceDN w:val="0"/>
      <w:adjustRightInd w:val="0"/>
      <w:ind w:left="485"/>
      <w:jc w:val="both"/>
      <w:outlineLvl w:val="0"/>
    </w:pPr>
    <w:rPr>
      <w:b/>
      <w:bCs/>
      <w:color w:val="000000"/>
    </w:rPr>
  </w:style>
  <w:style w:type="paragraph" w:styleId="2">
    <w:name w:val="heading 2"/>
    <w:basedOn w:val="a"/>
    <w:next w:val="a"/>
    <w:link w:val="20"/>
    <w:qFormat/>
    <w:rsid w:val="00A71EA4"/>
    <w:pPr>
      <w:keepNext/>
      <w:jc w:val="center"/>
      <w:outlineLvl w:val="1"/>
    </w:pPr>
    <w:rPr>
      <w:b/>
      <w:bCs/>
      <w:sz w:val="56"/>
      <w:szCs w:val="56"/>
    </w:rPr>
  </w:style>
  <w:style w:type="paragraph" w:styleId="3">
    <w:name w:val="heading 3"/>
    <w:basedOn w:val="a"/>
    <w:next w:val="a"/>
    <w:link w:val="30"/>
    <w:qFormat/>
    <w:rsid w:val="00A71EA4"/>
    <w:pPr>
      <w:keepNext/>
      <w:ind w:hanging="13"/>
      <w:jc w:val="both"/>
      <w:outlineLvl w:val="2"/>
    </w:pPr>
    <w:rPr>
      <w:b/>
      <w:bCs/>
      <w:i/>
      <w:iCs/>
      <w:color w:val="FF0000"/>
      <w:sz w:val="24"/>
      <w:szCs w:val="24"/>
    </w:rPr>
  </w:style>
  <w:style w:type="paragraph" w:styleId="7">
    <w:name w:val="heading 7"/>
    <w:basedOn w:val="a"/>
    <w:next w:val="a"/>
    <w:link w:val="70"/>
    <w:qFormat/>
    <w:rsid w:val="00A71EA4"/>
    <w:pPr>
      <w:keepNext/>
      <w:keepLines/>
      <w:widowControl w:val="0"/>
      <w:spacing w:line="360" w:lineRule="auto"/>
      <w:outlineLvl w:val="6"/>
    </w:pPr>
    <w:rPr>
      <w:b/>
      <w:bCs/>
      <w:kern w:val="2"/>
    </w:rPr>
  </w:style>
  <w:style w:type="paragraph" w:styleId="9">
    <w:name w:val="heading 9"/>
    <w:basedOn w:val="a"/>
    <w:next w:val="a"/>
    <w:link w:val="90"/>
    <w:qFormat/>
    <w:rsid w:val="00A71EA4"/>
    <w:pPr>
      <w:keepNext/>
      <w:autoSpaceDE w:val="0"/>
      <w:autoSpaceDN w:val="0"/>
      <w:spacing w:before="20" w:after="20" w:line="480" w:lineRule="atLeas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71EA4"/>
    <w:rPr>
      <w:b/>
      <w:bCs/>
      <w:color w:val="000000"/>
      <w:sz w:val="28"/>
      <w:szCs w:val="28"/>
      <w:lang w:val="ru-RU" w:eastAsia="ru-RU" w:bidi="ar-SA"/>
    </w:rPr>
  </w:style>
  <w:style w:type="character" w:customStyle="1" w:styleId="20">
    <w:name w:val="Заголовок 2 Знак"/>
    <w:link w:val="2"/>
    <w:semiHidden/>
    <w:locked/>
    <w:rsid w:val="00A71EA4"/>
    <w:rPr>
      <w:b/>
      <w:bCs/>
      <w:sz w:val="56"/>
      <w:szCs w:val="56"/>
      <w:lang w:val="ru-RU" w:eastAsia="ru-RU" w:bidi="ar-SA"/>
    </w:rPr>
  </w:style>
  <w:style w:type="character" w:customStyle="1" w:styleId="30">
    <w:name w:val="Заголовок 3 Знак"/>
    <w:link w:val="3"/>
    <w:semiHidden/>
    <w:locked/>
    <w:rsid w:val="00A71EA4"/>
    <w:rPr>
      <w:b/>
      <w:bCs/>
      <w:i/>
      <w:iCs/>
      <w:color w:val="FF0000"/>
      <w:sz w:val="24"/>
      <w:szCs w:val="24"/>
      <w:lang w:val="ru-RU" w:eastAsia="ru-RU" w:bidi="ar-SA"/>
    </w:rPr>
  </w:style>
  <w:style w:type="character" w:customStyle="1" w:styleId="70">
    <w:name w:val="Заголовок 7 Знак"/>
    <w:link w:val="7"/>
    <w:semiHidden/>
    <w:locked/>
    <w:rsid w:val="00A71EA4"/>
    <w:rPr>
      <w:b/>
      <w:bCs/>
      <w:kern w:val="2"/>
      <w:sz w:val="28"/>
      <w:szCs w:val="28"/>
      <w:lang w:val="ru-RU" w:eastAsia="ru-RU" w:bidi="ar-SA"/>
    </w:rPr>
  </w:style>
  <w:style w:type="character" w:customStyle="1" w:styleId="90">
    <w:name w:val="Заголовок 9 Знак"/>
    <w:link w:val="9"/>
    <w:semiHidden/>
    <w:locked/>
    <w:rsid w:val="00A71EA4"/>
    <w:rPr>
      <w:b/>
      <w:bCs/>
      <w:sz w:val="28"/>
      <w:szCs w:val="28"/>
      <w:lang w:val="ru-RU" w:eastAsia="ru-RU" w:bidi="ar-SA"/>
    </w:rPr>
  </w:style>
  <w:style w:type="character" w:customStyle="1" w:styleId="a3">
    <w:name w:val="Текст сноски Знак"/>
    <w:link w:val="a4"/>
    <w:semiHidden/>
    <w:locked/>
    <w:rsid w:val="00A71EA4"/>
    <w:rPr>
      <w:lang w:val="ru-RU" w:eastAsia="ru-RU" w:bidi="ar-SA"/>
    </w:rPr>
  </w:style>
  <w:style w:type="paragraph" w:styleId="a4">
    <w:name w:val="footnote text"/>
    <w:basedOn w:val="a"/>
    <w:link w:val="a3"/>
    <w:semiHidden/>
    <w:rsid w:val="00A71EA4"/>
    <w:rPr>
      <w:sz w:val="20"/>
      <w:szCs w:val="20"/>
    </w:rPr>
  </w:style>
  <w:style w:type="character" w:customStyle="1" w:styleId="a5">
    <w:name w:val="Верхний колонтитул Знак"/>
    <w:link w:val="a6"/>
    <w:semiHidden/>
    <w:locked/>
    <w:rsid w:val="00A71EA4"/>
    <w:rPr>
      <w:sz w:val="24"/>
      <w:szCs w:val="24"/>
      <w:lang w:val="ru-RU" w:eastAsia="ru-RU" w:bidi="ar-SA"/>
    </w:rPr>
  </w:style>
  <w:style w:type="paragraph" w:styleId="a6">
    <w:name w:val="header"/>
    <w:basedOn w:val="a"/>
    <w:link w:val="a5"/>
    <w:rsid w:val="00A71EA4"/>
    <w:pPr>
      <w:tabs>
        <w:tab w:val="center" w:pos="4677"/>
        <w:tab w:val="right" w:pos="9355"/>
      </w:tabs>
    </w:pPr>
    <w:rPr>
      <w:sz w:val="24"/>
      <w:szCs w:val="24"/>
    </w:rPr>
  </w:style>
  <w:style w:type="character" w:customStyle="1" w:styleId="a7">
    <w:name w:val="Нижний колонтитул Знак"/>
    <w:link w:val="a8"/>
    <w:uiPriority w:val="99"/>
    <w:locked/>
    <w:rsid w:val="00A71EA4"/>
    <w:rPr>
      <w:sz w:val="28"/>
      <w:szCs w:val="28"/>
      <w:lang w:val="ru-RU" w:eastAsia="ru-RU" w:bidi="ar-SA"/>
    </w:rPr>
  </w:style>
  <w:style w:type="paragraph" w:styleId="a8">
    <w:name w:val="footer"/>
    <w:basedOn w:val="a"/>
    <w:link w:val="a7"/>
    <w:uiPriority w:val="99"/>
    <w:rsid w:val="00A71EA4"/>
    <w:pPr>
      <w:tabs>
        <w:tab w:val="center" w:pos="4677"/>
        <w:tab w:val="right" w:pos="9355"/>
      </w:tabs>
    </w:pPr>
  </w:style>
  <w:style w:type="character" w:customStyle="1" w:styleId="a9">
    <w:name w:val="Заголовок Знак"/>
    <w:aliases w:val="Название Знак"/>
    <w:link w:val="aa"/>
    <w:locked/>
    <w:rsid w:val="00A71EA4"/>
    <w:rPr>
      <w:b/>
      <w:bCs/>
      <w:kern w:val="2"/>
      <w:sz w:val="28"/>
      <w:szCs w:val="28"/>
      <w:lang w:val="ru-RU" w:eastAsia="ru-RU" w:bidi="ar-SA"/>
    </w:rPr>
  </w:style>
  <w:style w:type="paragraph" w:styleId="aa">
    <w:name w:val="Title"/>
    <w:aliases w:val="Название"/>
    <w:basedOn w:val="a"/>
    <w:link w:val="a9"/>
    <w:qFormat/>
    <w:rsid w:val="00A71EA4"/>
    <w:pPr>
      <w:keepLines/>
      <w:widowControl w:val="0"/>
      <w:jc w:val="center"/>
    </w:pPr>
    <w:rPr>
      <w:b/>
      <w:bCs/>
      <w:kern w:val="2"/>
    </w:rPr>
  </w:style>
  <w:style w:type="character" w:customStyle="1" w:styleId="ab">
    <w:name w:val="Основной текст Знак"/>
    <w:link w:val="ac"/>
    <w:semiHidden/>
    <w:locked/>
    <w:rsid w:val="00A71EA4"/>
    <w:rPr>
      <w:sz w:val="28"/>
      <w:szCs w:val="28"/>
      <w:lang w:val="ru-RU" w:eastAsia="ru-RU" w:bidi="ar-SA"/>
    </w:rPr>
  </w:style>
  <w:style w:type="paragraph" w:styleId="ac">
    <w:name w:val="Body Text"/>
    <w:basedOn w:val="a"/>
    <w:link w:val="ab"/>
    <w:rsid w:val="00A71EA4"/>
  </w:style>
  <w:style w:type="character" w:customStyle="1" w:styleId="ad">
    <w:name w:val="Основной текст с отступом Знак"/>
    <w:link w:val="ae"/>
    <w:semiHidden/>
    <w:locked/>
    <w:rsid w:val="00A71EA4"/>
    <w:rPr>
      <w:b/>
      <w:bCs/>
      <w:sz w:val="28"/>
      <w:szCs w:val="28"/>
      <w:lang w:val="ru-RU" w:eastAsia="ru-RU" w:bidi="ar-SA"/>
    </w:rPr>
  </w:style>
  <w:style w:type="paragraph" w:styleId="ae">
    <w:name w:val="Body Text Indent"/>
    <w:basedOn w:val="a"/>
    <w:link w:val="ad"/>
    <w:rsid w:val="00A71EA4"/>
    <w:pPr>
      <w:keepNext/>
      <w:overflowPunct w:val="0"/>
      <w:autoSpaceDE w:val="0"/>
      <w:autoSpaceDN w:val="0"/>
      <w:adjustRightInd w:val="0"/>
      <w:spacing w:before="20" w:after="20" w:line="480" w:lineRule="atLeast"/>
      <w:jc w:val="center"/>
    </w:pPr>
    <w:rPr>
      <w:b/>
      <w:bCs/>
    </w:rPr>
  </w:style>
  <w:style w:type="character" w:customStyle="1" w:styleId="af">
    <w:name w:val="Подзаголовок Знак"/>
    <w:link w:val="af0"/>
    <w:locked/>
    <w:rsid w:val="00A71EA4"/>
    <w:rPr>
      <w:b/>
      <w:bCs/>
      <w:sz w:val="28"/>
      <w:szCs w:val="28"/>
      <w:lang w:val="ru-RU" w:eastAsia="ru-RU" w:bidi="ar-SA"/>
    </w:rPr>
  </w:style>
  <w:style w:type="paragraph" w:styleId="af0">
    <w:name w:val="Subtitle"/>
    <w:basedOn w:val="a"/>
    <w:link w:val="af"/>
    <w:qFormat/>
    <w:rsid w:val="00A71EA4"/>
    <w:pPr>
      <w:spacing w:line="360" w:lineRule="auto"/>
      <w:jc w:val="center"/>
    </w:pPr>
    <w:rPr>
      <w:b/>
      <w:bCs/>
    </w:rPr>
  </w:style>
  <w:style w:type="character" w:customStyle="1" w:styleId="21">
    <w:name w:val="Основной текст 2 Знак"/>
    <w:link w:val="22"/>
    <w:locked/>
    <w:rsid w:val="00A71EA4"/>
    <w:rPr>
      <w:sz w:val="28"/>
      <w:szCs w:val="28"/>
      <w:lang w:val="ru-RU" w:eastAsia="ru-RU" w:bidi="ar-SA"/>
    </w:rPr>
  </w:style>
  <w:style w:type="paragraph" w:styleId="22">
    <w:name w:val="Body Text 2"/>
    <w:basedOn w:val="a"/>
    <w:link w:val="21"/>
    <w:rsid w:val="00A71EA4"/>
    <w:pPr>
      <w:jc w:val="both"/>
    </w:pPr>
  </w:style>
  <w:style w:type="character" w:customStyle="1" w:styleId="31">
    <w:name w:val="Основной текст 3 Знак"/>
    <w:link w:val="32"/>
    <w:semiHidden/>
    <w:locked/>
    <w:rsid w:val="00A71EA4"/>
    <w:rPr>
      <w:sz w:val="24"/>
      <w:szCs w:val="24"/>
      <w:lang w:val="ru-RU" w:eastAsia="ru-RU" w:bidi="ar-SA"/>
    </w:rPr>
  </w:style>
  <w:style w:type="paragraph" w:styleId="32">
    <w:name w:val="Body Text 3"/>
    <w:basedOn w:val="a"/>
    <w:link w:val="31"/>
    <w:rsid w:val="00A71EA4"/>
    <w:pPr>
      <w:spacing w:line="360" w:lineRule="auto"/>
      <w:jc w:val="both"/>
    </w:pPr>
    <w:rPr>
      <w:sz w:val="24"/>
      <w:szCs w:val="24"/>
    </w:rPr>
  </w:style>
  <w:style w:type="character" w:customStyle="1" w:styleId="23">
    <w:name w:val="Основной текст с отступом 2 Знак"/>
    <w:link w:val="24"/>
    <w:locked/>
    <w:rsid w:val="00A71EA4"/>
    <w:rPr>
      <w:sz w:val="28"/>
      <w:szCs w:val="28"/>
      <w:lang w:val="ru-RU" w:eastAsia="ru-RU" w:bidi="ar-SA"/>
    </w:rPr>
  </w:style>
  <w:style w:type="paragraph" w:styleId="24">
    <w:name w:val="Body Text Indent 2"/>
    <w:basedOn w:val="a"/>
    <w:link w:val="23"/>
    <w:rsid w:val="00A71EA4"/>
    <w:pPr>
      <w:overflowPunct w:val="0"/>
      <w:autoSpaceDE w:val="0"/>
      <w:autoSpaceDN w:val="0"/>
      <w:adjustRightInd w:val="0"/>
      <w:spacing w:before="20" w:after="20"/>
      <w:ind w:firstLine="708"/>
      <w:jc w:val="both"/>
    </w:pPr>
  </w:style>
  <w:style w:type="character" w:customStyle="1" w:styleId="33">
    <w:name w:val="Основной текст с отступом 3 Знак"/>
    <w:link w:val="34"/>
    <w:semiHidden/>
    <w:locked/>
    <w:rsid w:val="00A71EA4"/>
    <w:rPr>
      <w:sz w:val="24"/>
      <w:szCs w:val="24"/>
      <w:lang w:val="ru-RU" w:eastAsia="ru-RU" w:bidi="ar-SA"/>
    </w:rPr>
  </w:style>
  <w:style w:type="paragraph" w:styleId="34">
    <w:name w:val="Body Text Indent 3"/>
    <w:basedOn w:val="a"/>
    <w:link w:val="33"/>
    <w:rsid w:val="00A71EA4"/>
    <w:pPr>
      <w:autoSpaceDE w:val="0"/>
      <w:autoSpaceDN w:val="0"/>
      <w:adjustRightInd w:val="0"/>
      <w:ind w:firstLine="540"/>
    </w:pPr>
    <w:rPr>
      <w:sz w:val="24"/>
      <w:szCs w:val="24"/>
    </w:rPr>
  </w:style>
  <w:style w:type="character" w:customStyle="1" w:styleId="af1">
    <w:name w:val="Текст выноски Знак"/>
    <w:link w:val="af2"/>
    <w:locked/>
    <w:rsid w:val="00A71EA4"/>
    <w:rPr>
      <w:rFonts w:ascii="Tahoma" w:hAnsi="Tahoma" w:cs="Tahoma"/>
      <w:sz w:val="16"/>
      <w:szCs w:val="16"/>
      <w:lang w:val="x-none" w:eastAsia="x-none" w:bidi="ar-SA"/>
    </w:rPr>
  </w:style>
  <w:style w:type="paragraph" w:styleId="af2">
    <w:name w:val="Balloon Text"/>
    <w:basedOn w:val="a"/>
    <w:link w:val="af1"/>
    <w:rsid w:val="00A71EA4"/>
    <w:rPr>
      <w:rFonts w:ascii="Tahoma" w:hAnsi="Tahoma" w:cs="Tahoma"/>
      <w:sz w:val="16"/>
      <w:szCs w:val="16"/>
      <w:lang w:val="x-none" w:eastAsia="x-none"/>
    </w:rPr>
  </w:style>
  <w:style w:type="character" w:styleId="af3">
    <w:name w:val="Hyperlink"/>
    <w:rsid w:val="00A71EA4"/>
    <w:rPr>
      <w:rFonts w:ascii="Times New Roman" w:hAnsi="Times New Roman" w:cs="Times New Roman" w:hint="default"/>
      <w:color w:val="0000FF"/>
      <w:u w:val="single"/>
    </w:rPr>
  </w:style>
  <w:style w:type="paragraph" w:customStyle="1" w:styleId="ConsPlusNormal">
    <w:name w:val="ConsPlusNormal"/>
    <w:rsid w:val="00A71EA4"/>
    <w:pPr>
      <w:autoSpaceDE w:val="0"/>
      <w:autoSpaceDN w:val="0"/>
      <w:adjustRightInd w:val="0"/>
    </w:pPr>
    <w:rPr>
      <w:rFonts w:ascii="Arial" w:hAnsi="Arial" w:cs="Arial"/>
    </w:rPr>
  </w:style>
  <w:style w:type="paragraph" w:customStyle="1" w:styleId="ConsNormal">
    <w:name w:val="ConsNormal"/>
    <w:rsid w:val="00A71EA4"/>
    <w:pPr>
      <w:widowControl w:val="0"/>
      <w:autoSpaceDE w:val="0"/>
      <w:autoSpaceDN w:val="0"/>
      <w:adjustRightInd w:val="0"/>
      <w:ind w:firstLine="720"/>
    </w:pPr>
    <w:rPr>
      <w:rFonts w:ascii="Arial" w:hAnsi="Arial" w:cs="Arial"/>
    </w:rPr>
  </w:style>
  <w:style w:type="paragraph" w:customStyle="1" w:styleId="af4">
    <w:name w:val="адресат"/>
    <w:basedOn w:val="a"/>
    <w:next w:val="a"/>
    <w:rsid w:val="00A71EA4"/>
    <w:pPr>
      <w:autoSpaceDE w:val="0"/>
      <w:autoSpaceDN w:val="0"/>
      <w:jc w:val="center"/>
    </w:pPr>
    <w:rPr>
      <w:sz w:val="30"/>
      <w:szCs w:val="30"/>
    </w:rPr>
  </w:style>
  <w:style w:type="character" w:customStyle="1" w:styleId="af5">
    <w:name w:val="Гипертекстовая ссылка"/>
    <w:rsid w:val="00A71EA4"/>
    <w:rPr>
      <w:rFonts w:ascii="Times New Roman" w:hAnsi="Times New Roman" w:cs="Times New Roman" w:hint="default"/>
      <w:b/>
      <w:bCs/>
      <w:color w:val="008000"/>
    </w:rPr>
  </w:style>
  <w:style w:type="paragraph" w:customStyle="1" w:styleId="ConsNonformat">
    <w:name w:val="ConsNonformat"/>
    <w:rsid w:val="00A71EA4"/>
    <w:pPr>
      <w:widowControl w:val="0"/>
      <w:autoSpaceDE w:val="0"/>
      <w:autoSpaceDN w:val="0"/>
      <w:adjustRightInd w:val="0"/>
    </w:pPr>
    <w:rPr>
      <w:rFonts w:ascii="Courier New" w:hAnsi="Courier New" w:cs="Courier New"/>
    </w:rPr>
  </w:style>
  <w:style w:type="paragraph" w:customStyle="1" w:styleId="u">
    <w:name w:val="u"/>
    <w:basedOn w:val="a"/>
    <w:rsid w:val="00A71EA4"/>
    <w:pPr>
      <w:ind w:firstLine="390"/>
      <w:jc w:val="both"/>
    </w:pPr>
    <w:rPr>
      <w:color w:val="000000"/>
      <w:sz w:val="24"/>
      <w:szCs w:val="24"/>
    </w:rPr>
  </w:style>
  <w:style w:type="character" w:customStyle="1" w:styleId="FontStyle51">
    <w:name w:val="Font Style51"/>
    <w:rsid w:val="00A038F5"/>
    <w:rPr>
      <w:rFonts w:ascii="Times New Roman" w:hAnsi="Times New Roman" w:cs="Times New Roman"/>
      <w:sz w:val="22"/>
      <w:szCs w:val="22"/>
    </w:rPr>
  </w:style>
  <w:style w:type="paragraph" w:styleId="af6">
    <w:name w:val="No Spacing"/>
    <w:uiPriority w:val="1"/>
    <w:qFormat/>
    <w:rsid w:val="003E60C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489086">
      <w:bodyDiv w:val="1"/>
      <w:marLeft w:val="0"/>
      <w:marRight w:val="0"/>
      <w:marTop w:val="0"/>
      <w:marBottom w:val="0"/>
      <w:divBdr>
        <w:top w:val="none" w:sz="0" w:space="0" w:color="auto"/>
        <w:left w:val="none" w:sz="0" w:space="0" w:color="auto"/>
        <w:bottom w:val="none" w:sz="0" w:space="0" w:color="auto"/>
        <w:right w:val="none" w:sz="0" w:space="0" w:color="auto"/>
      </w:divBdr>
    </w:div>
    <w:div w:id="668678340">
      <w:bodyDiv w:val="1"/>
      <w:marLeft w:val="0"/>
      <w:marRight w:val="0"/>
      <w:marTop w:val="0"/>
      <w:marBottom w:val="0"/>
      <w:divBdr>
        <w:top w:val="none" w:sz="0" w:space="0" w:color="auto"/>
        <w:left w:val="none" w:sz="0" w:space="0" w:color="auto"/>
        <w:bottom w:val="none" w:sz="0" w:space="0" w:color="auto"/>
        <w:right w:val="none" w:sz="0" w:space="0" w:color="auto"/>
      </w:divBdr>
    </w:div>
    <w:div w:id="770127359">
      <w:bodyDiv w:val="1"/>
      <w:marLeft w:val="0"/>
      <w:marRight w:val="0"/>
      <w:marTop w:val="0"/>
      <w:marBottom w:val="0"/>
      <w:divBdr>
        <w:top w:val="none" w:sz="0" w:space="0" w:color="auto"/>
        <w:left w:val="none" w:sz="0" w:space="0" w:color="auto"/>
        <w:bottom w:val="none" w:sz="0" w:space="0" w:color="auto"/>
        <w:right w:val="none" w:sz="0" w:space="0" w:color="auto"/>
      </w:divBdr>
    </w:div>
    <w:div w:id="1378166902">
      <w:bodyDiv w:val="1"/>
      <w:marLeft w:val="0"/>
      <w:marRight w:val="0"/>
      <w:marTop w:val="0"/>
      <w:marBottom w:val="0"/>
      <w:divBdr>
        <w:top w:val="none" w:sz="0" w:space="0" w:color="auto"/>
        <w:left w:val="none" w:sz="0" w:space="0" w:color="auto"/>
        <w:bottom w:val="none" w:sz="0" w:space="0" w:color="auto"/>
        <w:right w:val="none" w:sz="0" w:space="0" w:color="auto"/>
      </w:divBdr>
    </w:div>
    <w:div w:id="15775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F6211-6C70-4429-802A-7E8DBEA9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56</Pages>
  <Words>21180</Words>
  <Characters>120727</Characters>
  <Application>Microsoft Office Word</Application>
  <DocSecurity>0</DocSecurity>
  <Lines>1006</Lines>
  <Paragraphs>283</Paragraphs>
  <ScaleCrop>false</ScaleCrop>
  <HeadingPairs>
    <vt:vector size="2" baseType="variant">
      <vt:variant>
        <vt:lpstr>Название</vt:lpstr>
      </vt:variant>
      <vt:variant>
        <vt:i4>1</vt:i4>
      </vt:variant>
    </vt:vector>
  </HeadingPairs>
  <TitlesOfParts>
    <vt:vector size="1" baseType="lpstr">
      <vt:lpstr>ТИПОВОЙ УСТАВ СЕЛЬСКОГО ПОСЕЛЕНИЯ</vt:lpstr>
    </vt:vector>
  </TitlesOfParts>
  <Company>Минюст</Company>
  <LinksUpToDate>false</LinksUpToDate>
  <CharactersWithSpaces>141624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УСТАВ СЕЛЬСКОГО ПОСЕЛЕНИЯ</dc:title>
  <dc:subject/>
  <dc:creator>kotova</dc:creator>
  <cp:keywords/>
  <cp:lastModifiedBy>User</cp:lastModifiedBy>
  <cp:revision>4</cp:revision>
  <cp:lastPrinted>2022-04-27T05:05:00Z</cp:lastPrinted>
  <dcterms:created xsi:type="dcterms:W3CDTF">2022-11-29T13:53:00Z</dcterms:created>
  <dcterms:modified xsi:type="dcterms:W3CDTF">2022-11-30T12:45:00Z</dcterms:modified>
</cp:coreProperties>
</file>