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2F148E" w:rsidRPr="002F148E" w:rsidTr="002F148E">
        <w:trPr>
          <w:trHeight w:val="1944"/>
        </w:trPr>
        <w:tc>
          <w:tcPr>
            <w:tcW w:w="9426" w:type="dxa"/>
          </w:tcPr>
          <w:p w:rsidR="004A4A13" w:rsidRPr="005713E4" w:rsidRDefault="004A4A13" w:rsidP="004A4A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3E4">
              <w:rPr>
                <w:rFonts w:ascii="Times New Roman" w:hAnsi="Times New Roman"/>
                <w:sz w:val="24"/>
                <w:szCs w:val="24"/>
              </w:rPr>
              <w:t xml:space="preserve">             Администрация                                                                                                          </w:t>
            </w:r>
          </w:p>
          <w:p w:rsidR="004A4A13" w:rsidRPr="005713E4" w:rsidRDefault="004A4A13" w:rsidP="004A4A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3E4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4A4A13" w:rsidRPr="005713E4" w:rsidRDefault="004A4A13" w:rsidP="004A4A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3E4">
              <w:rPr>
                <w:rFonts w:ascii="Times New Roman" w:hAnsi="Times New Roman"/>
                <w:sz w:val="24"/>
                <w:szCs w:val="24"/>
              </w:rPr>
              <w:t xml:space="preserve">    Верхнечебеньковский сельсовет</w:t>
            </w:r>
          </w:p>
          <w:p w:rsidR="004A4A13" w:rsidRPr="005713E4" w:rsidRDefault="004A4A13" w:rsidP="004A4A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3E4">
              <w:rPr>
                <w:rFonts w:ascii="Times New Roman" w:hAnsi="Times New Roman"/>
                <w:sz w:val="24"/>
                <w:szCs w:val="24"/>
              </w:rPr>
              <w:t xml:space="preserve">          Сакмарского района</w:t>
            </w:r>
          </w:p>
          <w:p w:rsidR="004A4A13" w:rsidRPr="005713E4" w:rsidRDefault="004A4A13" w:rsidP="004A4A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3E4">
              <w:rPr>
                <w:rFonts w:ascii="Times New Roman" w:hAnsi="Times New Roman"/>
                <w:sz w:val="24"/>
                <w:szCs w:val="24"/>
              </w:rPr>
              <w:t xml:space="preserve">     Оренбургской области</w:t>
            </w:r>
          </w:p>
          <w:p w:rsidR="004A4A13" w:rsidRPr="005713E4" w:rsidRDefault="004A4A13" w:rsidP="004A4A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3E4">
              <w:rPr>
                <w:rFonts w:ascii="Times New Roman" w:hAnsi="Times New Roman"/>
                <w:sz w:val="24"/>
                <w:szCs w:val="24"/>
              </w:rPr>
              <w:t xml:space="preserve">         ПОСТАНОВЛЕНИЕ</w:t>
            </w:r>
          </w:p>
          <w:p w:rsidR="004A4A13" w:rsidRPr="005713E4" w:rsidRDefault="004A4A13" w:rsidP="004A4A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3E4">
              <w:rPr>
                <w:rFonts w:ascii="Times New Roman" w:hAnsi="Times New Roman"/>
                <w:sz w:val="24"/>
                <w:szCs w:val="24"/>
              </w:rPr>
              <w:t xml:space="preserve">        от </w:t>
            </w:r>
            <w:r w:rsidR="00C14FF0">
              <w:rPr>
                <w:rFonts w:ascii="Times New Roman" w:hAnsi="Times New Roman"/>
                <w:sz w:val="24"/>
                <w:szCs w:val="24"/>
              </w:rPr>
              <w:t>01.11.2022 г.</w:t>
            </w:r>
            <w:r w:rsidRPr="005713E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14FF0">
              <w:rPr>
                <w:rFonts w:ascii="Times New Roman" w:hAnsi="Times New Roman"/>
                <w:sz w:val="24"/>
                <w:szCs w:val="24"/>
              </w:rPr>
              <w:t xml:space="preserve"> 56</w:t>
            </w:r>
            <w:r w:rsidR="00B67AEF">
              <w:rPr>
                <w:rFonts w:ascii="Times New Roman" w:hAnsi="Times New Roman"/>
                <w:sz w:val="24"/>
                <w:szCs w:val="24"/>
              </w:rPr>
              <w:t>-п</w:t>
            </w:r>
          </w:p>
          <w:p w:rsidR="00B67AEF" w:rsidRDefault="004A4A13" w:rsidP="0070269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713E4">
              <w:rPr>
                <w:rFonts w:ascii="Times New Roman" w:hAnsi="Times New Roman"/>
                <w:sz w:val="24"/>
                <w:szCs w:val="24"/>
              </w:rPr>
              <w:t xml:space="preserve">         с. Верхние Чебеньки</w:t>
            </w:r>
          </w:p>
          <w:p w:rsidR="002F148E" w:rsidRPr="00702693" w:rsidRDefault="00A31327" w:rsidP="00702693">
            <w:pPr>
              <w:pStyle w:val="a8"/>
              <w:rPr>
                <w:rFonts w:ascii="Times New Roman" w:hAnsi="Times New Roman"/>
              </w:rPr>
            </w:pPr>
            <w:r w:rsidRPr="00A31327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Line 2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" o:allowincell="f">
                  <v:stroke startarrowwidth="narrow" startarrowlength="short" endarrowwidth="narrow" endarrowlength="short"/>
                </v:line>
              </w:pict>
            </w:r>
          </w:p>
        </w:tc>
      </w:tr>
    </w:tbl>
    <w:p w:rsidR="00B67AEF" w:rsidRPr="00B67AEF" w:rsidRDefault="00B2637C" w:rsidP="00B67AEF">
      <w:pPr>
        <w:pStyle w:val="a8"/>
        <w:rPr>
          <w:rFonts w:ascii="Times New Roman" w:hAnsi="Times New Roman"/>
          <w:bCs/>
          <w:sz w:val="24"/>
          <w:szCs w:val="24"/>
        </w:rPr>
      </w:pPr>
      <w:r w:rsidRPr="00B67AEF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 предоставления</w:t>
      </w:r>
    </w:p>
    <w:p w:rsidR="00B67AEF" w:rsidRPr="00B67AEF" w:rsidRDefault="00B2637C" w:rsidP="00B67AEF">
      <w:pPr>
        <w:pStyle w:val="a8"/>
        <w:rPr>
          <w:rFonts w:ascii="Times New Roman" w:hAnsi="Times New Roman"/>
          <w:sz w:val="24"/>
          <w:szCs w:val="24"/>
        </w:rPr>
      </w:pPr>
      <w:r w:rsidRPr="00B67AEF">
        <w:rPr>
          <w:rFonts w:ascii="Times New Roman" w:hAnsi="Times New Roman"/>
          <w:bCs/>
          <w:sz w:val="24"/>
          <w:szCs w:val="24"/>
        </w:rPr>
        <w:t xml:space="preserve"> муниципальной услуги «</w:t>
      </w:r>
      <w:r w:rsidR="00C0095B" w:rsidRPr="00B67AEF">
        <w:rPr>
          <w:rFonts w:ascii="Times New Roman" w:hAnsi="Times New Roman"/>
          <w:sz w:val="24"/>
          <w:szCs w:val="24"/>
        </w:rPr>
        <w:t>Выдача специального разрешения</w:t>
      </w:r>
      <w:r w:rsidR="005713E4" w:rsidRPr="00B67A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13E4" w:rsidRPr="00B67AEF">
        <w:rPr>
          <w:rFonts w:ascii="Times New Roman" w:hAnsi="Times New Roman"/>
          <w:sz w:val="24"/>
          <w:szCs w:val="24"/>
        </w:rPr>
        <w:t>на</w:t>
      </w:r>
      <w:proofErr w:type="gramEnd"/>
    </w:p>
    <w:p w:rsidR="00B67AEF" w:rsidRPr="00B67AEF" w:rsidRDefault="005713E4" w:rsidP="00B67AEF">
      <w:pPr>
        <w:pStyle w:val="a8"/>
        <w:rPr>
          <w:rFonts w:ascii="Times New Roman" w:hAnsi="Times New Roman"/>
          <w:sz w:val="24"/>
          <w:szCs w:val="24"/>
        </w:rPr>
      </w:pPr>
      <w:r w:rsidRPr="00B67AEF">
        <w:rPr>
          <w:rFonts w:ascii="Times New Roman" w:hAnsi="Times New Roman"/>
          <w:sz w:val="24"/>
          <w:szCs w:val="24"/>
        </w:rPr>
        <w:t xml:space="preserve"> движение транспортного средства, осуществляющего </w:t>
      </w:r>
    </w:p>
    <w:p w:rsidR="00B67AEF" w:rsidRPr="00B67AEF" w:rsidRDefault="005713E4" w:rsidP="00B67AEF">
      <w:pPr>
        <w:pStyle w:val="a8"/>
        <w:rPr>
          <w:rFonts w:ascii="Times New Roman" w:hAnsi="Times New Roman"/>
          <w:sz w:val="24"/>
          <w:szCs w:val="24"/>
        </w:rPr>
      </w:pPr>
      <w:r w:rsidRPr="00B67AEF">
        <w:rPr>
          <w:rFonts w:ascii="Times New Roman" w:hAnsi="Times New Roman"/>
          <w:sz w:val="24"/>
          <w:szCs w:val="24"/>
        </w:rPr>
        <w:t xml:space="preserve">перевозки </w:t>
      </w:r>
      <w:proofErr w:type="gramStart"/>
      <w:r w:rsidRPr="00B67AEF">
        <w:rPr>
          <w:rFonts w:ascii="Times New Roman" w:hAnsi="Times New Roman"/>
          <w:sz w:val="24"/>
          <w:szCs w:val="24"/>
        </w:rPr>
        <w:t>опасных</w:t>
      </w:r>
      <w:proofErr w:type="gramEnd"/>
      <w:r w:rsidRPr="00B67AEF">
        <w:rPr>
          <w:rFonts w:ascii="Times New Roman" w:hAnsi="Times New Roman"/>
          <w:sz w:val="24"/>
          <w:szCs w:val="24"/>
        </w:rPr>
        <w:t xml:space="preserve">, тяжеловесных и (или) крупногабаритных </w:t>
      </w:r>
    </w:p>
    <w:p w:rsidR="00B67AEF" w:rsidRPr="00B67AEF" w:rsidRDefault="005713E4" w:rsidP="00B67AEF">
      <w:pPr>
        <w:pStyle w:val="a8"/>
        <w:rPr>
          <w:rFonts w:ascii="Times New Roman" w:hAnsi="Times New Roman"/>
          <w:sz w:val="24"/>
          <w:szCs w:val="24"/>
        </w:rPr>
      </w:pPr>
      <w:r w:rsidRPr="00B67AEF">
        <w:rPr>
          <w:rFonts w:ascii="Times New Roman" w:hAnsi="Times New Roman"/>
          <w:sz w:val="24"/>
          <w:szCs w:val="24"/>
        </w:rPr>
        <w:t>грузов по автомобильным дорогам общего пользования местного</w:t>
      </w:r>
    </w:p>
    <w:p w:rsidR="00B67AEF" w:rsidRPr="00B67AEF" w:rsidRDefault="005713E4" w:rsidP="00B67AEF">
      <w:pPr>
        <w:pStyle w:val="a8"/>
        <w:rPr>
          <w:rFonts w:ascii="Times New Roman" w:hAnsi="Times New Roman"/>
          <w:sz w:val="24"/>
          <w:szCs w:val="24"/>
        </w:rPr>
      </w:pPr>
      <w:r w:rsidRPr="00B67AEF">
        <w:rPr>
          <w:rFonts w:ascii="Times New Roman" w:hAnsi="Times New Roman"/>
          <w:sz w:val="24"/>
          <w:szCs w:val="24"/>
        </w:rPr>
        <w:t xml:space="preserve"> значения в границах муниципального образования </w:t>
      </w:r>
    </w:p>
    <w:p w:rsidR="00B67AEF" w:rsidRPr="00B67AEF" w:rsidRDefault="005713E4" w:rsidP="00B67AEF">
      <w:pPr>
        <w:pStyle w:val="a8"/>
        <w:rPr>
          <w:rFonts w:ascii="Times New Roman" w:hAnsi="Times New Roman"/>
          <w:sz w:val="24"/>
          <w:szCs w:val="24"/>
        </w:rPr>
      </w:pPr>
      <w:r w:rsidRPr="00B67AEF">
        <w:rPr>
          <w:rFonts w:ascii="Times New Roman" w:hAnsi="Times New Roman"/>
          <w:sz w:val="24"/>
          <w:szCs w:val="24"/>
        </w:rPr>
        <w:t xml:space="preserve">Верхнечебеньковский </w:t>
      </w:r>
      <w:r w:rsidR="00B67AEF" w:rsidRPr="00B67AEF">
        <w:rPr>
          <w:rFonts w:ascii="Times New Roman" w:hAnsi="Times New Roman"/>
          <w:sz w:val="24"/>
          <w:szCs w:val="24"/>
        </w:rPr>
        <w:t xml:space="preserve"> </w:t>
      </w:r>
      <w:r w:rsidRPr="00B67AEF">
        <w:rPr>
          <w:rFonts w:ascii="Times New Roman" w:hAnsi="Times New Roman"/>
          <w:sz w:val="24"/>
          <w:szCs w:val="24"/>
        </w:rPr>
        <w:t xml:space="preserve">сельсовет </w:t>
      </w:r>
      <w:proofErr w:type="spellStart"/>
      <w:r w:rsidRPr="00B67AEF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B67AEF">
        <w:rPr>
          <w:rFonts w:ascii="Times New Roman" w:hAnsi="Times New Roman"/>
          <w:sz w:val="24"/>
          <w:szCs w:val="24"/>
        </w:rPr>
        <w:t xml:space="preserve"> района </w:t>
      </w:r>
    </w:p>
    <w:p w:rsidR="00C0095B" w:rsidRPr="00B67AEF" w:rsidRDefault="005713E4" w:rsidP="00B67AEF">
      <w:pPr>
        <w:pStyle w:val="a8"/>
        <w:rPr>
          <w:rFonts w:ascii="Times New Roman" w:hAnsi="Times New Roman"/>
          <w:sz w:val="24"/>
          <w:szCs w:val="24"/>
        </w:rPr>
      </w:pPr>
      <w:r w:rsidRPr="00B67AEF">
        <w:rPr>
          <w:rFonts w:ascii="Times New Roman" w:hAnsi="Times New Roman"/>
          <w:sz w:val="24"/>
          <w:szCs w:val="24"/>
        </w:rPr>
        <w:t>Оренбургской области».</w:t>
      </w:r>
    </w:p>
    <w:p w:rsidR="00B67AEF" w:rsidRPr="00B67AEF" w:rsidRDefault="00B67AEF" w:rsidP="00B67AEF">
      <w:pPr>
        <w:pStyle w:val="a8"/>
        <w:rPr>
          <w:rFonts w:ascii="Times New Roman" w:hAnsi="Times New Roman"/>
          <w:sz w:val="28"/>
          <w:szCs w:val="28"/>
        </w:rPr>
      </w:pPr>
    </w:p>
    <w:p w:rsidR="00B2637C" w:rsidRPr="005713E4" w:rsidRDefault="00B2637C" w:rsidP="005713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3E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</w:t>
      </w:r>
      <w:r w:rsidR="004A4A13" w:rsidRPr="005713E4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63752C" w:rsidRPr="005713E4">
        <w:rPr>
          <w:rFonts w:ascii="Times New Roman" w:hAnsi="Times New Roman" w:cs="Times New Roman"/>
          <w:sz w:val="28"/>
          <w:szCs w:val="28"/>
        </w:rPr>
        <w:t>с</w:t>
      </w:r>
      <w:r w:rsidR="004A4A13" w:rsidRPr="005713E4">
        <w:rPr>
          <w:rFonts w:ascii="Times New Roman" w:hAnsi="Times New Roman" w:cs="Times New Roman"/>
          <w:sz w:val="28"/>
          <w:szCs w:val="28"/>
        </w:rPr>
        <w:t>ель</w:t>
      </w:r>
      <w:r w:rsidR="0063752C" w:rsidRPr="005713E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A4A13" w:rsidRPr="005713E4">
        <w:rPr>
          <w:rFonts w:ascii="Times New Roman" w:hAnsi="Times New Roman" w:cs="Times New Roman"/>
          <w:sz w:val="28"/>
          <w:szCs w:val="28"/>
        </w:rPr>
        <w:t>Сакмарс</w:t>
      </w:r>
      <w:r w:rsidR="000D1EF3" w:rsidRPr="005713E4">
        <w:rPr>
          <w:rFonts w:ascii="Times New Roman" w:hAnsi="Times New Roman" w:cs="Times New Roman"/>
          <w:sz w:val="28"/>
          <w:szCs w:val="28"/>
        </w:rPr>
        <w:t>кого</w:t>
      </w:r>
      <w:r w:rsidRPr="005713E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администр</w:t>
      </w:r>
      <w:r w:rsidR="004A4A13" w:rsidRPr="005713E4">
        <w:rPr>
          <w:rFonts w:ascii="Times New Roman" w:hAnsi="Times New Roman" w:cs="Times New Roman"/>
          <w:sz w:val="28"/>
          <w:szCs w:val="28"/>
        </w:rPr>
        <w:t xml:space="preserve">ация муниципального образования Верхнечебеньковский </w:t>
      </w:r>
      <w:r w:rsidR="0063752C" w:rsidRPr="005713E4">
        <w:rPr>
          <w:rFonts w:ascii="Times New Roman" w:hAnsi="Times New Roman" w:cs="Times New Roman"/>
          <w:sz w:val="28"/>
          <w:szCs w:val="28"/>
        </w:rPr>
        <w:t>с</w:t>
      </w:r>
      <w:r w:rsidR="004A4A13" w:rsidRPr="005713E4">
        <w:rPr>
          <w:rFonts w:ascii="Times New Roman" w:hAnsi="Times New Roman" w:cs="Times New Roman"/>
          <w:sz w:val="28"/>
          <w:szCs w:val="28"/>
        </w:rPr>
        <w:t>ель</w:t>
      </w:r>
      <w:r w:rsidR="0063752C" w:rsidRPr="005713E4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="0063752C" w:rsidRPr="005713E4">
        <w:rPr>
          <w:rFonts w:ascii="Times New Roman" w:hAnsi="Times New Roman" w:cs="Times New Roman"/>
          <w:sz w:val="28"/>
          <w:szCs w:val="28"/>
        </w:rPr>
        <w:t xml:space="preserve"> </w:t>
      </w:r>
      <w:r w:rsidR="004A4A13" w:rsidRPr="005713E4">
        <w:rPr>
          <w:rFonts w:ascii="Times New Roman" w:hAnsi="Times New Roman" w:cs="Times New Roman"/>
          <w:sz w:val="28"/>
          <w:szCs w:val="28"/>
        </w:rPr>
        <w:t>Сакмар</w:t>
      </w:r>
      <w:r w:rsidR="000D1EF3" w:rsidRPr="005713E4">
        <w:rPr>
          <w:rFonts w:ascii="Times New Roman" w:hAnsi="Times New Roman" w:cs="Times New Roman"/>
          <w:sz w:val="28"/>
          <w:szCs w:val="28"/>
        </w:rPr>
        <w:t>ского</w:t>
      </w:r>
      <w:r w:rsidRPr="005713E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постановляет:</w:t>
      </w:r>
    </w:p>
    <w:p w:rsidR="00B2637C" w:rsidRPr="005713E4" w:rsidRDefault="00C0095B" w:rsidP="002A5CEF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13E4">
        <w:rPr>
          <w:rFonts w:ascii="Times New Roman" w:hAnsi="Times New Roman" w:cs="Times New Roman"/>
          <w:b w:val="0"/>
          <w:sz w:val="28"/>
          <w:szCs w:val="28"/>
        </w:rPr>
        <w:tab/>
        <w:t xml:space="preserve">1. Утвердить </w:t>
      </w:r>
      <w:r w:rsidR="00B2637C" w:rsidRPr="005713E4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муниципальной услуги</w:t>
      </w:r>
      <w:r w:rsidR="00B2637C" w:rsidRPr="005713E4">
        <w:rPr>
          <w:rFonts w:ascii="Times New Roman" w:hAnsi="Times New Roman" w:cs="Times New Roman"/>
          <w:sz w:val="28"/>
          <w:szCs w:val="28"/>
        </w:rPr>
        <w:t xml:space="preserve"> </w:t>
      </w:r>
      <w:r w:rsidRPr="005713E4">
        <w:rPr>
          <w:rFonts w:ascii="Times New Roman" w:hAnsi="Times New Roman" w:cs="Times New Roman"/>
          <w:b w:val="0"/>
          <w:sz w:val="28"/>
          <w:szCs w:val="28"/>
        </w:rPr>
        <w:t xml:space="preserve">«Выдача специального разрешения на движение транспортного средства, осуществляющего перевозки опасных, тяжеловесных и (или) крупногабаритных грузов по автомобильным дорогам общего пользования местного значения в границах муниципального образования </w:t>
      </w:r>
      <w:r w:rsidR="004A4A13" w:rsidRPr="005713E4">
        <w:rPr>
          <w:rFonts w:ascii="Times New Roman" w:hAnsi="Times New Roman" w:cs="Times New Roman"/>
          <w:b w:val="0"/>
          <w:sz w:val="28"/>
          <w:szCs w:val="28"/>
        </w:rPr>
        <w:t>Верхнечебеньков</w:t>
      </w:r>
      <w:r w:rsidR="0063752C" w:rsidRPr="005713E4">
        <w:rPr>
          <w:rFonts w:ascii="Times New Roman" w:hAnsi="Times New Roman" w:cs="Times New Roman"/>
          <w:b w:val="0"/>
          <w:sz w:val="28"/>
          <w:szCs w:val="28"/>
        </w:rPr>
        <w:t>с</w:t>
      </w:r>
      <w:r w:rsidR="004A4A13" w:rsidRPr="005713E4">
        <w:rPr>
          <w:rFonts w:ascii="Times New Roman" w:hAnsi="Times New Roman" w:cs="Times New Roman"/>
          <w:b w:val="0"/>
          <w:sz w:val="28"/>
          <w:szCs w:val="28"/>
        </w:rPr>
        <w:t xml:space="preserve">кий </w:t>
      </w:r>
      <w:r w:rsidR="0063752C" w:rsidRPr="005713E4">
        <w:rPr>
          <w:rFonts w:ascii="Times New Roman" w:hAnsi="Times New Roman" w:cs="Times New Roman"/>
          <w:b w:val="0"/>
          <w:sz w:val="28"/>
          <w:szCs w:val="28"/>
        </w:rPr>
        <w:t>с</w:t>
      </w:r>
      <w:r w:rsidR="004A4A13" w:rsidRPr="005713E4">
        <w:rPr>
          <w:rFonts w:ascii="Times New Roman" w:hAnsi="Times New Roman" w:cs="Times New Roman"/>
          <w:b w:val="0"/>
          <w:sz w:val="28"/>
          <w:szCs w:val="28"/>
        </w:rPr>
        <w:t>ель</w:t>
      </w:r>
      <w:r w:rsidR="0063752C" w:rsidRPr="005713E4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63752C" w:rsidRPr="005713E4">
        <w:rPr>
          <w:rFonts w:ascii="Times New Roman" w:hAnsi="Times New Roman" w:cs="Times New Roman"/>
          <w:sz w:val="28"/>
          <w:szCs w:val="28"/>
        </w:rPr>
        <w:t xml:space="preserve"> </w:t>
      </w:r>
      <w:r w:rsidR="004A4A13" w:rsidRPr="005713E4">
        <w:rPr>
          <w:rFonts w:ascii="Times New Roman" w:hAnsi="Times New Roman" w:cs="Times New Roman"/>
          <w:b w:val="0"/>
          <w:sz w:val="28"/>
          <w:szCs w:val="28"/>
        </w:rPr>
        <w:t>Сакмар</w:t>
      </w:r>
      <w:r w:rsidRPr="005713E4">
        <w:rPr>
          <w:rFonts w:ascii="Times New Roman" w:hAnsi="Times New Roman" w:cs="Times New Roman"/>
          <w:b w:val="0"/>
          <w:sz w:val="28"/>
          <w:szCs w:val="28"/>
        </w:rPr>
        <w:t>ского района Оренбургской области»</w:t>
      </w:r>
    </w:p>
    <w:p w:rsidR="00702693" w:rsidRDefault="00B2637C" w:rsidP="00B2637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713E4">
        <w:rPr>
          <w:rFonts w:ascii="Times New Roman" w:hAnsi="Times New Roman" w:cs="Times New Roman"/>
          <w:sz w:val="28"/>
          <w:szCs w:val="28"/>
        </w:rPr>
        <w:tab/>
      </w:r>
    </w:p>
    <w:p w:rsidR="00B2637C" w:rsidRPr="005713E4" w:rsidRDefault="00B2637C" w:rsidP="00B2637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713E4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возлагаю на себя.</w:t>
      </w:r>
    </w:p>
    <w:p w:rsidR="00B2637C" w:rsidRPr="005713E4" w:rsidRDefault="00B2637C" w:rsidP="00B2637C">
      <w:pPr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5713E4">
        <w:rPr>
          <w:rFonts w:ascii="Times New Roman" w:eastAsia="Lucida Sans Unicode" w:hAnsi="Times New Roman" w:cs="Times New Roman"/>
          <w:sz w:val="28"/>
          <w:szCs w:val="28"/>
        </w:rPr>
        <w:tab/>
      </w:r>
      <w:r w:rsidR="007D6E1D" w:rsidRPr="005713E4">
        <w:rPr>
          <w:rFonts w:ascii="Times New Roman" w:eastAsia="Lucida Sans Unicode" w:hAnsi="Times New Roman" w:cs="Times New Roman"/>
          <w:sz w:val="28"/>
          <w:szCs w:val="28"/>
        </w:rPr>
        <w:t>3</w:t>
      </w:r>
      <w:r w:rsidRPr="005713E4">
        <w:rPr>
          <w:rFonts w:ascii="Times New Roman" w:eastAsia="Lucida Sans Unicode" w:hAnsi="Times New Roman" w:cs="Times New Roman"/>
          <w:sz w:val="28"/>
          <w:szCs w:val="28"/>
        </w:rPr>
        <w:t xml:space="preserve">.Разместить настоящее постановление на официальном сайте администрации муниципального образования </w:t>
      </w:r>
      <w:r w:rsidR="004A4A13" w:rsidRPr="005713E4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63752C" w:rsidRPr="005713E4">
        <w:rPr>
          <w:rFonts w:ascii="Times New Roman" w:hAnsi="Times New Roman" w:cs="Times New Roman"/>
          <w:sz w:val="28"/>
          <w:szCs w:val="28"/>
        </w:rPr>
        <w:t>с</w:t>
      </w:r>
      <w:r w:rsidR="004A4A13" w:rsidRPr="005713E4">
        <w:rPr>
          <w:rFonts w:ascii="Times New Roman" w:hAnsi="Times New Roman" w:cs="Times New Roman"/>
          <w:sz w:val="28"/>
          <w:szCs w:val="28"/>
        </w:rPr>
        <w:t>ель</w:t>
      </w:r>
      <w:r w:rsidR="0063752C" w:rsidRPr="005713E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A4A13" w:rsidRPr="005713E4">
        <w:rPr>
          <w:rFonts w:ascii="Times New Roman" w:eastAsia="Lucida Sans Unicode" w:hAnsi="Times New Roman" w:cs="Times New Roman"/>
          <w:sz w:val="28"/>
          <w:szCs w:val="28"/>
        </w:rPr>
        <w:t>Сакмар</w:t>
      </w:r>
      <w:r w:rsidR="000D1EF3" w:rsidRPr="005713E4">
        <w:rPr>
          <w:rFonts w:ascii="Times New Roman" w:eastAsia="Lucida Sans Unicode" w:hAnsi="Times New Roman" w:cs="Times New Roman"/>
          <w:sz w:val="28"/>
          <w:szCs w:val="28"/>
        </w:rPr>
        <w:t>ского</w:t>
      </w:r>
      <w:r w:rsidRPr="005713E4">
        <w:rPr>
          <w:rFonts w:ascii="Times New Roman" w:eastAsia="Lucida Sans Unicode" w:hAnsi="Times New Roman" w:cs="Times New Roman"/>
          <w:sz w:val="28"/>
          <w:szCs w:val="28"/>
        </w:rPr>
        <w:t xml:space="preserve"> района Оренбургской области.</w:t>
      </w:r>
    </w:p>
    <w:p w:rsidR="00CF7CDA" w:rsidRPr="005713E4" w:rsidRDefault="00B2637C" w:rsidP="0063752C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5713E4">
        <w:rPr>
          <w:rFonts w:ascii="Times New Roman" w:hAnsi="Times New Roman" w:cs="Times New Roman"/>
          <w:sz w:val="28"/>
          <w:szCs w:val="28"/>
        </w:rPr>
        <w:tab/>
      </w:r>
      <w:r w:rsidR="007D6E1D" w:rsidRPr="005713E4">
        <w:rPr>
          <w:rFonts w:ascii="Times New Roman" w:hAnsi="Times New Roman" w:cs="Times New Roman"/>
          <w:sz w:val="28"/>
          <w:szCs w:val="28"/>
        </w:rPr>
        <w:t>4</w:t>
      </w:r>
      <w:r w:rsidRPr="005713E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обнародования.</w:t>
      </w:r>
    </w:p>
    <w:p w:rsidR="00E8093A" w:rsidRDefault="005713E4" w:rsidP="00E8093A">
      <w:p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7"/>
          <w:szCs w:val="27"/>
        </w:rPr>
      </w:pPr>
      <w:r>
        <w:rPr>
          <w:rFonts w:ascii="Times New Roman" w:eastAsia="Courier New" w:hAnsi="Times New Roman" w:cs="Times New Roman"/>
          <w:sz w:val="27"/>
          <w:szCs w:val="27"/>
        </w:rPr>
        <w:t>Глава муниципального</w:t>
      </w:r>
      <w:r w:rsidR="00B2637C" w:rsidRPr="0063752C">
        <w:rPr>
          <w:rFonts w:ascii="Times New Roman" w:eastAsia="Courier New" w:hAnsi="Times New Roman" w:cs="Times New Roman"/>
          <w:sz w:val="27"/>
          <w:szCs w:val="27"/>
        </w:rPr>
        <w:t xml:space="preserve"> образования</w:t>
      </w:r>
      <w:r w:rsidR="004A4A13">
        <w:rPr>
          <w:rFonts w:ascii="Times New Roman" w:eastAsia="Courier New" w:hAnsi="Times New Roman" w:cs="Times New Roman"/>
          <w:sz w:val="27"/>
          <w:szCs w:val="27"/>
        </w:rPr>
        <w:tab/>
      </w:r>
      <w:r w:rsidR="004A4A13">
        <w:rPr>
          <w:rFonts w:ascii="Times New Roman" w:eastAsia="Courier New" w:hAnsi="Times New Roman" w:cs="Times New Roman"/>
          <w:sz w:val="27"/>
          <w:szCs w:val="27"/>
        </w:rPr>
        <w:tab/>
      </w:r>
      <w:r w:rsidR="004A4A13">
        <w:rPr>
          <w:rFonts w:ascii="Times New Roman" w:eastAsia="Courier New" w:hAnsi="Times New Roman" w:cs="Times New Roman"/>
          <w:sz w:val="27"/>
          <w:szCs w:val="27"/>
        </w:rPr>
        <w:tab/>
      </w:r>
      <w:r w:rsidR="004A4A13">
        <w:rPr>
          <w:rFonts w:ascii="Times New Roman" w:eastAsia="Courier New" w:hAnsi="Times New Roman" w:cs="Times New Roman"/>
          <w:sz w:val="27"/>
          <w:szCs w:val="27"/>
        </w:rPr>
        <w:tab/>
      </w:r>
      <w:r w:rsidR="004A4A13">
        <w:rPr>
          <w:rFonts w:ascii="Times New Roman" w:eastAsia="Courier New" w:hAnsi="Times New Roman" w:cs="Times New Roman"/>
          <w:sz w:val="27"/>
          <w:szCs w:val="27"/>
        </w:rPr>
        <w:tab/>
        <w:t xml:space="preserve">       </w:t>
      </w:r>
    </w:p>
    <w:p w:rsidR="004A4A13" w:rsidRPr="00E8093A" w:rsidRDefault="004A4A13" w:rsidP="00E8093A">
      <w:pPr>
        <w:spacing w:after="0" w:line="240" w:lineRule="auto"/>
        <w:contextualSpacing/>
        <w:jc w:val="both"/>
        <w:rPr>
          <w:rFonts w:ascii="Times New Roman" w:eastAsia="Courier New" w:hAnsi="Times New Roman" w:cs="Times New Roman"/>
          <w:sz w:val="27"/>
          <w:szCs w:val="27"/>
        </w:rPr>
      </w:pPr>
      <w:r>
        <w:rPr>
          <w:rFonts w:ascii="Times New Roman" w:eastAsia="Courier New" w:hAnsi="Times New Roman" w:cs="Times New Roman"/>
          <w:sz w:val="27"/>
          <w:szCs w:val="27"/>
        </w:rPr>
        <w:lastRenderedPageBreak/>
        <w:t>Верхнечебеньковский сельсовет                                         Р.Б. Рахматуллин</w:t>
      </w:r>
    </w:p>
    <w:p w:rsidR="00CF149C" w:rsidRPr="004A4A13" w:rsidRDefault="00CF149C" w:rsidP="00CF149C">
      <w:pPr>
        <w:pStyle w:val="ConsPlusNormal"/>
        <w:ind w:left="5812" w:firstLine="6"/>
        <w:outlineLvl w:val="0"/>
        <w:rPr>
          <w:rFonts w:ascii="Times New Roman" w:hAnsi="Times New Roman" w:cs="Times New Roman"/>
          <w:sz w:val="24"/>
          <w:szCs w:val="24"/>
        </w:rPr>
      </w:pPr>
      <w:r w:rsidRPr="004A4A1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F149C" w:rsidRPr="004A4A13" w:rsidRDefault="00CF149C" w:rsidP="00CF149C">
      <w:pPr>
        <w:pStyle w:val="ConsPlusNormal"/>
        <w:ind w:left="5812" w:firstLine="6"/>
        <w:rPr>
          <w:rFonts w:ascii="Times New Roman" w:hAnsi="Times New Roman" w:cs="Times New Roman"/>
          <w:sz w:val="24"/>
          <w:szCs w:val="24"/>
        </w:rPr>
      </w:pPr>
      <w:r w:rsidRPr="004A4A1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F149C" w:rsidRPr="004A4A13" w:rsidRDefault="00CF149C" w:rsidP="00CF149C">
      <w:pPr>
        <w:pStyle w:val="ConsPlusNormal"/>
        <w:ind w:left="5812" w:firstLine="6"/>
        <w:rPr>
          <w:rFonts w:ascii="Times New Roman" w:hAnsi="Times New Roman" w:cs="Times New Roman"/>
          <w:sz w:val="24"/>
          <w:szCs w:val="24"/>
        </w:rPr>
      </w:pPr>
      <w:r w:rsidRPr="004A4A1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3752C" w:rsidRPr="004A4A13" w:rsidRDefault="004A4A13" w:rsidP="00CF149C">
      <w:pPr>
        <w:pStyle w:val="ConsPlusNormal"/>
        <w:ind w:left="5812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Верхнечебеньков</w:t>
      </w:r>
      <w:r w:rsidR="0063752C" w:rsidRPr="004A4A13">
        <w:rPr>
          <w:rFonts w:ascii="Times New Roman" w:hAnsi="Times New Roman" w:cs="Times New Roman"/>
          <w:sz w:val="24"/>
          <w:szCs w:val="24"/>
        </w:rPr>
        <w:t>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52C" w:rsidRPr="004A4A1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</w:t>
      </w:r>
      <w:r w:rsidR="0063752C" w:rsidRPr="004A4A13">
        <w:rPr>
          <w:rFonts w:ascii="Times New Roman" w:hAnsi="Times New Roman" w:cs="Times New Roman"/>
          <w:sz w:val="24"/>
          <w:szCs w:val="24"/>
        </w:rPr>
        <w:t xml:space="preserve">совет </w:t>
      </w:r>
    </w:p>
    <w:p w:rsidR="00CF149C" w:rsidRPr="004A4A13" w:rsidRDefault="00CF149C" w:rsidP="00CF149C">
      <w:pPr>
        <w:pStyle w:val="ConsPlusNormal"/>
        <w:ind w:left="5812" w:firstLine="6"/>
        <w:rPr>
          <w:rFonts w:ascii="Times New Roman" w:hAnsi="Times New Roman" w:cs="Times New Roman"/>
          <w:sz w:val="24"/>
          <w:szCs w:val="24"/>
        </w:rPr>
      </w:pPr>
      <w:r w:rsidRPr="004A4A13">
        <w:rPr>
          <w:rFonts w:ascii="Times New Roman" w:hAnsi="Times New Roman" w:cs="Times New Roman"/>
          <w:sz w:val="24"/>
          <w:szCs w:val="24"/>
        </w:rPr>
        <w:t xml:space="preserve">от </w:t>
      </w:r>
      <w:r w:rsidR="00DC01C7">
        <w:rPr>
          <w:rFonts w:ascii="Times New Roman" w:hAnsi="Times New Roman" w:cs="Times New Roman"/>
          <w:sz w:val="24"/>
          <w:szCs w:val="24"/>
        </w:rPr>
        <w:t>01.11.2022</w:t>
      </w:r>
      <w:r w:rsidR="00CF7CDA" w:rsidRPr="004A4A13">
        <w:rPr>
          <w:rFonts w:ascii="Times New Roman" w:hAnsi="Times New Roman" w:cs="Times New Roman"/>
          <w:sz w:val="24"/>
          <w:szCs w:val="24"/>
        </w:rPr>
        <w:t xml:space="preserve">   № </w:t>
      </w:r>
      <w:r w:rsidR="00DC01C7">
        <w:rPr>
          <w:rFonts w:ascii="Times New Roman" w:hAnsi="Times New Roman" w:cs="Times New Roman"/>
          <w:sz w:val="24"/>
          <w:szCs w:val="24"/>
        </w:rPr>
        <w:t>56</w:t>
      </w:r>
      <w:r w:rsidR="00CF7CDA" w:rsidRPr="004A4A13">
        <w:rPr>
          <w:rFonts w:ascii="Times New Roman" w:hAnsi="Times New Roman" w:cs="Times New Roman"/>
          <w:sz w:val="24"/>
          <w:szCs w:val="24"/>
        </w:rPr>
        <w:t>-п</w:t>
      </w:r>
    </w:p>
    <w:p w:rsidR="00B2637C" w:rsidRPr="00B2637C" w:rsidRDefault="00B2637C" w:rsidP="00B2637C">
      <w:pPr>
        <w:autoSpaceDE w:val="0"/>
        <w:ind w:left="3540" w:firstLine="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149C" w:rsidRPr="00CF149C" w:rsidRDefault="00CF149C" w:rsidP="0070269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49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B2637C" w:rsidRDefault="00B2637C" w:rsidP="0070269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EA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 </w:t>
      </w:r>
      <w:r w:rsidR="006C7EAE" w:rsidRPr="006C7EAE">
        <w:rPr>
          <w:rFonts w:ascii="Times New Roman" w:hAnsi="Times New Roman" w:cs="Times New Roman"/>
          <w:b/>
          <w:sz w:val="28"/>
          <w:szCs w:val="28"/>
        </w:rPr>
        <w:t>«Выдача специального разрешения на движение транспортного средства, осуществляющего перевозки опасных, тяжеловесных и (или) крупногабаритных грузов по автомобильным дорогам общего пользования местного значения в границах м</w:t>
      </w:r>
      <w:r w:rsidR="0063752C">
        <w:rPr>
          <w:rFonts w:ascii="Times New Roman" w:hAnsi="Times New Roman" w:cs="Times New Roman"/>
          <w:b/>
          <w:sz w:val="28"/>
          <w:szCs w:val="28"/>
        </w:rPr>
        <w:t>у</w:t>
      </w:r>
      <w:r w:rsidR="004A4A13">
        <w:rPr>
          <w:rFonts w:ascii="Times New Roman" w:hAnsi="Times New Roman" w:cs="Times New Roman"/>
          <w:b/>
          <w:sz w:val="28"/>
          <w:szCs w:val="28"/>
        </w:rPr>
        <w:t xml:space="preserve">ниципального образования Верхнечебеньковский </w:t>
      </w:r>
      <w:r w:rsidR="006C7EAE" w:rsidRPr="006C7EAE">
        <w:rPr>
          <w:rFonts w:ascii="Times New Roman" w:hAnsi="Times New Roman" w:cs="Times New Roman"/>
          <w:b/>
          <w:sz w:val="28"/>
          <w:szCs w:val="28"/>
        </w:rPr>
        <w:t>с</w:t>
      </w:r>
      <w:r w:rsidR="004A4A13">
        <w:rPr>
          <w:rFonts w:ascii="Times New Roman" w:hAnsi="Times New Roman" w:cs="Times New Roman"/>
          <w:b/>
          <w:sz w:val="28"/>
          <w:szCs w:val="28"/>
        </w:rPr>
        <w:t>ельсовет Сакмарс</w:t>
      </w:r>
      <w:r w:rsidR="006C7EAE" w:rsidRPr="006C7EAE">
        <w:rPr>
          <w:rFonts w:ascii="Times New Roman" w:hAnsi="Times New Roman" w:cs="Times New Roman"/>
          <w:b/>
          <w:sz w:val="28"/>
          <w:szCs w:val="28"/>
        </w:rPr>
        <w:t>кого района Оренбургской области»</w:t>
      </w:r>
    </w:p>
    <w:p w:rsidR="00702693" w:rsidRDefault="00702693" w:rsidP="0070269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2693" w:rsidRPr="00702693" w:rsidRDefault="00702693" w:rsidP="0070269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2637C" w:rsidRPr="00B2637C" w:rsidRDefault="00B2637C" w:rsidP="00702693">
      <w:pPr>
        <w:tabs>
          <w:tab w:val="left" w:pos="2740"/>
          <w:tab w:val="center" w:pos="4819"/>
        </w:tabs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63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637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2637C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B2637C" w:rsidRPr="0063752C" w:rsidRDefault="00C0095B" w:rsidP="0070269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095B">
        <w:rPr>
          <w:rFonts w:ascii="Times New Roman" w:hAnsi="Times New Roman" w:cs="Times New Roman"/>
          <w:sz w:val="28"/>
          <w:szCs w:val="28"/>
        </w:rPr>
        <w:t>1.1. Предмет регулирования</w:t>
      </w:r>
    </w:p>
    <w:p w:rsidR="000327F3" w:rsidRDefault="000327F3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7F3">
        <w:rPr>
          <w:rFonts w:ascii="Times New Roman" w:hAnsi="Times New Roman" w:cs="Times New Roman"/>
          <w:sz w:val="28"/>
          <w:szCs w:val="28"/>
        </w:rPr>
        <w:t xml:space="preserve">1.1.1. Административный регламент предоставления муниципальной услуги </w:t>
      </w:r>
      <w:r w:rsidR="006C7EAE" w:rsidRPr="00C0095B">
        <w:rPr>
          <w:rFonts w:ascii="Times New Roman" w:hAnsi="Times New Roman" w:cs="Times New Roman"/>
          <w:sz w:val="28"/>
          <w:szCs w:val="28"/>
        </w:rPr>
        <w:t>«Выдача специального разрешения</w:t>
      </w:r>
      <w:r w:rsidR="006C7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EAE" w:rsidRPr="006C7EAE">
        <w:rPr>
          <w:rFonts w:ascii="Times New Roman" w:hAnsi="Times New Roman" w:cs="Times New Roman"/>
          <w:sz w:val="28"/>
          <w:szCs w:val="28"/>
        </w:rPr>
        <w:t>на движение транспортного средства, осуществляющего перевозки опасных, тяжеловесных и (или) крупногабаритных грузов по автомобильным дорогам общего</w:t>
      </w:r>
      <w:r w:rsidR="006C7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EAE" w:rsidRPr="00C0095B">
        <w:rPr>
          <w:rFonts w:ascii="Times New Roman" w:hAnsi="Times New Roman" w:cs="Times New Roman"/>
          <w:sz w:val="28"/>
          <w:szCs w:val="28"/>
        </w:rPr>
        <w:t>пользования местного</w:t>
      </w:r>
      <w:r w:rsidR="006C7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EAE" w:rsidRPr="00C0095B">
        <w:rPr>
          <w:rFonts w:ascii="Times New Roman" w:hAnsi="Times New Roman" w:cs="Times New Roman"/>
          <w:sz w:val="28"/>
          <w:szCs w:val="28"/>
        </w:rPr>
        <w:t>значения в границах муниципального образования</w:t>
      </w:r>
      <w:r w:rsidR="006C7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A13">
        <w:rPr>
          <w:rFonts w:ascii="Times New Roman" w:hAnsi="Times New Roman" w:cs="Times New Roman"/>
          <w:sz w:val="28"/>
          <w:szCs w:val="28"/>
        </w:rPr>
        <w:t>Верхнечебеньковский сель</w:t>
      </w:r>
      <w:r w:rsidR="0063752C" w:rsidRPr="00C0095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A4A13">
        <w:rPr>
          <w:rFonts w:ascii="Times New Roman" w:hAnsi="Times New Roman" w:cs="Times New Roman"/>
          <w:sz w:val="28"/>
          <w:szCs w:val="28"/>
        </w:rPr>
        <w:t>Сакмарс</w:t>
      </w:r>
      <w:r w:rsidR="006C7EAE" w:rsidRPr="00C0095B">
        <w:rPr>
          <w:rFonts w:ascii="Times New Roman" w:hAnsi="Times New Roman" w:cs="Times New Roman"/>
          <w:sz w:val="28"/>
          <w:szCs w:val="28"/>
        </w:rPr>
        <w:t>кого района Оренбургской области»</w:t>
      </w:r>
      <w:r w:rsidR="006C7EAE" w:rsidRPr="000327F3">
        <w:rPr>
          <w:rFonts w:ascii="Times New Roman" w:hAnsi="Times New Roman" w:cs="Times New Roman"/>
          <w:sz w:val="28"/>
          <w:szCs w:val="28"/>
        </w:rPr>
        <w:t xml:space="preserve"> </w:t>
      </w:r>
      <w:r w:rsidRPr="000327F3">
        <w:rPr>
          <w:rFonts w:ascii="Times New Roman" w:hAnsi="Times New Roman" w:cs="Times New Roman"/>
          <w:sz w:val="28"/>
          <w:szCs w:val="28"/>
        </w:rPr>
        <w:t xml:space="preserve">(далее по тексту соответственно - административный регламент, муниципальная услуга) разработан в целях повышения открытости деятельности администрации </w:t>
      </w:r>
      <w:r w:rsidR="00C0095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327F3">
        <w:rPr>
          <w:rFonts w:ascii="Times New Roman" w:hAnsi="Times New Roman" w:cs="Times New Roman"/>
          <w:sz w:val="28"/>
          <w:szCs w:val="28"/>
        </w:rPr>
        <w:t xml:space="preserve">, качества предоставления и доступности муниципальной услуги, создания комфортных условий для участников правоотношений, возникающих при предоставлении муниципальной услуги, и определяет сроки и последовательность действий (административных процедур) при осуществлении полномочий по </w:t>
      </w:r>
      <w:r w:rsidR="006C7EAE">
        <w:rPr>
          <w:rFonts w:ascii="Times New Roman" w:hAnsi="Times New Roman" w:cs="Times New Roman"/>
          <w:sz w:val="28"/>
          <w:szCs w:val="28"/>
        </w:rPr>
        <w:t>выдаче</w:t>
      </w:r>
      <w:r w:rsidR="006C7EAE" w:rsidRPr="00C0095B">
        <w:rPr>
          <w:rFonts w:ascii="Times New Roman" w:hAnsi="Times New Roman" w:cs="Times New Roman"/>
          <w:sz w:val="28"/>
          <w:szCs w:val="28"/>
        </w:rPr>
        <w:t xml:space="preserve"> специального разрешения</w:t>
      </w:r>
      <w:r w:rsidR="006C7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EAE" w:rsidRPr="006C7EAE">
        <w:rPr>
          <w:rFonts w:ascii="Times New Roman" w:hAnsi="Times New Roman" w:cs="Times New Roman"/>
          <w:sz w:val="28"/>
          <w:szCs w:val="28"/>
        </w:rPr>
        <w:t>на движение транспортного средства, осуществляющего перевозки опасных, тяжеловесных и (или) крупногабаритных грузов по автомобильным дорогам общего</w:t>
      </w:r>
      <w:r w:rsidR="006C7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EAE" w:rsidRPr="00C0095B">
        <w:rPr>
          <w:rFonts w:ascii="Times New Roman" w:hAnsi="Times New Roman" w:cs="Times New Roman"/>
          <w:sz w:val="28"/>
          <w:szCs w:val="28"/>
        </w:rPr>
        <w:t>пользования местного</w:t>
      </w:r>
      <w:r w:rsidR="006C7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EAE" w:rsidRPr="00C0095B">
        <w:rPr>
          <w:rFonts w:ascii="Times New Roman" w:hAnsi="Times New Roman" w:cs="Times New Roman"/>
          <w:sz w:val="28"/>
          <w:szCs w:val="28"/>
        </w:rPr>
        <w:t>значения в границах муниципального образования</w:t>
      </w:r>
      <w:r w:rsidR="006C7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A13">
        <w:rPr>
          <w:rFonts w:ascii="Times New Roman" w:hAnsi="Times New Roman" w:cs="Times New Roman"/>
          <w:sz w:val="28"/>
          <w:szCs w:val="28"/>
        </w:rPr>
        <w:t>Верхнечебеньковский сель</w:t>
      </w:r>
      <w:r w:rsidR="0063752C" w:rsidRPr="00C0095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A4A13">
        <w:rPr>
          <w:rFonts w:ascii="Times New Roman" w:hAnsi="Times New Roman" w:cs="Times New Roman"/>
          <w:sz w:val="28"/>
          <w:szCs w:val="28"/>
        </w:rPr>
        <w:t>Сакмар</w:t>
      </w:r>
      <w:r w:rsidR="006C7EAE" w:rsidRPr="00C0095B">
        <w:rPr>
          <w:rFonts w:ascii="Times New Roman" w:hAnsi="Times New Roman" w:cs="Times New Roman"/>
          <w:sz w:val="28"/>
          <w:szCs w:val="28"/>
        </w:rPr>
        <w:t>ского района Оренбургской области</w:t>
      </w:r>
      <w:r w:rsidR="006C7EAE" w:rsidRPr="000327F3">
        <w:rPr>
          <w:rFonts w:ascii="Times New Roman" w:hAnsi="Times New Roman" w:cs="Times New Roman"/>
          <w:sz w:val="28"/>
          <w:szCs w:val="28"/>
        </w:rPr>
        <w:t xml:space="preserve"> </w:t>
      </w:r>
      <w:r w:rsidRPr="000327F3">
        <w:rPr>
          <w:rFonts w:ascii="Times New Roman" w:hAnsi="Times New Roman" w:cs="Times New Roman"/>
          <w:sz w:val="28"/>
          <w:szCs w:val="28"/>
        </w:rPr>
        <w:t>(далее - специальное разрешение).</w:t>
      </w:r>
    </w:p>
    <w:p w:rsidR="00702693" w:rsidRPr="00702693" w:rsidRDefault="00702693" w:rsidP="007026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327F3" w:rsidRPr="000327F3" w:rsidRDefault="000327F3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7F3">
        <w:rPr>
          <w:rFonts w:ascii="Times New Roman" w:hAnsi="Times New Roman" w:cs="Times New Roman"/>
          <w:sz w:val="28"/>
          <w:szCs w:val="28"/>
        </w:rPr>
        <w:t xml:space="preserve">1.1.2. Специальное разрешение представляет собой документ, дающий право на движение транспортного средства, осуществляющего перевозки </w:t>
      </w:r>
      <w:r w:rsidR="006C7EAE">
        <w:rPr>
          <w:rFonts w:ascii="Times New Roman" w:hAnsi="Times New Roman" w:cs="Times New Roman"/>
          <w:sz w:val="28"/>
          <w:szCs w:val="28"/>
        </w:rPr>
        <w:t xml:space="preserve">опасных, </w:t>
      </w:r>
      <w:r w:rsidRPr="000327F3">
        <w:rPr>
          <w:rFonts w:ascii="Times New Roman" w:hAnsi="Times New Roman" w:cs="Times New Roman"/>
          <w:sz w:val="28"/>
          <w:szCs w:val="28"/>
        </w:rPr>
        <w:t xml:space="preserve">тяжеловесных и (или) крупногабаритных грузов по автомобильным дорогам общего пользования местного значения в границах муниципального </w:t>
      </w:r>
      <w:r w:rsidR="00702693" w:rsidRPr="000327F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02693">
        <w:rPr>
          <w:rFonts w:ascii="Times New Roman" w:hAnsi="Times New Roman" w:cs="Times New Roman"/>
          <w:sz w:val="28"/>
          <w:szCs w:val="28"/>
        </w:rPr>
        <w:t>Верхнечебеньковский</w:t>
      </w:r>
      <w:r w:rsidR="004A4A13">
        <w:rPr>
          <w:rFonts w:ascii="Times New Roman" w:hAnsi="Times New Roman" w:cs="Times New Roman"/>
          <w:sz w:val="28"/>
          <w:szCs w:val="28"/>
        </w:rPr>
        <w:t xml:space="preserve"> сель</w:t>
      </w:r>
      <w:r w:rsidR="0063752C" w:rsidRPr="00C0095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A4A13">
        <w:rPr>
          <w:rFonts w:ascii="Times New Roman" w:hAnsi="Times New Roman" w:cs="Times New Roman"/>
          <w:sz w:val="28"/>
          <w:szCs w:val="28"/>
        </w:rPr>
        <w:t>Верхнечебеньков</w:t>
      </w:r>
      <w:r w:rsidR="006C7EAE" w:rsidRPr="00C0095B">
        <w:rPr>
          <w:rFonts w:ascii="Times New Roman" w:hAnsi="Times New Roman" w:cs="Times New Roman"/>
          <w:sz w:val="28"/>
          <w:szCs w:val="28"/>
        </w:rPr>
        <w:t>ского района Оренбургской области</w:t>
      </w:r>
      <w:r w:rsidRPr="000327F3">
        <w:rPr>
          <w:rFonts w:ascii="Times New Roman" w:hAnsi="Times New Roman" w:cs="Times New Roman"/>
          <w:sz w:val="28"/>
          <w:szCs w:val="28"/>
        </w:rPr>
        <w:t>.</w:t>
      </w:r>
    </w:p>
    <w:p w:rsidR="00702693" w:rsidRPr="00702693" w:rsidRDefault="00702693" w:rsidP="007026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327F3" w:rsidRPr="000327F3" w:rsidRDefault="000327F3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7F3">
        <w:rPr>
          <w:rFonts w:ascii="Times New Roman" w:hAnsi="Times New Roman" w:cs="Times New Roman"/>
          <w:sz w:val="28"/>
          <w:szCs w:val="28"/>
        </w:rPr>
        <w:t xml:space="preserve">1.1.3. Выдача специального разрешения производится в случае, если </w:t>
      </w:r>
      <w:r w:rsidRPr="000327F3">
        <w:rPr>
          <w:rFonts w:ascii="Times New Roman" w:hAnsi="Times New Roman" w:cs="Times New Roman"/>
          <w:sz w:val="28"/>
          <w:szCs w:val="28"/>
        </w:rPr>
        <w:lastRenderedPageBreak/>
        <w:t>маршрут, часть маршрута транспортного средства, осуществляющего перевозки</w:t>
      </w:r>
      <w:r w:rsidR="006C7EAE">
        <w:rPr>
          <w:rFonts w:ascii="Times New Roman" w:hAnsi="Times New Roman" w:cs="Times New Roman"/>
          <w:sz w:val="28"/>
          <w:szCs w:val="28"/>
        </w:rPr>
        <w:t xml:space="preserve"> опасных,</w:t>
      </w:r>
      <w:r w:rsidRPr="000327F3">
        <w:rPr>
          <w:rFonts w:ascii="Times New Roman" w:hAnsi="Times New Roman" w:cs="Times New Roman"/>
          <w:sz w:val="28"/>
          <w:szCs w:val="28"/>
        </w:rPr>
        <w:t xml:space="preserve"> тяжеловесных и (или) крупногабаритных грузов, проходят по автомобильным дорогам общего пользования местного значения в границах муниципального образования </w:t>
      </w:r>
      <w:r w:rsidR="005B49B3">
        <w:rPr>
          <w:rFonts w:ascii="Times New Roman" w:hAnsi="Times New Roman" w:cs="Times New Roman"/>
          <w:sz w:val="28"/>
          <w:szCs w:val="28"/>
        </w:rPr>
        <w:t>Верхнечебеньковский сель</w:t>
      </w:r>
      <w:r w:rsidR="0063752C" w:rsidRPr="00C0095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B49B3">
        <w:rPr>
          <w:rFonts w:ascii="Times New Roman" w:hAnsi="Times New Roman" w:cs="Times New Roman"/>
          <w:sz w:val="28"/>
          <w:szCs w:val="28"/>
        </w:rPr>
        <w:t>Сакмарс</w:t>
      </w:r>
      <w:r w:rsidR="006C7EAE" w:rsidRPr="00C0095B">
        <w:rPr>
          <w:rFonts w:ascii="Times New Roman" w:hAnsi="Times New Roman" w:cs="Times New Roman"/>
          <w:sz w:val="28"/>
          <w:szCs w:val="28"/>
        </w:rPr>
        <w:t>кого района Оренбургской области</w:t>
      </w:r>
      <w:r w:rsidR="006C7EAE" w:rsidRPr="000327F3">
        <w:rPr>
          <w:rFonts w:ascii="Times New Roman" w:hAnsi="Times New Roman" w:cs="Times New Roman"/>
          <w:sz w:val="28"/>
          <w:szCs w:val="28"/>
        </w:rPr>
        <w:t xml:space="preserve"> </w:t>
      </w:r>
      <w:r w:rsidRPr="000327F3">
        <w:rPr>
          <w:rFonts w:ascii="Times New Roman" w:hAnsi="Times New Roman" w:cs="Times New Roman"/>
          <w:sz w:val="28"/>
          <w:szCs w:val="28"/>
        </w:rPr>
        <w:t>и не проходят по автомобильным дорогам федерального, регионального или межмуниципального значения, участкам таких автомобильных дорог.</w:t>
      </w:r>
    </w:p>
    <w:p w:rsidR="00702693" w:rsidRPr="00702693" w:rsidRDefault="00702693" w:rsidP="007026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327F3" w:rsidRDefault="000327F3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7F3">
        <w:rPr>
          <w:rFonts w:ascii="Times New Roman" w:hAnsi="Times New Roman" w:cs="Times New Roman"/>
          <w:sz w:val="28"/>
          <w:szCs w:val="28"/>
        </w:rPr>
        <w:t>1.1.4. Специальное разрешение выдается на одну поездку или на несколько поездок (не более десяти) транспортного средства по определенному маршруту с аналогичным грузом, имеющим одинаковую характеристику (наименование, габариты, масса). Специальное разрешение выдается на срок до трех месяцев.</w:t>
      </w:r>
    </w:p>
    <w:p w:rsidR="00702693" w:rsidRPr="00702693" w:rsidRDefault="00702693" w:rsidP="00702693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702693" w:rsidRDefault="00702693" w:rsidP="00702693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02693" w:rsidRPr="00702693" w:rsidRDefault="00702693" w:rsidP="00702693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8093A" w:rsidRPr="00BC126F" w:rsidRDefault="00B2637C" w:rsidP="00702693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26F">
        <w:rPr>
          <w:rFonts w:ascii="Times New Roman" w:hAnsi="Times New Roman" w:cs="Times New Roman"/>
          <w:b/>
          <w:bCs/>
          <w:sz w:val="28"/>
          <w:szCs w:val="28"/>
        </w:rPr>
        <w:t>1.2. Основные понятия, используемы</w:t>
      </w:r>
      <w:r w:rsidR="006C7EAE" w:rsidRPr="00BC126F">
        <w:rPr>
          <w:rFonts w:ascii="Times New Roman" w:hAnsi="Times New Roman" w:cs="Times New Roman"/>
          <w:b/>
          <w:bCs/>
          <w:sz w:val="28"/>
          <w:szCs w:val="28"/>
        </w:rPr>
        <w:t>е в Административном регламенте</w:t>
      </w:r>
    </w:p>
    <w:p w:rsidR="00B2637C" w:rsidRPr="00BC126F" w:rsidRDefault="00BC126F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B2637C" w:rsidRPr="00BC126F">
        <w:rPr>
          <w:rFonts w:ascii="Times New Roman" w:hAnsi="Times New Roman" w:cs="Times New Roman"/>
          <w:bCs/>
          <w:sz w:val="28"/>
          <w:szCs w:val="28"/>
        </w:rPr>
        <w:t>од крупногабаритным и тяжеловесным грузом 1 категории понимается транспортное средство, масса которого с грузом или без груза и (или) осевая масса на каждую ось, а также габариты по высоте, ширине или длине превышают значения, установленные в разделе I приложения № 1 к Инструкции 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Федерации 27 мая 1996 года, но не отнесенные к категории 2;</w:t>
      </w:r>
    </w:p>
    <w:p w:rsidR="00B2637C" w:rsidRPr="00BC126F" w:rsidRDefault="00B2637C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26F">
        <w:rPr>
          <w:rFonts w:ascii="Times New Roman" w:hAnsi="Times New Roman" w:cs="Times New Roman"/>
          <w:bCs/>
          <w:sz w:val="28"/>
          <w:szCs w:val="28"/>
        </w:rPr>
        <w:t>- под крупногабаритным и тяжеловесным грузом 2 категории понимается транспортное средство, весовые параметры которого с грузом или без груза соответствуют величинам, приведенным в разделе II приложения № 1 к Инструкции 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Федерации 27.05.1996 года;</w:t>
      </w:r>
    </w:p>
    <w:p w:rsidR="00B2637C" w:rsidRPr="00A75D0F" w:rsidRDefault="00B2637C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26F">
        <w:rPr>
          <w:rFonts w:ascii="Times New Roman" w:hAnsi="Times New Roman" w:cs="Times New Roman"/>
          <w:bCs/>
          <w:sz w:val="28"/>
          <w:szCs w:val="28"/>
        </w:rPr>
        <w:t>- под опасными грузами понимаются любые вещества, материалы, изделия, отходы производственной и иной деятельности, которые в силу присущих им свойств и особенностей могут при их перевозке создавать угрозу для жизни и здоровья людей, нанести вред окружающей природной среде, привести к повреждению или уничтожению материальных ценностей в соответствии с Перечнем опасных грузов, перевозимых автомобильным транспортом, предусмотренным приложением № 7.3, утвержденном приказом Министерством транспорта Российской Федерации от 08.08.1995 года № 73 «Об утверждении Правил перевозки опасных грузов автомобильным транспортом».</w:t>
      </w:r>
    </w:p>
    <w:p w:rsidR="00702693" w:rsidRPr="00702693" w:rsidRDefault="00702693" w:rsidP="00702693">
      <w:pPr>
        <w:pStyle w:val="ConsPlusTitle"/>
        <w:jc w:val="center"/>
        <w:outlineLvl w:val="2"/>
        <w:rPr>
          <w:rFonts w:ascii="Times New Roman" w:hAnsi="Times New Roman" w:cs="Times New Roman"/>
          <w:bCs w:val="0"/>
          <w:sz w:val="16"/>
          <w:szCs w:val="16"/>
        </w:rPr>
      </w:pPr>
    </w:p>
    <w:p w:rsidR="00A75D0F" w:rsidRPr="00A75D0F" w:rsidRDefault="00B2637C" w:rsidP="0070269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75D0F">
        <w:rPr>
          <w:rFonts w:ascii="Times New Roman" w:hAnsi="Times New Roman" w:cs="Times New Roman"/>
          <w:bCs w:val="0"/>
          <w:sz w:val="28"/>
          <w:szCs w:val="28"/>
        </w:rPr>
        <w:t>1.3.</w:t>
      </w:r>
      <w:r w:rsidR="00A75D0F" w:rsidRPr="00A75D0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75D0F" w:rsidRPr="00A75D0F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ED46F4" w:rsidRDefault="00ED46F4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6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46F4">
        <w:rPr>
          <w:rFonts w:ascii="Times New Roman" w:hAnsi="Times New Roman" w:cs="Times New Roman"/>
          <w:sz w:val="28"/>
          <w:szCs w:val="28"/>
        </w:rPr>
        <w:t xml:space="preserve">.1. Заявителями муниципальной услуги являются физические или юридические лица, индивидуальные предприниматели, являющиеся собственниками (владельцами) транспортного средства, осуществляющего перевозки </w:t>
      </w:r>
      <w:r>
        <w:rPr>
          <w:rFonts w:ascii="Times New Roman" w:hAnsi="Times New Roman" w:cs="Times New Roman"/>
          <w:sz w:val="28"/>
          <w:szCs w:val="28"/>
        </w:rPr>
        <w:t xml:space="preserve">опасных, </w:t>
      </w:r>
      <w:r w:rsidRPr="00ED46F4">
        <w:rPr>
          <w:rFonts w:ascii="Times New Roman" w:hAnsi="Times New Roman" w:cs="Times New Roman"/>
          <w:sz w:val="28"/>
          <w:szCs w:val="28"/>
        </w:rPr>
        <w:t>тяжеловесных и (или) крупногабаритных грузов, либо их уполномоченные представители.</w:t>
      </w:r>
    </w:p>
    <w:p w:rsidR="00ED46F4" w:rsidRPr="00702693" w:rsidRDefault="00ED46F4" w:rsidP="007026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2637C" w:rsidRPr="00ED46F4" w:rsidRDefault="00B2637C" w:rsidP="00702693">
      <w:pPr>
        <w:autoSpaceDE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6F4">
        <w:rPr>
          <w:rFonts w:ascii="Times New Roman" w:hAnsi="Times New Roman" w:cs="Times New Roman"/>
          <w:b/>
          <w:bCs/>
          <w:sz w:val="28"/>
          <w:szCs w:val="28"/>
        </w:rPr>
        <w:t>1.4. Требования к порядку информирования о предоставлении муниципальной услуги.</w:t>
      </w:r>
    </w:p>
    <w:p w:rsidR="00B2637C" w:rsidRPr="00B2637C" w:rsidRDefault="00B2637C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bCs/>
          <w:sz w:val="28"/>
          <w:szCs w:val="28"/>
        </w:rPr>
        <w:t>1.4.1.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телефону.</w:t>
      </w:r>
    </w:p>
    <w:p w:rsidR="00702693" w:rsidRPr="00702693" w:rsidRDefault="00702693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2637C" w:rsidRPr="00B2637C" w:rsidRDefault="00B2637C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bCs/>
          <w:sz w:val="28"/>
          <w:szCs w:val="28"/>
        </w:rPr>
        <w:t xml:space="preserve">1.4.2. Сведения о месте нахождения органа местного самоуправления, предоставляющего муниципальную услугу: </w:t>
      </w:r>
    </w:p>
    <w:p w:rsidR="00B2637C" w:rsidRPr="00B2637C" w:rsidRDefault="00B2637C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образования </w:t>
      </w:r>
      <w:r w:rsidR="005B49B3">
        <w:rPr>
          <w:rFonts w:ascii="Times New Roman" w:hAnsi="Times New Roman" w:cs="Times New Roman"/>
          <w:bCs/>
          <w:sz w:val="28"/>
          <w:szCs w:val="28"/>
        </w:rPr>
        <w:t>Верхнечебеньковс</w:t>
      </w:r>
      <w:r w:rsidR="000D1EF3">
        <w:rPr>
          <w:rFonts w:ascii="Times New Roman" w:hAnsi="Times New Roman" w:cs="Times New Roman"/>
          <w:bCs/>
          <w:sz w:val="28"/>
          <w:szCs w:val="28"/>
        </w:rPr>
        <w:t>кого</w:t>
      </w:r>
      <w:r w:rsidR="005B49B3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 w:rsidR="00F667C7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5B49B3">
        <w:rPr>
          <w:rFonts w:ascii="Times New Roman" w:hAnsi="Times New Roman" w:cs="Times New Roman"/>
          <w:bCs/>
          <w:sz w:val="28"/>
          <w:szCs w:val="28"/>
        </w:rPr>
        <w:t xml:space="preserve"> Сакмарс</w:t>
      </w:r>
      <w:r w:rsidR="000D1EF3">
        <w:rPr>
          <w:rFonts w:ascii="Times New Roman" w:hAnsi="Times New Roman" w:cs="Times New Roman"/>
          <w:bCs/>
          <w:sz w:val="28"/>
          <w:szCs w:val="28"/>
        </w:rPr>
        <w:t>кого</w:t>
      </w:r>
      <w:r w:rsidR="00F667C7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 </w:t>
      </w:r>
      <w:r w:rsidRPr="00B2637C">
        <w:rPr>
          <w:rFonts w:ascii="Times New Roman" w:hAnsi="Times New Roman" w:cs="Times New Roman"/>
          <w:bCs/>
          <w:sz w:val="28"/>
          <w:szCs w:val="28"/>
        </w:rPr>
        <w:t xml:space="preserve">(Далее – Администрация). </w:t>
      </w:r>
    </w:p>
    <w:p w:rsidR="00B2637C" w:rsidRPr="00B2637C" w:rsidRDefault="00B2637C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bCs/>
          <w:sz w:val="28"/>
          <w:szCs w:val="28"/>
        </w:rPr>
        <w:t xml:space="preserve">Место нахождения и почтовый адрес: </w:t>
      </w:r>
      <w:r w:rsidR="005B49B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461446 Оренбургская область, Сакмарский район, с. Верхние Чебеньк</w:t>
      </w:r>
      <w:r w:rsidR="0070269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BC35F5" w:rsidRPr="00BC35F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ул. </w:t>
      </w:r>
      <w:r w:rsidR="005B49B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Школьная, 1</w:t>
      </w:r>
      <w:r w:rsidR="006375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</w:p>
    <w:p w:rsidR="00B2637C" w:rsidRPr="00B2637C" w:rsidRDefault="00BC35F5" w:rsidP="00702693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Контактные телефоны</w:t>
      </w:r>
      <w:r w:rsidR="00B2637C" w:rsidRPr="00BC35F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 (353</w:t>
        </w:r>
        <w:r w:rsidR="005B49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31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) </w:t>
        </w:r>
        <w:r w:rsidR="005B49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2-64-</w:t>
        </w:r>
      </w:hyperlink>
      <w:r w:rsidR="005B49B3">
        <w:t>47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5B49B3">
        <w:rPr>
          <w:rFonts w:ascii="Times New Roman" w:hAnsi="Times New Roman" w:cs="Times New Roman"/>
          <w:sz w:val="28"/>
          <w:szCs w:val="28"/>
        </w:rPr>
        <w:t>8 (35331</w:t>
      </w:r>
      <w:r w:rsidRPr="00BC35F5">
        <w:rPr>
          <w:rFonts w:ascii="Times New Roman" w:hAnsi="Times New Roman" w:cs="Times New Roman"/>
          <w:sz w:val="28"/>
          <w:szCs w:val="28"/>
        </w:rPr>
        <w:t>)</w:t>
      </w:r>
      <w:r w:rsidR="005B49B3">
        <w:rPr>
          <w:rFonts w:ascii="Times New Roman" w:hAnsi="Times New Roman" w:cs="Times New Roman"/>
          <w:sz w:val="28"/>
          <w:szCs w:val="28"/>
        </w:rPr>
        <w:t xml:space="preserve"> 2-6</w:t>
      </w:r>
      <w:r w:rsidR="0063752C">
        <w:rPr>
          <w:rFonts w:ascii="Times New Roman" w:hAnsi="Times New Roman" w:cs="Times New Roman"/>
          <w:sz w:val="28"/>
          <w:szCs w:val="28"/>
        </w:rPr>
        <w:t>4-4</w:t>
      </w:r>
      <w:r w:rsidR="005B49B3">
        <w:rPr>
          <w:rFonts w:ascii="Times New Roman" w:hAnsi="Times New Roman" w:cs="Times New Roman"/>
          <w:sz w:val="28"/>
          <w:szCs w:val="28"/>
        </w:rPr>
        <w:t>7</w:t>
      </w:r>
    </w:p>
    <w:p w:rsidR="008210F7" w:rsidRDefault="00B2637C" w:rsidP="007026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637C">
        <w:rPr>
          <w:rFonts w:ascii="Times New Roman" w:hAnsi="Times New Roman" w:cs="Times New Roman"/>
          <w:bCs/>
          <w:sz w:val="28"/>
          <w:szCs w:val="28"/>
        </w:rPr>
        <w:t xml:space="preserve">Адрес электронной почты Администрации: </w:t>
      </w:r>
      <w:proofErr w:type="spellStart"/>
      <w:r w:rsidR="005B49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verhnie</w:t>
      </w:r>
      <w:proofErr w:type="spellEnd"/>
      <w:r w:rsidR="005B49B3" w:rsidRPr="005B49B3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spellStart"/>
      <w:r w:rsidR="005B49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sk</w:t>
      </w:r>
      <w:proofErr w:type="spellEnd"/>
      <w:r w:rsidR="005B49B3" w:rsidRPr="005B49B3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r w:rsidR="005B49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="0063752C" w:rsidRPr="006375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63752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B2637C" w:rsidRPr="00B2637C" w:rsidRDefault="008210F7" w:rsidP="00702693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637C" w:rsidRPr="00B2637C">
        <w:rPr>
          <w:rFonts w:ascii="Times New Roman" w:hAnsi="Times New Roman" w:cs="Times New Roman"/>
          <w:bCs/>
          <w:sz w:val="28"/>
          <w:szCs w:val="28"/>
        </w:rPr>
        <w:t>График работы Администрации:</w:t>
      </w:r>
    </w:p>
    <w:p w:rsidR="00B2637C" w:rsidRPr="00B2637C" w:rsidRDefault="005B49B3" w:rsidP="00702693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рабочие дни - с </w:t>
      </w:r>
      <w:r w:rsidRPr="005B49B3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B49B3">
        <w:rPr>
          <w:rFonts w:ascii="Times New Roman" w:hAnsi="Times New Roman" w:cs="Times New Roman"/>
          <w:bCs/>
          <w:sz w:val="28"/>
          <w:szCs w:val="28"/>
        </w:rPr>
        <w:t>3</w:t>
      </w:r>
      <w:r w:rsidR="00B2637C" w:rsidRPr="00B2637C">
        <w:rPr>
          <w:rFonts w:ascii="Times New Roman" w:hAnsi="Times New Roman" w:cs="Times New Roman"/>
          <w:bCs/>
          <w:sz w:val="28"/>
          <w:szCs w:val="28"/>
        </w:rPr>
        <w:t>0 до 17.00. час.</w:t>
      </w:r>
    </w:p>
    <w:p w:rsidR="00B2637C" w:rsidRPr="00B2637C" w:rsidRDefault="00B2637C" w:rsidP="00702693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bCs/>
          <w:sz w:val="28"/>
          <w:szCs w:val="28"/>
        </w:rPr>
        <w:t>- обеденный перерыв - с 1</w:t>
      </w:r>
      <w:r w:rsidR="005B49B3" w:rsidRPr="005B49B3">
        <w:rPr>
          <w:rFonts w:ascii="Times New Roman" w:hAnsi="Times New Roman" w:cs="Times New Roman"/>
          <w:bCs/>
          <w:sz w:val="28"/>
          <w:szCs w:val="28"/>
        </w:rPr>
        <w:t>2</w:t>
      </w:r>
      <w:r w:rsidR="005B49B3">
        <w:rPr>
          <w:rFonts w:ascii="Times New Roman" w:hAnsi="Times New Roman" w:cs="Times New Roman"/>
          <w:bCs/>
          <w:sz w:val="28"/>
          <w:szCs w:val="28"/>
        </w:rPr>
        <w:t>.</w:t>
      </w:r>
      <w:r w:rsidR="005B49B3" w:rsidRPr="005B49B3">
        <w:rPr>
          <w:rFonts w:ascii="Times New Roman" w:hAnsi="Times New Roman" w:cs="Times New Roman"/>
          <w:bCs/>
          <w:sz w:val="28"/>
          <w:szCs w:val="28"/>
        </w:rPr>
        <w:t>3</w:t>
      </w:r>
      <w:r w:rsidRPr="00B2637C">
        <w:rPr>
          <w:rFonts w:ascii="Times New Roman" w:hAnsi="Times New Roman" w:cs="Times New Roman"/>
          <w:bCs/>
          <w:sz w:val="28"/>
          <w:szCs w:val="28"/>
        </w:rPr>
        <w:t>0 до 14.00 час.</w:t>
      </w:r>
    </w:p>
    <w:p w:rsidR="00B2637C" w:rsidRPr="00B2637C" w:rsidRDefault="00B2637C" w:rsidP="00702693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bCs/>
          <w:sz w:val="28"/>
          <w:szCs w:val="28"/>
        </w:rPr>
        <w:t xml:space="preserve">- приемные дни </w:t>
      </w:r>
      <w:r w:rsidR="00BC35F5">
        <w:rPr>
          <w:rFonts w:ascii="Times New Roman" w:hAnsi="Times New Roman" w:cs="Times New Roman"/>
          <w:bCs/>
          <w:sz w:val="28"/>
          <w:szCs w:val="28"/>
        </w:rPr>
        <w:t>понедельник</w:t>
      </w:r>
      <w:r w:rsidR="00702693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B26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95F">
        <w:rPr>
          <w:rFonts w:ascii="Times New Roman" w:hAnsi="Times New Roman" w:cs="Times New Roman"/>
          <w:bCs/>
          <w:sz w:val="28"/>
          <w:szCs w:val="28"/>
        </w:rPr>
        <w:t>пятница</w:t>
      </w:r>
      <w:r w:rsidRPr="00B2637C">
        <w:rPr>
          <w:rFonts w:ascii="Times New Roman" w:hAnsi="Times New Roman" w:cs="Times New Roman"/>
          <w:bCs/>
          <w:sz w:val="28"/>
          <w:szCs w:val="28"/>
        </w:rPr>
        <w:t xml:space="preserve"> - с </w:t>
      </w:r>
      <w:r w:rsidR="00702693">
        <w:rPr>
          <w:rFonts w:ascii="Times New Roman" w:hAnsi="Times New Roman" w:cs="Times New Roman"/>
          <w:bCs/>
          <w:sz w:val="28"/>
          <w:szCs w:val="28"/>
        </w:rPr>
        <w:t>08</w:t>
      </w:r>
      <w:r w:rsidRPr="00B2637C">
        <w:rPr>
          <w:rFonts w:ascii="Times New Roman" w:hAnsi="Times New Roman" w:cs="Times New Roman"/>
          <w:bCs/>
          <w:sz w:val="28"/>
          <w:szCs w:val="28"/>
        </w:rPr>
        <w:t>.</w:t>
      </w:r>
      <w:r w:rsidR="00702693">
        <w:rPr>
          <w:rFonts w:ascii="Times New Roman" w:hAnsi="Times New Roman" w:cs="Times New Roman"/>
          <w:bCs/>
          <w:sz w:val="28"/>
          <w:szCs w:val="28"/>
        </w:rPr>
        <w:t>30</w:t>
      </w:r>
      <w:r w:rsidRPr="00B2637C">
        <w:rPr>
          <w:rFonts w:ascii="Times New Roman" w:hAnsi="Times New Roman" w:cs="Times New Roman"/>
          <w:bCs/>
          <w:sz w:val="28"/>
          <w:szCs w:val="28"/>
        </w:rPr>
        <w:t xml:space="preserve"> до 1</w:t>
      </w:r>
      <w:r w:rsidR="004D595F">
        <w:rPr>
          <w:rFonts w:ascii="Times New Roman" w:hAnsi="Times New Roman" w:cs="Times New Roman"/>
          <w:bCs/>
          <w:sz w:val="28"/>
          <w:szCs w:val="28"/>
        </w:rPr>
        <w:t>2</w:t>
      </w:r>
      <w:r w:rsidRPr="00B2637C">
        <w:rPr>
          <w:rFonts w:ascii="Times New Roman" w:hAnsi="Times New Roman" w:cs="Times New Roman"/>
          <w:bCs/>
          <w:sz w:val="28"/>
          <w:szCs w:val="28"/>
        </w:rPr>
        <w:t>.</w:t>
      </w:r>
      <w:r w:rsidR="00702693">
        <w:rPr>
          <w:rFonts w:ascii="Times New Roman" w:hAnsi="Times New Roman" w:cs="Times New Roman"/>
          <w:bCs/>
          <w:sz w:val="28"/>
          <w:szCs w:val="28"/>
        </w:rPr>
        <w:t>30</w:t>
      </w:r>
      <w:r w:rsidRPr="00B2637C">
        <w:rPr>
          <w:rFonts w:ascii="Times New Roman" w:hAnsi="Times New Roman" w:cs="Times New Roman"/>
          <w:bCs/>
          <w:sz w:val="28"/>
          <w:szCs w:val="28"/>
        </w:rPr>
        <w:t>. час.</w:t>
      </w:r>
    </w:p>
    <w:p w:rsidR="00B2637C" w:rsidRDefault="00B2637C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bCs/>
          <w:sz w:val="28"/>
          <w:szCs w:val="28"/>
        </w:rPr>
        <w:t>Указанные в настоящем пункте сведения разм</w:t>
      </w:r>
      <w:r w:rsidR="004D595F">
        <w:rPr>
          <w:rFonts w:ascii="Times New Roman" w:hAnsi="Times New Roman" w:cs="Times New Roman"/>
          <w:bCs/>
          <w:sz w:val="28"/>
          <w:szCs w:val="28"/>
        </w:rPr>
        <w:t xml:space="preserve">ещаются на официальном сайте </w:t>
      </w:r>
      <w:r w:rsidR="005B49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B49B3">
        <w:rPr>
          <w:rFonts w:ascii="Times New Roman" w:hAnsi="Times New Roman" w:cs="Times New Roman"/>
          <w:bCs/>
          <w:sz w:val="28"/>
          <w:szCs w:val="28"/>
        </w:rPr>
        <w:t>Верхнечебеньковского</w:t>
      </w:r>
      <w:proofErr w:type="spellEnd"/>
      <w:r w:rsidR="005B49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65ED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4D59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95F" w:rsidRPr="004D595F">
        <w:t xml:space="preserve"> </w:t>
      </w:r>
      <w:hyperlink r:id="rId9" w:history="1">
        <w:r w:rsidR="00702693" w:rsidRPr="007F06CB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</w:t>
        </w:r>
        <w:proofErr w:type="spellStart"/>
        <w:r w:rsidR="00702693" w:rsidRPr="007F06C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verh</w:t>
        </w:r>
        <w:proofErr w:type="spellEnd"/>
        <w:r w:rsidR="00702693" w:rsidRPr="007F06CB">
          <w:rPr>
            <w:rStyle w:val="a3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="00702693" w:rsidRPr="007F06CB">
          <w:rPr>
            <w:rStyle w:val="a3"/>
            <w:rFonts w:ascii="Times New Roman" w:hAnsi="Times New Roman" w:cs="Times New Roman"/>
            <w:bCs/>
            <w:sz w:val="28"/>
            <w:szCs w:val="28"/>
          </w:rPr>
          <w:t>ch</w:t>
        </w:r>
        <w:r w:rsidR="00702693" w:rsidRPr="007F06C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ebenki</w:t>
        </w:r>
        <w:proofErr w:type="spellEnd"/>
        <w:r w:rsidR="00702693" w:rsidRPr="007F06C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702693" w:rsidRPr="007F06CB">
          <w:rPr>
            <w:rStyle w:val="a3"/>
            <w:rFonts w:ascii="Times New Roman" w:hAnsi="Times New Roman" w:cs="Times New Roman"/>
            <w:bCs/>
            <w:sz w:val="28"/>
            <w:szCs w:val="28"/>
          </w:rPr>
          <w:t>ru</w:t>
        </w:r>
        <w:proofErr w:type="spellEnd"/>
        <w:r w:rsidR="00702693" w:rsidRPr="007F06CB">
          <w:rPr>
            <w:rStyle w:val="a3"/>
            <w:rFonts w:ascii="Times New Roman" w:hAnsi="Times New Roman" w:cs="Times New Roman"/>
            <w:bCs/>
            <w:sz w:val="28"/>
            <w:szCs w:val="28"/>
          </w:rPr>
          <w:t>/</w:t>
        </w:r>
      </w:hyperlink>
    </w:p>
    <w:p w:rsidR="00702693" w:rsidRPr="00702693" w:rsidRDefault="00702693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2637C" w:rsidRPr="00B2637C" w:rsidRDefault="00B2637C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bCs/>
          <w:sz w:val="28"/>
          <w:szCs w:val="28"/>
        </w:rPr>
        <w:t>1.4.3. При обращении заявителя в  Администрацию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B2637C" w:rsidRPr="00B2637C" w:rsidRDefault="00B2637C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bCs/>
          <w:sz w:val="28"/>
          <w:szCs w:val="28"/>
        </w:rPr>
        <w:t xml:space="preserve">Информирование о ходе исполнения муниципальной услуги осуществляется муниципальными служащими Администрации при личном контакте с Заявителями с использованием средств почтовой, телефонной связи, посредством электронной почты. </w:t>
      </w:r>
    </w:p>
    <w:p w:rsidR="00702693" w:rsidRPr="00702693" w:rsidRDefault="00702693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2637C" w:rsidRPr="00B2637C" w:rsidRDefault="00DD502B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1.4.4</w:t>
      </w:r>
      <w:r w:rsidR="00B2637C" w:rsidRPr="00B2637C">
        <w:rPr>
          <w:rFonts w:ascii="Times New Roman" w:hAnsi="Times New Roman" w:cs="Times New Roman"/>
          <w:bCs/>
          <w:sz w:val="28"/>
          <w:szCs w:val="28"/>
        </w:rPr>
        <w:t>. Основными требованиями к информированию Заявителей являются:</w:t>
      </w:r>
    </w:p>
    <w:p w:rsidR="00F75172" w:rsidRPr="00F75172" w:rsidRDefault="00F75172" w:rsidP="007026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5172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 о процедуре предоставления муниципальной услуги;</w:t>
      </w:r>
    </w:p>
    <w:p w:rsidR="00F75172" w:rsidRPr="00F75172" w:rsidRDefault="00F75172" w:rsidP="007026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5172">
        <w:rPr>
          <w:rFonts w:ascii="Times New Roman" w:hAnsi="Times New Roman" w:cs="Times New Roman"/>
          <w:sz w:val="28"/>
          <w:szCs w:val="28"/>
        </w:rPr>
        <w:t>четкость в изложении информации о процедуре предоставления муниципальной услуги;</w:t>
      </w:r>
    </w:p>
    <w:p w:rsidR="00F75172" w:rsidRPr="00F75172" w:rsidRDefault="00F75172" w:rsidP="007026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5172">
        <w:rPr>
          <w:rFonts w:ascii="Times New Roman" w:hAnsi="Times New Roman" w:cs="Times New Roman"/>
          <w:sz w:val="28"/>
          <w:szCs w:val="28"/>
        </w:rPr>
        <w:t>полнота информации о процедуре предоставления муниципальной услуги;</w:t>
      </w:r>
    </w:p>
    <w:p w:rsidR="00F75172" w:rsidRPr="00F75172" w:rsidRDefault="00F75172" w:rsidP="007026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5172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о процедуре предоставления муниципальной услуги;</w:t>
      </w:r>
    </w:p>
    <w:p w:rsidR="00F75172" w:rsidRPr="00F75172" w:rsidRDefault="00F75172" w:rsidP="007026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5172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 о процедуре предоставления муниципальной услуги;</w:t>
      </w:r>
    </w:p>
    <w:p w:rsidR="00F75172" w:rsidRPr="00F75172" w:rsidRDefault="00F75172" w:rsidP="007026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75172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 о процедуре предоставления муниципальной услуги.</w:t>
      </w:r>
    </w:p>
    <w:p w:rsidR="00702693" w:rsidRPr="00702693" w:rsidRDefault="00702693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0" w:name="Par78"/>
      <w:bookmarkEnd w:id="0"/>
    </w:p>
    <w:p w:rsidR="00B2637C" w:rsidRPr="00B2637C" w:rsidRDefault="00B2637C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bCs/>
          <w:sz w:val="28"/>
          <w:szCs w:val="28"/>
        </w:rPr>
        <w:t>1.4.</w:t>
      </w:r>
      <w:r w:rsidR="00F75172">
        <w:rPr>
          <w:rFonts w:ascii="Times New Roman" w:hAnsi="Times New Roman" w:cs="Times New Roman"/>
          <w:bCs/>
          <w:sz w:val="28"/>
          <w:szCs w:val="28"/>
        </w:rPr>
        <w:t>5</w:t>
      </w:r>
      <w:r w:rsidRPr="00B2637C">
        <w:rPr>
          <w:rFonts w:ascii="Times New Roman" w:hAnsi="Times New Roman" w:cs="Times New Roman"/>
          <w:bCs/>
          <w:sz w:val="28"/>
          <w:szCs w:val="28"/>
        </w:rPr>
        <w:t>. Консультации по предоставлению муниципальной услуги осуществляются по следующим вопросам:</w:t>
      </w:r>
    </w:p>
    <w:p w:rsidR="00B2637C" w:rsidRPr="00B2637C" w:rsidRDefault="00B2637C" w:rsidP="00702693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bCs/>
          <w:sz w:val="28"/>
          <w:szCs w:val="28"/>
        </w:rPr>
        <w:t>1)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B2637C" w:rsidRPr="00B2637C" w:rsidRDefault="00B2637C" w:rsidP="00702693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bCs/>
          <w:sz w:val="28"/>
          <w:szCs w:val="28"/>
        </w:rPr>
        <w:t>2) источник получения документов, необходимых для представления муниципальной услуги;</w:t>
      </w:r>
    </w:p>
    <w:p w:rsidR="00B2637C" w:rsidRPr="00B2637C" w:rsidRDefault="00B2637C" w:rsidP="00702693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bCs/>
          <w:sz w:val="28"/>
          <w:szCs w:val="28"/>
        </w:rPr>
        <w:t>3) время приема и выдачи документов;</w:t>
      </w:r>
    </w:p>
    <w:p w:rsidR="00B2637C" w:rsidRPr="00B2637C" w:rsidRDefault="00B2637C" w:rsidP="00702693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bCs/>
          <w:sz w:val="28"/>
          <w:szCs w:val="28"/>
        </w:rPr>
        <w:t>4) сроки предоставления муниципальной услуги;</w:t>
      </w:r>
    </w:p>
    <w:p w:rsidR="00B2637C" w:rsidRPr="00B2637C" w:rsidRDefault="00B2637C" w:rsidP="00702693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bCs/>
          <w:sz w:val="28"/>
          <w:szCs w:val="28"/>
        </w:rPr>
        <w:t xml:space="preserve">5)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702693" w:rsidRPr="00702693" w:rsidRDefault="00702693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2637C" w:rsidRPr="00B2637C" w:rsidRDefault="00C25BA6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1.4.6</w:t>
      </w:r>
      <w:r w:rsidR="00B2637C" w:rsidRPr="00B2637C">
        <w:rPr>
          <w:rFonts w:ascii="Times New Roman" w:hAnsi="Times New Roman" w:cs="Times New Roman"/>
          <w:bCs/>
          <w:sz w:val="28"/>
          <w:szCs w:val="28"/>
        </w:rPr>
        <w:t xml:space="preserve">. По телефону муниципальные служащие Администрации дают исчерпывающую информацию по предоставлению муниципальной услуги. </w:t>
      </w:r>
    </w:p>
    <w:p w:rsidR="00702693" w:rsidRPr="00702693" w:rsidRDefault="00702693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2637C" w:rsidRPr="00B2637C" w:rsidRDefault="00C25BA6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1.4.7</w:t>
      </w:r>
      <w:r w:rsidR="00B2637C" w:rsidRPr="00B2637C">
        <w:rPr>
          <w:rFonts w:ascii="Times New Roman" w:hAnsi="Times New Roman" w:cs="Times New Roman"/>
          <w:bCs/>
          <w:sz w:val="28"/>
          <w:szCs w:val="28"/>
        </w:rPr>
        <w:t>. Консультации по предоставлению муниципальной услуги осуществляются муниципальными служащими Администрации при личном обращении в рабочее время, указанному в пункте 1.4.2 настоящего Административного регламента.</w:t>
      </w:r>
    </w:p>
    <w:p w:rsidR="00702693" w:rsidRPr="00702693" w:rsidRDefault="00702693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2637C" w:rsidRPr="00B2637C" w:rsidRDefault="00C25BA6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1.4.8</w:t>
      </w:r>
      <w:r w:rsidR="00B2637C" w:rsidRPr="00B2637C">
        <w:rPr>
          <w:rFonts w:ascii="Times New Roman" w:hAnsi="Times New Roman" w:cs="Times New Roman"/>
          <w:bCs/>
          <w:sz w:val="28"/>
          <w:szCs w:val="28"/>
        </w:rPr>
        <w:t xml:space="preserve">. При осуществлении консультирования муниципальные служащие Администрации обязаны представиться (указать фамилию, имя, отчество, должность), в вежливой и корректной форме, лаконично, по существу вопроса дать ответы на заданные гражданином вопросы. </w:t>
      </w:r>
    </w:p>
    <w:p w:rsidR="00702693" w:rsidRPr="00702693" w:rsidRDefault="00702693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2637C" w:rsidRPr="00B2637C" w:rsidRDefault="00C25BA6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1.4.9</w:t>
      </w:r>
      <w:r w:rsidR="00B2637C" w:rsidRPr="00B2637C">
        <w:rPr>
          <w:rFonts w:ascii="Times New Roman" w:hAnsi="Times New Roman" w:cs="Times New Roman"/>
          <w:bCs/>
          <w:sz w:val="28"/>
          <w:szCs w:val="28"/>
        </w:rPr>
        <w:t>. Если поставленные гражданином вопросы не входят в компетенцию муниципального служащего Администрации, то он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702693" w:rsidRPr="00702693" w:rsidRDefault="00702693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2637C" w:rsidRDefault="00C25BA6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1.4.10</w:t>
      </w:r>
      <w:r w:rsidR="00B2637C" w:rsidRPr="00B2637C">
        <w:rPr>
          <w:rFonts w:ascii="Times New Roman" w:hAnsi="Times New Roman" w:cs="Times New Roman"/>
          <w:bCs/>
          <w:sz w:val="28"/>
          <w:szCs w:val="28"/>
        </w:rPr>
        <w:t>. Время консультации при личном приеме не должно превышать 40 минут с момента начала консультирования, по телефону – не должно превышать 15 минут.</w:t>
      </w:r>
    </w:p>
    <w:p w:rsidR="00702693" w:rsidRPr="00702693" w:rsidRDefault="00702693" w:rsidP="0070269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2637C" w:rsidRPr="00E8093A" w:rsidRDefault="00B2637C" w:rsidP="00702693">
      <w:pPr>
        <w:pStyle w:val="12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37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63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637C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394E7B" w:rsidRPr="00394E7B" w:rsidRDefault="00B2637C" w:rsidP="00702693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7B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услуги.</w:t>
      </w:r>
    </w:p>
    <w:p w:rsidR="00394E7B" w:rsidRDefault="00394E7B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E7B">
        <w:rPr>
          <w:rFonts w:ascii="Times New Roman" w:hAnsi="Times New Roman" w:cs="Times New Roman"/>
          <w:sz w:val="28"/>
          <w:szCs w:val="28"/>
        </w:rPr>
        <w:t xml:space="preserve">2.1.1. Наименование муниципальной услуги - </w:t>
      </w:r>
      <w:r w:rsidRPr="00C0095B">
        <w:rPr>
          <w:rFonts w:ascii="Times New Roman" w:hAnsi="Times New Roman" w:cs="Times New Roman"/>
          <w:sz w:val="28"/>
          <w:szCs w:val="28"/>
        </w:rPr>
        <w:t>«Выдача специального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EAE">
        <w:rPr>
          <w:rFonts w:ascii="Times New Roman" w:hAnsi="Times New Roman" w:cs="Times New Roman"/>
          <w:sz w:val="28"/>
          <w:szCs w:val="28"/>
        </w:rPr>
        <w:t>на движение транспортного средства, осуществляющего перевозки опасных, тяжеловесных и (или) крупногабаритных грузов по автомобильным дорогам общего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95B">
        <w:rPr>
          <w:rFonts w:ascii="Times New Roman" w:hAnsi="Times New Roman" w:cs="Times New Roman"/>
          <w:sz w:val="28"/>
          <w:szCs w:val="28"/>
        </w:rPr>
        <w:t>пользования местного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95B">
        <w:rPr>
          <w:rFonts w:ascii="Times New Roman" w:hAnsi="Times New Roman" w:cs="Times New Roman"/>
          <w:sz w:val="28"/>
          <w:szCs w:val="28"/>
        </w:rPr>
        <w:t>значения в границах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5ED" w:rsidRPr="005965ED">
        <w:rPr>
          <w:rFonts w:ascii="Times New Roman" w:hAnsi="Times New Roman" w:cs="Times New Roman"/>
          <w:bCs/>
          <w:sz w:val="28"/>
          <w:szCs w:val="28"/>
        </w:rPr>
        <w:t>Верхнечебеньковский сельсовет Сакмарского района</w:t>
      </w:r>
      <w:r w:rsidR="00596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95B">
        <w:rPr>
          <w:rFonts w:ascii="Times New Roman" w:hAnsi="Times New Roman" w:cs="Times New Roman"/>
          <w:sz w:val="28"/>
          <w:szCs w:val="28"/>
        </w:rPr>
        <w:t>Оренбургской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693" w:rsidRPr="00702693" w:rsidRDefault="00702693" w:rsidP="007026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94E7B" w:rsidRPr="00394E7B" w:rsidRDefault="00394E7B" w:rsidP="0070269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4E7B">
        <w:rPr>
          <w:rFonts w:ascii="Times New Roman" w:hAnsi="Times New Roman" w:cs="Times New Roman"/>
          <w:sz w:val="28"/>
          <w:szCs w:val="28"/>
        </w:rPr>
        <w:t>2.2. Наименование органа,</w:t>
      </w:r>
    </w:p>
    <w:p w:rsidR="00394E7B" w:rsidRPr="00E8093A" w:rsidRDefault="00394E7B" w:rsidP="00702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E7B">
        <w:rPr>
          <w:rFonts w:ascii="Times New Roman" w:hAnsi="Times New Roman" w:cs="Times New Roman"/>
          <w:sz w:val="28"/>
          <w:szCs w:val="28"/>
        </w:rPr>
        <w:t>предоставляющего муниципальную услугу</w:t>
      </w:r>
    </w:p>
    <w:p w:rsidR="00394E7B" w:rsidRDefault="00394E7B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394E7B">
        <w:rPr>
          <w:rFonts w:ascii="Times New Roman" w:hAnsi="Times New Roman" w:cs="Times New Roman"/>
          <w:sz w:val="28"/>
          <w:szCs w:val="28"/>
        </w:rPr>
        <w:lastRenderedPageBreak/>
        <w:t xml:space="preserve">2.2.1. Предоставление муниципальной услуги осуществляется администрацией </w:t>
      </w:r>
      <w:r w:rsidR="00B2637C" w:rsidRPr="00394E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965ED" w:rsidRPr="005965ED">
        <w:rPr>
          <w:rFonts w:ascii="Times New Roman" w:hAnsi="Times New Roman" w:cs="Times New Roman"/>
          <w:bCs/>
          <w:sz w:val="28"/>
          <w:szCs w:val="28"/>
        </w:rPr>
        <w:t xml:space="preserve"> Верхнечебеньковский сельсовет Сакмарского района</w:t>
      </w:r>
      <w:r w:rsidR="00B2637C" w:rsidRPr="00394E7B">
        <w:rPr>
          <w:rFonts w:ascii="Times New Roman" w:hAnsi="Times New Roman" w:cs="Times New Roman"/>
          <w:sz w:val="28"/>
          <w:szCs w:val="28"/>
        </w:rPr>
        <w:t>.</w:t>
      </w:r>
    </w:p>
    <w:p w:rsidR="005834D3" w:rsidRDefault="00394E7B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Процедура</w:t>
      </w:r>
      <w:r w:rsidR="00B2637C" w:rsidRPr="00B2637C">
        <w:rPr>
          <w:rFonts w:ascii="Times New Roman" w:hAnsi="Times New Roman" w:cs="Times New Roman"/>
          <w:sz w:val="28"/>
          <w:szCs w:val="28"/>
        </w:rPr>
        <w:t xml:space="preserve"> приема документов от заявителя, рассмотрения документов и выдачи результата предоставления муниципальной услуги осуществляется муниципальными служащими Администрации.</w:t>
      </w:r>
    </w:p>
    <w:p w:rsid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7B" w:rsidRPr="00B2637C" w:rsidRDefault="005834D3" w:rsidP="0070269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34D3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2.3.</w:t>
      </w:r>
      <w:r w:rsidR="005834D3">
        <w:rPr>
          <w:rFonts w:ascii="Times New Roman" w:hAnsi="Times New Roman" w:cs="Times New Roman"/>
          <w:sz w:val="28"/>
          <w:szCs w:val="28"/>
        </w:rPr>
        <w:t xml:space="preserve">1. </w:t>
      </w:r>
      <w:r w:rsidRPr="00B2637C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1) выдача специального разрешения на движение по автомобильным дорогам местного значения транспортного средства, осуществляющего перевозку опасных, тяжеловесных и (или) крупногабаритных грузов (далее – специальное разрешение);</w:t>
      </w:r>
    </w:p>
    <w:p w:rsid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2) выдача уведомления об отказе в предоставлении муниципальной услуги. </w:t>
      </w:r>
    </w:p>
    <w:p w:rsidR="005834D3" w:rsidRPr="00B2637C" w:rsidRDefault="005834D3" w:rsidP="00702693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322705" w:rsidRPr="00E8093A" w:rsidRDefault="00B2637C" w:rsidP="00702693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4D3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услуги.</w:t>
      </w:r>
    </w:p>
    <w:p w:rsidR="005834D3" w:rsidRPr="00A83E81" w:rsidRDefault="005834D3" w:rsidP="00702693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22705">
        <w:rPr>
          <w:rFonts w:ascii="Times New Roman" w:hAnsi="Times New Roman" w:cs="Times New Roman"/>
          <w:b w:val="0"/>
          <w:color w:val="auto"/>
          <w:sz w:val="28"/>
          <w:szCs w:val="28"/>
        </w:rPr>
        <w:t>2.4.1. 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</w:t>
      </w:r>
      <w:r w:rsidR="00702693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3227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рабочих дней с даты регистрации заявления, в случае необходимости согласования маршрута транспортного средства с отделом </w:t>
      </w:r>
      <w:hyperlink r:id="rId10" w:history="1">
        <w:r w:rsidR="005B49B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ГИБДД ОМВД России по Сакмар</w:t>
        </w:r>
        <w:r w:rsidR="00322705" w:rsidRPr="00322705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скому району</w:t>
        </w:r>
      </w:hyperlink>
      <w:r w:rsidR="00A83E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83E8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83E81">
        <w:rPr>
          <w:rFonts w:ascii="Times New Roman" w:hAnsi="Times New Roman" w:cs="Times New Roman"/>
          <w:b w:val="0"/>
          <w:color w:val="auto"/>
          <w:sz w:val="28"/>
          <w:szCs w:val="28"/>
        </w:rPr>
        <w:t>в течение 15 рабочих дней с даты регистрации заявления.</w:t>
      </w:r>
    </w:p>
    <w:p w:rsidR="005834D3" w:rsidRDefault="005834D3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4D3">
        <w:rPr>
          <w:rFonts w:ascii="Times New Roman" w:hAnsi="Times New Roman" w:cs="Times New Roman"/>
          <w:sz w:val="28"/>
          <w:szCs w:val="28"/>
        </w:rPr>
        <w:t>В случае если для осуществления перевозки</w:t>
      </w:r>
      <w:r w:rsidR="00A83E81">
        <w:rPr>
          <w:rFonts w:ascii="Times New Roman" w:hAnsi="Times New Roman" w:cs="Times New Roman"/>
          <w:sz w:val="28"/>
          <w:szCs w:val="28"/>
        </w:rPr>
        <w:t xml:space="preserve"> опасных,</w:t>
      </w:r>
      <w:r w:rsidRPr="005834D3">
        <w:rPr>
          <w:rFonts w:ascii="Times New Roman" w:hAnsi="Times New Roman" w:cs="Times New Roman"/>
          <w:sz w:val="28"/>
          <w:szCs w:val="28"/>
        </w:rPr>
        <w:t xml:space="preserve">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A83E81" w:rsidRPr="00A83E81" w:rsidRDefault="00A83E81" w:rsidP="007026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E81" w:rsidRPr="00E8093A" w:rsidRDefault="00B2637C" w:rsidP="00702693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E81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являющихся правовым основанием для пред</w:t>
      </w:r>
      <w:r w:rsidR="00A83E81" w:rsidRPr="00A83E81">
        <w:rPr>
          <w:rFonts w:ascii="Times New Roman" w:hAnsi="Times New Roman" w:cs="Times New Roman"/>
          <w:b/>
          <w:sz w:val="28"/>
          <w:szCs w:val="28"/>
        </w:rPr>
        <w:t xml:space="preserve">оставления </w:t>
      </w:r>
      <w:r w:rsidR="00A83E81" w:rsidRPr="0039347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1) Конституция Российской Федерации;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2) Европейское соглашение о международной дорожной перевозке опасных грузов от 30 сентября 1957 г. (ДОПОГ);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3) Налоговый кодекс Российской Федерации (часть вторая) от 05.08.2000 № 117-ФЗ;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4) Федеральный закон от 10.12.1995 года № 196-ФЗ «О безопасности дорожного движения»;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pacing w:val="-4"/>
          <w:sz w:val="28"/>
          <w:szCs w:val="28"/>
        </w:rPr>
      </w:pPr>
      <w:r w:rsidRPr="00B2637C">
        <w:rPr>
          <w:rFonts w:ascii="Times New Roman" w:hAnsi="Times New Roman" w:cs="Times New Roman"/>
          <w:spacing w:val="-4"/>
          <w:sz w:val="28"/>
          <w:szCs w:val="28"/>
        </w:rPr>
        <w:t>5) Федеральный закон от 06.10.2003 года № 131-ФЗ «Об общих принципах организации местного самоуправления в Российской Федерации»;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6) 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lastRenderedPageBreak/>
        <w:t>7) Федеральный закон от 27.07.2010 года № 210-ФЗ «Об организации предоставления государственных и муниципальных услуг»;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8) Федеральный закон от 27.07.2006 года № 152-ФЗ «О персональных данных»;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9) постановлением Правительства Российской Федерации от 16.11.2009 года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10) постановлением Правительства РФ от 15.04.2011 года № 272 «Об утверждении Правил перевозок грузов автомобильным транспортом»;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11) приказом Министерством транспорта Российской Федерации от 08.08.1995 года № 73 «Об утверждении Правил перевозки опасных грузов автомобильным транспортом»; 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12) Инструкции по перевозке крупногабаритных и тяжеловесных грузов автомобильным транспортом по дорогам Ро</w:t>
      </w:r>
      <w:r w:rsidR="0039347D">
        <w:rPr>
          <w:rFonts w:ascii="Times New Roman" w:hAnsi="Times New Roman" w:cs="Times New Roman"/>
          <w:sz w:val="28"/>
          <w:szCs w:val="28"/>
        </w:rPr>
        <w:t xml:space="preserve">ссийской Федерации, утвержденной </w:t>
      </w:r>
      <w:r w:rsidRPr="00B2637C">
        <w:rPr>
          <w:rFonts w:ascii="Times New Roman" w:hAnsi="Times New Roman" w:cs="Times New Roman"/>
          <w:sz w:val="28"/>
          <w:szCs w:val="28"/>
        </w:rPr>
        <w:t>Министерством транспорта Российской Федерации 27.05.1996 года;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13) приказом Министерства транспорта Российской Федерации от 04.07.2011 года № 179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14) приказом Министерством транспорта Российской Федерации от 24.07.2012 года</w:t>
      </w:r>
      <w:r w:rsidR="00D32690">
        <w:rPr>
          <w:rFonts w:ascii="Times New Roman" w:hAnsi="Times New Roman" w:cs="Times New Roman"/>
          <w:sz w:val="28"/>
          <w:szCs w:val="28"/>
        </w:rPr>
        <w:t xml:space="preserve"> </w:t>
      </w:r>
      <w:r w:rsidRPr="00B2637C">
        <w:rPr>
          <w:rFonts w:ascii="Times New Roman" w:hAnsi="Times New Roman" w:cs="Times New Roman"/>
          <w:sz w:val="28"/>
          <w:szCs w:val="28"/>
        </w:rPr>
        <w:t>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15) Уставом муниципального образования </w:t>
      </w:r>
      <w:r w:rsidR="00FF13DA">
        <w:rPr>
          <w:rFonts w:ascii="Times New Roman" w:hAnsi="Times New Roman" w:cs="Times New Roman"/>
          <w:sz w:val="28"/>
          <w:szCs w:val="28"/>
        </w:rPr>
        <w:t xml:space="preserve">Верхнечебеньковского </w:t>
      </w:r>
      <w:r w:rsidR="00D32690">
        <w:rPr>
          <w:rFonts w:ascii="Times New Roman" w:hAnsi="Times New Roman" w:cs="Times New Roman"/>
          <w:sz w:val="28"/>
          <w:szCs w:val="28"/>
        </w:rPr>
        <w:t>поссовета</w:t>
      </w:r>
      <w:r w:rsidRPr="00B2637C">
        <w:rPr>
          <w:rFonts w:ascii="Times New Roman" w:hAnsi="Times New Roman" w:cs="Times New Roman"/>
          <w:sz w:val="28"/>
          <w:szCs w:val="28"/>
        </w:rPr>
        <w:t>;</w:t>
      </w:r>
    </w:p>
    <w:p w:rsid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16) Настоящим Регламентом.</w:t>
      </w:r>
    </w:p>
    <w:p w:rsidR="0039347D" w:rsidRPr="0039347D" w:rsidRDefault="0039347D" w:rsidP="00702693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</w:p>
    <w:p w:rsidR="0039347D" w:rsidRPr="004E1DD7" w:rsidRDefault="0039347D" w:rsidP="0070269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E1DD7">
        <w:rPr>
          <w:rFonts w:ascii="Times New Roman" w:hAnsi="Times New Roman" w:cs="Times New Roman"/>
          <w:sz w:val="28"/>
          <w:szCs w:val="28"/>
        </w:rPr>
        <w:t>2.6. Исчерпывающий перечень документов,</w:t>
      </w:r>
    </w:p>
    <w:p w:rsidR="0039347D" w:rsidRPr="0039347D" w:rsidRDefault="0039347D" w:rsidP="00702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1DD7">
        <w:rPr>
          <w:rFonts w:ascii="Times New Roman" w:hAnsi="Times New Roman" w:cs="Times New Roman"/>
          <w:sz w:val="28"/>
          <w:szCs w:val="28"/>
        </w:rPr>
        <w:t>необходимых в соответствии с нормативными правовыми</w:t>
      </w:r>
      <w:r w:rsidRPr="0039347D">
        <w:rPr>
          <w:rFonts w:ascii="Times New Roman" w:hAnsi="Times New Roman" w:cs="Times New Roman"/>
          <w:sz w:val="28"/>
          <w:szCs w:val="28"/>
        </w:rPr>
        <w:t xml:space="preserve"> актами</w:t>
      </w:r>
    </w:p>
    <w:p w:rsidR="004A087E" w:rsidRDefault="0039347D" w:rsidP="00702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347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2.6.1.</w:t>
      </w:r>
      <w:r w:rsidRPr="00B2637C">
        <w:rPr>
          <w:rFonts w:ascii="Times New Roman" w:hAnsi="Times New Roman" w:cs="Times New Roman"/>
          <w:sz w:val="28"/>
          <w:szCs w:val="28"/>
        </w:rPr>
        <w:tab/>
        <w:t>Основанием для предоставления муниципальной услуги является направленное в Администрацию заявление в письменной форме, представленное на личном приеме, направленное факсимильной связью, почтой, поступившее через Единый портал государственных и муниципальных услуг Российской Федерации www.gosuslugi.ru, по форме согласно приложению № 1 (в отношении тяжеловесных и крупногабаритных грузов) или № 2 (в отношении опасных грузов), прилагаемых к настоящему Административному регламенту. Заявление заверяется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При личном обращении заявителя на его экземпляре заявления ставится отметка о получении заявления и приложенных к нему документов.</w:t>
      </w:r>
    </w:p>
    <w:p w:rsidR="00422E41" w:rsidRPr="00DB6ACF" w:rsidRDefault="00422E41" w:rsidP="00702693">
      <w:pPr>
        <w:pStyle w:val="12"/>
        <w:rPr>
          <w:rFonts w:ascii="Times New Roman" w:hAnsi="Times New Roman" w:cs="Times New Roman"/>
          <w:sz w:val="16"/>
          <w:szCs w:val="16"/>
        </w:rPr>
      </w:pPr>
    </w:p>
    <w:p w:rsidR="00B2637C" w:rsidRPr="00B2637C" w:rsidRDefault="00B2637C" w:rsidP="0070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2.6.2. К заявлению должны прилагаться следующие документы:</w:t>
      </w:r>
    </w:p>
    <w:p w:rsidR="00B2637C" w:rsidRPr="00B2637C" w:rsidRDefault="00B2637C" w:rsidP="0070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а) в отношении тяжеловесных и (или) крупногабаритных грузов:</w:t>
      </w:r>
    </w:p>
    <w:p w:rsidR="00B2637C" w:rsidRPr="00B2637C" w:rsidRDefault="00B2637C" w:rsidP="0070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lastRenderedPageBreak/>
        <w:t>- о государственной регистрации в качестве индивидуального предпринимателя или юридического лица;</w:t>
      </w:r>
    </w:p>
    <w:p w:rsidR="00B2637C" w:rsidRPr="00B2637C" w:rsidRDefault="00B2637C" w:rsidP="0070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B2637C" w:rsidRPr="00B2637C" w:rsidRDefault="00B2637C" w:rsidP="0070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</w:t>
      </w:r>
      <w:r w:rsidR="004E1DD7">
        <w:rPr>
          <w:rFonts w:ascii="Times New Roman" w:hAnsi="Times New Roman" w:cs="Times New Roman"/>
          <w:sz w:val="28"/>
          <w:szCs w:val="28"/>
        </w:rPr>
        <w:t>азмещения такого груза (</w:t>
      </w:r>
      <w:r w:rsidRPr="00B2637C">
        <w:rPr>
          <w:rFonts w:ascii="Times New Roman" w:hAnsi="Times New Roman" w:cs="Times New Roman"/>
          <w:sz w:val="28"/>
          <w:szCs w:val="28"/>
        </w:rPr>
        <w:t>при</w:t>
      </w:r>
      <w:r w:rsidR="004E1DD7">
        <w:rPr>
          <w:rFonts w:ascii="Times New Roman" w:hAnsi="Times New Roman" w:cs="Times New Roman"/>
          <w:sz w:val="28"/>
          <w:szCs w:val="28"/>
        </w:rPr>
        <w:t>ложение № 5)</w:t>
      </w:r>
      <w:r w:rsidRPr="00B2637C">
        <w:rPr>
          <w:rFonts w:ascii="Times New Roman" w:hAnsi="Times New Roman" w:cs="Times New Roman"/>
          <w:sz w:val="28"/>
          <w:szCs w:val="28"/>
        </w:rPr>
        <w:t>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B2637C" w:rsidRPr="00B2637C" w:rsidRDefault="00B2637C" w:rsidP="0070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- сведения о технических требованиях к перевозке заявленного груза в транспортном положении.</w:t>
      </w:r>
    </w:p>
    <w:p w:rsidR="00B2637C" w:rsidRPr="00B2637C" w:rsidRDefault="00B2637C" w:rsidP="0070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- документы, подтверждающие полномочия представителя, в случае подачи заявления в уполномоченный орган представителем перевозчика.</w:t>
      </w:r>
    </w:p>
    <w:p w:rsidR="00B2637C" w:rsidRPr="00B2637C" w:rsidRDefault="00B2637C" w:rsidP="0070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б) в отношении опасных грузов:</w:t>
      </w:r>
    </w:p>
    <w:p w:rsidR="00B2637C" w:rsidRPr="00B2637C" w:rsidRDefault="00B2637C" w:rsidP="0070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- о государственной регистрации в качестве индивидуального предпринимателя или юридического лица;</w:t>
      </w:r>
    </w:p>
    <w:p w:rsidR="00B2637C" w:rsidRPr="00B2637C" w:rsidRDefault="00B2637C" w:rsidP="0070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- копию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</w:t>
      </w:r>
    </w:p>
    <w:p w:rsidR="00B2637C" w:rsidRPr="00B2637C" w:rsidRDefault="00B2637C" w:rsidP="0070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- копию свидетельства о допуске транспортного средства EX/II, EX/III, FL, OX и AT и MEMU к перевозке опасных грузов;</w:t>
      </w:r>
    </w:p>
    <w:p w:rsidR="00B2637C" w:rsidRPr="00B2637C" w:rsidRDefault="00B2637C" w:rsidP="0070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- копию свидетельства о подготовке водителя транспортного средства, перевозящего опасные грузы;</w:t>
      </w:r>
    </w:p>
    <w:p w:rsidR="00B2637C" w:rsidRPr="00B2637C" w:rsidRDefault="00B2637C" w:rsidP="0070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- документы, подтверждающие полномочия представителя, в случае подачи заявления в уполномоченный орган представителем перевозчика.</w:t>
      </w:r>
    </w:p>
    <w:p w:rsidR="00B2637C" w:rsidRPr="00B2637C" w:rsidRDefault="00B2637C" w:rsidP="0070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Все документы, представленные в копиях, предоставляются с одновременным представлением оригинала. Копии документов после проверки их соответствия оригиналам заверяются специалистом, принимающим документы.</w:t>
      </w:r>
    </w:p>
    <w:p w:rsidR="00B2637C" w:rsidRPr="00B2637C" w:rsidRDefault="00B2637C" w:rsidP="00702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Глава или муниципальный служащий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 Заявитель вправе представить указанную информацию в уполномоченный орган (подведомственное учреждение (организацию)) по собственной инициативе.</w:t>
      </w:r>
    </w:p>
    <w:p w:rsidR="00B2637C" w:rsidRPr="00B2637C" w:rsidRDefault="00B2637C" w:rsidP="0070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В письменном обращении за предоставлением услуги, в том </w:t>
      </w:r>
      <w:r w:rsidR="00422E41" w:rsidRPr="00B2637C">
        <w:rPr>
          <w:rFonts w:ascii="Times New Roman" w:hAnsi="Times New Roman" w:cs="Times New Roman"/>
          <w:sz w:val="28"/>
          <w:szCs w:val="28"/>
        </w:rPr>
        <w:t>числе,</w:t>
      </w:r>
      <w:r w:rsidRPr="00B2637C">
        <w:rPr>
          <w:rFonts w:ascii="Times New Roman" w:hAnsi="Times New Roman" w:cs="Times New Roman"/>
          <w:sz w:val="28"/>
          <w:szCs w:val="28"/>
        </w:rPr>
        <w:t xml:space="preserve"> направленном по электронной почте, заявителями указывается адрес </w:t>
      </w:r>
      <w:r w:rsidRPr="00B2637C">
        <w:rPr>
          <w:rFonts w:ascii="Times New Roman" w:hAnsi="Times New Roman" w:cs="Times New Roman"/>
          <w:sz w:val="28"/>
          <w:szCs w:val="28"/>
        </w:rPr>
        <w:lastRenderedPageBreak/>
        <w:t>администрации поселения, либо должность, фамилия и инициалы Главы администрации, которому адресовано обращение.</w:t>
      </w:r>
    </w:p>
    <w:p w:rsidR="00B2637C" w:rsidRPr="00B2637C" w:rsidRDefault="00B2637C" w:rsidP="0070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По своему желанию заявитель дополнительно может представить документы или сведения, которые, по его мнению, имеют значение для предоставления муниципальной услуги.</w:t>
      </w:r>
    </w:p>
    <w:p w:rsidR="00DB6ACF" w:rsidRPr="00DB6ACF" w:rsidRDefault="00DB6ACF" w:rsidP="00702693">
      <w:pPr>
        <w:pStyle w:val="12"/>
        <w:rPr>
          <w:rFonts w:ascii="Times New Roman" w:hAnsi="Times New Roman" w:cs="Times New Roman"/>
          <w:sz w:val="16"/>
          <w:szCs w:val="16"/>
        </w:rPr>
      </w:pPr>
    </w:p>
    <w:p w:rsid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2.6.3. При подаче заявления заявитель также указывает на то, дает ли он согласие или нет на: 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проведение оценки технического состояния автомобильной дороги согласно пункту 26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утвержденного приказом Минтранса РФ от 24.07.2012 № 258;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B2637C" w:rsidRDefault="00B2637C" w:rsidP="00702693">
      <w:pPr>
        <w:pStyle w:val="12"/>
        <w:rPr>
          <w:rFonts w:ascii="Times New Roman" w:hAnsi="Times New Roman" w:cs="Times New Roman"/>
          <w:spacing w:val="-2"/>
          <w:sz w:val="28"/>
          <w:szCs w:val="28"/>
        </w:rPr>
      </w:pPr>
      <w:r w:rsidRPr="00B2637C">
        <w:rPr>
          <w:rFonts w:ascii="Times New Roman" w:hAnsi="Times New Roman" w:cs="Times New Roman"/>
          <w:spacing w:val="-2"/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случаях.</w:t>
      </w:r>
    </w:p>
    <w:p w:rsidR="00ED4C47" w:rsidRPr="00DB6ACF" w:rsidRDefault="00ED4C47" w:rsidP="00702693">
      <w:pPr>
        <w:pStyle w:val="12"/>
        <w:rPr>
          <w:rFonts w:ascii="Times New Roman" w:hAnsi="Times New Roman" w:cs="Times New Roman"/>
          <w:spacing w:val="-2"/>
          <w:sz w:val="16"/>
          <w:szCs w:val="16"/>
        </w:rPr>
      </w:pPr>
    </w:p>
    <w:p w:rsidR="00B2637C" w:rsidRPr="00B2637C" w:rsidRDefault="00B2637C" w:rsidP="0070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2.6.4. Требования к предоставляемым документам</w:t>
      </w:r>
    </w:p>
    <w:p w:rsidR="00B2637C" w:rsidRPr="00B2637C" w:rsidRDefault="00B2637C" w:rsidP="0070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Предоставленное заявление и документы (при наличии) должны соответствовать следующим требованиям:</w:t>
      </w:r>
    </w:p>
    <w:p w:rsidR="00B2637C" w:rsidRPr="00B2637C" w:rsidRDefault="00B2637C" w:rsidP="0070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1) текст документа написан разборчиво от руки или при помощи средств электронно-вычислительной техники;</w:t>
      </w:r>
    </w:p>
    <w:p w:rsidR="00B2637C" w:rsidRPr="00B2637C" w:rsidRDefault="00B2637C" w:rsidP="0070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B2637C" w:rsidRPr="00B2637C" w:rsidRDefault="00B2637C" w:rsidP="0070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3) документы не исполнены карандашом.</w:t>
      </w:r>
    </w:p>
    <w:p w:rsidR="00DB6ACF" w:rsidRPr="00DB6ACF" w:rsidRDefault="00DB6ACF" w:rsidP="00702693">
      <w:pPr>
        <w:pStyle w:val="12"/>
        <w:rPr>
          <w:rFonts w:ascii="Times New Roman" w:hAnsi="Times New Roman" w:cs="Times New Roman"/>
          <w:sz w:val="16"/>
          <w:szCs w:val="16"/>
        </w:rPr>
      </w:pP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2.6.5. Муниципальный служащий Администрации в от</w:t>
      </w:r>
      <w:r w:rsidRPr="00B2637C">
        <w:rPr>
          <w:rFonts w:ascii="Times New Roman" w:hAnsi="Times New Roman" w:cs="Times New Roman"/>
          <w:bCs/>
          <w:sz w:val="28"/>
          <w:szCs w:val="28"/>
        </w:rPr>
        <w:t>ношении владельца транспортного средства получает информацию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заявителя: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bCs/>
          <w:sz w:val="28"/>
          <w:szCs w:val="28"/>
        </w:rPr>
        <w:t xml:space="preserve">-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bCs/>
          <w:sz w:val="28"/>
          <w:szCs w:val="28"/>
        </w:rPr>
        <w:t xml:space="preserve">- об уплате государственной пошлины, 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bCs/>
          <w:sz w:val="28"/>
          <w:szCs w:val="28"/>
        </w:rPr>
        <w:t xml:space="preserve">- об уплате денежных средств на проведение оценки технического состояния автомобильной дороги, 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bCs/>
          <w:sz w:val="28"/>
          <w:szCs w:val="28"/>
        </w:rPr>
        <w:t xml:space="preserve">- об уплате денежных средств </w:t>
      </w:r>
      <w:r w:rsidRPr="00B2637C">
        <w:rPr>
          <w:rFonts w:ascii="Times New Roman" w:hAnsi="Times New Roman" w:cs="Times New Roman"/>
          <w:sz w:val="28"/>
          <w:szCs w:val="28"/>
        </w:rPr>
        <w:t>принятие специальных мер</w:t>
      </w:r>
      <w:r w:rsidRPr="00B2637C">
        <w:rPr>
          <w:rFonts w:ascii="Times New Roman" w:hAnsi="Times New Roman" w:cs="Times New Roman"/>
          <w:spacing w:val="-2"/>
          <w:sz w:val="28"/>
          <w:szCs w:val="28"/>
        </w:rPr>
        <w:t xml:space="preserve"> по обустройству автомобильных дорог или их участков, в том числе </w:t>
      </w:r>
      <w:r w:rsidRPr="00B2637C">
        <w:rPr>
          <w:rFonts w:ascii="Times New Roman" w:hAnsi="Times New Roman" w:cs="Times New Roman"/>
          <w:sz w:val="28"/>
          <w:szCs w:val="28"/>
        </w:rPr>
        <w:t>по обустройству пересекающих автомобильную дорогу сооружений и инженерных коммуникаций</w:t>
      </w:r>
      <w:r w:rsidRPr="00B2637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lastRenderedPageBreak/>
        <w:t>- об уплате денежных средств в счет возмещения вреда, причиняемого автомобильным дорогам транспортным средством, осуществляющим перевозку тяжеловесных грузов</w:t>
      </w:r>
      <w:r w:rsidRPr="00B2637C">
        <w:rPr>
          <w:rFonts w:ascii="Times New Roman" w:hAnsi="Times New Roman" w:cs="Times New Roman"/>
          <w:bCs/>
          <w:sz w:val="28"/>
          <w:szCs w:val="28"/>
        </w:rPr>
        <w:t>.</w:t>
      </w:r>
    </w:p>
    <w:p w:rsidR="00B2637C" w:rsidRDefault="00B2637C" w:rsidP="00702693">
      <w:pPr>
        <w:pStyle w:val="12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hAnsi="Times New Roman" w:cs="Times New Roman"/>
          <w:bCs/>
          <w:sz w:val="28"/>
          <w:szCs w:val="28"/>
        </w:rPr>
        <w:t xml:space="preserve">Заявитель вправе представить указанную информацию в Администрацию </w:t>
      </w:r>
      <w:r w:rsidRPr="00B2637C">
        <w:rPr>
          <w:rFonts w:ascii="Times New Roman" w:hAnsi="Times New Roman" w:cs="Times New Roman"/>
          <w:sz w:val="28"/>
          <w:szCs w:val="28"/>
        </w:rPr>
        <w:t>п</w:t>
      </w:r>
      <w:r w:rsidRPr="00B2637C">
        <w:rPr>
          <w:rFonts w:ascii="Times New Roman" w:hAnsi="Times New Roman" w:cs="Times New Roman"/>
          <w:bCs/>
          <w:sz w:val="28"/>
          <w:szCs w:val="28"/>
        </w:rPr>
        <w:t>о собственной инициативе.</w:t>
      </w:r>
    </w:p>
    <w:p w:rsidR="00ED4C47" w:rsidRPr="009D16AA" w:rsidRDefault="00ED4C47" w:rsidP="00702693">
      <w:pPr>
        <w:pStyle w:val="12"/>
        <w:rPr>
          <w:rFonts w:ascii="Times New Roman" w:hAnsi="Times New Roman" w:cs="Times New Roman"/>
          <w:bCs/>
          <w:sz w:val="16"/>
          <w:szCs w:val="16"/>
        </w:rPr>
      </w:pPr>
    </w:p>
    <w:p w:rsid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2.6.6.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 </w:t>
      </w:r>
      <w:hyperlink r:id="rId11" w:history="1">
        <w:r w:rsidRPr="004A087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Pr="004A087E">
        <w:rPr>
          <w:rFonts w:ascii="Times New Roman" w:hAnsi="Times New Roman" w:cs="Times New Roman"/>
          <w:sz w:val="28"/>
          <w:szCs w:val="28"/>
        </w:rPr>
        <w:t xml:space="preserve"> </w:t>
      </w:r>
      <w:r w:rsidRPr="00B2637C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 для предоставления муниципальных услуг на территории муниципального образования.</w:t>
      </w:r>
    </w:p>
    <w:p w:rsidR="00ED4C47" w:rsidRPr="009D16AA" w:rsidRDefault="00ED4C47" w:rsidP="00702693">
      <w:pPr>
        <w:pStyle w:val="12"/>
        <w:rPr>
          <w:rFonts w:ascii="Times New Roman" w:hAnsi="Times New Roman" w:cs="Times New Roman"/>
          <w:sz w:val="16"/>
          <w:szCs w:val="16"/>
        </w:rPr>
      </w:pP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bCs/>
          <w:iCs/>
          <w:sz w:val="28"/>
          <w:szCs w:val="28"/>
        </w:rPr>
      </w:pPr>
      <w:r w:rsidRPr="00B2637C">
        <w:rPr>
          <w:rFonts w:ascii="Times New Roman" w:hAnsi="Times New Roman" w:cs="Times New Roman"/>
          <w:bCs/>
          <w:iCs/>
          <w:sz w:val="28"/>
          <w:szCs w:val="28"/>
        </w:rPr>
        <w:t>2.6.7. Иные особенности выдачи специального разрешения.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1) Специальное разрешение выдается на одну поездку или на несколько поездок (не более десяти) транспортного средства по определенному маршруту с аналогичным грузом, имеющим одинаковую характеристику (наименование, габариты, масса). Специальное разрешение выдается на срок до трех месяцев</w:t>
      </w:r>
      <w:r w:rsidR="00E23784">
        <w:rPr>
          <w:rFonts w:ascii="Times New Roman" w:hAnsi="Times New Roman" w:cs="Times New Roman"/>
          <w:sz w:val="28"/>
          <w:szCs w:val="28"/>
        </w:rPr>
        <w:t xml:space="preserve"> (приложение 3, 4)</w:t>
      </w:r>
      <w:r w:rsidRPr="00B2637C">
        <w:rPr>
          <w:rFonts w:ascii="Times New Roman" w:hAnsi="Times New Roman" w:cs="Times New Roman"/>
          <w:sz w:val="28"/>
          <w:szCs w:val="28"/>
        </w:rPr>
        <w:t>.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2) Согласование маршрута транспортного средства, осуществляющего перевозки опасных, тяжеловесных грузов, осуществляется главой Администрации с владельцами автомобильных дорог, по которым проходит такой маршрут.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3) Согласование маршрута транспортного средства, осуществляющего перевозки опасных, крупногабаритных грузов, осуществляется главой Администрации с владельцами автомобильных дорог и Госавтоинспекцией.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4) Согласование с Госавтоинспекцией проводится также в случаях, если для движения транспортного средства, осуществляющего перевозки опасных,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5) 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</w:t>
      </w:r>
      <w:r w:rsidRPr="00B2637C">
        <w:rPr>
          <w:rFonts w:ascii="Times New Roman" w:hAnsi="Times New Roman" w:cs="Times New Roman"/>
          <w:sz w:val="28"/>
          <w:szCs w:val="28"/>
        </w:rPr>
        <w:lastRenderedPageBreak/>
        <w:t>последующим хранением оригиналов документов в случае отсутствия механизма удостоверения электронно-цифровой подписи.</w:t>
      </w:r>
    </w:p>
    <w:p w:rsidR="00C16B9C" w:rsidRDefault="00C16B9C" w:rsidP="00702693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9D16AA" w:rsidRPr="00B2637C" w:rsidRDefault="009D16AA" w:rsidP="00702693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C16B9C" w:rsidRPr="00C16B9C" w:rsidRDefault="00B2637C" w:rsidP="0070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16B9C">
        <w:rPr>
          <w:rFonts w:ascii="Times New Roman" w:hAnsi="Times New Roman" w:cs="Times New Roman"/>
          <w:b/>
          <w:sz w:val="28"/>
          <w:szCs w:val="28"/>
        </w:rPr>
        <w:t>2.7. Перечень оснований для отказа в приеме документов для предоставления муниципальной услуги.</w:t>
      </w:r>
    </w:p>
    <w:p w:rsidR="00C16B9C" w:rsidRDefault="00B2637C" w:rsidP="0070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16B9C" w:rsidRPr="00C16B9C" w:rsidRDefault="00C16B9C" w:rsidP="0070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16B9C">
        <w:rPr>
          <w:rFonts w:ascii="Times New Roman" w:hAnsi="Times New Roman" w:cs="Times New Roman"/>
          <w:sz w:val="28"/>
          <w:szCs w:val="28"/>
        </w:rPr>
        <w:t>1) заявление подписано лицом, не имеющим полномочий на подписание заявления;</w:t>
      </w:r>
    </w:p>
    <w:p w:rsidR="00B2637C" w:rsidRPr="00B2637C" w:rsidRDefault="00C16B9C" w:rsidP="0070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637C" w:rsidRPr="00B2637C">
        <w:rPr>
          <w:rFonts w:ascii="Times New Roman" w:hAnsi="Times New Roman" w:cs="Times New Roman"/>
          <w:sz w:val="28"/>
          <w:szCs w:val="28"/>
        </w:rPr>
        <w:t>) предоставление документов, не соответствующих перечню, указанному в пункте 2.6.2. настоящего Регламента;</w:t>
      </w:r>
    </w:p>
    <w:p w:rsidR="00B2637C" w:rsidRPr="00B2637C" w:rsidRDefault="00C16B9C" w:rsidP="0070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637C" w:rsidRPr="00B2637C">
        <w:rPr>
          <w:rFonts w:ascii="Times New Roman" w:hAnsi="Times New Roman" w:cs="Times New Roman"/>
          <w:sz w:val="28"/>
          <w:szCs w:val="28"/>
        </w:rPr>
        <w:t>) нарушение требований к оформлению документов;</w:t>
      </w:r>
    </w:p>
    <w:p w:rsidR="00510329" w:rsidRDefault="00C16B9C" w:rsidP="0070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637C" w:rsidRPr="00B2637C">
        <w:rPr>
          <w:rFonts w:ascii="Times New Roman" w:hAnsi="Times New Roman" w:cs="Times New Roman"/>
          <w:sz w:val="28"/>
          <w:szCs w:val="28"/>
        </w:rPr>
        <w:t>) представлены документы с истекшим сроком действия.</w:t>
      </w:r>
    </w:p>
    <w:p w:rsidR="009D16AA" w:rsidRPr="009D16AA" w:rsidRDefault="009D16AA" w:rsidP="007026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10329" w:rsidRPr="00510329" w:rsidRDefault="00510329" w:rsidP="0070269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10329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</w:t>
      </w:r>
    </w:p>
    <w:p w:rsidR="00481F9A" w:rsidRDefault="00510329" w:rsidP="00702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0329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  <w:bookmarkStart w:id="1" w:name="sub_2121"/>
      <w:bookmarkStart w:id="2" w:name="sub_2402"/>
    </w:p>
    <w:p w:rsidR="00481F9A" w:rsidRPr="00481F9A" w:rsidRDefault="00481F9A" w:rsidP="007026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1F9A">
        <w:rPr>
          <w:rFonts w:ascii="Times New Roman" w:hAnsi="Times New Roman" w:cs="Times New Roman"/>
          <w:b w:val="0"/>
          <w:sz w:val="28"/>
          <w:szCs w:val="28"/>
        </w:rPr>
        <w:t>2.8.1. Отказ в предоставлении муниципальной услуги производится в случаях, если:</w:t>
      </w:r>
    </w:p>
    <w:p w:rsidR="00091263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091263">
        <w:rPr>
          <w:rFonts w:ascii="Times New Roman" w:hAnsi="Times New Roman" w:cs="Times New Roman"/>
          <w:sz w:val="28"/>
          <w:szCs w:val="28"/>
        </w:rPr>
        <w:t>1)</w:t>
      </w:r>
      <w:r w:rsidRPr="00B2637C">
        <w:rPr>
          <w:rFonts w:ascii="Times New Roman" w:hAnsi="Times New Roman" w:cs="Times New Roman"/>
          <w:sz w:val="28"/>
          <w:szCs w:val="28"/>
        </w:rPr>
        <w:t xml:space="preserve"> заявление подписано лицом, не имеющим полномочий на подписание данного заявления;</w:t>
      </w:r>
      <w:bookmarkEnd w:id="1"/>
      <w:bookmarkEnd w:id="2"/>
    </w:p>
    <w:p w:rsidR="00091263" w:rsidRDefault="00091263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091263">
        <w:rPr>
          <w:rFonts w:ascii="Times New Roman" w:hAnsi="Times New Roman" w:cs="Times New Roman"/>
          <w:sz w:val="28"/>
          <w:szCs w:val="28"/>
        </w:rPr>
        <w:t>2) сведения, представленные в заявлении и документах, не соответствуют техническим характеристикам транспортного средства, осуществляющего перевозки тяжеловесных и (или) крупногабаритных грузов;</w:t>
      </w:r>
    </w:p>
    <w:p w:rsidR="00091263" w:rsidRDefault="00091263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091263">
        <w:rPr>
          <w:rFonts w:ascii="Times New Roman" w:hAnsi="Times New Roman" w:cs="Times New Roman"/>
          <w:sz w:val="28"/>
          <w:szCs w:val="28"/>
        </w:rPr>
        <w:t>3) установленные требования о перевозке делимого груза не соблюдены;</w:t>
      </w:r>
    </w:p>
    <w:p w:rsidR="00091263" w:rsidRDefault="00091263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091263">
        <w:rPr>
          <w:rFonts w:ascii="Times New Roman" w:hAnsi="Times New Roman" w:cs="Times New Roman"/>
          <w:sz w:val="28"/>
          <w:szCs w:val="28"/>
        </w:rPr>
        <w:t>4) при согласовании маршрута установлена невозможность осуществления движения по заявленному маршруту транспортного средства, осуществляющего перевозки тяжеловесных и (или) крупногабаритных грузов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91263" w:rsidRDefault="00091263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091263">
        <w:rPr>
          <w:rFonts w:ascii="Times New Roman" w:hAnsi="Times New Roman" w:cs="Times New Roman"/>
          <w:sz w:val="28"/>
          <w:szCs w:val="28"/>
        </w:rPr>
        <w:t>5) отсутствует согласие заявителя на:</w:t>
      </w:r>
    </w:p>
    <w:p w:rsidR="00091263" w:rsidRDefault="00091263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091263">
        <w:rPr>
          <w:rFonts w:ascii="Times New Roman" w:hAnsi="Times New Roman" w:cs="Times New Roman"/>
          <w:sz w:val="28"/>
          <w:szCs w:val="28"/>
        </w:rPr>
        <w:t>- проведение оценки технического состояния автомобильной дороги;</w:t>
      </w:r>
    </w:p>
    <w:p w:rsidR="00091263" w:rsidRDefault="00091263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091263">
        <w:rPr>
          <w:rFonts w:ascii="Times New Roman" w:hAnsi="Times New Roman" w:cs="Times New Roman"/>
          <w:sz w:val="28"/>
          <w:szCs w:val="28"/>
        </w:rPr>
        <w:t>- 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дороги;</w:t>
      </w:r>
    </w:p>
    <w:p w:rsidR="00091263" w:rsidRDefault="00091263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091263">
        <w:rPr>
          <w:rFonts w:ascii="Times New Roman" w:hAnsi="Times New Roman" w:cs="Times New Roman"/>
          <w:sz w:val="28"/>
          <w:szCs w:val="28"/>
        </w:rPr>
        <w:t>-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91263" w:rsidRDefault="00091263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091263">
        <w:rPr>
          <w:rFonts w:ascii="Times New Roman" w:hAnsi="Times New Roman" w:cs="Times New Roman"/>
          <w:sz w:val="28"/>
          <w:szCs w:val="28"/>
        </w:rPr>
        <w:t>6) заявитель не представил копию документа об оплате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091263" w:rsidRDefault="00091263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091263">
        <w:rPr>
          <w:rFonts w:ascii="Times New Roman" w:hAnsi="Times New Roman" w:cs="Times New Roman"/>
          <w:sz w:val="28"/>
          <w:szCs w:val="28"/>
        </w:rPr>
        <w:t xml:space="preserve">7) заявитель не представил копию документа об оплате принятия специальных мер по обустройству автомобильных дорог, их участков, а также </w:t>
      </w:r>
      <w:r w:rsidRPr="00091263">
        <w:rPr>
          <w:rFonts w:ascii="Times New Roman" w:hAnsi="Times New Roman" w:cs="Times New Roman"/>
          <w:sz w:val="28"/>
          <w:szCs w:val="28"/>
        </w:rPr>
        <w:lastRenderedPageBreak/>
        <w:t>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091263" w:rsidRDefault="00091263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091263">
        <w:rPr>
          <w:rFonts w:ascii="Times New Roman" w:hAnsi="Times New Roman" w:cs="Times New Roman"/>
          <w:sz w:val="28"/>
          <w:szCs w:val="28"/>
        </w:rPr>
        <w:t>8) заявитель не представил копию документа об оплате в счет возмещения вреда, причиняемого при движении тяжеловесного транспортного средства;</w:t>
      </w:r>
    </w:p>
    <w:p w:rsidR="00091263" w:rsidRDefault="00091263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091263">
        <w:rPr>
          <w:rFonts w:ascii="Times New Roman" w:hAnsi="Times New Roman" w:cs="Times New Roman"/>
          <w:sz w:val="28"/>
          <w:szCs w:val="28"/>
        </w:rPr>
        <w:t>9) заявитель не представил копию документа об оплате государственной пошлины за выдачу специального разрешения на движение по автомобильной дороге транспортного средства, осуществляющего перевозки тяжеловесных и (или) крупногабаритных грузов.</w:t>
      </w:r>
    </w:p>
    <w:p w:rsidR="000E0D2C" w:rsidRPr="00091263" w:rsidRDefault="000E0D2C" w:rsidP="00702693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0E0D2C" w:rsidRPr="000E0D2C" w:rsidRDefault="00CB2CD6" w:rsidP="00702693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</w:t>
      </w:r>
      <w:r w:rsidR="00B2637C" w:rsidRPr="000E0D2C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0E0D2C" w:rsidRDefault="000E0D2C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CD6">
        <w:rPr>
          <w:rFonts w:ascii="Times New Roman" w:hAnsi="Times New Roman" w:cs="Times New Roman"/>
          <w:sz w:val="28"/>
          <w:szCs w:val="28"/>
        </w:rPr>
        <w:t>2.9.1. Предоставление муниципальной услуги заявителям осуществляется на безвозмездной основе.</w:t>
      </w:r>
    </w:p>
    <w:p w:rsidR="009D16AA" w:rsidRPr="009D16AA" w:rsidRDefault="009D16AA" w:rsidP="007026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E0D2C" w:rsidRDefault="000E0D2C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02"/>
      <w:bookmarkEnd w:id="3"/>
      <w:r w:rsidRPr="00CB2CD6">
        <w:rPr>
          <w:rFonts w:ascii="Times New Roman" w:hAnsi="Times New Roman" w:cs="Times New Roman"/>
          <w:sz w:val="28"/>
          <w:szCs w:val="28"/>
        </w:rPr>
        <w:t xml:space="preserve">2.9.2. В соответствии с </w:t>
      </w:r>
      <w:hyperlink r:id="rId12" w:history="1">
        <w:r w:rsidRPr="00042B51">
          <w:rPr>
            <w:rFonts w:ascii="Times New Roman" w:hAnsi="Times New Roman" w:cs="Times New Roman"/>
            <w:sz w:val="28"/>
            <w:szCs w:val="28"/>
          </w:rPr>
          <w:t>пунктом 111 статьи 333.33</w:t>
        </w:r>
      </w:hyperlink>
      <w:r w:rsidRPr="00CB2CD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за выдачу специального разрешения на движение по автомобильной дороге транспортного средства, осуществляющего перевозки тяжеловесных и (или) крупногабаритных грузов, взимается государственная пошлина.</w:t>
      </w:r>
    </w:p>
    <w:p w:rsidR="009D16AA" w:rsidRPr="009D16AA" w:rsidRDefault="009D16AA" w:rsidP="007026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E0D2C" w:rsidRDefault="000E0D2C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03"/>
      <w:bookmarkEnd w:id="4"/>
      <w:r w:rsidRPr="00CB2CD6">
        <w:rPr>
          <w:rFonts w:ascii="Times New Roman" w:hAnsi="Times New Roman" w:cs="Times New Roman"/>
          <w:sz w:val="28"/>
          <w:szCs w:val="28"/>
        </w:rPr>
        <w:t xml:space="preserve">2.9.3. В соответствии со </w:t>
      </w:r>
      <w:hyperlink r:id="rId13" w:history="1">
        <w:r w:rsidRPr="00042B51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CB2CD6">
        <w:rPr>
          <w:rFonts w:ascii="Times New Roman" w:hAnsi="Times New Roman" w:cs="Times New Roman"/>
          <w:sz w:val="28"/>
          <w:szCs w:val="28"/>
        </w:rPr>
        <w:t xml:space="preserve"> Правил возмещения вреда, причиняемого транспортными средствами, осуществляющими перевозки тяжеловесных грузов, утвержденных постановлением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Федерации", вред, причиняемый автомобильным дорогам транспортными средствами, подлежит возмещению владельцами транспортных средств.</w:t>
      </w:r>
    </w:p>
    <w:p w:rsidR="009D16AA" w:rsidRPr="009D16AA" w:rsidRDefault="009D16AA" w:rsidP="007026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B2CD6" w:rsidRDefault="000E0D2C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CD6">
        <w:rPr>
          <w:rFonts w:ascii="Times New Roman" w:hAnsi="Times New Roman" w:cs="Times New Roman"/>
          <w:sz w:val="28"/>
          <w:szCs w:val="28"/>
        </w:rPr>
        <w:t xml:space="preserve">2.9.4. В соответствии с </w:t>
      </w:r>
      <w:hyperlink r:id="rId14" w:history="1">
        <w:r w:rsidRPr="00042B51">
          <w:rPr>
            <w:rFonts w:ascii="Times New Roman" w:hAnsi="Times New Roman" w:cs="Times New Roman"/>
            <w:sz w:val="28"/>
            <w:szCs w:val="28"/>
          </w:rPr>
          <w:t>пунктом 14 статьи 31</w:t>
        </w:r>
      </w:hyperlink>
      <w:r w:rsidRPr="00CB2CD6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случаях, если для движения транспортного средства, осуществляющего перевозки тяжеловесных и (или) крупногабаритных грузов,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лицо, в интересах которого осуществляются перевозки указанным транспортным средством, возмещает юридическим лицам и индивидуальным предпринимателям, осуществляющим такую оценку и принимающим такие меры, расходы на осуществление такой оценки и принятие таких мер до получения разрешения.</w:t>
      </w:r>
    </w:p>
    <w:p w:rsidR="009D16AA" w:rsidRPr="009D16AA" w:rsidRDefault="009D16AA" w:rsidP="007026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2637C" w:rsidRDefault="00CB2CD6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2.9.5. </w:t>
      </w:r>
      <w:r w:rsidR="00B2637C" w:rsidRPr="00B2637C">
        <w:rPr>
          <w:rFonts w:ascii="Times New Roman" w:hAnsi="Times New Roman" w:cs="Times New Roman"/>
          <w:sz w:val="28"/>
          <w:szCs w:val="28"/>
        </w:rPr>
        <w:t>Взимание дополнительных платежей, связанных с выдачей разрешения не допускается. Уплата государственной пошлины и иных платежей осуществляется заявителем до получения специального разрешения.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разрешения, о чем сообщает заявителю.</w:t>
      </w:r>
    </w:p>
    <w:p w:rsidR="00CB2CD6" w:rsidRPr="009D16AA" w:rsidRDefault="00CB2CD6" w:rsidP="007026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B2CD6" w:rsidRPr="00CB2CD6" w:rsidRDefault="00CB2CD6" w:rsidP="0070269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B2CD6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</w:t>
      </w:r>
      <w:r>
        <w:rPr>
          <w:rFonts w:ascii="Times New Roman" w:hAnsi="Times New Roman" w:cs="Times New Roman"/>
          <w:sz w:val="28"/>
          <w:szCs w:val="28"/>
        </w:rPr>
        <w:t xml:space="preserve"> при подаче заявления о </w:t>
      </w:r>
      <w:r w:rsidRPr="00CB2CD6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CD6">
        <w:rPr>
          <w:rFonts w:ascii="Times New Roman" w:hAnsi="Times New Roman" w:cs="Times New Roman"/>
          <w:sz w:val="28"/>
          <w:szCs w:val="28"/>
        </w:rPr>
        <w:t>и при п</w:t>
      </w:r>
      <w:r>
        <w:rPr>
          <w:rFonts w:ascii="Times New Roman" w:hAnsi="Times New Roman" w:cs="Times New Roman"/>
          <w:sz w:val="28"/>
          <w:szCs w:val="28"/>
        </w:rPr>
        <w:t xml:space="preserve">олучении результата </w:t>
      </w:r>
      <w:r w:rsidRPr="00CB2CD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CD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B2CD6" w:rsidRDefault="00CB2CD6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CD6">
        <w:rPr>
          <w:rFonts w:ascii="Times New Roman" w:hAnsi="Times New Roman" w:cs="Times New Roman"/>
          <w:sz w:val="28"/>
          <w:szCs w:val="28"/>
        </w:rPr>
        <w:t>2.10.1. Максимальный срок ожидания в очереди при подаче заявления о предоставлении муниципальной услуги составляет не более 15 мин.</w:t>
      </w:r>
    </w:p>
    <w:p w:rsidR="009D16AA" w:rsidRPr="009D16AA" w:rsidRDefault="009D16AA" w:rsidP="007026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B2CD6" w:rsidRPr="00CB2CD6" w:rsidRDefault="00CB2CD6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CD6">
        <w:rPr>
          <w:rFonts w:ascii="Times New Roman" w:hAnsi="Times New Roman" w:cs="Times New Roman"/>
          <w:sz w:val="28"/>
          <w:szCs w:val="28"/>
        </w:rPr>
        <w:t>2.10.2. Максимальный срок ожидания в очереди при получении результата предоставления муниципальной услуги составляет не более 15 мин.</w:t>
      </w:r>
    </w:p>
    <w:p w:rsidR="00CB2CD6" w:rsidRDefault="00CB2CD6" w:rsidP="00702693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4D2E45" w:rsidRDefault="004D2E45" w:rsidP="00702693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E45">
        <w:rPr>
          <w:rFonts w:ascii="Times New Roman" w:hAnsi="Times New Roman" w:cs="Times New Roman"/>
          <w:b/>
          <w:sz w:val="28"/>
          <w:szCs w:val="28"/>
        </w:rPr>
        <w:t>2.11</w:t>
      </w:r>
      <w:r w:rsidR="00B2637C" w:rsidRPr="004D2E45">
        <w:rPr>
          <w:rFonts w:ascii="Times New Roman" w:hAnsi="Times New Roman" w:cs="Times New Roman"/>
          <w:b/>
          <w:sz w:val="28"/>
          <w:szCs w:val="28"/>
        </w:rPr>
        <w:t>. Срок регистрации заявления о предоставлении муниципальной услуги.</w:t>
      </w:r>
    </w:p>
    <w:p w:rsidR="00B2637C" w:rsidRDefault="004D2E45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</w:t>
      </w:r>
      <w:r w:rsidR="00B2637C" w:rsidRPr="00B2637C">
        <w:rPr>
          <w:rFonts w:ascii="Times New Roman" w:hAnsi="Times New Roman" w:cs="Times New Roman"/>
          <w:sz w:val="28"/>
          <w:szCs w:val="28"/>
        </w:rPr>
        <w:t>Заявление регистрируется в журнале регистрации заявлений муниципальным служащим Администрации, в течение одного рабочего дня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="00B2637C" w:rsidRPr="00B2637C">
        <w:rPr>
          <w:rFonts w:ascii="Times New Roman" w:hAnsi="Times New Roman" w:cs="Times New Roman"/>
          <w:sz w:val="28"/>
          <w:szCs w:val="28"/>
        </w:rPr>
        <w:t xml:space="preserve"> его поступления.</w:t>
      </w:r>
    </w:p>
    <w:p w:rsidR="004D2E45" w:rsidRPr="009D16AA" w:rsidRDefault="004D2E45" w:rsidP="00702693">
      <w:pPr>
        <w:pStyle w:val="12"/>
        <w:rPr>
          <w:rFonts w:ascii="Times New Roman" w:hAnsi="Times New Roman" w:cs="Times New Roman"/>
          <w:b/>
          <w:sz w:val="16"/>
          <w:szCs w:val="16"/>
        </w:rPr>
      </w:pPr>
    </w:p>
    <w:p w:rsidR="004D2E45" w:rsidRPr="00E8093A" w:rsidRDefault="004D2E45" w:rsidP="00702693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</w:t>
      </w:r>
      <w:r w:rsidR="00B2637C" w:rsidRPr="004D2E45">
        <w:rPr>
          <w:rFonts w:ascii="Times New Roman" w:hAnsi="Times New Roman" w:cs="Times New Roman"/>
          <w:b/>
          <w:sz w:val="28"/>
          <w:szCs w:val="28"/>
        </w:rPr>
        <w:t>. Требования к помещениям, в которых предо</w:t>
      </w:r>
      <w:r w:rsidRPr="004D2E45">
        <w:rPr>
          <w:rFonts w:ascii="Times New Roman" w:hAnsi="Times New Roman" w:cs="Times New Roman"/>
          <w:b/>
          <w:sz w:val="28"/>
          <w:szCs w:val="28"/>
        </w:rPr>
        <w:t>ставляется муниципальная услуга</w:t>
      </w:r>
    </w:p>
    <w:p w:rsidR="004D2BCB" w:rsidRDefault="004D2BCB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BCB">
        <w:rPr>
          <w:rFonts w:ascii="Times New Roman" w:hAnsi="Times New Roman" w:cs="Times New Roman"/>
          <w:sz w:val="28"/>
          <w:szCs w:val="28"/>
        </w:rPr>
        <w:t>2.12.1. Прием заявителей муниципальной услуги осуществляется муниципальным служащим Администрации.</w:t>
      </w:r>
    </w:p>
    <w:p w:rsidR="009D16AA" w:rsidRPr="009D16AA" w:rsidRDefault="009D16AA" w:rsidP="007026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D2BCB" w:rsidRDefault="004D2BCB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BCB">
        <w:rPr>
          <w:rFonts w:ascii="Times New Roman" w:hAnsi="Times New Roman" w:cs="Times New Roman"/>
          <w:sz w:val="28"/>
          <w:szCs w:val="28"/>
        </w:rPr>
        <w:t>2.12.2. По размерам и состоянию помещение, в котором предоставляется муниципальная услуга, отвечает требованиям санитарно-гигиенических норм и правил противопожарной безопасности, безопасности труда и защищено от воздействия факторов, отрицательно влияющих на качество предоставляемой муниципальной услуги (повышенная температура воздуха, влажность воздуха, запыленность, загрязнения, шум, вибрации).</w:t>
      </w:r>
    </w:p>
    <w:p w:rsidR="009D16AA" w:rsidRPr="009D16AA" w:rsidRDefault="009D16AA" w:rsidP="007026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D2BCB" w:rsidRPr="004D2BCB" w:rsidRDefault="004D2BCB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BCB">
        <w:rPr>
          <w:rFonts w:ascii="Times New Roman" w:hAnsi="Times New Roman" w:cs="Times New Roman"/>
          <w:sz w:val="28"/>
          <w:szCs w:val="28"/>
        </w:rPr>
        <w:t>2.12.3. В местах предоставления муниципальной услуги предусматривается оборудование доступных мест общего пользования (санитарно-бытовых помещений).</w:t>
      </w:r>
    </w:p>
    <w:p w:rsidR="004D2BCB" w:rsidRPr="004D2BCB" w:rsidRDefault="004D2BCB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BCB">
        <w:rPr>
          <w:rFonts w:ascii="Times New Roman" w:hAnsi="Times New Roman" w:cs="Times New Roman"/>
          <w:sz w:val="28"/>
          <w:szCs w:val="28"/>
        </w:rPr>
        <w:t>В местах предоставления услуги создаются условия инвалидам для беспрепятственного доступа к информационным стендам и средствам связи, определяющие порядок и правила предоставления муниципальной услуги.</w:t>
      </w:r>
    </w:p>
    <w:p w:rsidR="004D2BCB" w:rsidRPr="004D2BCB" w:rsidRDefault="004D2BCB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BCB">
        <w:rPr>
          <w:rFonts w:ascii="Times New Roman" w:hAnsi="Times New Roman" w:cs="Times New Roman"/>
          <w:sz w:val="28"/>
          <w:szCs w:val="28"/>
        </w:rPr>
        <w:t>На стоянке автотранспортных средств администрации города выделяются места для парковки специальных автотранспортных средств инвалидов, которые не должны занимать иные транспортные средства.</w:t>
      </w:r>
    </w:p>
    <w:p w:rsidR="009D16AA" w:rsidRPr="009D16AA" w:rsidRDefault="009D16AA" w:rsidP="007026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D2BCB" w:rsidRPr="004D2BCB" w:rsidRDefault="004D2BCB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BCB">
        <w:rPr>
          <w:rFonts w:ascii="Times New Roman" w:hAnsi="Times New Roman" w:cs="Times New Roman"/>
          <w:sz w:val="28"/>
          <w:szCs w:val="28"/>
        </w:rPr>
        <w:t>2.12.4. Места ожидания в очереди оборудуются стульями.</w:t>
      </w:r>
    </w:p>
    <w:p w:rsidR="009D16AA" w:rsidRPr="009D16AA" w:rsidRDefault="009D16AA" w:rsidP="007026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D2BCB" w:rsidRPr="004D2BCB" w:rsidRDefault="004D2BCB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BCB">
        <w:rPr>
          <w:rFonts w:ascii="Times New Roman" w:hAnsi="Times New Roman" w:cs="Times New Roman"/>
          <w:sz w:val="28"/>
          <w:szCs w:val="28"/>
        </w:rPr>
        <w:t xml:space="preserve">2.12.5. Помещения оснащаются оборудованием (компьютерами, </w:t>
      </w:r>
      <w:r w:rsidRPr="004D2BCB">
        <w:rPr>
          <w:rFonts w:ascii="Times New Roman" w:hAnsi="Times New Roman" w:cs="Times New Roman"/>
          <w:sz w:val="28"/>
          <w:szCs w:val="28"/>
        </w:rPr>
        <w:lastRenderedPageBreak/>
        <w:t>средствами электронно-вычислительной техники, средствами связи, включая сеть "Интернет", оргтехникой), канцелярскими принадлежностями, информационными и методическими материалами, наглядной информацией, нормативными документами, обеспечивающими надлежащее качество предоставляемой услуги.</w:t>
      </w:r>
    </w:p>
    <w:p w:rsidR="009D16AA" w:rsidRPr="009D16AA" w:rsidRDefault="009D16AA" w:rsidP="007026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D2BCB" w:rsidRPr="004D2BCB" w:rsidRDefault="004D2BCB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BCB">
        <w:rPr>
          <w:rFonts w:ascii="Times New Roman" w:hAnsi="Times New Roman" w:cs="Times New Roman"/>
          <w:sz w:val="28"/>
          <w:szCs w:val="28"/>
        </w:rPr>
        <w:t>2.12.6. Специальное оборудование, техника используются строго по назначению, содержатся в технически исправном состоянии.</w:t>
      </w:r>
    </w:p>
    <w:p w:rsidR="004D2BCB" w:rsidRPr="009D16AA" w:rsidRDefault="004D2BCB" w:rsidP="00702693">
      <w:pPr>
        <w:pStyle w:val="12"/>
        <w:jc w:val="center"/>
        <w:rPr>
          <w:rFonts w:ascii="Times New Roman" w:hAnsi="Times New Roman" w:cs="Times New Roman"/>
          <w:sz w:val="16"/>
          <w:szCs w:val="16"/>
        </w:rPr>
      </w:pPr>
    </w:p>
    <w:p w:rsidR="00107F28" w:rsidRPr="00107F28" w:rsidRDefault="00107F28" w:rsidP="0070269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7F28">
        <w:rPr>
          <w:rFonts w:ascii="Times New Roman" w:hAnsi="Times New Roman" w:cs="Times New Roman"/>
          <w:sz w:val="28"/>
          <w:szCs w:val="28"/>
        </w:rPr>
        <w:t>2.13. Показатели доступности и качества</w:t>
      </w:r>
    </w:p>
    <w:p w:rsidR="00107F28" w:rsidRPr="00107F28" w:rsidRDefault="00107F28" w:rsidP="00702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7F2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07F28" w:rsidRPr="00107F28" w:rsidRDefault="00107F28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28">
        <w:rPr>
          <w:rFonts w:ascii="Times New Roman" w:hAnsi="Times New Roman" w:cs="Times New Roman"/>
          <w:sz w:val="28"/>
          <w:szCs w:val="28"/>
        </w:rPr>
        <w:t>2.13.1. Показателем качества и доступности муниципальной услуги 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муниципальной услуги.</w:t>
      </w:r>
    </w:p>
    <w:p w:rsidR="009D16AA" w:rsidRPr="009D16AA" w:rsidRDefault="009D16AA" w:rsidP="007026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07F28" w:rsidRPr="00107F28" w:rsidRDefault="00107F28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28">
        <w:rPr>
          <w:rFonts w:ascii="Times New Roman" w:hAnsi="Times New Roman" w:cs="Times New Roman"/>
          <w:sz w:val="28"/>
          <w:szCs w:val="28"/>
        </w:rPr>
        <w:t>2.13.2. Показателем доступности является информационная открытость порядка и правил предоставления муниципальной услуги, в том числе наличие информации об оказании муниципальной услуги в средствах массовой информации, общедоступных местах, на информационных стендах, в сети "Интернет".</w:t>
      </w:r>
    </w:p>
    <w:p w:rsidR="009D16AA" w:rsidRPr="009D16AA" w:rsidRDefault="009D16AA" w:rsidP="007026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07F28" w:rsidRPr="00107F28" w:rsidRDefault="00107F28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28">
        <w:rPr>
          <w:rFonts w:ascii="Times New Roman" w:hAnsi="Times New Roman" w:cs="Times New Roman"/>
          <w:sz w:val="28"/>
          <w:szCs w:val="28"/>
        </w:rPr>
        <w:t>2.13.3. Показателями качества предоставления муниципальной услуги являются:</w:t>
      </w:r>
    </w:p>
    <w:p w:rsidR="00107F28" w:rsidRPr="00107F28" w:rsidRDefault="00107F28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28">
        <w:rPr>
          <w:rFonts w:ascii="Times New Roman" w:hAnsi="Times New Roman" w:cs="Times New Roman"/>
          <w:sz w:val="28"/>
          <w:szCs w:val="28"/>
        </w:rPr>
        <w:t>- соответствие предоставляемой муниципальной услуги требованиям настоящего административного регламента;</w:t>
      </w:r>
    </w:p>
    <w:p w:rsidR="00107F28" w:rsidRPr="00107F28" w:rsidRDefault="00107F28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28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 согласно настоящему административному регламенту;</w:t>
      </w:r>
    </w:p>
    <w:p w:rsidR="00107F28" w:rsidRPr="00107F28" w:rsidRDefault="00107F28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28">
        <w:rPr>
          <w:rFonts w:ascii="Times New Roman" w:hAnsi="Times New Roman" w:cs="Times New Roman"/>
          <w:sz w:val="28"/>
          <w:szCs w:val="28"/>
        </w:rPr>
        <w:t>- количество обоснованных жалоб.</w:t>
      </w:r>
    </w:p>
    <w:p w:rsidR="009D16AA" w:rsidRPr="009D16AA" w:rsidRDefault="009D16AA" w:rsidP="007026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07F28" w:rsidRPr="00107F28" w:rsidRDefault="00107F28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28">
        <w:rPr>
          <w:rFonts w:ascii="Times New Roman" w:hAnsi="Times New Roman" w:cs="Times New Roman"/>
          <w:sz w:val="28"/>
          <w:szCs w:val="28"/>
        </w:rPr>
        <w:t xml:space="preserve">2.13.4. Необходимое количество взаимодействий заявителя со специалистами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107F2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- 2 (два):</w:t>
      </w:r>
    </w:p>
    <w:p w:rsidR="00107F28" w:rsidRPr="00107F28" w:rsidRDefault="00107F28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F28">
        <w:rPr>
          <w:rFonts w:ascii="Times New Roman" w:hAnsi="Times New Roman" w:cs="Times New Roman"/>
          <w:sz w:val="28"/>
          <w:szCs w:val="28"/>
        </w:rPr>
        <w:t>1) при личной подаче заявления о предоставлении муниципальной услуги;</w:t>
      </w:r>
    </w:p>
    <w:p w:rsidR="001D2EC4" w:rsidRDefault="00107F28" w:rsidP="0070269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F28">
        <w:rPr>
          <w:rFonts w:ascii="Times New Roman" w:hAnsi="Times New Roman" w:cs="Times New Roman"/>
          <w:sz w:val="28"/>
          <w:szCs w:val="28"/>
        </w:rPr>
        <w:t>2) при личном получении результата предоставления муниципальной услуги.</w:t>
      </w:r>
    </w:p>
    <w:p w:rsidR="009D16AA" w:rsidRPr="009D16AA" w:rsidRDefault="009D16AA" w:rsidP="0070269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2EC4" w:rsidRPr="00E8093A" w:rsidRDefault="001D2EC4" w:rsidP="0070269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1D2EC4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EC4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EC4">
        <w:rPr>
          <w:rFonts w:ascii="Times New Roman" w:hAnsi="Times New Roman" w:cs="Times New Roman"/>
          <w:b/>
          <w:sz w:val="28"/>
          <w:szCs w:val="28"/>
        </w:rPr>
        <w:t>к порядку их выполнения</w:t>
      </w:r>
    </w:p>
    <w:p w:rsidR="001D2EC4" w:rsidRPr="001D2EC4" w:rsidRDefault="001D2EC4" w:rsidP="0070269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2EC4">
        <w:rPr>
          <w:rFonts w:ascii="Times New Roman" w:hAnsi="Times New Roman" w:cs="Times New Roman"/>
          <w:sz w:val="28"/>
          <w:szCs w:val="28"/>
        </w:rPr>
        <w:t>3.1. Состав и последовательность административных процедур</w:t>
      </w:r>
    </w:p>
    <w:p w:rsidR="001D2EC4" w:rsidRPr="001D2EC4" w:rsidRDefault="001D2EC4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C4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1D2EC4" w:rsidRPr="001D2EC4" w:rsidRDefault="001D2EC4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C4">
        <w:rPr>
          <w:rFonts w:ascii="Times New Roman" w:hAnsi="Times New Roman" w:cs="Times New Roman"/>
          <w:sz w:val="28"/>
          <w:szCs w:val="28"/>
        </w:rPr>
        <w:t>1) прием документов и регистрация заявления;</w:t>
      </w:r>
    </w:p>
    <w:p w:rsidR="001D2EC4" w:rsidRPr="001D2EC4" w:rsidRDefault="001D2EC4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C4">
        <w:rPr>
          <w:rFonts w:ascii="Times New Roman" w:hAnsi="Times New Roman" w:cs="Times New Roman"/>
          <w:sz w:val="28"/>
          <w:szCs w:val="28"/>
        </w:rPr>
        <w:t>2) рассмотрение документов, согласование маршрута движения транспортного средства, осуществляющего перевозки тяжеловесных и (или) крупногабаритных грузов;</w:t>
      </w:r>
    </w:p>
    <w:p w:rsidR="001D2EC4" w:rsidRPr="001D2EC4" w:rsidRDefault="001D2EC4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C4">
        <w:rPr>
          <w:rFonts w:ascii="Times New Roman" w:hAnsi="Times New Roman" w:cs="Times New Roman"/>
          <w:sz w:val="28"/>
          <w:szCs w:val="28"/>
        </w:rPr>
        <w:t>3) оформление проекта специального разрешения либо мотивированного отказа в предоставлении муниципальной услуги;</w:t>
      </w:r>
    </w:p>
    <w:p w:rsidR="001D2EC4" w:rsidRPr="001D2EC4" w:rsidRDefault="001D2EC4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C4">
        <w:rPr>
          <w:rFonts w:ascii="Times New Roman" w:hAnsi="Times New Roman" w:cs="Times New Roman"/>
          <w:sz w:val="28"/>
          <w:szCs w:val="28"/>
        </w:rPr>
        <w:t xml:space="preserve">4) выдача заявителю специального разрешения либо мотивированного </w:t>
      </w:r>
      <w:r w:rsidRPr="001D2EC4">
        <w:rPr>
          <w:rFonts w:ascii="Times New Roman" w:hAnsi="Times New Roman" w:cs="Times New Roman"/>
          <w:sz w:val="28"/>
          <w:szCs w:val="28"/>
        </w:rPr>
        <w:lastRenderedPageBreak/>
        <w:t>отказа в предоставлении муниципальной услуги.</w:t>
      </w:r>
    </w:p>
    <w:p w:rsidR="009D16AA" w:rsidRPr="009D16AA" w:rsidRDefault="009D16AA" w:rsidP="007026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D2EC4" w:rsidRPr="001D2EC4" w:rsidRDefault="001D2EC4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EC4">
        <w:rPr>
          <w:rFonts w:ascii="Times New Roman" w:hAnsi="Times New Roman" w:cs="Times New Roman"/>
          <w:sz w:val="28"/>
          <w:szCs w:val="28"/>
        </w:rPr>
        <w:t xml:space="preserve">3.1.2. Последовательность предоставления муниципальной услуги представлена в </w:t>
      </w:r>
      <w:hyperlink w:anchor="Par592" w:tooltip="БЛОК-СХЕМА" w:history="1">
        <w:r w:rsidRPr="001D2EC4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1D2EC4">
        <w:rPr>
          <w:rFonts w:ascii="Times New Roman" w:hAnsi="Times New Roman" w:cs="Times New Roman"/>
          <w:sz w:val="28"/>
          <w:szCs w:val="28"/>
        </w:rPr>
        <w:t xml:space="preserve"> (</w:t>
      </w:r>
      <w:r w:rsidRPr="00E2378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23784">
        <w:rPr>
          <w:rFonts w:ascii="Times New Roman" w:hAnsi="Times New Roman" w:cs="Times New Roman"/>
          <w:sz w:val="28"/>
          <w:szCs w:val="28"/>
        </w:rPr>
        <w:t>№</w:t>
      </w:r>
      <w:r w:rsidRPr="00E23784">
        <w:rPr>
          <w:rFonts w:ascii="Times New Roman" w:hAnsi="Times New Roman" w:cs="Times New Roman"/>
          <w:sz w:val="28"/>
          <w:szCs w:val="28"/>
        </w:rPr>
        <w:t xml:space="preserve"> </w:t>
      </w:r>
      <w:r w:rsidR="00081406">
        <w:rPr>
          <w:rFonts w:ascii="Times New Roman" w:hAnsi="Times New Roman" w:cs="Times New Roman"/>
          <w:sz w:val="28"/>
          <w:szCs w:val="28"/>
        </w:rPr>
        <w:t>6</w:t>
      </w:r>
      <w:r w:rsidRPr="001D2EC4">
        <w:rPr>
          <w:rFonts w:ascii="Times New Roman" w:hAnsi="Times New Roman" w:cs="Times New Roman"/>
          <w:sz w:val="28"/>
          <w:szCs w:val="28"/>
        </w:rPr>
        <w:t>).</w:t>
      </w:r>
    </w:p>
    <w:p w:rsidR="001D2EC4" w:rsidRPr="00B2637C" w:rsidRDefault="001D2EC4" w:rsidP="00702693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</w:p>
    <w:p w:rsidR="008C2559" w:rsidRPr="00570956" w:rsidRDefault="008C2559" w:rsidP="0070269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0956">
        <w:rPr>
          <w:rFonts w:ascii="Times New Roman" w:hAnsi="Times New Roman" w:cs="Times New Roman"/>
          <w:sz w:val="28"/>
          <w:szCs w:val="28"/>
        </w:rPr>
        <w:t>3.2. Прием документов и регистрация заявления</w:t>
      </w:r>
    </w:p>
    <w:p w:rsidR="008C2559" w:rsidRPr="00570956" w:rsidRDefault="008C2559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956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поступление заявления о предоставлении муниципальной услуги в администрацию муниципального образования </w:t>
      </w:r>
      <w:r w:rsidR="005B49B3">
        <w:rPr>
          <w:rFonts w:ascii="Times New Roman" w:hAnsi="Times New Roman" w:cs="Times New Roman"/>
          <w:sz w:val="28"/>
          <w:szCs w:val="28"/>
        </w:rPr>
        <w:t xml:space="preserve"> Верхнечебеньков</w:t>
      </w:r>
      <w:r w:rsidR="00176CC1" w:rsidRPr="00C0095B">
        <w:rPr>
          <w:rFonts w:ascii="Times New Roman" w:hAnsi="Times New Roman" w:cs="Times New Roman"/>
          <w:sz w:val="28"/>
          <w:szCs w:val="28"/>
        </w:rPr>
        <w:t>ский поссовет</w:t>
      </w:r>
      <w:r w:rsidRPr="00570956">
        <w:rPr>
          <w:rFonts w:ascii="Times New Roman" w:hAnsi="Times New Roman" w:cs="Times New Roman"/>
          <w:sz w:val="28"/>
          <w:szCs w:val="28"/>
        </w:rPr>
        <w:t>.</w:t>
      </w:r>
    </w:p>
    <w:p w:rsidR="009D16AA" w:rsidRPr="009D16AA" w:rsidRDefault="009D16AA" w:rsidP="007026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C2559" w:rsidRPr="00570956" w:rsidRDefault="008C2559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956">
        <w:rPr>
          <w:rFonts w:ascii="Times New Roman" w:hAnsi="Times New Roman" w:cs="Times New Roman"/>
          <w:sz w:val="28"/>
          <w:szCs w:val="28"/>
        </w:rPr>
        <w:t>3.2.2.</w:t>
      </w:r>
      <w:r w:rsidR="00570956" w:rsidRPr="00570956">
        <w:rPr>
          <w:rFonts w:ascii="Times New Roman" w:hAnsi="Times New Roman" w:cs="Times New Roman"/>
          <w:sz w:val="28"/>
          <w:szCs w:val="28"/>
        </w:rPr>
        <w:t xml:space="preserve"> </w:t>
      </w:r>
      <w:r w:rsidRPr="00570956">
        <w:rPr>
          <w:rFonts w:ascii="Times New Roman" w:hAnsi="Times New Roman" w:cs="Times New Roman"/>
          <w:sz w:val="28"/>
          <w:szCs w:val="28"/>
        </w:rPr>
        <w:t>Прием документов и регистрация заявления о предоставлении муниципальной услуги осуществляются муниципальным служащим Администрации.</w:t>
      </w:r>
    </w:p>
    <w:p w:rsidR="008C2559" w:rsidRPr="00570956" w:rsidRDefault="008C2559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956">
        <w:rPr>
          <w:rFonts w:ascii="Times New Roman" w:hAnsi="Times New Roman" w:cs="Times New Roman"/>
          <w:sz w:val="28"/>
          <w:szCs w:val="28"/>
        </w:rPr>
        <w:t>Продолжительность данного административного действия составляет 1 (один) рабочий день.</w:t>
      </w:r>
    </w:p>
    <w:p w:rsidR="008C2559" w:rsidRPr="00570956" w:rsidRDefault="008C2559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956">
        <w:rPr>
          <w:rFonts w:ascii="Times New Roman" w:hAnsi="Times New Roman" w:cs="Times New Roman"/>
          <w:sz w:val="28"/>
          <w:szCs w:val="28"/>
        </w:rPr>
        <w:t>Критерием принятия решения о приеме документов и регистрации заявления о предоставлении муниципальной услуги является соответствие представленных документов требованиям пункта 2.6.2. настоящего административного регламента.</w:t>
      </w:r>
    </w:p>
    <w:p w:rsidR="009D16AA" w:rsidRPr="009D16AA" w:rsidRDefault="009D16AA" w:rsidP="0070269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C2559" w:rsidRPr="00570956" w:rsidRDefault="008C2559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956">
        <w:rPr>
          <w:rFonts w:ascii="Times New Roman" w:hAnsi="Times New Roman" w:cs="Times New Roman"/>
          <w:sz w:val="28"/>
          <w:szCs w:val="28"/>
        </w:rPr>
        <w:t>3.2.3. Результатом данной административной процедуры является:</w:t>
      </w:r>
    </w:p>
    <w:p w:rsidR="008C2559" w:rsidRPr="00570956" w:rsidRDefault="008C2559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956">
        <w:rPr>
          <w:rFonts w:ascii="Times New Roman" w:hAnsi="Times New Roman" w:cs="Times New Roman"/>
          <w:sz w:val="28"/>
          <w:szCs w:val="28"/>
        </w:rPr>
        <w:t>- регистрация в журнале регистрации входящей корреспонденции заявления и документов, предусмотренных пунктом 2.6.1 настоящего административного регламента;</w:t>
      </w:r>
    </w:p>
    <w:p w:rsidR="008C2559" w:rsidRDefault="008C2559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956">
        <w:rPr>
          <w:rFonts w:ascii="Times New Roman" w:hAnsi="Times New Roman" w:cs="Times New Roman"/>
          <w:sz w:val="28"/>
          <w:szCs w:val="28"/>
        </w:rPr>
        <w:t xml:space="preserve">- уведомление в письменной форме заявителя об отказе в приеме документов на основании </w:t>
      </w:r>
      <w:hyperlink w:anchor="Par170" w:tooltip="2.7. Исчерпывающий перечень оснований для отказа в приеме" w:history="1">
        <w:r w:rsidRPr="00042B51">
          <w:rPr>
            <w:rFonts w:ascii="Times New Roman" w:hAnsi="Times New Roman" w:cs="Times New Roman"/>
            <w:sz w:val="28"/>
            <w:szCs w:val="28"/>
          </w:rPr>
          <w:t>пункта 2.7</w:t>
        </w:r>
      </w:hyperlink>
      <w:r w:rsidRPr="0057095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70956" w:rsidRPr="00570956" w:rsidRDefault="00570956" w:rsidP="00702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2A7" w:rsidRPr="00E8093A" w:rsidRDefault="00B2637C" w:rsidP="00702693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2A7">
        <w:rPr>
          <w:rFonts w:ascii="Times New Roman" w:hAnsi="Times New Roman" w:cs="Times New Roman"/>
          <w:b/>
          <w:sz w:val="28"/>
          <w:szCs w:val="28"/>
        </w:rPr>
        <w:t>3.3. Рассмотрение и проверка заявления и документов, подготовка результата предоставления муниципальной услуги.</w:t>
      </w:r>
    </w:p>
    <w:p w:rsidR="00B2637C" w:rsidRPr="00B2637C" w:rsidRDefault="00B2637C" w:rsidP="00702693">
      <w:pPr>
        <w:pStyle w:val="12"/>
        <w:rPr>
          <w:rFonts w:ascii="Times New Roman" w:eastAsia="Times New Roman" w:hAnsi="Times New Roman" w:cs="Times New Roman"/>
          <w:sz w:val="28"/>
          <w:szCs w:val="28"/>
        </w:rPr>
      </w:pPr>
      <w:r w:rsidRPr="00B263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3.3.1. </w:t>
      </w:r>
      <w:r w:rsidRPr="00B2637C">
        <w:rPr>
          <w:rFonts w:ascii="Times New Roman" w:hAnsi="Times New Roman" w:cs="Times New Roman"/>
          <w:sz w:val="28"/>
          <w:szCs w:val="28"/>
        </w:rPr>
        <w:t>Уполномоченный служащий при рассмотрении представленных документов в течение четырех рабочих дней со дня регистрации заявления проверяет: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bookmarkStart w:id="5" w:name="sub_3151"/>
      <w:r w:rsidRPr="00B2637C">
        <w:rPr>
          <w:rFonts w:ascii="Times New Roman" w:hAnsi="Times New Roman" w:cs="Times New Roman"/>
          <w:sz w:val="28"/>
          <w:szCs w:val="28"/>
        </w:rPr>
        <w:t>1) наличие полномочий Администрации на выдачу специального разрешения по заявленному маршруту;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bookmarkStart w:id="6" w:name="sub_3152"/>
      <w:bookmarkEnd w:id="5"/>
      <w:r w:rsidRPr="00B2637C">
        <w:rPr>
          <w:rFonts w:ascii="Times New Roman" w:hAnsi="Times New Roman" w:cs="Times New Roman"/>
          <w:sz w:val="28"/>
          <w:szCs w:val="28"/>
        </w:rPr>
        <w:t>2) сведения, предоставленные в заявлении и документах, на соответствие технических характеристик транспортного средства и груза, а также технической возможности осуществления заявленной перевозки опасных, тяжеловесных и (или) крупногабаритных грузов;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bookmarkStart w:id="7" w:name="sub_3153"/>
      <w:bookmarkEnd w:id="6"/>
      <w:r w:rsidRPr="00B2637C">
        <w:rPr>
          <w:rFonts w:ascii="Times New Roman" w:hAnsi="Times New Roman" w:cs="Times New Roman"/>
          <w:sz w:val="28"/>
          <w:szCs w:val="28"/>
        </w:rPr>
        <w:t>3) информацию о государственной регистрации в качестве индивидуального предпринимателя или юридического лица (для российских перевозчиков);</w:t>
      </w:r>
    </w:p>
    <w:bookmarkEnd w:id="7"/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4) соблюдение требований о перевозке делимого груза;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bookmarkStart w:id="8" w:name="sub_4171"/>
      <w:r w:rsidRPr="00B2637C">
        <w:rPr>
          <w:rFonts w:ascii="Times New Roman" w:hAnsi="Times New Roman" w:cs="Times New Roman"/>
          <w:sz w:val="28"/>
          <w:szCs w:val="28"/>
        </w:rPr>
        <w:t>5) устанавливает путь следования по заявленному маршруту;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bookmarkStart w:id="9" w:name="sub_4172"/>
      <w:bookmarkEnd w:id="8"/>
      <w:r w:rsidRPr="00B2637C">
        <w:rPr>
          <w:rFonts w:ascii="Times New Roman" w:hAnsi="Times New Roman" w:cs="Times New Roman"/>
          <w:sz w:val="28"/>
          <w:szCs w:val="28"/>
        </w:rPr>
        <w:t>6) определяет владельцев автомобильных дорог по пути следования заявленного маршрута;</w:t>
      </w:r>
    </w:p>
    <w:bookmarkEnd w:id="9"/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7) направляет в адрес владельцев автомобильных дорог, по дорогам которых проходит данный маршрут, часть маршрута, заявку на согласование </w:t>
      </w:r>
      <w:r w:rsidRPr="00B2637C">
        <w:rPr>
          <w:rFonts w:ascii="Times New Roman" w:hAnsi="Times New Roman" w:cs="Times New Roman"/>
          <w:sz w:val="28"/>
          <w:szCs w:val="28"/>
        </w:rPr>
        <w:lastRenderedPageBreak/>
        <w:t>маршрута транспортного средства, осуществляющего перевозки опасных, тяжеловесных и (или) крупногабаритных грузов;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8) запрашивает в налоговом органе сведения об уплате заявителем </w:t>
      </w:r>
      <w:r w:rsidR="007E76CB" w:rsidRPr="00B2637C">
        <w:rPr>
          <w:rFonts w:ascii="Times New Roman" w:hAnsi="Times New Roman" w:cs="Times New Roman"/>
          <w:sz w:val="28"/>
          <w:szCs w:val="28"/>
        </w:rPr>
        <w:t>госпошлины</w:t>
      </w:r>
      <w:r w:rsidRPr="00B2637C">
        <w:rPr>
          <w:rFonts w:ascii="Times New Roman" w:hAnsi="Times New Roman" w:cs="Times New Roman"/>
          <w:sz w:val="28"/>
          <w:szCs w:val="28"/>
        </w:rPr>
        <w:t>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9) запрашивает в финансовом органе сведения об уплате заявителем денежных средств: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- для оценки технического состояния автомобильных дорог, их укрепления, в случае если такие работы должны </w:t>
      </w:r>
      <w:r w:rsidR="007E76CB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B2637C">
        <w:rPr>
          <w:rFonts w:ascii="Times New Roman" w:hAnsi="Times New Roman" w:cs="Times New Roman"/>
          <w:sz w:val="28"/>
          <w:szCs w:val="28"/>
        </w:rPr>
        <w:t xml:space="preserve">проведены по согласованию с заявителем; 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- для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</w:t>
      </w:r>
      <w:r w:rsidR="007E76CB">
        <w:rPr>
          <w:rFonts w:ascii="Times New Roman" w:hAnsi="Times New Roman" w:cs="Times New Roman"/>
          <w:sz w:val="28"/>
          <w:szCs w:val="28"/>
        </w:rPr>
        <w:t>й, если такие работы должны быть</w:t>
      </w:r>
      <w:r w:rsidRPr="00B2637C">
        <w:rPr>
          <w:rFonts w:ascii="Times New Roman" w:hAnsi="Times New Roman" w:cs="Times New Roman"/>
          <w:sz w:val="28"/>
          <w:szCs w:val="28"/>
        </w:rPr>
        <w:t xml:space="preserve"> проведены по согласованию с заявителем; </w:t>
      </w:r>
    </w:p>
    <w:p w:rsid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- в счет возмещения вреда, причиняемого автомобильным дорогам транспортным средством, осуществляющим перевозку тяжеловесных грузов.</w:t>
      </w:r>
    </w:p>
    <w:p w:rsidR="007E76CB" w:rsidRPr="00A22510" w:rsidRDefault="007E76CB" w:rsidP="00702693">
      <w:pPr>
        <w:pStyle w:val="12"/>
        <w:rPr>
          <w:rFonts w:ascii="Times New Roman" w:hAnsi="Times New Roman" w:cs="Times New Roman"/>
          <w:sz w:val="16"/>
          <w:szCs w:val="16"/>
        </w:rPr>
      </w:pPr>
    </w:p>
    <w:p w:rsidR="007E76CB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3.3.2. Согласование заявления.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3.3.2.1. Согласование маршрута транспортного средства, осуществляющего перевозки опасных, тяжеловесных грузов, осуществляется Главой или муниципальным служащим Администрации с владельцами автомобильных дорог. 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Согласование маршрута транспортного средства, осуществляющего перевозки крупногабаритных грузов, осуществляется Главой или муниципальным служащим Администрации с владельцами автомобильных дорог и  </w:t>
      </w:r>
      <w:r w:rsidRPr="00E17309">
        <w:rPr>
          <w:rFonts w:ascii="Times New Roman" w:hAnsi="Times New Roman" w:cs="Times New Roman"/>
          <w:sz w:val="28"/>
          <w:szCs w:val="28"/>
        </w:rPr>
        <w:t>Госавтоинспекцией.</w:t>
      </w:r>
      <w:r w:rsidR="00E17309" w:rsidRPr="00B26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 Согласование производится </w:t>
      </w:r>
      <w:r w:rsidRPr="00B2637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17309" w:rsidRPr="00E1730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ОГИБДД ОМВД России по </w:t>
      </w:r>
      <w:r w:rsidR="005965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Сакмарскому </w:t>
      </w:r>
      <w:r w:rsidR="00E17309" w:rsidRPr="00E1730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району</w:t>
      </w:r>
      <w:r w:rsidRPr="00B2637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1162B2" w:rsidRPr="001162B2" w:rsidRDefault="001162B2" w:rsidP="00702693">
      <w:pPr>
        <w:pStyle w:val="12"/>
        <w:tabs>
          <w:tab w:val="left" w:pos="9356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B2637C" w:rsidRPr="00B2637C" w:rsidRDefault="00B2637C" w:rsidP="00702693">
      <w:pPr>
        <w:pStyle w:val="12"/>
        <w:tabs>
          <w:tab w:val="left" w:pos="935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 3.3.2.2. Согласование маршрута транспортного средства с владельцами автомобильных дорог и Госавтоинспекцией осуществляется в порядке и сроки, установленные приказом Министерством транспорта Российской Федерации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грузов». </w:t>
      </w:r>
      <w:bookmarkStart w:id="10" w:name="sub_64"/>
    </w:p>
    <w:p w:rsidR="001162B2" w:rsidRPr="001162B2" w:rsidRDefault="001162B2" w:rsidP="00702693">
      <w:pPr>
        <w:pStyle w:val="12"/>
        <w:tabs>
          <w:tab w:val="left" w:pos="9356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B2637C" w:rsidRPr="00B2637C" w:rsidRDefault="00B2637C" w:rsidP="00702693">
      <w:pPr>
        <w:pStyle w:val="12"/>
        <w:tabs>
          <w:tab w:val="left" w:pos="935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3.3.2.3. Согласование с Федеральной налоговой службой производится в части получения сведений, подтверждающих оплату заявителем государственной пошлины за выдачу специального разрешения на движение по </w:t>
      </w:r>
      <w:r w:rsidRPr="00B2637C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автомобильным дорогам  транспортного средства, осуществляющего перевозки тяжеловесных и (или) крупногабаритных грузов. </w:t>
      </w:r>
    </w:p>
    <w:p w:rsidR="00B2637C" w:rsidRPr="00B2637C" w:rsidRDefault="00B2637C" w:rsidP="00702693">
      <w:pPr>
        <w:pStyle w:val="12"/>
        <w:tabs>
          <w:tab w:val="left" w:pos="935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3.3.2.4. Согласование с </w:t>
      </w:r>
      <w:r w:rsidR="008A4300">
        <w:rPr>
          <w:rFonts w:ascii="Times New Roman" w:hAnsi="Times New Roman" w:cs="Times New Roman"/>
          <w:sz w:val="28"/>
          <w:szCs w:val="28"/>
        </w:rPr>
        <w:t>отделом</w:t>
      </w:r>
      <w:r w:rsidRPr="00B2637C">
        <w:rPr>
          <w:rFonts w:ascii="Times New Roman" w:hAnsi="Times New Roman" w:cs="Times New Roman"/>
          <w:sz w:val="28"/>
          <w:szCs w:val="28"/>
        </w:rPr>
        <w:t xml:space="preserve"> финансов Администрации </w:t>
      </w:r>
      <w:r w:rsidR="008A43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3286A">
        <w:rPr>
          <w:rFonts w:ascii="Times New Roman" w:hAnsi="Times New Roman" w:cs="Times New Roman"/>
          <w:sz w:val="28"/>
          <w:szCs w:val="28"/>
        </w:rPr>
        <w:t>Сакмар</w:t>
      </w:r>
      <w:r w:rsidR="000D1EF3">
        <w:rPr>
          <w:rFonts w:ascii="Times New Roman" w:hAnsi="Times New Roman" w:cs="Times New Roman"/>
          <w:sz w:val="28"/>
          <w:szCs w:val="28"/>
        </w:rPr>
        <w:t>ский</w:t>
      </w:r>
      <w:r w:rsidR="008A430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2637C">
        <w:rPr>
          <w:rFonts w:ascii="Times New Roman" w:hAnsi="Times New Roman" w:cs="Times New Roman"/>
          <w:sz w:val="28"/>
          <w:szCs w:val="28"/>
        </w:rPr>
        <w:t xml:space="preserve"> производится в части получения сведений, подтверждающих уплату заявителем денежных средств для оценки технического состояния автомобильных дорог, их укрепления, в случае если такие работы должны были проведены по согласованию с заявителем; для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должны были проведены по согласованию с заявителем; в счет возмещения вреда, причиняемого автомобильным дорогам транспортным средством, осуществляющим перевозку тяжеловесных грузов.</w:t>
      </w:r>
    </w:p>
    <w:p w:rsidR="001162B2" w:rsidRPr="001162B2" w:rsidRDefault="001162B2" w:rsidP="00702693">
      <w:pPr>
        <w:pStyle w:val="12"/>
        <w:tabs>
          <w:tab w:val="left" w:pos="9356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B2637C" w:rsidRDefault="00B2637C" w:rsidP="00702693">
      <w:pPr>
        <w:pStyle w:val="12"/>
        <w:tabs>
          <w:tab w:val="left" w:pos="935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3.3.3. Результатом выполнения административной процедуры является согласование маршрута транспортного средства, осуществляющего перевозки тяжеловесных и (или) крупногабаритных грузов, с владельцами автомобильных дорог и Госавтоинспекцией, подготовка специального разрешения либо проекта решения об отказе в предоставлении муниципальной услуги с указанием мотивированных причин отказа и направление руководителю. </w:t>
      </w:r>
      <w:bookmarkEnd w:id="10"/>
    </w:p>
    <w:p w:rsidR="002A5CEF" w:rsidRPr="00B2637C" w:rsidRDefault="002A5CEF" w:rsidP="00702693">
      <w:pPr>
        <w:pStyle w:val="12"/>
        <w:tabs>
          <w:tab w:val="left" w:pos="9356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17309" w:rsidRPr="00E17309" w:rsidRDefault="00B2637C" w:rsidP="00702693">
      <w:pPr>
        <w:pStyle w:val="12"/>
        <w:tabs>
          <w:tab w:val="left" w:pos="93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B51">
        <w:rPr>
          <w:rFonts w:ascii="Times New Roman" w:hAnsi="Times New Roman" w:cs="Times New Roman"/>
          <w:b/>
          <w:sz w:val="28"/>
          <w:szCs w:val="28"/>
        </w:rPr>
        <w:t>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B2637C" w:rsidRPr="00B2637C" w:rsidRDefault="00B2637C" w:rsidP="00702693">
      <w:pPr>
        <w:pStyle w:val="12"/>
        <w:tabs>
          <w:tab w:val="left" w:pos="9356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66"/>
      <w:r w:rsidRPr="00B2637C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по принятию решения о предоставлении (об отказе в предоставлении) муниципальной услуги является окончание процедуры рассмотрения заявления и согласования маршрута транспортного средства, осуществляющего перевозки опасных, тяжеловесных и (или) крупногабаритных грузов, с владельцами автомобильных дорог и Госавтоинспекцией.</w:t>
      </w:r>
    </w:p>
    <w:p w:rsidR="001162B2" w:rsidRPr="001162B2" w:rsidRDefault="001162B2" w:rsidP="00702693">
      <w:pPr>
        <w:pStyle w:val="12"/>
        <w:tabs>
          <w:tab w:val="left" w:pos="9356"/>
        </w:tabs>
        <w:ind w:firstLine="567"/>
        <w:rPr>
          <w:rFonts w:ascii="Times New Roman" w:hAnsi="Times New Roman" w:cs="Times New Roman"/>
          <w:sz w:val="16"/>
          <w:szCs w:val="16"/>
        </w:rPr>
      </w:pPr>
      <w:bookmarkStart w:id="12" w:name="sub_67"/>
      <w:bookmarkEnd w:id="11"/>
    </w:p>
    <w:p w:rsidR="00B2637C" w:rsidRPr="00B2637C" w:rsidRDefault="00B2637C" w:rsidP="00702693">
      <w:pPr>
        <w:pStyle w:val="12"/>
        <w:tabs>
          <w:tab w:val="left" w:pos="935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3.4.2. </w:t>
      </w:r>
      <w:bookmarkStart w:id="13" w:name="sub_73"/>
      <w:bookmarkEnd w:id="12"/>
      <w:r w:rsidRPr="00B2637C">
        <w:rPr>
          <w:rFonts w:ascii="Times New Roman" w:hAnsi="Times New Roman" w:cs="Times New Roman"/>
          <w:sz w:val="28"/>
          <w:szCs w:val="28"/>
        </w:rPr>
        <w:t xml:space="preserve">Глава или муниципальный служащий Администрации при получении необходимых согласований в соответствии </w:t>
      </w:r>
      <w:r w:rsidRPr="00B2637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15" w:history="1">
        <w:r w:rsidRPr="00042B51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</w:t>
        </w:r>
        <w:r w:rsidRPr="00042B5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</w:hyperlink>
      <w:r w:rsidRPr="00B2637C">
        <w:rPr>
          <w:rFonts w:ascii="Times New Roman" w:hAnsi="Times New Roman" w:cs="Times New Roman"/>
          <w:sz w:val="28"/>
          <w:szCs w:val="28"/>
        </w:rPr>
        <w:t>2.6.7 и 3.3.2 настоящего Административного регламента доводит до заявителя размер платы в счет возмещения вреда, причиняемого автомобильным дорогам транспортным средством, осуществляющим перевозку тяжеловесного груза.</w:t>
      </w:r>
    </w:p>
    <w:p w:rsidR="001162B2" w:rsidRPr="001162B2" w:rsidRDefault="001162B2" w:rsidP="00702693">
      <w:pPr>
        <w:pStyle w:val="12"/>
        <w:tabs>
          <w:tab w:val="left" w:pos="9356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B2637C" w:rsidRPr="00B2637C" w:rsidRDefault="00B2637C" w:rsidP="00702693">
      <w:pPr>
        <w:pStyle w:val="12"/>
        <w:tabs>
          <w:tab w:val="left" w:pos="935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3.4.3. Решение о выдаче специального разрешения или об отказе в его выдаче принимается уполномоченным органом в течение двух рабочих дней со дня поступления от всех владельцев автомобильных дорог, по которым проходит маршрут транспортного средства, осуществляющего перевозку опасных крупногабаритных и (или) тяжеловесных грузов, согласований такого маршрута или отказа в его согласовании.</w:t>
      </w:r>
    </w:p>
    <w:p w:rsidR="001162B2" w:rsidRPr="001162B2" w:rsidRDefault="001162B2" w:rsidP="00702693">
      <w:pPr>
        <w:pStyle w:val="12"/>
        <w:tabs>
          <w:tab w:val="left" w:pos="9356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B2637C" w:rsidRPr="00B2637C" w:rsidRDefault="00B2637C" w:rsidP="00702693">
      <w:pPr>
        <w:pStyle w:val="12"/>
        <w:tabs>
          <w:tab w:val="left" w:pos="9356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3.4.4. Выдача специального разрешения осуществляется Администрацией </w:t>
      </w:r>
      <w:r w:rsidRPr="00B263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наличии </w:t>
      </w:r>
      <w:r w:rsidRPr="00B2637C">
        <w:rPr>
          <w:rFonts w:ascii="Times New Roman" w:hAnsi="Times New Roman" w:cs="Times New Roman"/>
          <w:sz w:val="28"/>
          <w:szCs w:val="28"/>
        </w:rPr>
        <w:t xml:space="preserve">копий платежных документов, подтверждающих оплату государственной пошлины за выдачу специального разрешения, платежей за </w:t>
      </w:r>
      <w:r w:rsidRPr="00B2637C">
        <w:rPr>
          <w:rFonts w:ascii="Times New Roman" w:hAnsi="Times New Roman" w:cs="Times New Roman"/>
          <w:sz w:val="28"/>
          <w:szCs w:val="28"/>
        </w:rPr>
        <w:lastRenderedPageBreak/>
        <w:t xml:space="preserve">возмещение вреда, причиняемого транспортным средством, осуществляющим перевозку тяжеловесных грузов, автомобильным дорогам, а также расходов на укрепление автомобильных дорог или принятия специальных мер по обустройству автомобильных дорог или их участков, а также заверенных копий документов, указанных в </w:t>
      </w:r>
      <w:hyperlink r:id="rId16" w:history="1">
        <w:r w:rsidRPr="00B2637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пункт</w:t>
        </w:r>
      </w:hyperlink>
      <w:r w:rsidRPr="00B263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2637C">
        <w:rPr>
          <w:rFonts w:ascii="Times New Roman" w:hAnsi="Times New Roman" w:cs="Times New Roman"/>
          <w:sz w:val="28"/>
          <w:szCs w:val="28"/>
        </w:rPr>
        <w:t xml:space="preserve"> 2.6.2. настоящего Административного регламента.</w:t>
      </w:r>
    </w:p>
    <w:p w:rsidR="001162B2" w:rsidRPr="001162B2" w:rsidRDefault="001162B2" w:rsidP="00702693">
      <w:pPr>
        <w:pStyle w:val="12"/>
        <w:rPr>
          <w:rFonts w:ascii="Times New Roman" w:hAnsi="Times New Roman" w:cs="Times New Roman"/>
          <w:sz w:val="16"/>
          <w:szCs w:val="16"/>
        </w:rPr>
      </w:pP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3.4.5. По постоянному маршруту транспортного средства, осуществляющего перевозки тяжеловесных и (или) крупногабаритных грузов по автомобильным дорогам,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Госавтоинспекцией, тяжеловесных грузов - не более трех рабочих дней со дня предоставления документа, подтверждающего оплату денежных средств для оценки технического состояния автомобильных дорог, их укрепления, в случае если такие работы должны были проведены по согласованию с заявителем; для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должны были проведены по согласованию с заявителем; в счет возмещения вреда, причиняемого автомобильным дорогам транспортным средством, осуществляющим перевозку тяжеловесных грузов.</w:t>
      </w:r>
    </w:p>
    <w:p w:rsidR="001162B2" w:rsidRPr="001162B2" w:rsidRDefault="001162B2" w:rsidP="00702693">
      <w:pPr>
        <w:pStyle w:val="12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bCs/>
          <w:sz w:val="28"/>
          <w:szCs w:val="28"/>
        </w:rPr>
      </w:pPr>
      <w:r w:rsidRPr="00B263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3.4.6. Администрация в случае принятия </w:t>
      </w:r>
      <w:r w:rsidRPr="00B2637C">
        <w:rPr>
          <w:rFonts w:ascii="Times New Roman" w:hAnsi="Times New Roman" w:cs="Times New Roman"/>
          <w:bCs/>
          <w:sz w:val="28"/>
          <w:szCs w:val="28"/>
        </w:rPr>
        <w:t>решения об отказе в выдаче специального разрешения, информирует заявителя о принятом решении, с указанием оснований принятия данного решения.</w:t>
      </w:r>
    </w:p>
    <w:bookmarkEnd w:id="13"/>
    <w:p w:rsidR="001162B2" w:rsidRPr="001162B2" w:rsidRDefault="001162B2" w:rsidP="00702693">
      <w:pPr>
        <w:pStyle w:val="12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3.4.7. </w:t>
      </w:r>
      <w:r w:rsidRPr="00B2637C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1) выдача специального разрешения;</w:t>
      </w:r>
    </w:p>
    <w:p w:rsid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2) выдача уведомления об отказе в предоставлении муниципальной услуги.</w:t>
      </w:r>
    </w:p>
    <w:p w:rsidR="008A4300" w:rsidRPr="00B2637C" w:rsidRDefault="008A4300" w:rsidP="00702693">
      <w:pPr>
        <w:pStyle w:val="12"/>
        <w:rPr>
          <w:rFonts w:ascii="Times New Roman" w:hAnsi="Times New Roman" w:cs="Times New Roman"/>
          <w:bCs/>
          <w:sz w:val="28"/>
          <w:szCs w:val="28"/>
        </w:rPr>
      </w:pPr>
    </w:p>
    <w:p w:rsidR="00B2637C" w:rsidRPr="00E8093A" w:rsidRDefault="00B2637C" w:rsidP="00702693">
      <w:pPr>
        <w:pStyle w:val="12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37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2637C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4.1. Контроль за предоставлением муниципальной услуги осуществляется в форме текущего контроля за соблюдением и исполнением муниципальными служащими Администрации положений Административного регламента, осуществляется путем проведения плановых и внеплановых проверок полноты и качества предоставления муниципальной услуги.</w:t>
      </w:r>
    </w:p>
    <w:p w:rsidR="001162B2" w:rsidRPr="001162B2" w:rsidRDefault="001162B2" w:rsidP="00702693">
      <w:pPr>
        <w:pStyle w:val="12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B2637C" w:rsidRPr="00B2637C" w:rsidRDefault="00B2637C" w:rsidP="00702693">
      <w:pPr>
        <w:pStyle w:val="1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eastAsia="Calibri" w:hAnsi="Times New Roman" w:cs="Times New Roman"/>
          <w:sz w:val="28"/>
          <w:szCs w:val="28"/>
          <w:lang w:eastAsia="en-US"/>
        </w:rPr>
        <w:t>4.2.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B2637C" w:rsidRPr="00B2637C" w:rsidRDefault="00B2637C" w:rsidP="00702693">
      <w:pPr>
        <w:pStyle w:val="12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2637C">
        <w:rPr>
          <w:rFonts w:ascii="Times New Roman" w:hAnsi="Times New Roman" w:cs="Times New Roman"/>
          <w:spacing w:val="-4"/>
          <w:sz w:val="28"/>
          <w:szCs w:val="28"/>
        </w:rPr>
        <w:t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1162B2" w:rsidRPr="001162B2" w:rsidRDefault="001162B2" w:rsidP="00702693">
      <w:pPr>
        <w:pStyle w:val="12"/>
        <w:rPr>
          <w:rFonts w:ascii="Times New Roman" w:hAnsi="Times New Roman" w:cs="Times New Roman"/>
          <w:sz w:val="16"/>
          <w:szCs w:val="16"/>
        </w:rPr>
      </w:pP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lastRenderedPageBreak/>
        <w:t>4.3. Для проведения проверки полноты и качества предоставления муниципальной услуги формируется комиссия, состав которой утверждается Главой Администрации</w:t>
      </w:r>
      <w:r w:rsidRPr="00B2637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pacing w:val="-2"/>
          <w:sz w:val="28"/>
          <w:szCs w:val="28"/>
        </w:rPr>
        <w:t>Результаты деятельности комиссии оформляются в виде Акта</w:t>
      </w:r>
      <w:r w:rsidRPr="00B2637C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муниципальной услуги (далее – Акт)</w:t>
      </w:r>
      <w:r w:rsidRPr="00B2637C">
        <w:rPr>
          <w:rFonts w:ascii="Times New Roman" w:hAnsi="Times New Roman" w:cs="Times New Roman"/>
          <w:spacing w:val="-2"/>
          <w:sz w:val="28"/>
          <w:szCs w:val="28"/>
        </w:rPr>
        <w:t xml:space="preserve">, в котором отмечаются выявленные недостатки и предложения по их устранению. </w:t>
      </w:r>
      <w:r w:rsidRPr="00B2637C">
        <w:rPr>
          <w:rFonts w:ascii="Times New Roman" w:hAnsi="Times New Roman" w:cs="Times New Roman"/>
          <w:sz w:val="28"/>
          <w:szCs w:val="28"/>
        </w:rPr>
        <w:t>Акт подписывается членами комиссии.</w:t>
      </w:r>
    </w:p>
    <w:p w:rsidR="003870A1" w:rsidRPr="003870A1" w:rsidRDefault="003870A1" w:rsidP="00702693">
      <w:pPr>
        <w:pStyle w:val="12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B2637C" w:rsidRPr="00B2637C" w:rsidRDefault="00B2637C" w:rsidP="00702693">
      <w:pPr>
        <w:pStyle w:val="1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4.4. Ответственность </w:t>
      </w:r>
      <w:r w:rsidRPr="00B2637C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муниципальных служащих Администрации </w:t>
      </w:r>
      <w:r w:rsidRPr="00B2637C">
        <w:rPr>
          <w:rFonts w:ascii="Times New Roman" w:eastAsia="Calibri" w:hAnsi="Times New Roman" w:cs="Times New Roman"/>
          <w:sz w:val="28"/>
          <w:szCs w:val="28"/>
          <w:lang w:eastAsia="en-US"/>
        </w:rPr>
        <w:t>за решения и действия (бездействие), принимаемые (осуществляемые) в ходе предоставления муниципальной услуги.</w:t>
      </w:r>
    </w:p>
    <w:p w:rsidR="00B2637C" w:rsidRPr="00B2637C" w:rsidRDefault="00B2637C" w:rsidP="00702693">
      <w:pPr>
        <w:pStyle w:val="12"/>
        <w:rPr>
          <w:rFonts w:ascii="Times New Roman" w:eastAsia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B2637C" w:rsidRPr="00B2637C" w:rsidRDefault="00B2637C" w:rsidP="00702693">
      <w:pPr>
        <w:pStyle w:val="12"/>
        <w:ind w:firstLine="0"/>
        <w:rPr>
          <w:rFonts w:ascii="Times New Roman" w:hAnsi="Times New Roman" w:cs="Times New Roman"/>
          <w:sz w:val="28"/>
          <w:szCs w:val="28"/>
        </w:rPr>
      </w:pPr>
    </w:p>
    <w:p w:rsidR="00B2637C" w:rsidRPr="00E8093A" w:rsidRDefault="00B2637C" w:rsidP="00702693">
      <w:pPr>
        <w:pStyle w:val="12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37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2637C">
        <w:rPr>
          <w:rFonts w:ascii="Times New Roman" w:hAnsi="Times New Roman" w:cs="Times New Roman"/>
          <w:b/>
          <w:sz w:val="28"/>
          <w:szCs w:val="28"/>
        </w:rPr>
        <w:t>. Досудебный (внесудебный) порядок обжалования решений и действий (бездействия) муниципальных служащих Администрации, предоставляющей муниципальную услугу</w:t>
      </w:r>
    </w:p>
    <w:p w:rsid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>5.1. Заявитель (его представитель) имеет право обжаловать решения и действия (бездействие) муниципального служащего Администрации, принятые (осуществляемые) в ходе предоставления муниципальной услуги, в досудебном (внесудебном) порядке.</w:t>
      </w:r>
    </w:p>
    <w:p w:rsidR="00515091" w:rsidRPr="003870A1" w:rsidRDefault="00515091" w:rsidP="00702693">
      <w:pPr>
        <w:pStyle w:val="12"/>
        <w:rPr>
          <w:rFonts w:ascii="Times New Roman" w:hAnsi="Times New Roman" w:cs="Times New Roman"/>
          <w:sz w:val="16"/>
          <w:szCs w:val="16"/>
          <w:lang w:eastAsia="en-US"/>
        </w:rPr>
      </w:pP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услуги;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723325">
        <w:rPr>
          <w:rFonts w:ascii="Times New Roman" w:hAnsi="Times New Roman" w:cs="Times New Roman"/>
          <w:sz w:val="28"/>
          <w:szCs w:val="28"/>
          <w:lang w:eastAsia="en-US"/>
        </w:rPr>
        <w:t xml:space="preserve">Оренбургской области </w:t>
      </w:r>
      <w:r w:rsidRPr="00B2637C">
        <w:rPr>
          <w:rFonts w:ascii="Times New Roman" w:hAnsi="Times New Roman" w:cs="Times New Roman"/>
          <w:sz w:val="28"/>
          <w:szCs w:val="28"/>
          <w:lang w:eastAsia="en-US"/>
        </w:rPr>
        <w:t>и муниципальными правовыми актами для предоставления муниципальной услуги;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 xml:space="preserve">4) отказ в приеме документов или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8A4300">
        <w:rPr>
          <w:rFonts w:ascii="Times New Roman" w:hAnsi="Times New Roman" w:cs="Times New Roman"/>
          <w:sz w:val="28"/>
          <w:szCs w:val="28"/>
          <w:lang w:eastAsia="en-US"/>
        </w:rPr>
        <w:t>Оренбургской области</w:t>
      </w:r>
      <w:r w:rsidRPr="00B2637C">
        <w:rPr>
          <w:rFonts w:ascii="Times New Roman" w:hAnsi="Times New Roman" w:cs="Times New Roman"/>
          <w:sz w:val="28"/>
          <w:szCs w:val="28"/>
          <w:lang w:eastAsia="en-US"/>
        </w:rPr>
        <w:t>, муниципальными правовыми актами;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 xml:space="preserve">5)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8A4300">
        <w:rPr>
          <w:rFonts w:ascii="Times New Roman" w:hAnsi="Times New Roman" w:cs="Times New Roman"/>
          <w:sz w:val="28"/>
          <w:szCs w:val="28"/>
          <w:lang w:eastAsia="en-US"/>
        </w:rPr>
        <w:t>Оренбургской области</w:t>
      </w:r>
      <w:r w:rsidRPr="00B2637C">
        <w:rPr>
          <w:rFonts w:ascii="Times New Roman" w:hAnsi="Times New Roman" w:cs="Times New Roman"/>
          <w:sz w:val="28"/>
          <w:szCs w:val="28"/>
          <w:lang w:eastAsia="en-US"/>
        </w:rPr>
        <w:t>, муниципальными правовыми актами;</w:t>
      </w:r>
    </w:p>
    <w:p w:rsid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 xml:space="preserve">6) отказ органа, предоставляющего муниципальную услугу, должностного лица органа, предоставляющего муниципальную услугу, в </w:t>
      </w:r>
      <w:r w:rsidRPr="00B2637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06903" w:rsidRPr="00B2637C" w:rsidRDefault="00306903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 xml:space="preserve">5.3.1. </w:t>
      </w:r>
      <w:r w:rsidRPr="00B2637C">
        <w:rPr>
          <w:rFonts w:ascii="Times New Roman" w:hAnsi="Times New Roman" w:cs="Times New Roman"/>
          <w:sz w:val="28"/>
          <w:szCs w:val="28"/>
        </w:rPr>
        <w:t>Жалоба подается заявителем в письменной форме на бумажном носителе либо в электронной форме на действия (бездействие) или решения муниципального служащего Администрации на имя Главы Администрации.</w:t>
      </w:r>
    </w:p>
    <w:p w:rsidR="003870A1" w:rsidRPr="003870A1" w:rsidRDefault="003870A1" w:rsidP="00702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B2637C" w:rsidRPr="00B2637C" w:rsidRDefault="00B2637C" w:rsidP="00702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 xml:space="preserve">5.3.2. Жалоба может быть направлена по почте, путем использования информационно-телекоммуникационной сети «Интернет» через </w:t>
      </w:r>
      <w:r w:rsidRPr="00B2637C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83286A">
        <w:rPr>
          <w:rFonts w:ascii="Times New Roman" w:hAnsi="Times New Roman" w:cs="Times New Roman"/>
          <w:sz w:val="28"/>
          <w:szCs w:val="28"/>
        </w:rPr>
        <w:t>Верхнечебеньков</w:t>
      </w:r>
      <w:r w:rsidR="000D1EF3">
        <w:rPr>
          <w:rFonts w:ascii="Times New Roman" w:hAnsi="Times New Roman" w:cs="Times New Roman"/>
          <w:sz w:val="28"/>
          <w:szCs w:val="28"/>
        </w:rPr>
        <w:t>ского</w:t>
      </w:r>
      <w:r w:rsidR="0083286A">
        <w:rPr>
          <w:rFonts w:ascii="Times New Roman" w:hAnsi="Times New Roman" w:cs="Times New Roman"/>
          <w:sz w:val="28"/>
          <w:szCs w:val="28"/>
        </w:rPr>
        <w:t xml:space="preserve"> сель</w:t>
      </w:r>
      <w:r w:rsidR="008A4300">
        <w:rPr>
          <w:rFonts w:ascii="Times New Roman" w:hAnsi="Times New Roman" w:cs="Times New Roman"/>
          <w:sz w:val="28"/>
          <w:szCs w:val="28"/>
        </w:rPr>
        <w:t>совета,</w:t>
      </w:r>
      <w:r w:rsidRPr="00B2637C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Pr="00B2637C">
        <w:rPr>
          <w:rFonts w:ascii="Times New Roman" w:hAnsi="Times New Roman" w:cs="Times New Roman"/>
          <w:bCs/>
          <w:sz w:val="28"/>
          <w:szCs w:val="28"/>
        </w:rPr>
        <w:t>электронную почту Администрации</w:t>
      </w:r>
      <w:r w:rsidRPr="00B2637C">
        <w:rPr>
          <w:rFonts w:ascii="Times New Roman" w:hAnsi="Times New Roman" w:cs="Times New Roman"/>
          <w:sz w:val="28"/>
          <w:szCs w:val="28"/>
        </w:rPr>
        <w:t xml:space="preserve">, </w:t>
      </w:r>
      <w:r w:rsidRPr="00B2637C">
        <w:rPr>
          <w:rFonts w:ascii="Times New Roman" w:hAnsi="Times New Roman" w:cs="Times New Roman"/>
          <w:sz w:val="28"/>
          <w:szCs w:val="28"/>
          <w:lang w:eastAsia="en-US"/>
        </w:rPr>
        <w:t>а также может быть принята при личном приеме заявителя.</w:t>
      </w:r>
    </w:p>
    <w:p w:rsidR="003870A1" w:rsidRPr="003870A1" w:rsidRDefault="003870A1" w:rsidP="00702693">
      <w:pPr>
        <w:pStyle w:val="12"/>
        <w:rPr>
          <w:rFonts w:ascii="Times New Roman" w:hAnsi="Times New Roman" w:cs="Times New Roman"/>
          <w:sz w:val="16"/>
          <w:szCs w:val="16"/>
          <w:lang w:eastAsia="en-US"/>
        </w:rPr>
      </w:pP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>5.4. Жалоба должна содержать: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>1) наименование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его должностного лица, либо муниципального служащего;</w:t>
      </w:r>
    </w:p>
    <w:p w:rsid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15091" w:rsidRPr="003870A1" w:rsidRDefault="00515091" w:rsidP="00702693">
      <w:pPr>
        <w:pStyle w:val="12"/>
        <w:rPr>
          <w:rFonts w:ascii="Times New Roman" w:hAnsi="Times New Roman" w:cs="Times New Roman"/>
          <w:sz w:val="16"/>
          <w:szCs w:val="16"/>
          <w:lang w:eastAsia="en-US"/>
        </w:rPr>
      </w:pPr>
    </w:p>
    <w:p w:rsid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 xml:space="preserve">5.5. Жалоба подлежит рассмотрению в течение </w:t>
      </w:r>
      <w:r w:rsidR="00515091"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Pr="00B2637C">
        <w:rPr>
          <w:rFonts w:ascii="Times New Roman" w:hAnsi="Times New Roman" w:cs="Times New Roman"/>
          <w:sz w:val="28"/>
          <w:szCs w:val="28"/>
          <w:lang w:eastAsia="en-US"/>
        </w:rPr>
        <w:t xml:space="preserve"> рабочих дней со дня ее регистрации, а в случае обжалования отказа муниципальным служащим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515091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B2637C">
        <w:rPr>
          <w:rFonts w:ascii="Times New Roman" w:hAnsi="Times New Roman" w:cs="Times New Roman"/>
          <w:sz w:val="28"/>
          <w:szCs w:val="28"/>
          <w:lang w:eastAsia="en-US"/>
        </w:rPr>
        <w:t xml:space="preserve"> рабочих дней со дня ее регистрации. </w:t>
      </w:r>
    </w:p>
    <w:p w:rsidR="00515091" w:rsidRPr="003870A1" w:rsidRDefault="00515091" w:rsidP="00702693">
      <w:pPr>
        <w:pStyle w:val="12"/>
        <w:rPr>
          <w:rFonts w:ascii="Times New Roman" w:hAnsi="Times New Roman" w:cs="Times New Roman"/>
          <w:sz w:val="16"/>
          <w:szCs w:val="16"/>
          <w:lang w:eastAsia="en-US"/>
        </w:rPr>
      </w:pP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 xml:space="preserve">5.6. По результатам рассмотрения жалобы </w:t>
      </w:r>
      <w:r w:rsidRPr="00B2637C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B2637C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Pr="00B2637C">
        <w:rPr>
          <w:rFonts w:ascii="Times New Roman" w:hAnsi="Times New Roman" w:cs="Times New Roman"/>
          <w:sz w:val="28"/>
          <w:szCs w:val="28"/>
          <w:lang w:eastAsia="en-US"/>
        </w:rPr>
        <w:t>принимает одно из следующих решений: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муниципальным служащим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B2637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нормативными правовыми актами </w:t>
      </w:r>
      <w:r w:rsidR="008A4300">
        <w:rPr>
          <w:rFonts w:ascii="Times New Roman" w:hAnsi="Times New Roman" w:cs="Times New Roman"/>
          <w:sz w:val="28"/>
          <w:szCs w:val="28"/>
          <w:lang w:eastAsia="en-US"/>
        </w:rPr>
        <w:t>Оренбургской области</w:t>
      </w:r>
      <w:r w:rsidRPr="00B2637C">
        <w:rPr>
          <w:rFonts w:ascii="Times New Roman" w:hAnsi="Times New Roman" w:cs="Times New Roman"/>
          <w:sz w:val="28"/>
          <w:szCs w:val="28"/>
          <w:lang w:eastAsia="en-US"/>
        </w:rPr>
        <w:t>, муниципальными правовыми актами, а также в иных формах;</w:t>
      </w:r>
    </w:p>
    <w:p w:rsid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>2) отказывает в удовлетворении жалобы.</w:t>
      </w:r>
    </w:p>
    <w:p w:rsidR="003870A1" w:rsidRPr="003870A1" w:rsidRDefault="003870A1" w:rsidP="00702693">
      <w:pPr>
        <w:pStyle w:val="12"/>
        <w:rPr>
          <w:rFonts w:ascii="Times New Roman" w:hAnsi="Times New Roman" w:cs="Times New Roman"/>
          <w:sz w:val="16"/>
          <w:szCs w:val="16"/>
          <w:lang w:eastAsia="en-US"/>
        </w:rPr>
      </w:pPr>
    </w:p>
    <w:p w:rsidR="00515091" w:rsidRPr="00B2637C" w:rsidRDefault="00515091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>5.7. Не позднее дня, следующего за днем принятия решения, указанного в п.5.5.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5091" w:rsidRPr="003870A1" w:rsidRDefault="00515091" w:rsidP="00702693">
      <w:pPr>
        <w:pStyle w:val="12"/>
        <w:rPr>
          <w:rFonts w:ascii="Times New Roman" w:hAnsi="Times New Roman" w:cs="Times New Roman"/>
          <w:sz w:val="16"/>
          <w:szCs w:val="16"/>
          <w:lang w:eastAsia="en-US"/>
        </w:rPr>
      </w:pP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>5.8. В ответе по результатам рассмотрения жалобы указываются: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bookmarkStart w:id="14" w:name="sub_10181"/>
      <w:r w:rsidRPr="00B2637C">
        <w:rPr>
          <w:rFonts w:ascii="Times New Roman" w:hAnsi="Times New Roman" w:cs="Times New Roman"/>
          <w:sz w:val="28"/>
          <w:szCs w:val="28"/>
          <w:lang w:eastAsia="en-US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bookmarkStart w:id="15" w:name="sub_10182"/>
      <w:bookmarkEnd w:id="14"/>
      <w:r w:rsidRPr="00B2637C">
        <w:rPr>
          <w:rFonts w:ascii="Times New Roman" w:hAnsi="Times New Roman" w:cs="Times New Roman"/>
          <w:sz w:val="28"/>
          <w:szCs w:val="28"/>
          <w:lang w:eastAsia="en-US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bookmarkStart w:id="16" w:name="sub_10183"/>
      <w:bookmarkEnd w:id="15"/>
      <w:r w:rsidRPr="00B2637C">
        <w:rPr>
          <w:rFonts w:ascii="Times New Roman" w:hAnsi="Times New Roman" w:cs="Times New Roman"/>
          <w:sz w:val="28"/>
          <w:szCs w:val="28"/>
          <w:lang w:eastAsia="en-US"/>
        </w:rPr>
        <w:t>в) фамилия, имя, отчество (при наличии) или наименование заявителя;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bookmarkStart w:id="17" w:name="sub_10184"/>
      <w:bookmarkEnd w:id="16"/>
      <w:r w:rsidRPr="00B2637C">
        <w:rPr>
          <w:rFonts w:ascii="Times New Roman" w:hAnsi="Times New Roman" w:cs="Times New Roman"/>
          <w:sz w:val="28"/>
          <w:szCs w:val="28"/>
          <w:lang w:eastAsia="en-US"/>
        </w:rPr>
        <w:t>г) основания для принятия решения по жалобе;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bookmarkStart w:id="18" w:name="sub_10185"/>
      <w:bookmarkEnd w:id="17"/>
      <w:r w:rsidRPr="00B2637C">
        <w:rPr>
          <w:rFonts w:ascii="Times New Roman" w:hAnsi="Times New Roman" w:cs="Times New Roman"/>
          <w:sz w:val="28"/>
          <w:szCs w:val="28"/>
          <w:lang w:eastAsia="en-US"/>
        </w:rPr>
        <w:t>д) принятое по жалобе решение;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bookmarkStart w:id="19" w:name="sub_10186"/>
      <w:bookmarkEnd w:id="18"/>
      <w:r w:rsidRPr="00B2637C">
        <w:rPr>
          <w:rFonts w:ascii="Times New Roman" w:hAnsi="Times New Roman" w:cs="Times New Roman"/>
          <w:sz w:val="28"/>
          <w:szCs w:val="28"/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bookmarkEnd w:id="19"/>
    <w:p w:rsid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>ж) сведения о порядке обжалования принятого по жалобе решения.</w:t>
      </w:r>
    </w:p>
    <w:p w:rsidR="00515091" w:rsidRPr="003870A1" w:rsidRDefault="00515091" w:rsidP="00702693">
      <w:pPr>
        <w:pStyle w:val="12"/>
        <w:rPr>
          <w:rFonts w:ascii="Times New Roman" w:hAnsi="Times New Roman" w:cs="Times New Roman"/>
          <w:sz w:val="16"/>
          <w:szCs w:val="16"/>
          <w:lang w:eastAsia="en-US"/>
        </w:rPr>
      </w:pPr>
    </w:p>
    <w:p w:rsid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bookmarkStart w:id="20" w:name="sub_1019"/>
      <w:r w:rsidRPr="00B2637C">
        <w:rPr>
          <w:rFonts w:ascii="Times New Roman" w:hAnsi="Times New Roman" w:cs="Times New Roman"/>
          <w:sz w:val="28"/>
          <w:szCs w:val="28"/>
          <w:lang w:eastAsia="en-US"/>
        </w:rPr>
        <w:t xml:space="preserve">5.9. Ответ по результатам рассмотрения жалобы подписывает Глава </w:t>
      </w:r>
      <w:r w:rsidRPr="00B2637C">
        <w:rPr>
          <w:rFonts w:ascii="Times New Roman" w:hAnsi="Times New Roman" w:cs="Times New Roman"/>
          <w:spacing w:val="-4"/>
          <w:sz w:val="28"/>
          <w:szCs w:val="28"/>
        </w:rPr>
        <w:t>Администрации</w:t>
      </w:r>
      <w:r w:rsidRPr="00B2637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15091" w:rsidRPr="003870A1" w:rsidRDefault="00515091" w:rsidP="00702693">
      <w:pPr>
        <w:pStyle w:val="12"/>
        <w:rPr>
          <w:rFonts w:ascii="Times New Roman" w:hAnsi="Times New Roman" w:cs="Times New Roman"/>
          <w:sz w:val="16"/>
          <w:szCs w:val="16"/>
          <w:lang w:eastAsia="en-US"/>
        </w:rPr>
      </w:pP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bookmarkStart w:id="21" w:name="sub_1020"/>
      <w:bookmarkEnd w:id="20"/>
      <w:r w:rsidRPr="00B2637C">
        <w:rPr>
          <w:rFonts w:ascii="Times New Roman" w:hAnsi="Times New Roman" w:cs="Times New Roman"/>
          <w:sz w:val="28"/>
          <w:szCs w:val="28"/>
          <w:lang w:eastAsia="en-US"/>
        </w:rPr>
        <w:t>5.10. Основания для отказа в удовлетворении жалобы: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bookmarkStart w:id="22" w:name="sub_10201"/>
      <w:bookmarkEnd w:id="21"/>
      <w:r w:rsidRPr="00B2637C">
        <w:rPr>
          <w:rFonts w:ascii="Times New Roman" w:hAnsi="Times New Roman" w:cs="Times New Roman"/>
          <w:sz w:val="28"/>
          <w:szCs w:val="28"/>
          <w:lang w:eastAsia="en-US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bookmarkStart w:id="23" w:name="sub_10202"/>
      <w:bookmarkEnd w:id="22"/>
      <w:r w:rsidRPr="00B2637C">
        <w:rPr>
          <w:rFonts w:ascii="Times New Roman" w:hAnsi="Times New Roman" w:cs="Times New Roman"/>
          <w:sz w:val="28"/>
          <w:szCs w:val="28"/>
          <w:lang w:eastAsia="en-US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bookmarkStart w:id="24" w:name="sub_10203"/>
      <w:bookmarkEnd w:id="23"/>
      <w:r w:rsidRPr="00B2637C">
        <w:rPr>
          <w:rFonts w:ascii="Times New Roman" w:hAnsi="Times New Roman" w:cs="Times New Roman"/>
          <w:sz w:val="28"/>
          <w:szCs w:val="28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p w:rsidR="00515091" w:rsidRPr="003870A1" w:rsidRDefault="00515091" w:rsidP="00702693">
      <w:pPr>
        <w:pStyle w:val="12"/>
        <w:rPr>
          <w:rFonts w:ascii="Times New Roman" w:hAnsi="Times New Roman" w:cs="Times New Roman"/>
          <w:sz w:val="16"/>
          <w:szCs w:val="16"/>
          <w:lang w:eastAsia="en-US"/>
        </w:rPr>
      </w:pPr>
    </w:p>
    <w:bookmarkEnd w:id="24"/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>5.11. </w:t>
      </w:r>
      <w:r w:rsidRPr="00B2637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B2637C">
        <w:rPr>
          <w:rFonts w:ascii="Times New Roman" w:hAnsi="Times New Roman" w:cs="Times New Roman"/>
          <w:sz w:val="28"/>
          <w:szCs w:val="28"/>
          <w:lang w:eastAsia="en-US"/>
        </w:rPr>
        <w:t>вправе оставить жалобу без ответа в следующих случаях:</w:t>
      </w:r>
    </w:p>
    <w:p w:rsidR="00B2637C" w:rsidRP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bookmarkStart w:id="25" w:name="sub_10211"/>
      <w:r w:rsidRPr="00B2637C">
        <w:rPr>
          <w:rFonts w:ascii="Times New Roman" w:hAnsi="Times New Roman" w:cs="Times New Roman"/>
          <w:sz w:val="28"/>
          <w:szCs w:val="28"/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25"/>
    <w:p w:rsidR="00B2637C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15091" w:rsidRPr="003870A1" w:rsidRDefault="00515091" w:rsidP="00702693">
      <w:pPr>
        <w:pStyle w:val="12"/>
        <w:rPr>
          <w:rFonts w:ascii="Times New Roman" w:hAnsi="Times New Roman" w:cs="Times New Roman"/>
          <w:sz w:val="16"/>
          <w:szCs w:val="16"/>
          <w:lang w:eastAsia="en-US"/>
        </w:rPr>
      </w:pPr>
    </w:p>
    <w:p w:rsidR="007869A5" w:rsidRDefault="00B2637C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  <w:r w:rsidRPr="00B2637C">
        <w:rPr>
          <w:rFonts w:ascii="Times New Roman" w:hAnsi="Times New Roman" w:cs="Times New Roman"/>
          <w:sz w:val="28"/>
          <w:szCs w:val="28"/>
          <w:lang w:eastAsia="en-US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3870A1" w:rsidRDefault="003870A1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70A1" w:rsidRDefault="003870A1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70A1" w:rsidRDefault="003870A1" w:rsidP="00702693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8093A" w:rsidRPr="00E8093A" w:rsidRDefault="00E8093A" w:rsidP="00E8093A">
      <w:pPr>
        <w:pStyle w:val="12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0208" w:type="dxa"/>
        <w:tblLook w:val="01E0"/>
      </w:tblPr>
      <w:tblGrid>
        <w:gridCol w:w="4785"/>
        <w:gridCol w:w="5246"/>
        <w:gridCol w:w="177"/>
      </w:tblGrid>
      <w:tr w:rsidR="003870A1" w:rsidRPr="00B2637C" w:rsidTr="00EF239C">
        <w:trPr>
          <w:gridAfter w:val="1"/>
          <w:wAfter w:w="177" w:type="dxa"/>
          <w:trHeight w:val="2686"/>
        </w:trPr>
        <w:tc>
          <w:tcPr>
            <w:tcW w:w="10031" w:type="dxa"/>
            <w:gridSpan w:val="2"/>
          </w:tcPr>
          <w:p w:rsidR="00DC01C7" w:rsidRDefault="00DC01C7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1C7" w:rsidRDefault="00DC01C7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1C7" w:rsidRDefault="00DC01C7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1C7" w:rsidRDefault="00DC01C7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1C7" w:rsidRDefault="00DC01C7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1C7" w:rsidRDefault="00DC01C7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1C7" w:rsidRDefault="00DC01C7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1C7" w:rsidRDefault="00DC01C7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0A1" w:rsidRPr="00B2637C" w:rsidRDefault="003870A1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3870A1" w:rsidRPr="00B2637C" w:rsidRDefault="003870A1" w:rsidP="00832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0327F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муниципальной услуги </w:t>
            </w:r>
            <w:r w:rsidRPr="00C0095B">
              <w:rPr>
                <w:rFonts w:ascii="Times New Roman" w:hAnsi="Times New Roman" w:cs="Times New Roman"/>
                <w:sz w:val="28"/>
                <w:szCs w:val="28"/>
              </w:rPr>
              <w:t>«Выдача специального разрешения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7EAE">
              <w:rPr>
                <w:rFonts w:ascii="Times New Roman" w:hAnsi="Times New Roman" w:cs="Times New Roman"/>
                <w:sz w:val="28"/>
                <w:szCs w:val="28"/>
              </w:rPr>
              <w:t>на движение транспортного средства, осуществляющего перевозки опасных, тяжеловесных и (или) крупногабаритных грузов по автомобильным дорогам общего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095B">
              <w:rPr>
                <w:rFonts w:ascii="Times New Roman" w:hAnsi="Times New Roman" w:cs="Times New Roman"/>
                <w:sz w:val="28"/>
                <w:szCs w:val="28"/>
              </w:rPr>
              <w:t>пользования местного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095B">
              <w:rPr>
                <w:rFonts w:ascii="Times New Roman" w:hAnsi="Times New Roman" w:cs="Times New Roman"/>
                <w:sz w:val="28"/>
                <w:szCs w:val="28"/>
              </w:rPr>
              <w:t>значения в границах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Верхнечебеньковский </w:t>
            </w:r>
            <w:r w:rsidRPr="00C009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ельсовет Сакмар</w:t>
            </w:r>
            <w:r w:rsidRPr="00C0095B">
              <w:rPr>
                <w:rFonts w:ascii="Times New Roman" w:hAnsi="Times New Roman" w:cs="Times New Roman"/>
                <w:sz w:val="28"/>
                <w:szCs w:val="28"/>
              </w:rPr>
              <w:t>ского района Оренбургской области»</w:t>
            </w:r>
          </w:p>
        </w:tc>
      </w:tr>
      <w:tr w:rsidR="00B2637C" w:rsidRPr="00E8093A" w:rsidTr="00EF239C">
        <w:trPr>
          <w:trHeight w:val="955"/>
        </w:trPr>
        <w:tc>
          <w:tcPr>
            <w:tcW w:w="4785" w:type="dxa"/>
          </w:tcPr>
          <w:p w:rsidR="00B2637C" w:rsidRPr="00E8093A" w:rsidRDefault="00B2637C" w:rsidP="00E8093A">
            <w:pPr>
              <w:spacing w:line="240" w:lineRule="auto"/>
              <w:ind w:right="741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2637C" w:rsidRPr="00E8093A" w:rsidRDefault="00B2637C" w:rsidP="00E8093A">
            <w:pPr>
              <w:suppressAutoHyphens/>
              <w:spacing w:before="240" w:line="240" w:lineRule="auto"/>
              <w:ind w:right="7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23" w:type="dxa"/>
            <w:gridSpan w:val="2"/>
            <w:hideMark/>
          </w:tcPr>
          <w:p w:rsidR="00042B51" w:rsidRPr="00E8093A" w:rsidRDefault="00B2637C" w:rsidP="00E8093A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sz w:val="24"/>
                <w:szCs w:val="24"/>
              </w:rPr>
              <w:t xml:space="preserve">Главе муниципального образования </w:t>
            </w:r>
            <w:r w:rsidR="00FB59ED" w:rsidRPr="00E8093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B59ED" w:rsidRPr="00E8093A" w:rsidRDefault="0083286A" w:rsidP="00E8093A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Верхнечебеньковский сель</w:t>
            </w:r>
            <w:r w:rsidR="008A4300" w:rsidRPr="00E8093A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B2637C" w:rsidRPr="00E8093A" w:rsidRDefault="00B2637C" w:rsidP="00E8093A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:rsidR="00B2637C" w:rsidRPr="00E8093A" w:rsidRDefault="00B2637C" w:rsidP="00E8093A">
      <w:pPr>
        <w:spacing w:line="240" w:lineRule="auto"/>
        <w:ind w:left="4112" w:right="741" w:firstLine="708"/>
        <w:rPr>
          <w:rFonts w:ascii="Times New Roman" w:hAnsi="Times New Roman" w:cs="Times New Roman"/>
          <w:sz w:val="24"/>
          <w:szCs w:val="24"/>
          <w:lang w:eastAsia="zh-CN"/>
        </w:rPr>
      </w:pPr>
      <w:r w:rsidRPr="00E8093A">
        <w:rPr>
          <w:rFonts w:ascii="Times New Roman" w:hAnsi="Times New Roman" w:cs="Times New Roman"/>
          <w:b/>
          <w:bCs/>
          <w:sz w:val="24"/>
          <w:szCs w:val="24"/>
        </w:rPr>
        <w:t>Реквизиты заявителя</w:t>
      </w:r>
    </w:p>
    <w:p w:rsidR="00E8093A" w:rsidRDefault="00FB59ED" w:rsidP="00E8093A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809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2637C" w:rsidRPr="00E8093A" w:rsidRDefault="00B2637C" w:rsidP="00E8093A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8093A">
        <w:rPr>
          <w:rFonts w:ascii="Times New Roman" w:hAnsi="Times New Roman" w:cs="Times New Roman"/>
          <w:sz w:val="24"/>
          <w:szCs w:val="24"/>
        </w:rPr>
        <w:t>(наименование, адрес (местонахождение) – для юридических лиц, Ф.И.О., адрес места жительства – для индивидуальных предпринимателей и физических лиц)</w:t>
      </w:r>
    </w:p>
    <w:p w:rsidR="00FB59ED" w:rsidRPr="00E8093A" w:rsidRDefault="00FB59ED" w:rsidP="00EF239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8093A">
        <w:rPr>
          <w:rFonts w:ascii="Times New Roman" w:hAnsi="Times New Roman" w:cs="Times New Roman"/>
          <w:sz w:val="24"/>
          <w:szCs w:val="24"/>
        </w:rPr>
        <w:t>Исх. от _____________________№__________</w:t>
      </w:r>
    </w:p>
    <w:p w:rsidR="00FB59ED" w:rsidRDefault="00FB59ED" w:rsidP="00EF239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8093A">
        <w:rPr>
          <w:rFonts w:ascii="Times New Roman" w:hAnsi="Times New Roman" w:cs="Times New Roman"/>
          <w:sz w:val="24"/>
          <w:szCs w:val="24"/>
        </w:rPr>
        <w:t>Поступило в ____________________________</w:t>
      </w:r>
    </w:p>
    <w:p w:rsidR="00E8093A" w:rsidRPr="00E8093A" w:rsidRDefault="00FB59ED" w:rsidP="00EF239C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________________________№_________ </w:t>
      </w:r>
    </w:p>
    <w:p w:rsidR="00B2637C" w:rsidRPr="00E8093A" w:rsidRDefault="00B2637C" w:rsidP="00B2637C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E8093A">
        <w:rPr>
          <w:rFonts w:ascii="Times New Roman" w:hAnsi="Times New Roman"/>
          <w:sz w:val="24"/>
          <w:szCs w:val="24"/>
        </w:rPr>
        <w:t>ЗАЯВЛЕНИЕ</w:t>
      </w:r>
      <w:r w:rsidRPr="00E8093A">
        <w:rPr>
          <w:rFonts w:ascii="Times New Roman" w:hAnsi="Times New Roman"/>
          <w:sz w:val="24"/>
          <w:szCs w:val="24"/>
        </w:rPr>
        <w:br/>
        <w:t>на получение специального разрешения на движение по автомобильным</w:t>
      </w:r>
      <w:r w:rsidRPr="00E8093A">
        <w:rPr>
          <w:rFonts w:ascii="Times New Roman" w:hAnsi="Times New Roman"/>
          <w:sz w:val="24"/>
          <w:szCs w:val="24"/>
        </w:rPr>
        <w:br/>
        <w:t xml:space="preserve">дорогам транспортного средства, осуществляющего перевозки </w:t>
      </w:r>
    </w:p>
    <w:p w:rsidR="00B2637C" w:rsidRPr="00E8093A" w:rsidRDefault="00B2637C" w:rsidP="008A430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E8093A">
        <w:rPr>
          <w:rFonts w:ascii="Times New Roman" w:hAnsi="Times New Roman"/>
          <w:sz w:val="24"/>
          <w:szCs w:val="24"/>
        </w:rPr>
        <w:t>тяжеловесных и (или) крупногабаритных грузов</w:t>
      </w:r>
    </w:p>
    <w:tbl>
      <w:tblPr>
        <w:tblW w:w="10031" w:type="dxa"/>
        <w:tblInd w:w="-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2"/>
        <w:gridCol w:w="168"/>
        <w:gridCol w:w="1559"/>
        <w:gridCol w:w="1132"/>
        <w:gridCol w:w="426"/>
        <w:gridCol w:w="141"/>
        <w:gridCol w:w="142"/>
        <w:gridCol w:w="284"/>
        <w:gridCol w:w="850"/>
        <w:gridCol w:w="113"/>
        <w:gridCol w:w="86"/>
        <w:gridCol w:w="141"/>
        <w:gridCol w:w="652"/>
        <w:gridCol w:w="142"/>
        <w:gridCol w:w="567"/>
        <w:gridCol w:w="113"/>
        <w:gridCol w:w="879"/>
        <w:gridCol w:w="369"/>
        <w:gridCol w:w="340"/>
        <w:gridCol w:w="1556"/>
        <w:gridCol w:w="289"/>
      </w:tblGrid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96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Наименование, адрес и телефон владельца транспортного средства</w:t>
            </w: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96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96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3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ИНН, ОГРН/ОГРИП владельца транспортного средства </w:t>
            </w:r>
            <w:r w:rsidRPr="00E8093A">
              <w:rPr>
                <w:rStyle w:val="a9"/>
                <w:rFonts w:ascii="Times New Roman" w:hAnsi="Times New Roman" w:cs="Times New Roman"/>
                <w:bCs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580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96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 движения</w:t>
            </w: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  <w:trHeight w:val="480"/>
        </w:trPr>
        <w:tc>
          <w:tcPr>
            <w:tcW w:w="96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2637C" w:rsidRPr="00E8093A" w:rsidTr="003870A1">
        <w:trPr>
          <w:gridBefore w:val="1"/>
          <w:gridAfter w:val="1"/>
          <w:wBefore w:w="82" w:type="dxa"/>
          <w:wAfter w:w="289" w:type="dxa"/>
          <w:cantSplit/>
          <w:trHeight w:val="555"/>
        </w:trPr>
        <w:tc>
          <w:tcPr>
            <w:tcW w:w="58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перевозки </w:t>
            </w:r>
            <w:r w:rsidRPr="00E8093A">
              <w:rPr>
                <w:rFonts w:ascii="Times New Roman" w:hAnsi="Times New Roman" w:cs="Times New Roman"/>
                <w:sz w:val="24"/>
                <w:szCs w:val="24"/>
              </w:rPr>
              <w:t>(международная, межрегиональная, местная)</w:t>
            </w:r>
          </w:p>
        </w:tc>
        <w:tc>
          <w:tcPr>
            <w:tcW w:w="3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3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3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На количество поездок</w:t>
            </w:r>
          </w:p>
        </w:tc>
        <w:tc>
          <w:tcPr>
            <w:tcW w:w="60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35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груза: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50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E8093A">
              <w:rPr>
                <w:rStyle w:val="a9"/>
                <w:rFonts w:ascii="Times New Roman" w:hAnsi="Times New Roman" w:cs="Times New Roman"/>
                <w:bCs/>
                <w:sz w:val="24"/>
                <w:szCs w:val="24"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Габариты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Масса</w:t>
            </w:r>
          </w:p>
        </w:tc>
      </w:tr>
      <w:tr w:rsidR="00B2637C" w:rsidRPr="00E8093A" w:rsidTr="003870A1">
        <w:trPr>
          <w:gridBefore w:val="1"/>
          <w:gridAfter w:val="1"/>
          <w:wBefore w:w="82" w:type="dxa"/>
          <w:wAfter w:w="289" w:type="dxa"/>
          <w:cantSplit/>
          <w:trHeight w:val="256"/>
        </w:trPr>
        <w:tc>
          <w:tcPr>
            <w:tcW w:w="50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96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Транспортное средство (автопоезд) </w:t>
            </w:r>
            <w:r w:rsidRPr="00E8093A">
              <w:rPr>
                <w:rFonts w:ascii="Times New Roman" w:hAnsi="Times New Roman" w:cs="Times New Roman"/>
                <w:sz w:val="24"/>
                <w:szCs w:val="24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96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328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Масса тягача (т)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Масса прицепа (полуприцепа) (т)</w:t>
            </w: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  <w:trHeight w:val="420"/>
        </w:trPr>
        <w:tc>
          <w:tcPr>
            <w:tcW w:w="328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37C" w:rsidRPr="00E8093A" w:rsidRDefault="00B2637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57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37C" w:rsidRPr="00E8093A" w:rsidRDefault="00B2637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3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Расстояние между осями</w:t>
            </w:r>
          </w:p>
        </w:tc>
        <w:tc>
          <w:tcPr>
            <w:tcW w:w="63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3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Нагрузка на оси (т)</w:t>
            </w:r>
          </w:p>
        </w:tc>
        <w:tc>
          <w:tcPr>
            <w:tcW w:w="63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96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Габариты транспортного средства (автопоезда):</w:t>
            </w: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Длина (м)</w:t>
            </w: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Высота (м)</w:t>
            </w:r>
          </w:p>
        </w:tc>
        <w:tc>
          <w:tcPr>
            <w:tcW w:w="49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радиус поворота с грузом (м)</w:t>
            </w: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9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47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Необходимость автомобиля сопровождения (прикрытия)</w:t>
            </w:r>
          </w:p>
        </w:tc>
        <w:tc>
          <w:tcPr>
            <w:tcW w:w="49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56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39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56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Банковские реквизиты</w:t>
            </w:r>
          </w:p>
        </w:tc>
        <w:tc>
          <w:tcPr>
            <w:tcW w:w="39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637C" w:rsidRPr="00E8093A" w:rsidTr="003870A1">
        <w:trPr>
          <w:gridBefore w:val="1"/>
          <w:gridAfter w:val="1"/>
          <w:wBefore w:w="82" w:type="dxa"/>
          <w:wAfter w:w="289" w:type="dxa"/>
          <w:cantSplit/>
          <w:trHeight w:val="652"/>
        </w:trPr>
        <w:tc>
          <w:tcPr>
            <w:tcW w:w="96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 w:rsidP="003870A1">
            <w:pPr>
              <w:suppressAutoHyphens/>
              <w:ind w:right="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96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bCs/>
                <w:sz w:val="24"/>
                <w:szCs w:val="24"/>
              </w:rPr>
              <w:t>Оплату гарантируем</w:t>
            </w: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  <w:trHeight w:val="567"/>
        </w:trPr>
        <w:tc>
          <w:tcPr>
            <w:tcW w:w="96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 w:rsidP="002B5737">
            <w:pPr>
              <w:shd w:val="clear" w:color="auto" w:fill="FFFFFF"/>
              <w:spacing w:before="29"/>
              <w:ind w:firstLine="70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  <w:lang w:eastAsia="zh-CN"/>
              </w:rPr>
            </w:pPr>
            <w:r w:rsidRPr="00E8093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В соответствии с требованиями Федерального закона от 27.07.2006 года № 152-ФЗ «О персональных данных» на обработку своих персональных данных ______________________.</w:t>
            </w:r>
            <w:r w:rsidRPr="00E80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93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(согласен, возражаю)</w:t>
            </w: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2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7C" w:rsidRPr="00E8093A" w:rsidRDefault="00B2637C">
            <w:pPr>
              <w:suppressAutoHyphens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B2637C" w:rsidRPr="00E8093A" w:rsidTr="002B5737">
        <w:trPr>
          <w:gridBefore w:val="1"/>
          <w:gridAfter w:val="1"/>
          <w:wBefore w:w="82" w:type="dxa"/>
          <w:wAfter w:w="289" w:type="dxa"/>
          <w:cantSplit/>
        </w:trPr>
        <w:tc>
          <w:tcPr>
            <w:tcW w:w="2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iCs/>
                <w:sz w:val="24"/>
                <w:szCs w:val="24"/>
              </w:rPr>
              <w:t>(должность)</w:t>
            </w:r>
          </w:p>
        </w:tc>
        <w:tc>
          <w:tcPr>
            <w:tcW w:w="35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iCs/>
                <w:sz w:val="24"/>
                <w:szCs w:val="24"/>
              </w:rPr>
              <w:t>(подпись)</w:t>
            </w:r>
          </w:p>
        </w:tc>
        <w:tc>
          <w:tcPr>
            <w:tcW w:w="32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hideMark/>
          </w:tcPr>
          <w:p w:rsidR="00B2637C" w:rsidRPr="00E8093A" w:rsidRDefault="00B2637C">
            <w:pPr>
              <w:suppressAutoHyphens/>
              <w:ind w:left="57" w:right="5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iCs/>
                <w:sz w:val="24"/>
                <w:szCs w:val="24"/>
              </w:rPr>
              <w:t>(фамилия)</w:t>
            </w:r>
          </w:p>
        </w:tc>
      </w:tr>
      <w:tr w:rsidR="00B2637C" w:rsidRPr="00B2637C" w:rsidTr="00EF2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50" w:type="dxa"/>
            <w:gridSpan w:val="2"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1" w:type="dxa"/>
            <w:gridSpan w:val="19"/>
          </w:tcPr>
          <w:p w:rsidR="00B2637C" w:rsidRPr="00EF239C" w:rsidRDefault="00B2637C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F239C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B2637C" w:rsidRPr="00EF239C" w:rsidRDefault="000412B8" w:rsidP="002B57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F239C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муниципальной услуги «Выдача специального разрешения</w:t>
            </w:r>
            <w:r w:rsidRPr="00EF2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239C">
              <w:rPr>
                <w:rFonts w:ascii="Times New Roman" w:hAnsi="Times New Roman" w:cs="Times New Roman"/>
                <w:sz w:val="28"/>
                <w:szCs w:val="28"/>
              </w:rPr>
              <w:t>на движение транспортного средства, осуществляющего перевозки опасных, тяжеловесных и (или) крупногабаритных грузов по автомобильным дорогам общего</w:t>
            </w:r>
            <w:r w:rsidRPr="00EF2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239C">
              <w:rPr>
                <w:rFonts w:ascii="Times New Roman" w:hAnsi="Times New Roman" w:cs="Times New Roman"/>
                <w:sz w:val="28"/>
                <w:szCs w:val="28"/>
              </w:rPr>
              <w:t>пользования местного</w:t>
            </w:r>
            <w:r w:rsidRPr="00EF2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239C">
              <w:rPr>
                <w:rFonts w:ascii="Times New Roman" w:hAnsi="Times New Roman" w:cs="Times New Roman"/>
                <w:sz w:val="28"/>
                <w:szCs w:val="28"/>
              </w:rPr>
              <w:t>значения в границах муниципального образования</w:t>
            </w:r>
            <w:r w:rsidRPr="00EF2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3286A" w:rsidRPr="00EF239C">
              <w:rPr>
                <w:rFonts w:ascii="Times New Roman" w:hAnsi="Times New Roman" w:cs="Times New Roman"/>
                <w:sz w:val="28"/>
                <w:szCs w:val="28"/>
              </w:rPr>
              <w:t>Верхнечебеньковский сельсовет Сакмар</w:t>
            </w:r>
            <w:r w:rsidRPr="00EF239C">
              <w:rPr>
                <w:rFonts w:ascii="Times New Roman" w:hAnsi="Times New Roman" w:cs="Times New Roman"/>
                <w:sz w:val="28"/>
                <w:szCs w:val="28"/>
              </w:rPr>
              <w:t>ского района Оренбургской области»</w:t>
            </w:r>
          </w:p>
        </w:tc>
      </w:tr>
      <w:tr w:rsidR="002B5737" w:rsidRPr="00B2637C" w:rsidTr="002B57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983" w:type="dxa"/>
            <w:gridSpan w:val="11"/>
          </w:tcPr>
          <w:p w:rsidR="002B5737" w:rsidRPr="00B2637C" w:rsidRDefault="002B5737">
            <w:pPr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48" w:type="dxa"/>
            <w:gridSpan w:val="10"/>
          </w:tcPr>
          <w:p w:rsidR="002B5737" w:rsidRPr="00E8093A" w:rsidRDefault="002B5737" w:rsidP="002B573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37" w:rsidRPr="00E8093A" w:rsidRDefault="002B5737" w:rsidP="002B573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8093A">
              <w:rPr>
                <w:rFonts w:ascii="Times New Roman" w:hAnsi="Times New Roman" w:cs="Times New Roman"/>
                <w:sz w:val="24"/>
                <w:szCs w:val="24"/>
              </w:rPr>
              <w:t xml:space="preserve">Главе муниципального образования </w:t>
            </w:r>
          </w:p>
          <w:p w:rsidR="002B5737" w:rsidRPr="00E8093A" w:rsidRDefault="0083286A" w:rsidP="002B5737">
            <w:pPr>
              <w:pBdr>
                <w:bottom w:val="single" w:sz="12" w:space="1" w:color="auto"/>
              </w:pBd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Верхнечебеньков</w:t>
            </w:r>
            <w:r w:rsidR="000D1EF3" w:rsidRPr="00E8093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="002B5737" w:rsidRPr="00E8093A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  <w:p w:rsidR="002B5737" w:rsidRPr="00E8093A" w:rsidRDefault="002B5737" w:rsidP="002B573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8093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B2637C" w:rsidRPr="00B2637C" w:rsidRDefault="00B2637C" w:rsidP="00B2637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637C" w:rsidRPr="00B2637C" w:rsidRDefault="00B2637C" w:rsidP="00B2637C">
      <w:pPr>
        <w:pStyle w:val="ConsPlusNonformat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37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B5737" w:rsidRDefault="00B2637C" w:rsidP="00B2637C">
      <w:pPr>
        <w:pStyle w:val="ConsPlusNonformat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37C">
        <w:rPr>
          <w:rFonts w:ascii="Times New Roman" w:hAnsi="Times New Roman" w:cs="Times New Roman"/>
          <w:b/>
          <w:sz w:val="28"/>
          <w:szCs w:val="28"/>
        </w:rPr>
        <w:t xml:space="preserve">о получении специального разрешения на движение по </w:t>
      </w:r>
    </w:p>
    <w:p w:rsidR="00B2637C" w:rsidRPr="00B2637C" w:rsidRDefault="00B2637C" w:rsidP="00B2637C">
      <w:pPr>
        <w:pStyle w:val="ConsPlusNonformat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37C">
        <w:rPr>
          <w:rFonts w:ascii="Times New Roman" w:hAnsi="Times New Roman" w:cs="Times New Roman"/>
          <w:b/>
          <w:sz w:val="28"/>
          <w:szCs w:val="28"/>
        </w:rPr>
        <w:t>автомобильным дорогам транспортного средства, осуществляющего перевозку опасных грузов</w:t>
      </w:r>
    </w:p>
    <w:p w:rsidR="00B2637C" w:rsidRPr="00B2637C" w:rsidRDefault="00B2637C" w:rsidP="00B2637C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</w:pPr>
    </w:p>
    <w:p w:rsidR="00B2637C" w:rsidRPr="00B2637C" w:rsidRDefault="00B2637C" w:rsidP="00B2637C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B573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2637C" w:rsidRPr="00B2637C" w:rsidRDefault="00B2637C" w:rsidP="00B2637C">
      <w:pPr>
        <w:pStyle w:val="ConsPlusNonformat"/>
        <w:ind w:left="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637C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юридического лица или Ф.И.О. индивидуального предпринимателя)</w:t>
      </w:r>
    </w:p>
    <w:p w:rsidR="00B2637C" w:rsidRPr="00B2637C" w:rsidRDefault="00B2637C" w:rsidP="00B2637C">
      <w:pPr>
        <w:pStyle w:val="ConsPlusNonformat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просит __________________________________________________________________</w:t>
      </w:r>
    </w:p>
    <w:p w:rsidR="00B2637C" w:rsidRPr="00B2637C" w:rsidRDefault="00B2637C" w:rsidP="00B2637C">
      <w:pPr>
        <w:pStyle w:val="ConsPlusNonformat"/>
        <w:ind w:left="1700" w:firstLine="424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637C">
        <w:rPr>
          <w:rFonts w:ascii="Times New Roman" w:hAnsi="Times New Roman" w:cs="Times New Roman"/>
          <w:sz w:val="28"/>
          <w:szCs w:val="28"/>
          <w:vertAlign w:val="superscript"/>
        </w:rPr>
        <w:t>оформить специальное разрешение, переоформить специальное разрешение)</w:t>
      </w:r>
    </w:p>
    <w:p w:rsidR="00B2637C" w:rsidRPr="00B2637C" w:rsidRDefault="00B2637C" w:rsidP="00B2637C">
      <w:pPr>
        <w:pStyle w:val="ConsPlusNonformat"/>
        <w:ind w:left="992" w:firstLine="424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lastRenderedPageBreak/>
        <w:t>на движение по автомобильным дорогам транспортного средства,</w:t>
      </w:r>
    </w:p>
    <w:tbl>
      <w:tblPr>
        <w:tblW w:w="9675" w:type="dxa"/>
        <w:tblInd w:w="5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395"/>
        <w:gridCol w:w="5280"/>
      </w:tblGrid>
      <w:tr w:rsidR="00B2637C" w:rsidRPr="00B2637C" w:rsidTr="002B5737">
        <w:trPr>
          <w:trHeight w:val="400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37C" w:rsidRPr="00B2637C" w:rsidRDefault="00B2637C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>Тип, марка, модель</w:t>
            </w:r>
          </w:p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>транспортного средства</w:t>
            </w:r>
          </w:p>
        </w:tc>
        <w:tc>
          <w:tcPr>
            <w:tcW w:w="5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37C" w:rsidRPr="00B2637C" w:rsidRDefault="00B2637C">
            <w:pPr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знак</w:t>
            </w:r>
          </w:p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>транспортного средства</w:t>
            </w:r>
          </w:p>
        </w:tc>
      </w:tr>
      <w:tr w:rsidR="00B2637C" w:rsidRPr="00B2637C" w:rsidTr="002B5737"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2637C" w:rsidRPr="00B2637C" w:rsidRDefault="00B2637C" w:rsidP="00B2637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2637C" w:rsidRPr="00B2637C" w:rsidRDefault="00B2637C" w:rsidP="00B2637C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осуществляющего перевозку опасных грузов (согласно приложению) по маршруту (маршрутам)</w:t>
      </w:r>
    </w:p>
    <w:p w:rsidR="00B2637C" w:rsidRPr="00B2637C" w:rsidRDefault="00B2637C" w:rsidP="00B2637C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637C" w:rsidRPr="00B2637C" w:rsidRDefault="00B2637C" w:rsidP="00B2637C">
      <w:pPr>
        <w:pStyle w:val="ConsPlusNonformat"/>
        <w:ind w:left="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637C">
        <w:rPr>
          <w:rFonts w:ascii="Times New Roman" w:hAnsi="Times New Roman" w:cs="Times New Roman"/>
          <w:sz w:val="28"/>
          <w:szCs w:val="28"/>
          <w:vertAlign w:val="superscript"/>
        </w:rPr>
        <w:t>(маршрут (с указанием начального, основных промежуточных и конечного</w:t>
      </w:r>
      <w:r w:rsidRPr="00B2637C">
        <w:rPr>
          <w:rFonts w:ascii="Times New Roman" w:hAnsi="Times New Roman" w:cs="Times New Roman"/>
          <w:sz w:val="28"/>
          <w:szCs w:val="28"/>
        </w:rPr>
        <w:t xml:space="preserve"> </w:t>
      </w:r>
      <w:r w:rsidRPr="00B2637C">
        <w:rPr>
          <w:rFonts w:ascii="Times New Roman" w:hAnsi="Times New Roman" w:cs="Times New Roman"/>
          <w:sz w:val="28"/>
          <w:szCs w:val="28"/>
          <w:vertAlign w:val="superscript"/>
        </w:rPr>
        <w:t>пунктов автомобильных дорог, по</w:t>
      </w:r>
    </w:p>
    <w:p w:rsidR="00B2637C" w:rsidRPr="00B2637C" w:rsidRDefault="00B2637C" w:rsidP="00B2637C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637C" w:rsidRPr="00B2637C" w:rsidRDefault="00B2637C" w:rsidP="00B2637C">
      <w:pPr>
        <w:pStyle w:val="ConsPlusNonformat"/>
        <w:ind w:left="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637C">
        <w:rPr>
          <w:rFonts w:ascii="Times New Roman" w:hAnsi="Times New Roman" w:cs="Times New Roman"/>
          <w:sz w:val="28"/>
          <w:szCs w:val="28"/>
          <w:vertAlign w:val="superscript"/>
        </w:rPr>
        <w:t xml:space="preserve">которым проходит маршрут транспортного средства, осуществляющего перевозку опасных грузов)) </w:t>
      </w:r>
      <w:hyperlink r:id="rId17" w:anchor="Par56" w:history="1">
        <w:r w:rsidRPr="00B2637C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&lt;*&gt;</w:t>
        </w:r>
      </w:hyperlink>
    </w:p>
    <w:p w:rsidR="00B2637C" w:rsidRPr="00B2637C" w:rsidRDefault="00B2637C" w:rsidP="00B2637C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на срок действия с _____________________________ по _________________________________</w:t>
      </w:r>
    </w:p>
    <w:p w:rsidR="00B2637C" w:rsidRPr="00B2637C" w:rsidRDefault="00B2637C" w:rsidP="00B2637C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Местонахождение заявителя ________________________________________________________</w:t>
      </w:r>
      <w:r w:rsidR="002B5737">
        <w:rPr>
          <w:rFonts w:ascii="Times New Roman" w:hAnsi="Times New Roman" w:cs="Times New Roman"/>
          <w:sz w:val="28"/>
          <w:szCs w:val="28"/>
        </w:rPr>
        <w:t>_________</w:t>
      </w:r>
    </w:p>
    <w:p w:rsidR="00B2637C" w:rsidRPr="00B2637C" w:rsidRDefault="00B2637C" w:rsidP="00B2637C">
      <w:pPr>
        <w:pStyle w:val="ConsPlusNonformat"/>
        <w:ind w:left="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637C">
        <w:rPr>
          <w:rFonts w:ascii="Times New Roman" w:hAnsi="Times New Roman" w:cs="Times New Roman"/>
          <w:sz w:val="28"/>
          <w:szCs w:val="28"/>
          <w:vertAlign w:val="superscript"/>
        </w:rPr>
        <w:t>(индекс, юридический адрес или адрес места жительства заявителя)</w:t>
      </w:r>
    </w:p>
    <w:p w:rsidR="00B2637C" w:rsidRPr="00B2637C" w:rsidRDefault="00B2637C" w:rsidP="002B5737">
      <w:pPr>
        <w:pStyle w:val="ConsPlusNonformat"/>
        <w:ind w:left="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637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B573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2637C">
        <w:rPr>
          <w:rFonts w:ascii="Times New Roman" w:hAnsi="Times New Roman" w:cs="Times New Roman"/>
          <w:sz w:val="28"/>
          <w:szCs w:val="28"/>
          <w:vertAlign w:val="superscript"/>
        </w:rPr>
        <w:t>(индекс, почтовый адрес заявителя)</w:t>
      </w:r>
    </w:p>
    <w:p w:rsidR="00B2637C" w:rsidRPr="00B2637C" w:rsidRDefault="00B2637C" w:rsidP="00B2637C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Телефон _____________________________ Факс _______________________</w:t>
      </w:r>
    </w:p>
    <w:p w:rsidR="00B2637C" w:rsidRPr="00B2637C" w:rsidRDefault="00B2637C" w:rsidP="00B2637C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ИНН _________________________________ ОГРН _____________________</w:t>
      </w:r>
    </w:p>
    <w:p w:rsidR="00B2637C" w:rsidRPr="00B2637C" w:rsidRDefault="00B2637C" w:rsidP="00B2637C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</w:pPr>
    </w:p>
    <w:p w:rsidR="002B5737" w:rsidRDefault="00B2637C" w:rsidP="002B5737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637C" w:rsidRPr="00B2637C" w:rsidRDefault="00B2637C" w:rsidP="002B5737">
      <w:pPr>
        <w:pStyle w:val="ConsPlusNonformat"/>
        <w:ind w:left="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637C">
        <w:rPr>
          <w:rFonts w:ascii="Times New Roman" w:hAnsi="Times New Roman" w:cs="Times New Roman"/>
          <w:sz w:val="28"/>
          <w:szCs w:val="28"/>
          <w:vertAlign w:val="superscript"/>
        </w:rPr>
        <w:t>(дополнительная информация, указываемая заявителем при подаче заявления)</w:t>
      </w:r>
    </w:p>
    <w:p w:rsidR="00B2637C" w:rsidRPr="00B2637C" w:rsidRDefault="00B2637C" w:rsidP="00B2637C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</w:pPr>
    </w:p>
    <w:p w:rsidR="00B2637C" w:rsidRPr="00B2637C" w:rsidRDefault="00B2637C" w:rsidP="00B2637C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B2637C" w:rsidRPr="00B2637C" w:rsidRDefault="00B2637C" w:rsidP="00B2637C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</w:pPr>
    </w:p>
    <w:p w:rsidR="00B2637C" w:rsidRPr="00B2637C" w:rsidRDefault="00B2637C" w:rsidP="00B2637C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Руководитель __________________________________________________________________</w:t>
      </w:r>
    </w:p>
    <w:p w:rsidR="00B2637C" w:rsidRPr="00B2637C" w:rsidRDefault="00B2637C" w:rsidP="00B2637C">
      <w:pPr>
        <w:pStyle w:val="ConsPlusNonformat"/>
        <w:ind w:left="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637C">
        <w:rPr>
          <w:rFonts w:ascii="Times New Roman" w:hAnsi="Times New Roman" w:cs="Times New Roman"/>
          <w:sz w:val="28"/>
          <w:szCs w:val="28"/>
          <w:vertAlign w:val="superscript"/>
        </w:rPr>
        <w:t>(должность, Ф.И.О., подпись)</w:t>
      </w:r>
    </w:p>
    <w:p w:rsidR="00B2637C" w:rsidRPr="00B2637C" w:rsidRDefault="00B2637C" w:rsidP="00B2637C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</w:pPr>
    </w:p>
    <w:p w:rsidR="00B2637C" w:rsidRPr="00B2637C" w:rsidRDefault="00B2637C" w:rsidP="00B2637C">
      <w:pPr>
        <w:pStyle w:val="ConsPlusNonformat"/>
        <w:ind w:left="284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"__" _______________ 20__ г.                                           М.П.</w:t>
      </w:r>
    </w:p>
    <w:p w:rsidR="00B2637C" w:rsidRPr="00B2637C" w:rsidRDefault="00B2637C" w:rsidP="00B2637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56"/>
      <w:bookmarkEnd w:id="26"/>
      <w:r w:rsidRPr="00B2637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2637C" w:rsidRDefault="00B2637C" w:rsidP="00B2637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&lt;*&gt; При необходимости сведения о начальных, конечных и всех необходимых промежуточных пунктах следования транспортного средства, осуществляющего перевозку опасных грузов по заявленному маршруту (маршрутам), могут быть указаны в </w:t>
      </w:r>
      <w:hyperlink r:id="rId18" w:anchor="Par62" w:history="1">
        <w:r w:rsidRPr="00B2637C">
          <w:rPr>
            <w:rStyle w:val="a3"/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B2637C">
        <w:rPr>
          <w:rFonts w:ascii="Times New Roman" w:hAnsi="Times New Roman" w:cs="Times New Roman"/>
          <w:sz w:val="28"/>
          <w:szCs w:val="28"/>
        </w:rPr>
        <w:t xml:space="preserve"> к заявлению о получении специального разрешения.</w:t>
      </w:r>
    </w:p>
    <w:p w:rsidR="000412B8" w:rsidRDefault="000412B8" w:rsidP="00B2637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412B8" w:rsidRDefault="000412B8" w:rsidP="00B2637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412B8" w:rsidRDefault="000412B8" w:rsidP="00B2637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412B8" w:rsidRDefault="000412B8" w:rsidP="00B2637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412B8" w:rsidRDefault="000412B8" w:rsidP="00B2637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8093A" w:rsidRDefault="00E8093A" w:rsidP="00B2637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8093A" w:rsidRDefault="00E8093A" w:rsidP="00B2637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412B8" w:rsidRDefault="000412B8" w:rsidP="00B2637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F239C" w:rsidRDefault="00EF239C" w:rsidP="00B2637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F239C" w:rsidRDefault="00EF239C" w:rsidP="00B2637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F239C" w:rsidRPr="00B2637C" w:rsidRDefault="00EF239C" w:rsidP="00B2637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2637C" w:rsidRPr="00B2637C" w:rsidRDefault="00B2637C" w:rsidP="002B5737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7" w:name="Par62"/>
      <w:bookmarkEnd w:id="27"/>
      <w:r w:rsidRPr="00B2637C">
        <w:rPr>
          <w:rFonts w:ascii="Times New Roman" w:hAnsi="Times New Roman" w:cs="Times New Roman"/>
          <w:sz w:val="28"/>
          <w:szCs w:val="28"/>
        </w:rPr>
        <w:t>Приложение</w:t>
      </w:r>
    </w:p>
    <w:p w:rsidR="00B2637C" w:rsidRPr="00B2637C" w:rsidRDefault="00B2637C" w:rsidP="002B57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к заявлению о получении специального разрешения</w:t>
      </w:r>
    </w:p>
    <w:p w:rsidR="00B2637C" w:rsidRPr="00B2637C" w:rsidRDefault="00B2637C" w:rsidP="002B57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на движение по автомобильным дорогам транспортного </w:t>
      </w:r>
    </w:p>
    <w:p w:rsidR="00B2637C" w:rsidRPr="00B2637C" w:rsidRDefault="00B2637C" w:rsidP="002B57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средства, осуществляющего перевозку опасных грузов</w:t>
      </w:r>
    </w:p>
    <w:p w:rsidR="00B2637C" w:rsidRPr="00B2637C" w:rsidRDefault="00B2637C" w:rsidP="00B2637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37C" w:rsidRPr="00B2637C" w:rsidRDefault="00B2637C" w:rsidP="00B263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1. Сведения о заявленном для перевозки опасном грузе (опасных грузах)</w:t>
      </w:r>
    </w:p>
    <w:tbl>
      <w:tblPr>
        <w:tblW w:w="9930" w:type="dxa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41"/>
        <w:gridCol w:w="9089"/>
      </w:tblGrid>
      <w:tr w:rsidR="00B2637C" w:rsidRPr="00B2637C" w:rsidTr="002B5737">
        <w:trPr>
          <w:trHeight w:val="400"/>
        </w:trPr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37C" w:rsidRPr="00B2637C" w:rsidRDefault="00B26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</w:p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 п/п </w:t>
            </w:r>
          </w:p>
        </w:tc>
        <w:tc>
          <w:tcPr>
            <w:tcW w:w="9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37C" w:rsidRPr="00B2637C" w:rsidRDefault="00B263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Класс, номер ООН, наименование и описание </w:t>
            </w:r>
          </w:p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>заявленного к перевозке опасного груза</w:t>
            </w:r>
          </w:p>
        </w:tc>
      </w:tr>
      <w:tr w:rsidR="00B2637C" w:rsidRPr="00B2637C" w:rsidTr="002B5737"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2B5737"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2B5737"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2637C" w:rsidRPr="00B2637C" w:rsidRDefault="00B2637C" w:rsidP="00B263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2637C" w:rsidRPr="00B2637C" w:rsidRDefault="00B2637C" w:rsidP="00B263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          2. Дополнительные сведения при перевозке опасных грузов</w:t>
      </w:r>
    </w:p>
    <w:tbl>
      <w:tblPr>
        <w:tblW w:w="9930" w:type="dxa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391"/>
        <w:gridCol w:w="4539"/>
      </w:tblGrid>
      <w:tr w:rsidR="00B2637C" w:rsidRPr="00B2637C" w:rsidTr="002B5737">
        <w:trPr>
          <w:trHeight w:val="600"/>
        </w:trPr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местонахождение и телефон грузоотправителя         </w:t>
            </w:r>
          </w:p>
        </w:tc>
        <w:tc>
          <w:tcPr>
            <w:tcW w:w="4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2B5737">
        <w:trPr>
          <w:trHeight w:val="600"/>
        </w:trPr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местонахождение и телефон грузополучателя          </w:t>
            </w:r>
          </w:p>
        </w:tc>
        <w:tc>
          <w:tcPr>
            <w:tcW w:w="4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2B5737">
        <w:trPr>
          <w:trHeight w:val="400"/>
        </w:trPr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Телефоны вызова аварийных служб по маршруту перевозки         </w:t>
            </w:r>
          </w:p>
        </w:tc>
        <w:tc>
          <w:tcPr>
            <w:tcW w:w="4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2B5737">
        <w:trPr>
          <w:trHeight w:val="654"/>
        </w:trPr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37C" w:rsidRPr="00B2637C" w:rsidRDefault="00B26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Адреса и телефоны промежуточных пунктов, куда    </w:t>
            </w:r>
          </w:p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>в случае необходимости можно сдать груз</w:t>
            </w:r>
          </w:p>
        </w:tc>
        <w:tc>
          <w:tcPr>
            <w:tcW w:w="4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2B5737">
        <w:trPr>
          <w:trHeight w:val="400"/>
        </w:trPr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Места стоянок (указать при необходимости)    </w:t>
            </w:r>
          </w:p>
        </w:tc>
        <w:tc>
          <w:tcPr>
            <w:tcW w:w="4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2B5737">
        <w:trPr>
          <w:trHeight w:val="400"/>
        </w:trPr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Места заправки топливом (указать при необходимости)    </w:t>
            </w:r>
          </w:p>
        </w:tc>
        <w:tc>
          <w:tcPr>
            <w:tcW w:w="4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2637C" w:rsidRPr="00B2637C" w:rsidRDefault="00B2637C" w:rsidP="00B263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2637C" w:rsidRPr="00B2637C" w:rsidRDefault="00B2637C" w:rsidP="00B263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Руководитель ____________________________________________________________________</w:t>
      </w:r>
    </w:p>
    <w:p w:rsidR="00B2637C" w:rsidRPr="00B2637C" w:rsidRDefault="00B2637C" w:rsidP="00B2637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637C">
        <w:rPr>
          <w:rFonts w:ascii="Times New Roman" w:hAnsi="Times New Roman" w:cs="Times New Roman"/>
          <w:sz w:val="28"/>
          <w:szCs w:val="28"/>
          <w:vertAlign w:val="superscript"/>
        </w:rPr>
        <w:t>(ФИО, должность, подпись)</w:t>
      </w:r>
    </w:p>
    <w:p w:rsidR="00B2637C" w:rsidRPr="00B2637C" w:rsidRDefault="00B2637C" w:rsidP="00B2637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"__" _____________ 20__ г.                                             М.П.</w:t>
      </w:r>
    </w:p>
    <w:tbl>
      <w:tblPr>
        <w:tblW w:w="10031" w:type="dxa"/>
        <w:tblLook w:val="01E0"/>
      </w:tblPr>
      <w:tblGrid>
        <w:gridCol w:w="250"/>
        <w:gridCol w:w="9781"/>
      </w:tblGrid>
      <w:tr w:rsidR="00B2637C" w:rsidRPr="00B2637C" w:rsidTr="00EF239C">
        <w:tc>
          <w:tcPr>
            <w:tcW w:w="250" w:type="dxa"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1" w:type="dxa"/>
          </w:tcPr>
          <w:p w:rsidR="00B2637C" w:rsidRPr="00B2637C" w:rsidRDefault="00B2637C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B2637C" w:rsidRPr="00B2637C" w:rsidRDefault="000412B8" w:rsidP="000412B8">
            <w:pPr>
              <w:pStyle w:val="a8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0327F3"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 </w:t>
            </w:r>
            <w:r w:rsidRPr="00C0095B">
              <w:rPr>
                <w:rFonts w:ascii="Times New Roman" w:hAnsi="Times New Roman"/>
                <w:sz w:val="28"/>
                <w:szCs w:val="28"/>
              </w:rPr>
              <w:t>«Выдача специального разрешения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C7EAE">
              <w:rPr>
                <w:rFonts w:ascii="Times New Roman" w:hAnsi="Times New Roman"/>
                <w:sz w:val="28"/>
                <w:szCs w:val="28"/>
              </w:rPr>
              <w:t>на движение транспортного средства, осуществляющего перевозки опасных, тяжеловесных и (или) крупногабаритных грузов по автомобильным дорогам общего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095B">
              <w:rPr>
                <w:rFonts w:ascii="Times New Roman" w:hAnsi="Times New Roman"/>
                <w:sz w:val="28"/>
                <w:szCs w:val="28"/>
              </w:rPr>
              <w:t>пользования местного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095B">
              <w:rPr>
                <w:rFonts w:ascii="Times New Roman" w:hAnsi="Times New Roman"/>
                <w:sz w:val="28"/>
                <w:szCs w:val="28"/>
              </w:rPr>
              <w:t>значения в границах 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3286A">
              <w:rPr>
                <w:rFonts w:ascii="Times New Roman" w:hAnsi="Times New Roman"/>
                <w:sz w:val="28"/>
                <w:szCs w:val="28"/>
              </w:rPr>
              <w:t>Верхнечебеньковский сельсовет Сакмар</w:t>
            </w:r>
            <w:r w:rsidRPr="00C0095B">
              <w:rPr>
                <w:rFonts w:ascii="Times New Roman" w:hAnsi="Times New Roman"/>
                <w:sz w:val="28"/>
                <w:szCs w:val="28"/>
              </w:rPr>
              <w:t>ского района Оренбургской области»</w:t>
            </w:r>
          </w:p>
        </w:tc>
      </w:tr>
    </w:tbl>
    <w:p w:rsidR="002B5737" w:rsidRDefault="002B5737" w:rsidP="00B263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2637C" w:rsidRPr="00B2637C" w:rsidRDefault="00B2637C" w:rsidP="00B263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2637C">
        <w:rPr>
          <w:rFonts w:ascii="Times New Roman" w:hAnsi="Times New Roman" w:cs="Times New Roman"/>
          <w:sz w:val="28"/>
          <w:szCs w:val="28"/>
        </w:rPr>
        <w:t>СПЕЦИАЛЬНОЕ РАЗРЕШЕНИЕ №</w:t>
      </w:r>
    </w:p>
    <w:p w:rsidR="00B2637C" w:rsidRPr="00B2637C" w:rsidRDefault="00B2637C" w:rsidP="002B57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на движение по автомобильным дорогам транспортного средства, </w:t>
      </w:r>
    </w:p>
    <w:p w:rsidR="00B2637C" w:rsidRPr="00B2637C" w:rsidRDefault="00B2637C" w:rsidP="002B57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осуществляющего перевозки тяжеловесных и (или) крупногабаритных грузов</w:t>
      </w:r>
    </w:p>
    <w:p w:rsidR="00B2637C" w:rsidRPr="00B2637C" w:rsidRDefault="00B2637C" w:rsidP="002B573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2637C" w:rsidRPr="00B2637C" w:rsidRDefault="00B2637C" w:rsidP="00B263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(лицевая сторона)</w:t>
      </w: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360"/>
        <w:gridCol w:w="720"/>
        <w:gridCol w:w="840"/>
        <w:gridCol w:w="720"/>
        <w:gridCol w:w="1440"/>
        <w:gridCol w:w="360"/>
        <w:gridCol w:w="360"/>
        <w:gridCol w:w="240"/>
        <w:gridCol w:w="720"/>
        <w:gridCol w:w="1305"/>
      </w:tblGrid>
      <w:tr w:rsidR="00B2637C" w:rsidRPr="00B2637C" w:rsidTr="00B2637C">
        <w:trPr>
          <w:trHeight w:val="400"/>
        </w:trPr>
        <w:tc>
          <w:tcPr>
            <w:tcW w:w="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 w:rsidP="002B57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Вид перевозки (международная,        </w:t>
            </w:r>
          </w:p>
          <w:p w:rsidR="00B2637C" w:rsidRPr="00B2637C" w:rsidRDefault="00B2637C" w:rsidP="002B573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межрегиональная, местная)          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 w:rsidP="002B573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 w:rsidP="002B573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Год   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 w:rsidP="002B573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 w:rsidP="002B573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Разрешено выполнить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 w:rsidP="002B573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 w:rsidP="002B573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Поездок в период с    </w:t>
            </w:r>
          </w:p>
        </w:tc>
        <w:tc>
          <w:tcPr>
            <w:tcW w:w="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 w:rsidP="002B573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 w:rsidP="002B573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 w:rsidP="002B573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c>
          <w:tcPr>
            <w:tcW w:w="100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 w:rsidP="002B573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По маршруту                                                              </w:t>
            </w:r>
          </w:p>
        </w:tc>
      </w:tr>
      <w:tr w:rsidR="00B2637C" w:rsidRPr="00B2637C" w:rsidTr="00B2637C">
        <w:trPr>
          <w:trHeight w:val="400"/>
        </w:trPr>
        <w:tc>
          <w:tcPr>
            <w:tcW w:w="100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 w:rsidP="002B573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trHeight w:val="600"/>
        </w:trPr>
        <w:tc>
          <w:tcPr>
            <w:tcW w:w="100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 w:rsidP="002B57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средство (автопоезд) (марка и модель транспортного средства </w:t>
            </w:r>
          </w:p>
          <w:p w:rsidR="00B2637C" w:rsidRPr="00B2637C" w:rsidRDefault="00B2637C" w:rsidP="002B57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(тягача, прицепа (полуприцепа)), государственный регистрационный знак    </w:t>
            </w:r>
          </w:p>
          <w:p w:rsidR="00B2637C" w:rsidRPr="00B2637C" w:rsidRDefault="00B2637C" w:rsidP="002B573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транспортного средства (тягача, прицепа (полуприцепа))                   </w:t>
            </w:r>
          </w:p>
        </w:tc>
      </w:tr>
      <w:tr w:rsidR="00B2637C" w:rsidRPr="00B2637C" w:rsidTr="00EF239C">
        <w:trPr>
          <w:trHeight w:val="992"/>
        </w:trPr>
        <w:tc>
          <w:tcPr>
            <w:tcW w:w="100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737" w:rsidRPr="00B2637C" w:rsidRDefault="002B573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c>
          <w:tcPr>
            <w:tcW w:w="100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адрес и телефон владельца транспортного средства           </w:t>
            </w:r>
          </w:p>
        </w:tc>
      </w:tr>
      <w:tr w:rsidR="00B2637C" w:rsidRPr="00B2637C" w:rsidTr="00B2637C">
        <w:trPr>
          <w:trHeight w:val="400"/>
        </w:trPr>
        <w:tc>
          <w:tcPr>
            <w:tcW w:w="100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c>
          <w:tcPr>
            <w:tcW w:w="100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груза (наименование, габариты, масса)                     </w:t>
            </w:r>
          </w:p>
        </w:tc>
      </w:tr>
      <w:tr w:rsidR="00B2637C" w:rsidRPr="00B2637C" w:rsidTr="00B2637C">
        <w:trPr>
          <w:trHeight w:val="400"/>
        </w:trPr>
        <w:tc>
          <w:tcPr>
            <w:tcW w:w="100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c>
          <w:tcPr>
            <w:tcW w:w="100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Параметры транспортного средства (автопоезда):                           </w:t>
            </w:r>
          </w:p>
        </w:tc>
      </w:tr>
      <w:tr w:rsidR="00B2637C" w:rsidRPr="00B2637C" w:rsidTr="00B2637C">
        <w:trPr>
          <w:trHeight w:val="600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Масса транспортного       </w:t>
            </w:r>
          </w:p>
          <w:p w:rsidR="00B2637C" w:rsidRPr="00B2637C" w:rsidRDefault="00B26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(автопоезда) без </w:t>
            </w:r>
          </w:p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груза/с грузом (т)        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Масса тягача    </w:t>
            </w:r>
          </w:p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(т)             </w:t>
            </w:r>
          </w:p>
        </w:tc>
        <w:tc>
          <w:tcPr>
            <w:tcW w:w="29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Масса прицепа     </w:t>
            </w:r>
          </w:p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(полуприцепа) (т) </w:t>
            </w:r>
          </w:p>
        </w:tc>
      </w:tr>
      <w:tr w:rsidR="00B2637C" w:rsidRPr="00B2637C" w:rsidTr="00B2637C"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37C" w:rsidRPr="00B2637C" w:rsidRDefault="00B2637C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37C" w:rsidRPr="00B2637C" w:rsidRDefault="00B2637C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Расстояния между осями    </w:t>
            </w:r>
          </w:p>
        </w:tc>
        <w:tc>
          <w:tcPr>
            <w:tcW w:w="670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Нагрузки на оси (т)       </w:t>
            </w:r>
          </w:p>
        </w:tc>
        <w:tc>
          <w:tcPr>
            <w:tcW w:w="670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trHeight w:val="4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Габариты транспортного    </w:t>
            </w:r>
          </w:p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(автопоезда):    </w:t>
            </w:r>
          </w:p>
        </w:tc>
        <w:tc>
          <w:tcPr>
            <w:tcW w:w="2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Длина (м)      </w:t>
            </w: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Ширина (м)      </w:t>
            </w:r>
          </w:p>
        </w:tc>
        <w:tc>
          <w:tcPr>
            <w:tcW w:w="22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Высота (м)   </w:t>
            </w:r>
          </w:p>
        </w:tc>
      </w:tr>
      <w:tr w:rsidR="00B2637C" w:rsidRPr="00B2637C" w:rsidTr="00B2637C">
        <w:trPr>
          <w:trHeight w:val="4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c>
          <w:tcPr>
            <w:tcW w:w="74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выдано (наименование уполномоченного органа) </w:t>
            </w:r>
          </w:p>
        </w:tc>
        <w:tc>
          <w:tcPr>
            <w:tcW w:w="26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c>
          <w:tcPr>
            <w:tcW w:w="100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trHeight w:val="4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(должность)               </w:t>
            </w:r>
          </w:p>
        </w:tc>
        <w:tc>
          <w:tcPr>
            <w:tcW w:w="3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(подпись)                  </w:t>
            </w:r>
          </w:p>
        </w:tc>
        <w:tc>
          <w:tcPr>
            <w:tcW w:w="29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(ФИО)             </w:t>
            </w:r>
          </w:p>
        </w:tc>
      </w:tr>
      <w:tr w:rsidR="00B2637C" w:rsidRPr="00B2637C" w:rsidTr="00B2637C">
        <w:tc>
          <w:tcPr>
            <w:tcW w:w="1006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"__" _________ 20__ г.                                                   </w:t>
            </w:r>
          </w:p>
        </w:tc>
      </w:tr>
    </w:tbl>
    <w:p w:rsidR="00B2637C" w:rsidRPr="00B2637C" w:rsidRDefault="00B2637C" w:rsidP="00B263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58"/>
        <w:tblW w:w="97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1"/>
        <w:gridCol w:w="1681"/>
        <w:gridCol w:w="720"/>
        <w:gridCol w:w="841"/>
        <w:gridCol w:w="4077"/>
      </w:tblGrid>
      <w:tr w:rsidR="00B2637C" w:rsidRPr="00B2637C" w:rsidTr="00B2637C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Вид сопровождения </w:t>
            </w:r>
          </w:p>
        </w:tc>
        <w:tc>
          <w:tcPr>
            <w:tcW w:w="7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Особые условия движения </w:t>
            </w:r>
            <w:hyperlink r:id="rId19" w:anchor="Par131" w:history="1">
              <w:r w:rsidRPr="00B2637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B2637C" w:rsidRPr="00B2637C" w:rsidTr="00B2637C">
        <w:trPr>
          <w:trHeight w:val="400"/>
        </w:trPr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trHeight w:val="800"/>
        </w:trPr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                                               </w:t>
            </w:r>
          </w:p>
        </w:tc>
      </w:tr>
      <w:tr w:rsidR="00B2637C" w:rsidRPr="00B2637C" w:rsidTr="00B2637C">
        <w:trPr>
          <w:trHeight w:val="400"/>
        </w:trPr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trHeight w:val="800"/>
        </w:trPr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</w:t>
            </w:r>
            <w:proofErr w:type="gramStart"/>
            <w:r w:rsidRPr="00B2637C"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proofErr w:type="gramEnd"/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:                                                   </w:t>
            </w:r>
          </w:p>
        </w:tc>
      </w:tr>
      <w:tr w:rsidR="00B2637C" w:rsidRPr="00B2637C" w:rsidTr="00B2637C">
        <w:trPr>
          <w:trHeight w:val="400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Водитель(и) транспортного       </w:t>
            </w:r>
          </w:p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                      </w:t>
            </w:r>
          </w:p>
        </w:tc>
        <w:tc>
          <w:tcPr>
            <w:tcW w:w="56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6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(Ф.И.О.) подпись                        </w:t>
            </w:r>
          </w:p>
        </w:tc>
      </w:tr>
      <w:tr w:rsidR="00B2637C" w:rsidRPr="00B2637C" w:rsidTr="00B2637C">
        <w:trPr>
          <w:trHeight w:val="800"/>
        </w:trPr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                                                   </w:t>
            </w:r>
          </w:p>
        </w:tc>
      </w:tr>
      <w:tr w:rsidR="00B2637C" w:rsidRPr="00B2637C" w:rsidTr="00B2637C">
        <w:tc>
          <w:tcPr>
            <w:tcW w:w="48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trHeight w:val="400"/>
        </w:trPr>
        <w:tc>
          <w:tcPr>
            <w:tcW w:w="48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Подпись владельца транспортного       </w:t>
            </w:r>
          </w:p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                            </w:t>
            </w:r>
          </w:p>
        </w:tc>
        <w:tc>
          <w:tcPr>
            <w:tcW w:w="49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(Ф.И.О.)                          </w:t>
            </w:r>
          </w:p>
        </w:tc>
      </w:tr>
      <w:tr w:rsidR="00B2637C" w:rsidRPr="00B2637C" w:rsidTr="00B2637C">
        <w:trPr>
          <w:trHeight w:val="400"/>
        </w:trPr>
        <w:tc>
          <w:tcPr>
            <w:tcW w:w="5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"__" ________ 20 г.                         </w:t>
            </w:r>
          </w:p>
        </w:tc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М.П.                        </w:t>
            </w:r>
          </w:p>
        </w:tc>
      </w:tr>
      <w:tr w:rsidR="00B2637C" w:rsidRPr="00B2637C" w:rsidTr="00B2637C">
        <w:trPr>
          <w:trHeight w:val="600"/>
        </w:trPr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           </w:t>
            </w:r>
          </w:p>
        </w:tc>
      </w:tr>
      <w:tr w:rsidR="00B2637C" w:rsidRPr="00B2637C" w:rsidTr="00B2637C"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trHeight w:val="800"/>
        </w:trPr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                                                             </w:t>
            </w:r>
          </w:p>
        </w:tc>
      </w:tr>
      <w:tr w:rsidR="00B2637C" w:rsidRPr="00B2637C" w:rsidTr="00B2637C"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(без отметок недействительно)                                            </w:t>
            </w:r>
          </w:p>
        </w:tc>
      </w:tr>
      <w:tr w:rsidR="00B2637C" w:rsidRPr="00B2637C" w:rsidTr="00B2637C"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Особые отметки контролирующих органов                                    </w:t>
            </w:r>
          </w:p>
        </w:tc>
      </w:tr>
      <w:tr w:rsidR="00B2637C" w:rsidRPr="00B2637C" w:rsidTr="00B2637C">
        <w:trPr>
          <w:trHeight w:val="400"/>
        </w:trPr>
        <w:tc>
          <w:tcPr>
            <w:tcW w:w="97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2637C" w:rsidRPr="00B2637C" w:rsidRDefault="00B2637C" w:rsidP="00B263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B2637C">
        <w:rPr>
          <w:rFonts w:ascii="Times New Roman" w:hAnsi="Times New Roman" w:cs="Times New Roman"/>
          <w:sz w:val="28"/>
          <w:szCs w:val="28"/>
        </w:rPr>
        <w:t xml:space="preserve"> оборотная сторона)</w:t>
      </w:r>
    </w:p>
    <w:p w:rsidR="00EF239C" w:rsidRDefault="00B2637C" w:rsidP="00EF2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2637C" w:rsidRPr="00B2637C" w:rsidRDefault="00B2637C" w:rsidP="00EF23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131"/>
      <w:bookmarkEnd w:id="28"/>
      <w:r w:rsidRPr="00B2637C">
        <w:rPr>
          <w:rFonts w:ascii="Times New Roman" w:hAnsi="Times New Roman" w:cs="Times New Roman"/>
          <w:sz w:val="28"/>
          <w:szCs w:val="28"/>
        </w:rPr>
        <w:t>&lt;*&gt; Определяются уполномоченным органом, владельцами автомобильных дорог, Госавтоинспекцией.</w:t>
      </w:r>
    </w:p>
    <w:tbl>
      <w:tblPr>
        <w:tblW w:w="10031" w:type="dxa"/>
        <w:tblLook w:val="01E0"/>
      </w:tblPr>
      <w:tblGrid>
        <w:gridCol w:w="250"/>
        <w:gridCol w:w="425"/>
        <w:gridCol w:w="4920"/>
        <w:gridCol w:w="4200"/>
        <w:gridCol w:w="236"/>
      </w:tblGrid>
      <w:tr w:rsidR="00B2637C" w:rsidRPr="00B2637C" w:rsidTr="00EF239C">
        <w:tc>
          <w:tcPr>
            <w:tcW w:w="250" w:type="dxa"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781" w:type="dxa"/>
            <w:gridSpan w:val="4"/>
          </w:tcPr>
          <w:p w:rsidR="00B2637C" w:rsidRPr="00B2637C" w:rsidRDefault="00B2637C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CC0324" w:rsidRDefault="000412B8" w:rsidP="000412B8">
            <w:pPr>
              <w:pStyle w:val="a8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0327F3"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 </w:t>
            </w:r>
            <w:r w:rsidRPr="00C0095B">
              <w:rPr>
                <w:rFonts w:ascii="Times New Roman" w:hAnsi="Times New Roman"/>
                <w:sz w:val="28"/>
                <w:szCs w:val="28"/>
              </w:rPr>
              <w:t>«Выдача специального разрешения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C7EAE">
              <w:rPr>
                <w:rFonts w:ascii="Times New Roman" w:hAnsi="Times New Roman"/>
                <w:sz w:val="28"/>
                <w:szCs w:val="28"/>
              </w:rPr>
              <w:t>на движение транспортного средства, осуществляющего перевозки опасных, тяжеловесных и (или) крупногабаритных грузов по автомобильным дорогам общего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095B">
              <w:rPr>
                <w:rFonts w:ascii="Times New Roman" w:hAnsi="Times New Roman"/>
                <w:sz w:val="28"/>
                <w:szCs w:val="28"/>
              </w:rPr>
              <w:t>пользования местного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095B">
              <w:rPr>
                <w:rFonts w:ascii="Times New Roman" w:hAnsi="Times New Roman"/>
                <w:sz w:val="28"/>
                <w:szCs w:val="28"/>
              </w:rPr>
              <w:t>значения в границах 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3286A">
              <w:rPr>
                <w:rFonts w:ascii="Times New Roman" w:hAnsi="Times New Roman"/>
                <w:sz w:val="28"/>
                <w:szCs w:val="28"/>
              </w:rPr>
              <w:t>Верхнечебеньковский сельсовет Сакмар</w:t>
            </w:r>
            <w:r w:rsidRPr="00C0095B">
              <w:rPr>
                <w:rFonts w:ascii="Times New Roman" w:hAnsi="Times New Roman"/>
                <w:sz w:val="28"/>
                <w:szCs w:val="28"/>
              </w:rPr>
              <w:t>ского района Оренбургской области»</w:t>
            </w:r>
          </w:p>
          <w:p w:rsidR="00CC0324" w:rsidRPr="00B2637C" w:rsidRDefault="00CC0324" w:rsidP="00CC0324">
            <w:pPr>
              <w:pStyle w:val="a8"/>
              <w:tabs>
                <w:tab w:val="left" w:pos="1134"/>
              </w:tabs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gridBefore w:val="2"/>
          <w:gridAfter w:val="1"/>
          <w:wBefore w:w="675" w:type="dxa"/>
          <w:wAfter w:w="236" w:type="dxa"/>
          <w:trHeight w:val="600"/>
        </w:trPr>
        <w:tc>
          <w:tcPr>
            <w:tcW w:w="91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37C" w:rsidRPr="00B2637C" w:rsidRDefault="00B26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>Специальное разрешение № _________</w:t>
            </w:r>
          </w:p>
          <w:p w:rsidR="00B2637C" w:rsidRPr="00B2637C" w:rsidRDefault="00B263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>на движение по автомобильным дорогам транспортного средства,</w:t>
            </w:r>
          </w:p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>осуществляющего перевозку опасных грузов</w:t>
            </w:r>
          </w:p>
        </w:tc>
      </w:tr>
      <w:tr w:rsidR="00B2637C" w:rsidRPr="00B2637C" w:rsidTr="00B2637C">
        <w:trPr>
          <w:gridBefore w:val="2"/>
          <w:gridAfter w:val="1"/>
          <w:wBefore w:w="675" w:type="dxa"/>
          <w:wAfter w:w="236" w:type="dxa"/>
          <w:trHeight w:val="400"/>
        </w:trPr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организационно-правовая форма перевозчика                      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gridBefore w:val="2"/>
          <w:gridAfter w:val="1"/>
          <w:wBefore w:w="675" w:type="dxa"/>
          <w:wAfter w:w="236" w:type="dxa"/>
        </w:trPr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перевозчика            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gridBefore w:val="2"/>
          <w:gridAfter w:val="1"/>
          <w:wBefore w:w="675" w:type="dxa"/>
          <w:wAfter w:w="236" w:type="dxa"/>
          <w:trHeight w:val="600"/>
        </w:trPr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37C" w:rsidRPr="00B2637C" w:rsidRDefault="00B263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Класс, номер ООН, наименование и       </w:t>
            </w:r>
          </w:p>
          <w:p w:rsidR="00B2637C" w:rsidRPr="00B2637C" w:rsidRDefault="00B263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перевозимого опасного груза   </w:t>
            </w:r>
          </w:p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(опасных грузов)                       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gridBefore w:val="2"/>
          <w:gridAfter w:val="1"/>
          <w:wBefore w:w="675" w:type="dxa"/>
          <w:wAfter w:w="236" w:type="dxa"/>
          <w:trHeight w:val="400"/>
        </w:trPr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37C" w:rsidRPr="00B2637C" w:rsidRDefault="00B263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Тип, марка, модель транспортного       </w:t>
            </w:r>
          </w:p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                             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gridBefore w:val="2"/>
          <w:gridAfter w:val="1"/>
          <w:wBefore w:w="675" w:type="dxa"/>
          <w:wAfter w:w="236" w:type="dxa"/>
          <w:trHeight w:val="400"/>
        </w:trPr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регистрационный знак транспортного средства                 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gridBefore w:val="2"/>
          <w:gridAfter w:val="1"/>
          <w:wBefore w:w="675" w:type="dxa"/>
          <w:wAfter w:w="236" w:type="dxa"/>
        </w:trPr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действия специального разрешения  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37C" w:rsidRPr="00B2637C" w:rsidRDefault="00B263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с _____________ </w:t>
            </w:r>
          </w:p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по _____________ </w:t>
            </w:r>
          </w:p>
        </w:tc>
      </w:tr>
      <w:tr w:rsidR="00B2637C" w:rsidRPr="00B2637C" w:rsidTr="00B2637C">
        <w:trPr>
          <w:gridBefore w:val="2"/>
          <w:gridAfter w:val="1"/>
          <w:wBefore w:w="675" w:type="dxa"/>
          <w:wAfter w:w="236" w:type="dxa"/>
          <w:trHeight w:val="800"/>
        </w:trPr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37C" w:rsidRPr="00B2637C" w:rsidRDefault="00B263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Маршрут (маршруты) движения            </w:t>
            </w:r>
          </w:p>
          <w:p w:rsidR="00B2637C" w:rsidRPr="00B2637C" w:rsidRDefault="00B263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транспортного средства,                </w:t>
            </w:r>
          </w:p>
          <w:p w:rsidR="00B2637C" w:rsidRPr="00B2637C" w:rsidRDefault="00B263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осуществляющего перевозку опасных      </w:t>
            </w:r>
          </w:p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грузов </w:t>
            </w:r>
            <w:hyperlink r:id="rId20" w:anchor="Par219" w:history="1">
              <w:r w:rsidRPr="00B2637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gridBefore w:val="2"/>
          <w:gridAfter w:val="1"/>
          <w:wBefore w:w="675" w:type="dxa"/>
          <w:wAfter w:w="236" w:type="dxa"/>
        </w:trPr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Адрес и телефон грузоотправителя       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gridBefore w:val="2"/>
          <w:gridAfter w:val="1"/>
          <w:wBefore w:w="675" w:type="dxa"/>
          <w:wAfter w:w="236" w:type="dxa"/>
        </w:trPr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Адрес и телефон грузополучателя        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gridBefore w:val="2"/>
          <w:gridAfter w:val="1"/>
          <w:wBefore w:w="675" w:type="dxa"/>
          <w:wAfter w:w="236" w:type="dxa"/>
          <w:trHeight w:val="400"/>
        </w:trPr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Адреса промежуточных пунктов маршрута перевозки и телефоны аварийной службы  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gridBefore w:val="2"/>
          <w:gridAfter w:val="1"/>
          <w:wBefore w:w="675" w:type="dxa"/>
          <w:wAfter w:w="236" w:type="dxa"/>
        </w:trPr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Места стоянок и заправок топливом      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gridBefore w:val="2"/>
          <w:gridAfter w:val="1"/>
          <w:wBefore w:w="675" w:type="dxa"/>
          <w:wAfter w:w="236" w:type="dxa"/>
          <w:trHeight w:val="600"/>
        </w:trPr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2637C" w:rsidRPr="00B2637C" w:rsidRDefault="00B263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Ф.И.О. должностного лица               </w:t>
            </w:r>
          </w:p>
          <w:p w:rsidR="00B2637C" w:rsidRPr="00B2637C" w:rsidRDefault="00B263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 и дата выдачи   </w:t>
            </w:r>
          </w:p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                             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637C" w:rsidRPr="00B2637C" w:rsidRDefault="00B263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М.П.</w:t>
            </w:r>
          </w:p>
        </w:tc>
      </w:tr>
    </w:tbl>
    <w:p w:rsidR="00B2637C" w:rsidRPr="00B2637C" w:rsidRDefault="00B2637C" w:rsidP="00B2637C">
      <w:pPr>
        <w:pStyle w:val="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7C" w:rsidRPr="00B2637C" w:rsidRDefault="00B2637C" w:rsidP="00B2637C">
      <w:pPr>
        <w:pStyle w:val="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7C" w:rsidRPr="00B2637C" w:rsidRDefault="00B2637C" w:rsidP="00B2637C">
      <w:pPr>
        <w:pStyle w:val="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7C" w:rsidRPr="00B2637C" w:rsidRDefault="00B2637C" w:rsidP="00B2637C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B2637C" w:rsidRPr="00B2637C" w:rsidRDefault="00B2637C" w:rsidP="00B263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специального разрешения</w:t>
      </w:r>
    </w:p>
    <w:p w:rsidR="00B2637C" w:rsidRPr="00B2637C" w:rsidRDefault="00B2637C" w:rsidP="00B263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919"/>
        <w:gridCol w:w="4861"/>
      </w:tblGrid>
      <w:tr w:rsidR="00B2637C" w:rsidRPr="00B2637C" w:rsidTr="00B2637C">
        <w:trPr>
          <w:trHeight w:val="600"/>
        </w:trPr>
        <w:tc>
          <w:tcPr>
            <w:tcW w:w="49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37C" w:rsidRPr="00B2637C" w:rsidRDefault="00B263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        Особые условия действия        </w:t>
            </w:r>
          </w:p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        специального разрешения        </w:t>
            </w:r>
          </w:p>
        </w:tc>
        <w:tc>
          <w:tcPr>
            <w:tcW w:w="4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37C" w:rsidRPr="00B2637C" w:rsidRDefault="00B263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Отметки должностных лиц     </w:t>
            </w:r>
          </w:p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надзорных контрольных органов  </w:t>
            </w:r>
          </w:p>
        </w:tc>
      </w:tr>
      <w:tr w:rsidR="00B2637C" w:rsidRPr="00B2637C" w:rsidTr="00B2637C">
        <w:trPr>
          <w:trHeight w:val="400"/>
        </w:trPr>
        <w:tc>
          <w:tcPr>
            <w:tcW w:w="4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637C" w:rsidRPr="00B2637C" w:rsidRDefault="00B2637C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trHeight w:val="400"/>
        </w:trPr>
        <w:tc>
          <w:tcPr>
            <w:tcW w:w="4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637C" w:rsidRPr="00B2637C" w:rsidRDefault="00B2637C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trHeight w:val="400"/>
        </w:trPr>
        <w:tc>
          <w:tcPr>
            <w:tcW w:w="4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637C" w:rsidRPr="00B2637C" w:rsidRDefault="00B2637C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trHeight w:val="400"/>
        </w:trPr>
        <w:tc>
          <w:tcPr>
            <w:tcW w:w="4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637C" w:rsidRPr="00B2637C" w:rsidRDefault="00B2637C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trHeight w:val="400"/>
        </w:trPr>
        <w:tc>
          <w:tcPr>
            <w:tcW w:w="4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637C" w:rsidRPr="00B2637C" w:rsidRDefault="00B2637C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c>
          <w:tcPr>
            <w:tcW w:w="4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637C" w:rsidRPr="00B2637C" w:rsidRDefault="00B2637C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trHeight w:val="400"/>
        </w:trPr>
        <w:tc>
          <w:tcPr>
            <w:tcW w:w="49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2637C">
              <w:rPr>
                <w:rFonts w:ascii="Times New Roman" w:hAnsi="Times New Roman" w:cs="Times New Roman"/>
                <w:sz w:val="28"/>
                <w:szCs w:val="28"/>
              </w:rPr>
              <w:t xml:space="preserve">             Ограничения               </w:t>
            </w:r>
          </w:p>
        </w:tc>
        <w:tc>
          <w:tcPr>
            <w:tcW w:w="4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trHeight w:val="400"/>
        </w:trPr>
        <w:tc>
          <w:tcPr>
            <w:tcW w:w="4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637C" w:rsidRPr="00B2637C" w:rsidRDefault="00B2637C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rPr>
          <w:trHeight w:val="400"/>
        </w:trPr>
        <w:tc>
          <w:tcPr>
            <w:tcW w:w="4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637C" w:rsidRPr="00B2637C" w:rsidRDefault="00B2637C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637C" w:rsidRPr="00B2637C" w:rsidTr="00B2637C">
        <w:tc>
          <w:tcPr>
            <w:tcW w:w="49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637C" w:rsidRPr="00B2637C" w:rsidRDefault="00B2637C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37C" w:rsidRPr="00B2637C" w:rsidRDefault="00B2637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2637C" w:rsidRPr="00B2637C" w:rsidRDefault="00B2637C" w:rsidP="00B263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2637C" w:rsidRPr="00B2637C" w:rsidRDefault="00B2637C" w:rsidP="00B263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2637C" w:rsidRPr="00B2637C" w:rsidRDefault="00B2637C" w:rsidP="00B263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219"/>
      <w:bookmarkEnd w:id="29"/>
      <w:r w:rsidRPr="00B2637C">
        <w:rPr>
          <w:rFonts w:ascii="Times New Roman" w:hAnsi="Times New Roman" w:cs="Times New Roman"/>
          <w:sz w:val="28"/>
          <w:szCs w:val="28"/>
        </w:rPr>
        <w:t xml:space="preserve">&lt;*&gt; При необходимости к специальному разрешению оформляется приложение с указанием начальных, конечных и всех необходимых промежуточных пунктов следования транспортного средства. Приложение оформляется на отдельном листе (листах) с указанием номера специального разрешения, к которому выдано такое приложение, и на каждом листе заверяется подписью должностного лица уполномоченного органа и печатью уполномоченного органа, выдавшего специальное разрешение. При этом в графе «маршрут (маршруты) движения транспортного средства, осуществляющего перевозку опасных грузов» специального разрешения делается запись «согласно приложению на __ </w:t>
      </w:r>
      <w:proofErr w:type="gramStart"/>
      <w:r w:rsidRPr="00B2637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2637C">
        <w:rPr>
          <w:rFonts w:ascii="Times New Roman" w:hAnsi="Times New Roman" w:cs="Times New Roman"/>
          <w:sz w:val="28"/>
          <w:szCs w:val="28"/>
        </w:rPr>
        <w:t>.».</w:t>
      </w:r>
    </w:p>
    <w:p w:rsidR="00B2637C" w:rsidRPr="00B2637C" w:rsidRDefault="00B2637C" w:rsidP="00B2637C">
      <w:pPr>
        <w:pStyle w:val="2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Look w:val="01E0"/>
      </w:tblPr>
      <w:tblGrid>
        <w:gridCol w:w="250"/>
        <w:gridCol w:w="9923"/>
      </w:tblGrid>
      <w:tr w:rsidR="00B2637C" w:rsidRPr="00B2637C" w:rsidTr="00EF239C">
        <w:trPr>
          <w:trHeight w:val="992"/>
        </w:trPr>
        <w:tc>
          <w:tcPr>
            <w:tcW w:w="250" w:type="dxa"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3" w:type="dxa"/>
          </w:tcPr>
          <w:p w:rsidR="00EF239C" w:rsidRDefault="00EF239C" w:rsidP="00CC0324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9C" w:rsidRDefault="00EF239C" w:rsidP="00CC0324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9C" w:rsidRDefault="00EF239C" w:rsidP="00CC0324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9C" w:rsidRDefault="00EF239C" w:rsidP="00CC0324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9C" w:rsidRDefault="00EF239C" w:rsidP="00CC0324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9C" w:rsidRDefault="00EF239C" w:rsidP="00CC0324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9C" w:rsidRDefault="00EF239C" w:rsidP="00CC0324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9C" w:rsidRDefault="00EF239C" w:rsidP="00CC0324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9C" w:rsidRDefault="00EF239C" w:rsidP="00CC0324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39C" w:rsidRDefault="00EF239C" w:rsidP="00CC0324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37C" w:rsidRPr="00B2637C" w:rsidRDefault="00B2637C" w:rsidP="00EF239C">
            <w:pPr>
              <w:autoSpaceDE w:val="0"/>
              <w:autoSpaceDN w:val="0"/>
              <w:adjustRightInd w:val="0"/>
              <w:ind w:firstLine="539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bookmarkStart w:id="30" w:name="_GoBack"/>
            <w:bookmarkEnd w:id="30"/>
            <w:r w:rsidRPr="00B26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</w:p>
          <w:p w:rsidR="00B2637C" w:rsidRPr="00B2637C" w:rsidRDefault="00EF239C" w:rsidP="00EF239C">
            <w:pPr>
              <w:pStyle w:val="a8"/>
              <w:tabs>
                <w:tab w:val="left" w:pos="1134"/>
              </w:tabs>
              <w:ind w:left="29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0327F3"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 </w:t>
            </w:r>
            <w:r w:rsidRPr="00C0095B">
              <w:rPr>
                <w:rFonts w:ascii="Times New Roman" w:hAnsi="Times New Roman"/>
                <w:sz w:val="28"/>
                <w:szCs w:val="28"/>
              </w:rPr>
              <w:t>«Выдача специального разрешения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C7EAE">
              <w:rPr>
                <w:rFonts w:ascii="Times New Roman" w:hAnsi="Times New Roman"/>
                <w:sz w:val="28"/>
                <w:szCs w:val="28"/>
              </w:rPr>
              <w:t>на движение транспортного средства, осуществляющего перевозки опасных, тяжеловесных и (или) крупногабаритных грузов по автомобильным дорогам общего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095B">
              <w:rPr>
                <w:rFonts w:ascii="Times New Roman" w:hAnsi="Times New Roman"/>
                <w:sz w:val="28"/>
                <w:szCs w:val="28"/>
              </w:rPr>
              <w:t>пользования местного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095B">
              <w:rPr>
                <w:rFonts w:ascii="Times New Roman" w:hAnsi="Times New Roman"/>
                <w:sz w:val="28"/>
                <w:szCs w:val="28"/>
              </w:rPr>
              <w:t>значения в границах 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Верхнечебеньковский сельсовет Сакмар</w:t>
            </w:r>
            <w:r w:rsidRPr="00C0095B">
              <w:rPr>
                <w:rFonts w:ascii="Times New Roman" w:hAnsi="Times New Roman"/>
                <w:sz w:val="28"/>
                <w:szCs w:val="28"/>
              </w:rPr>
              <w:t>ского района Оренбургской области»</w:t>
            </w:r>
          </w:p>
        </w:tc>
      </w:tr>
    </w:tbl>
    <w:p w:rsidR="00B2637C" w:rsidRPr="00B2637C" w:rsidRDefault="00B2637C" w:rsidP="00B2637C">
      <w:pPr>
        <w:pStyle w:val="21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37C">
        <w:rPr>
          <w:rFonts w:ascii="Times New Roman" w:hAnsi="Times New Roman" w:cs="Times New Roman"/>
          <w:noProof/>
          <w:w w:val="1"/>
          <w:sz w:val="28"/>
          <w:szCs w:val="28"/>
          <w:bdr w:val="none" w:sz="0" w:space="0" w:color="auto" w:frame="1"/>
          <w:shd w:val="clear" w:color="auto" w:fill="000000"/>
          <w:lang w:eastAsia="ru-RU"/>
        </w:rPr>
        <w:lastRenderedPageBreak/>
        <w:drawing>
          <wp:inline distT="0" distB="0" distL="0" distR="0">
            <wp:extent cx="6819900" cy="4276725"/>
            <wp:effectExtent l="0" t="0" r="0" b="0"/>
            <wp:docPr id="1" name="Рисунок 4" descr="Out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Output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37C" w:rsidRPr="00B2637C" w:rsidRDefault="00EF239C" w:rsidP="00B2637C">
      <w:pPr>
        <w:pStyle w:val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3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3486150"/>
            <wp:effectExtent l="19050" t="0" r="9525" b="0"/>
            <wp:docPr id="2" name="Рисунок 8" descr="Рисунок из документа 'Приказ Минтранса РФ от 24 июля 2012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из документа 'Приказ Минтранса РФ от 24 июля 2012 г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73" w:type="dxa"/>
        <w:jc w:val="center"/>
        <w:tblLook w:val="01E0"/>
      </w:tblPr>
      <w:tblGrid>
        <w:gridCol w:w="250"/>
        <w:gridCol w:w="9923"/>
      </w:tblGrid>
      <w:tr w:rsidR="00B2637C" w:rsidRPr="00890EB0" w:rsidTr="00097390">
        <w:trPr>
          <w:jc w:val="center"/>
        </w:trPr>
        <w:tc>
          <w:tcPr>
            <w:tcW w:w="250" w:type="dxa"/>
          </w:tcPr>
          <w:p w:rsidR="00B2637C" w:rsidRPr="00B2637C" w:rsidRDefault="00B2637C">
            <w:pPr>
              <w:suppressAutoHyphens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3" w:type="dxa"/>
            <w:hideMark/>
          </w:tcPr>
          <w:p w:rsidR="00B2637C" w:rsidRPr="00890EB0" w:rsidRDefault="00B2637C" w:rsidP="00CC0324">
            <w:pPr>
              <w:autoSpaceDE w:val="0"/>
              <w:autoSpaceDN w:val="0"/>
              <w:adjustRightInd w:val="0"/>
              <w:spacing w:after="0" w:line="240" w:lineRule="auto"/>
              <w:ind w:firstLine="539"/>
              <w:contextualSpacing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90EB0">
              <w:rPr>
                <w:rFonts w:ascii="Times New Roman" w:hAnsi="Times New Roman" w:cs="Times New Roman"/>
                <w:sz w:val="28"/>
                <w:szCs w:val="28"/>
              </w:rPr>
              <w:t>Приложение № 6</w:t>
            </w:r>
          </w:p>
          <w:p w:rsidR="00B2637C" w:rsidRPr="00890EB0" w:rsidRDefault="00EF239C" w:rsidP="00097390">
            <w:pPr>
              <w:pStyle w:val="a8"/>
              <w:tabs>
                <w:tab w:val="left" w:pos="1134"/>
              </w:tabs>
              <w:ind w:firstLine="7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  <w:r w:rsidRPr="000327F3"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 </w:t>
            </w:r>
            <w:r w:rsidRPr="00C0095B">
              <w:rPr>
                <w:rFonts w:ascii="Times New Roman" w:hAnsi="Times New Roman"/>
                <w:sz w:val="28"/>
                <w:szCs w:val="28"/>
              </w:rPr>
              <w:t>«Выдача специального разрешения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C7EAE">
              <w:rPr>
                <w:rFonts w:ascii="Times New Roman" w:hAnsi="Times New Roman"/>
                <w:sz w:val="28"/>
                <w:szCs w:val="28"/>
              </w:rPr>
              <w:t>на движение транспортного средства, осуществляющего перевозки опасных, тяжеловесных и (или) крупногабаритных грузов по автомобильным дорогам общего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095B">
              <w:rPr>
                <w:rFonts w:ascii="Times New Roman" w:hAnsi="Times New Roman"/>
                <w:sz w:val="28"/>
                <w:szCs w:val="28"/>
              </w:rPr>
              <w:t>пользования местного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0095B">
              <w:rPr>
                <w:rFonts w:ascii="Times New Roman" w:hAnsi="Times New Roman"/>
                <w:sz w:val="28"/>
                <w:szCs w:val="28"/>
              </w:rPr>
              <w:t>значения в границах 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Верхнечебеньковский сельсовет Сакмар</w:t>
            </w:r>
            <w:r w:rsidRPr="00C0095B">
              <w:rPr>
                <w:rFonts w:ascii="Times New Roman" w:hAnsi="Times New Roman"/>
                <w:sz w:val="28"/>
                <w:szCs w:val="28"/>
              </w:rPr>
              <w:t>ского района Оренбургской области»</w:t>
            </w:r>
          </w:p>
        </w:tc>
      </w:tr>
    </w:tbl>
    <w:p w:rsidR="00CC0324" w:rsidRDefault="00CC0324" w:rsidP="00CC0324">
      <w:pPr>
        <w:spacing w:after="0" w:line="240" w:lineRule="auto"/>
        <w:contextualSpacing/>
        <w:jc w:val="center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7390" w:rsidRDefault="00097390" w:rsidP="00EF239C">
      <w:pPr>
        <w:spacing w:after="0" w:line="240" w:lineRule="auto"/>
        <w:contextualSpacing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2637C" w:rsidRPr="00B2637C" w:rsidRDefault="00B2637C" w:rsidP="00EF23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37C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Блок-схема последовательности административных процедур при предоставлении муниципальной услуги</w:t>
      </w:r>
      <w:r w:rsidRPr="00B2637C">
        <w:rPr>
          <w:rFonts w:ascii="Times New Roman" w:hAnsi="Times New Roman" w:cs="Times New Roman"/>
          <w:sz w:val="28"/>
          <w:szCs w:val="28"/>
        </w:rPr>
        <w:t xml:space="preserve"> </w:t>
      </w:r>
      <w:r w:rsidR="004C6AE3" w:rsidRPr="004C6AE3">
        <w:rPr>
          <w:rFonts w:ascii="Times New Roman" w:hAnsi="Times New Roman" w:cs="Times New Roman"/>
          <w:sz w:val="28"/>
          <w:szCs w:val="28"/>
        </w:rPr>
        <w:t>«Выдача специального разрешения на движение транспортного средства, осуществляющего перевозки опасных, тяжеловесных и (или) крупногабаритных грузов по автомобильным дорогам общего пользования местного значения в границах м</w:t>
      </w:r>
      <w:r w:rsidR="007869A5">
        <w:rPr>
          <w:rFonts w:ascii="Times New Roman" w:hAnsi="Times New Roman" w:cs="Times New Roman"/>
          <w:sz w:val="28"/>
          <w:szCs w:val="28"/>
        </w:rPr>
        <w:t>у</w:t>
      </w:r>
      <w:r w:rsidR="0083286A">
        <w:rPr>
          <w:rFonts w:ascii="Times New Roman" w:hAnsi="Times New Roman" w:cs="Times New Roman"/>
          <w:sz w:val="28"/>
          <w:szCs w:val="28"/>
        </w:rPr>
        <w:t>ниципального образования Верхнечебеньковский сельсовет Сакмарс</w:t>
      </w:r>
      <w:r w:rsidR="004C6AE3" w:rsidRPr="004C6AE3">
        <w:rPr>
          <w:rFonts w:ascii="Times New Roman" w:hAnsi="Times New Roman" w:cs="Times New Roman"/>
          <w:sz w:val="28"/>
          <w:szCs w:val="28"/>
        </w:rPr>
        <w:t>кого района Оренбургской области»</w:t>
      </w:r>
    </w:p>
    <w:p w:rsidR="00B2637C" w:rsidRDefault="00B2637C" w:rsidP="008D260A">
      <w:pPr>
        <w:tabs>
          <w:tab w:val="left" w:pos="8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7C" w:rsidRPr="00B2637C" w:rsidRDefault="00A31327" w:rsidP="00B2637C">
      <w:pPr>
        <w:pStyle w:val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0" o:spid="_x0000_s1039" type="#_x0000_t176" style="position:absolute;left:0;text-align:left;margin-left:86.6pt;margin-top:1.55pt;width:283.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" fillcolor="#fabf8f [1945]" strokecolor="#fabf8f [1945]" strokeweight="1pt">
            <v:fill color2="#fde9d9 [665]" angle="135" focus="50%" type="gradient"/>
            <v:shadow on="t" color="#974706 [1609]" opacity=".5" offset="1pt"/>
            <v:textbox>
              <w:txbxContent>
                <w:p w:rsidR="00C14FF0" w:rsidRPr="00890EB0" w:rsidRDefault="00C14FF0" w:rsidP="00706CE8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90EB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Прием</w:t>
                  </w:r>
                  <w:r w:rsidRPr="00890E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документов и регистрация заявления</w:t>
                  </w:r>
                </w:p>
              </w:txbxContent>
            </v:textbox>
          </v:shape>
        </w:pict>
      </w:r>
    </w:p>
    <w:p w:rsidR="00B2637C" w:rsidRPr="00B2637C" w:rsidRDefault="00A31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38" type="#_x0000_t32" style="position:absolute;margin-left:212.6pt;margin-top:133.95pt;width:0;height:49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2" o:spid="_x0000_s1037" type="#_x0000_t32" style="position:absolute;margin-left:301.85pt;margin-top:247.2pt;width:.75pt;height:3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1" o:spid="_x0000_s1036" type="#_x0000_t32" style="position:absolute;margin-left:76.85pt;margin-top:235.95pt;width:.75pt;height:50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9" o:spid="_x0000_s1035" type="#_x0000_t32" style="position:absolute;margin-left:53.6pt;margin-top:133.95pt;width:.75pt;height:4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8" o:spid="_x0000_s1034" type="#_x0000_t32" style="position:absolute;margin-left:319.85pt;margin-top:17.7pt;width:0;height:35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7" o:spid="_x0000_s1033" type="#_x0000_t32" style="position:absolute;margin-left:122.6pt;margin-top:17.7pt;width:.75pt;height:35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6" o:spid="_x0000_s1027" type="#_x0000_t176" style="position:absolute;margin-left:217.1pt;margin-top:286.2pt;width:183pt;height:89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" fillcolor="#fabf8f [1945]" strokecolor="#fabf8f [1945]" strokeweight="1pt">
            <v:fill color2="#fde9d9 [665]" angle="135" focus="50%" type="gradient"/>
            <v:shadow on="t" color="#974706 [1609]" opacity=".5" offset="1pt"/>
            <v:textbox>
              <w:txbxContent>
                <w:p w:rsidR="00C14FF0" w:rsidRPr="00890EB0" w:rsidRDefault="00C14FF0" w:rsidP="00890EB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90E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Выдача заявителю мотивированного отказа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5" o:spid="_x0000_s1028" type="#_x0000_t176" style="position:absolute;margin-left:-25.9pt;margin-top:286.2pt;width:221.25pt;height:19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" fillcolor="#fabf8f [1945]" strokecolor="#fabf8f [1945]" strokeweight="1pt">
            <v:fill color2="#fde9d9 [665]" angle="135" focus="50%" type="gradient"/>
            <v:shadow on="t" color="#974706 [1609]" opacity=".5" offset="1pt"/>
            <v:textbox>
              <w:txbxContent>
                <w:p w:rsidR="00C14FF0" w:rsidRPr="00890EB0" w:rsidRDefault="00C14FF0" w:rsidP="00890EB0">
                  <w:pPr>
                    <w:jc w:val="center"/>
                    <w:rPr>
                      <w:i/>
                    </w:rPr>
                  </w:pPr>
                  <w:r w:rsidRPr="00890EB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Выдача</w:t>
                  </w:r>
                  <w:r w:rsidRPr="00890E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специального разрешения на движение транспортного средства, осуществляющего перевозки опасных, тяжеловесных и (или) крупногабаритных грузов по</w:t>
                  </w:r>
                  <w:r w:rsidRPr="00890EB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890E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автомобильным дорогам общего пользования местного значения в границах муниципального образования</w:t>
                  </w:r>
                  <w:r w:rsidRPr="00890EB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Верхнечебеньквский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сельсовет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Сакмар</w:t>
                  </w:r>
                  <w:r w:rsidRPr="00890E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ского</w:t>
                  </w:r>
                  <w:proofErr w:type="spellEnd"/>
                  <w:r w:rsidRPr="00890E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района Оренбургской области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4" o:spid="_x0000_s1029" type="#_x0000_t176" style="position:absolute;margin-left:159.35pt;margin-top:183.45pt;width:183pt;height:63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" fillcolor="#fabf8f [1945]" strokecolor="#fabf8f [1945]" strokeweight="1pt">
            <v:fill color2="#fde9d9 [665]" angle="135" focus="50%" type="gradient"/>
            <v:shadow on="t" color="#974706 [1609]" opacity=".5" offset="1pt"/>
            <v:textbox>
              <w:txbxContent>
                <w:p w:rsidR="00C14FF0" w:rsidRPr="00890EB0" w:rsidRDefault="00C14FF0" w:rsidP="00890EB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90E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Оформление мотивированного отказа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3" o:spid="_x0000_s1030" type="#_x0000_t176" style="position:absolute;margin-left:-29.65pt;margin-top:183.45pt;width:166.5pt;height:5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" fillcolor="#fabf8f [1945]" strokecolor="#fabf8f [1945]" strokeweight="1pt">
            <v:fill color2="#fde9d9 [665]" angle="135" focus="50%" type="gradient"/>
            <v:shadow on="t" color="#974706 [1609]" opacity=".5" offset="1pt"/>
            <v:textbox>
              <w:txbxContent>
                <w:p w:rsidR="00C14FF0" w:rsidRPr="00890EB0" w:rsidRDefault="00C14FF0" w:rsidP="00706CE8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90EB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Оформление проекта</w:t>
                  </w:r>
                  <w:r w:rsidRPr="00890E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специального разрешения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2" o:spid="_x0000_s1031" type="#_x0000_t176" style="position:absolute;margin-left:257.6pt;margin-top:52.95pt;width:216.75pt;height:6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" fillcolor="#fabf8f [1945]" strokecolor="#fabf8f [1945]" strokeweight="1pt">
            <v:fill color2="#fde9d9 [665]" angle="135" focus="50%" type="gradient"/>
            <v:shadow on="t" color="#974706 [1609]" opacity=".5" offset="1pt"/>
            <v:textbox>
              <w:txbxContent>
                <w:p w:rsidR="00C14FF0" w:rsidRPr="00890EB0" w:rsidRDefault="00C14FF0" w:rsidP="00706CE8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90E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Оформление мотивированного отказа в приеме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21" o:spid="_x0000_s1032" type="#_x0000_t176" style="position:absolute;margin-left:-34.15pt;margin-top:52.95pt;width:273.75pt;height:8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" fillcolor="#fabf8f [1945]" strokecolor="#fabf8f [1945]" strokeweight="1pt">
            <v:fill color2="#fde9d9 [665]" angle="135" focus="50%" type="gradient"/>
            <v:shadow on="t" color="#974706 [1609]" opacity=".5" offset="1pt"/>
            <v:textbox>
              <w:txbxContent>
                <w:p w:rsidR="00C14FF0" w:rsidRPr="00890EB0" w:rsidRDefault="00C14FF0" w:rsidP="00706CE8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90EB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Рассмотрение</w:t>
                  </w:r>
                  <w:r w:rsidRPr="00890EB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документов, согласование маршрута движения транспортного средства, осуществляющего перевозки опасных, тяжеловесных и (или) крупногабаритных грузов</w:t>
                  </w:r>
                </w:p>
              </w:txbxContent>
            </v:textbox>
          </v:shape>
        </w:pict>
      </w:r>
    </w:p>
    <w:sectPr w:rsidR="00B2637C" w:rsidRPr="00B2637C" w:rsidSect="005713E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FF0" w:rsidRDefault="00C14FF0" w:rsidP="00B2637C">
      <w:pPr>
        <w:spacing w:after="0" w:line="240" w:lineRule="auto"/>
      </w:pPr>
      <w:r>
        <w:separator/>
      </w:r>
    </w:p>
  </w:endnote>
  <w:endnote w:type="continuationSeparator" w:id="0">
    <w:p w:rsidR="00C14FF0" w:rsidRDefault="00C14FF0" w:rsidP="00B2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FF0" w:rsidRDefault="00C14FF0" w:rsidP="00B2637C">
      <w:pPr>
        <w:spacing w:after="0" w:line="240" w:lineRule="auto"/>
      </w:pPr>
      <w:r>
        <w:separator/>
      </w:r>
    </w:p>
  </w:footnote>
  <w:footnote w:type="continuationSeparator" w:id="0">
    <w:p w:rsidR="00C14FF0" w:rsidRDefault="00C14FF0" w:rsidP="00B2637C">
      <w:pPr>
        <w:spacing w:after="0" w:line="240" w:lineRule="auto"/>
      </w:pPr>
      <w:r>
        <w:continuationSeparator/>
      </w:r>
    </w:p>
  </w:footnote>
  <w:footnote w:id="1">
    <w:p w:rsidR="00C14FF0" w:rsidRDefault="00C14FF0" w:rsidP="00B2637C">
      <w:pPr>
        <w:pStyle w:val="a4"/>
        <w:ind w:firstLine="567"/>
        <w:jc w:val="both"/>
      </w:pPr>
      <w:r>
        <w:rPr>
          <w:rStyle w:val="a9"/>
        </w:rPr>
        <w:t>*</w:t>
      </w:r>
      <w:r>
        <w:t> Для российских владельцев транспортных средств.</w:t>
      </w:r>
    </w:p>
  </w:footnote>
  <w:footnote w:id="2">
    <w:p w:rsidR="00C14FF0" w:rsidRDefault="00C14FF0" w:rsidP="00B2637C">
      <w:pPr>
        <w:pStyle w:val="a4"/>
        <w:ind w:firstLine="454"/>
        <w:jc w:val="both"/>
      </w:pPr>
      <w:r>
        <w:rPr>
          <w:rStyle w:val="a9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637C"/>
    <w:rsid w:val="000327F3"/>
    <w:rsid w:val="000412B8"/>
    <w:rsid w:val="00042B51"/>
    <w:rsid w:val="000727E9"/>
    <w:rsid w:val="00081406"/>
    <w:rsid w:val="00091263"/>
    <w:rsid w:val="00097390"/>
    <w:rsid w:val="000D1EF3"/>
    <w:rsid w:val="000D3866"/>
    <w:rsid w:val="000E0D2C"/>
    <w:rsid w:val="000E4DEB"/>
    <w:rsid w:val="00107F28"/>
    <w:rsid w:val="001162B2"/>
    <w:rsid w:val="001170D3"/>
    <w:rsid w:val="001436F6"/>
    <w:rsid w:val="00151E1E"/>
    <w:rsid w:val="00176CC1"/>
    <w:rsid w:val="00181F96"/>
    <w:rsid w:val="00187A9E"/>
    <w:rsid w:val="001D17CB"/>
    <w:rsid w:val="001D2EC4"/>
    <w:rsid w:val="001E286D"/>
    <w:rsid w:val="002A5CEF"/>
    <w:rsid w:val="002B182F"/>
    <w:rsid w:val="002B5737"/>
    <w:rsid w:val="002E75EF"/>
    <w:rsid w:val="002F148E"/>
    <w:rsid w:val="00306903"/>
    <w:rsid w:val="00322705"/>
    <w:rsid w:val="0032283D"/>
    <w:rsid w:val="003870A1"/>
    <w:rsid w:val="0039347D"/>
    <w:rsid w:val="00394E7B"/>
    <w:rsid w:val="003F381A"/>
    <w:rsid w:val="00422E41"/>
    <w:rsid w:val="0042795D"/>
    <w:rsid w:val="00481F9A"/>
    <w:rsid w:val="00491460"/>
    <w:rsid w:val="004A087E"/>
    <w:rsid w:val="004A4A13"/>
    <w:rsid w:val="004C6AE3"/>
    <w:rsid w:val="004D2BCB"/>
    <w:rsid w:val="004D2E45"/>
    <w:rsid w:val="004D595F"/>
    <w:rsid w:val="004E1DD7"/>
    <w:rsid w:val="004F5698"/>
    <w:rsid w:val="005052A7"/>
    <w:rsid w:val="00510329"/>
    <w:rsid w:val="00510B42"/>
    <w:rsid w:val="00515091"/>
    <w:rsid w:val="00550EBD"/>
    <w:rsid w:val="00560500"/>
    <w:rsid w:val="00570956"/>
    <w:rsid w:val="005713E4"/>
    <w:rsid w:val="005834D3"/>
    <w:rsid w:val="00591115"/>
    <w:rsid w:val="005965ED"/>
    <w:rsid w:val="005A4F3D"/>
    <w:rsid w:val="005B4107"/>
    <w:rsid w:val="005B49B3"/>
    <w:rsid w:val="005B7E69"/>
    <w:rsid w:val="0063752C"/>
    <w:rsid w:val="00657B0C"/>
    <w:rsid w:val="006C7EAE"/>
    <w:rsid w:val="00702693"/>
    <w:rsid w:val="00706CE8"/>
    <w:rsid w:val="00723325"/>
    <w:rsid w:val="00751A3F"/>
    <w:rsid w:val="007869A5"/>
    <w:rsid w:val="007D6E1D"/>
    <w:rsid w:val="007E76CB"/>
    <w:rsid w:val="008210F7"/>
    <w:rsid w:val="0083286A"/>
    <w:rsid w:val="00871365"/>
    <w:rsid w:val="00890EB0"/>
    <w:rsid w:val="00891424"/>
    <w:rsid w:val="008A4300"/>
    <w:rsid w:val="008C2559"/>
    <w:rsid w:val="008D260A"/>
    <w:rsid w:val="0098380A"/>
    <w:rsid w:val="00986DE9"/>
    <w:rsid w:val="009D16AA"/>
    <w:rsid w:val="009F3F08"/>
    <w:rsid w:val="00A22510"/>
    <w:rsid w:val="00A31327"/>
    <w:rsid w:val="00A572A7"/>
    <w:rsid w:val="00A67BED"/>
    <w:rsid w:val="00A75D0F"/>
    <w:rsid w:val="00A83E81"/>
    <w:rsid w:val="00A9533A"/>
    <w:rsid w:val="00B2074E"/>
    <w:rsid w:val="00B234D8"/>
    <w:rsid w:val="00B2637C"/>
    <w:rsid w:val="00B44B97"/>
    <w:rsid w:val="00B46B80"/>
    <w:rsid w:val="00B67AEF"/>
    <w:rsid w:val="00B86312"/>
    <w:rsid w:val="00BC126F"/>
    <w:rsid w:val="00BC35F5"/>
    <w:rsid w:val="00C0095B"/>
    <w:rsid w:val="00C12E74"/>
    <w:rsid w:val="00C14FF0"/>
    <w:rsid w:val="00C16B9C"/>
    <w:rsid w:val="00C25BA6"/>
    <w:rsid w:val="00C55A56"/>
    <w:rsid w:val="00C62197"/>
    <w:rsid w:val="00CA4520"/>
    <w:rsid w:val="00CB2CD6"/>
    <w:rsid w:val="00CC0324"/>
    <w:rsid w:val="00CD3F24"/>
    <w:rsid w:val="00CF149C"/>
    <w:rsid w:val="00CF7CDA"/>
    <w:rsid w:val="00D04C7E"/>
    <w:rsid w:val="00D32690"/>
    <w:rsid w:val="00D52746"/>
    <w:rsid w:val="00D8192E"/>
    <w:rsid w:val="00D931BC"/>
    <w:rsid w:val="00DB6ACF"/>
    <w:rsid w:val="00DC01C7"/>
    <w:rsid w:val="00DD502B"/>
    <w:rsid w:val="00DF6668"/>
    <w:rsid w:val="00E0743D"/>
    <w:rsid w:val="00E17309"/>
    <w:rsid w:val="00E23784"/>
    <w:rsid w:val="00E71AB9"/>
    <w:rsid w:val="00E8093A"/>
    <w:rsid w:val="00E9689E"/>
    <w:rsid w:val="00ED46F4"/>
    <w:rsid w:val="00ED4C47"/>
    <w:rsid w:val="00ED77EE"/>
    <w:rsid w:val="00EF239C"/>
    <w:rsid w:val="00F21EB7"/>
    <w:rsid w:val="00F667C7"/>
    <w:rsid w:val="00F66A15"/>
    <w:rsid w:val="00F75172"/>
    <w:rsid w:val="00F76B60"/>
    <w:rsid w:val="00FB59ED"/>
    <w:rsid w:val="00FF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AutoShape 30"/>
        <o:r id="V:Rule2" type="connector" idref="#AutoShape 32"/>
        <o:r id="V:Rule3" type="connector" idref="#AutoShape 31"/>
        <o:r id="V:Rule4" type="connector" idref="#AutoShape 29"/>
        <o:r id="V:Rule5" type="connector" idref="#AutoShape 28"/>
        <o:r id="V:Rule6" type="connector" idref="#AutoShape 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42"/>
  </w:style>
  <w:style w:type="paragraph" w:styleId="1">
    <w:name w:val="heading 1"/>
    <w:basedOn w:val="a"/>
    <w:next w:val="a"/>
    <w:link w:val="10"/>
    <w:qFormat/>
    <w:rsid w:val="00B2637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3227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37C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styleId="a3">
    <w:name w:val="Hyperlink"/>
    <w:unhideWhenUsed/>
    <w:rsid w:val="00B2637C"/>
    <w:rPr>
      <w:rFonts w:ascii="Tahoma" w:hAnsi="Tahoma" w:cs="Tahoma" w:hint="default"/>
      <w:color w:val="2F6F5E"/>
      <w:sz w:val="14"/>
      <w:szCs w:val="14"/>
      <w:u w:val="single"/>
    </w:rPr>
  </w:style>
  <w:style w:type="paragraph" w:styleId="a4">
    <w:name w:val="footnote text"/>
    <w:basedOn w:val="a"/>
    <w:link w:val="a5"/>
    <w:semiHidden/>
    <w:unhideWhenUsed/>
    <w:rsid w:val="00B2637C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semiHidden/>
    <w:rsid w:val="00B2637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ody Text"/>
    <w:basedOn w:val="a"/>
    <w:link w:val="a7"/>
    <w:semiHidden/>
    <w:unhideWhenUsed/>
    <w:rsid w:val="00B2637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B263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uiPriority w:val="1"/>
    <w:qFormat/>
    <w:rsid w:val="00B263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2637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">
    <w:name w:val="Текст2"/>
    <w:basedOn w:val="a"/>
    <w:rsid w:val="00B2637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1">
    <w:name w:val="Стиль1 Знак"/>
    <w:link w:val="12"/>
    <w:locked/>
    <w:rsid w:val="00B2637C"/>
    <w:rPr>
      <w:sz w:val="24"/>
      <w:szCs w:val="24"/>
    </w:rPr>
  </w:style>
  <w:style w:type="paragraph" w:customStyle="1" w:styleId="12">
    <w:name w:val="Стиль1"/>
    <w:basedOn w:val="a"/>
    <w:link w:val="11"/>
    <w:qFormat/>
    <w:rsid w:val="00B2637C"/>
    <w:pPr>
      <w:autoSpaceDE w:val="0"/>
      <w:autoSpaceDN w:val="0"/>
      <w:adjustRightInd w:val="0"/>
      <w:spacing w:after="0" w:line="240" w:lineRule="auto"/>
      <w:ind w:firstLine="709"/>
      <w:jc w:val="both"/>
    </w:pPr>
    <w:rPr>
      <w:sz w:val="24"/>
      <w:szCs w:val="24"/>
    </w:rPr>
  </w:style>
  <w:style w:type="character" w:styleId="a9">
    <w:name w:val="footnote reference"/>
    <w:semiHidden/>
    <w:unhideWhenUsed/>
    <w:rsid w:val="00B2637C"/>
    <w:rPr>
      <w:vertAlign w:val="superscript"/>
    </w:rPr>
  </w:style>
  <w:style w:type="character" w:styleId="aa">
    <w:name w:val="Strong"/>
    <w:basedOn w:val="a0"/>
    <w:uiPriority w:val="22"/>
    <w:qFormat/>
    <w:rsid w:val="00B2637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2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63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14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009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227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8C255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26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536522581" TargetMode="External"/><Relationship Id="rId13" Type="http://schemas.openxmlformats.org/officeDocument/2006/relationships/hyperlink" Target="https://login.consultant.ru/link/?req=doc&amp;base=LAW&amp;n=164982&amp;date=25.05.2022&amp;dst=100017&amp;field=134" TargetMode="External"/><Relationship Id="rId18" Type="http://schemas.openxmlformats.org/officeDocument/2006/relationships/hyperlink" Target="file:///C:\Users\&#1053;&#1080;&#1082;&#1086;&#1083;&#1086;&#1079;\Desktop\&#1088;&#1077;&#1075;\26\Adm-reglam-krupnogab-gruzy.doc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14890&amp;date=25.05.2022&amp;dst=5505&amp;field=134" TargetMode="External"/><Relationship Id="rId17" Type="http://schemas.openxmlformats.org/officeDocument/2006/relationships/hyperlink" Target="file:///C:\Users\&#1053;&#1080;&#1082;&#1086;&#1083;&#1086;&#1079;\Desktop\&#1088;&#1077;&#1075;\26\Adm-reglam-krupnogab-gruzy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93109E916ECF8323C0DABF00BAC09847A6ABA20EB592571E221240C2B4B94212CDF7A29E8D2B8530a8C" TargetMode="External"/><Relationship Id="rId20" Type="http://schemas.openxmlformats.org/officeDocument/2006/relationships/hyperlink" Target="file:///C:\Users\&#1053;&#1080;&#1082;&#1086;&#1083;&#1086;&#1079;\Desktop\&#1088;&#1077;&#1075;\26\Adm-reglam-krupnogab-gruzy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16;n=28667;fld=134;dst=10001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4E8A07C754157EBAE8C09C902116E0C0DFA38E760EC3FF0AE8AE2FC570B7ECAD277C483441F068x9F8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90adear.xn--p1ai/r/56/divisions/3479" TargetMode="External"/><Relationship Id="rId19" Type="http://schemas.openxmlformats.org/officeDocument/2006/relationships/hyperlink" Target="file:///C:\Users\&#1053;&#1080;&#1082;&#1086;&#1083;&#1086;&#1079;\Desktop\&#1088;&#1077;&#1075;\26\Adm-reglam-krupnogab-gruzy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rh-chebenki.ru/" TargetMode="External"/><Relationship Id="rId14" Type="http://schemas.openxmlformats.org/officeDocument/2006/relationships/hyperlink" Target="https://login.consultant.ru/link/?req=doc&amp;base=LAW&amp;n=414748&amp;date=25.05.2022&amp;dst=122&amp;field=134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0A7B-BEF1-460B-A474-FBC3AE90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34</Pages>
  <Words>9879</Words>
  <Characters>56313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Венера</cp:lastModifiedBy>
  <cp:revision>3</cp:revision>
  <cp:lastPrinted>2019-02-01T10:59:00Z</cp:lastPrinted>
  <dcterms:created xsi:type="dcterms:W3CDTF">2022-10-31T10:15:00Z</dcterms:created>
  <dcterms:modified xsi:type="dcterms:W3CDTF">2022-10-31T10:39:00Z</dcterms:modified>
</cp:coreProperties>
</file>