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FE" w:rsidRDefault="005516FE" w:rsidP="00551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Администрация</w:t>
      </w:r>
    </w:p>
    <w:p w:rsidR="005516FE" w:rsidRDefault="005516FE" w:rsidP="00551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муниципального образования</w:t>
      </w:r>
    </w:p>
    <w:p w:rsidR="005516FE" w:rsidRDefault="005516FE" w:rsidP="00551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  сельсовет</w:t>
      </w:r>
    </w:p>
    <w:p w:rsidR="005516FE" w:rsidRDefault="005516FE" w:rsidP="00551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Сакмарского района</w:t>
      </w:r>
    </w:p>
    <w:p w:rsidR="005516FE" w:rsidRDefault="005516FE" w:rsidP="00551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Оренбургской области</w:t>
      </w:r>
    </w:p>
    <w:p w:rsidR="005516FE" w:rsidRDefault="005516FE" w:rsidP="00551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ПОСТАНОВЛЕНИЕ</w:t>
      </w:r>
    </w:p>
    <w:p w:rsidR="005516FE" w:rsidRDefault="00FE5882" w:rsidP="00551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От6.02.2020</w:t>
      </w:r>
      <w:r w:rsidR="005516FE">
        <w:rPr>
          <w:rFonts w:ascii="Times New Roman" w:hAnsi="Times New Roman" w:cs="Times New Roman"/>
          <w:sz w:val="28"/>
          <w:szCs w:val="28"/>
        </w:rPr>
        <w:t xml:space="preserve">  № 7 – </w:t>
      </w:r>
      <w:proofErr w:type="spellStart"/>
      <w:r w:rsidR="005516F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5516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6FE" w:rsidRDefault="005516FE" w:rsidP="00551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ерхние Чебеньки</w:t>
      </w:r>
    </w:p>
    <w:p w:rsidR="005516FE" w:rsidRDefault="005516FE" w:rsidP="00551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16FE" w:rsidRDefault="005516FE" w:rsidP="005516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регламента</w:t>
      </w:r>
    </w:p>
    <w:p w:rsidR="005516FE" w:rsidRDefault="005516FE" w:rsidP="005516FE">
      <w:pPr>
        <w:tabs>
          <w:tab w:val="left" w:pos="182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разрешения на право организации розничного рынка»</w:t>
      </w:r>
    </w:p>
    <w:p w:rsidR="005516FE" w:rsidRDefault="005516FE" w:rsidP="005516FE">
      <w:pPr>
        <w:pStyle w:val="ConsPlusNormal1"/>
        <w:widowControl/>
        <w:ind w:firstLine="709"/>
        <w:jc w:val="both"/>
        <w:rPr>
          <w:rFonts w:ascii="Times New Roman" w:hAnsi="Times New Roman" w:cs="Times New Roman"/>
          <w:sz w:val="20"/>
        </w:rPr>
      </w:pPr>
    </w:p>
    <w:p w:rsidR="005516FE" w:rsidRDefault="005516FE" w:rsidP="005516FE"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№ 210-ФЗ от 27.07.2010 г. «Об организации предоставления государственных и муниципальных услуг», распоряжением Правительства Российской Федерации от 17 декабря 2009 года №199З-р и Уставом муниципального образования Верхнечебеньковский  сельсовет Сакмарского района Оренбургской области:</w:t>
      </w:r>
    </w:p>
    <w:p w:rsidR="005516FE" w:rsidRDefault="005516FE" w:rsidP="005516FE">
      <w:pPr>
        <w:tabs>
          <w:tab w:val="left" w:pos="182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Start"/>
      <w:r>
        <w:rPr>
          <w:rFonts w:ascii="Times New Roman" w:hAnsi="Times New Roman" w:cs="Times New Roman"/>
          <w:sz w:val="28"/>
          <w:szCs w:val="28"/>
        </w:rPr>
        <w:t>«В</w:t>
      </w:r>
      <w:proofErr w:type="gramEnd"/>
      <w:r>
        <w:rPr>
          <w:rFonts w:ascii="Times New Roman" w:hAnsi="Times New Roman" w:cs="Times New Roman"/>
          <w:sz w:val="28"/>
          <w:szCs w:val="28"/>
        </w:rPr>
        <w:t>ыдача разрешения на право организации розничного рынка»</w:t>
      </w:r>
    </w:p>
    <w:p w:rsidR="005516FE" w:rsidRDefault="005516FE" w:rsidP="00551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</w:t>
      </w:r>
    </w:p>
    <w:p w:rsidR="005516FE" w:rsidRDefault="005516FE" w:rsidP="00551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муниципального образования Верхнечебеньковский сельсовет от  №</w:t>
      </w:r>
      <w:r w:rsidR="00975B7C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« Выдача разрешения на право организации розничного рынка»</w:t>
      </w:r>
    </w:p>
    <w:p w:rsidR="005516FE" w:rsidRDefault="005516FE" w:rsidP="005516FE">
      <w:pPr>
        <w:pStyle w:val="ad"/>
        <w:tabs>
          <w:tab w:val="left" w:pos="567"/>
          <w:tab w:val="left" w:pos="851"/>
        </w:tabs>
        <w:suppressAutoHyphens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главу муниципального образования Верхнечебеньковский сельсовет Салихова </w:t>
      </w:r>
      <w:proofErr w:type="spellStart"/>
      <w:r>
        <w:rPr>
          <w:sz w:val="28"/>
          <w:szCs w:val="28"/>
        </w:rPr>
        <w:t>Азата</w:t>
      </w:r>
      <w:proofErr w:type="spellEnd"/>
      <w:r>
        <w:rPr>
          <w:sz w:val="28"/>
          <w:szCs w:val="28"/>
        </w:rPr>
        <w:t xml:space="preserve"> Губайдулловича </w:t>
      </w:r>
    </w:p>
    <w:p w:rsidR="005516FE" w:rsidRDefault="005516FE" w:rsidP="005516FE">
      <w:pPr>
        <w:pStyle w:val="ad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4.Разместить данное постановление на официальном сайте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    </w:t>
      </w:r>
    </w:p>
    <w:p w:rsidR="005516FE" w:rsidRDefault="005516FE" w:rsidP="005516FE">
      <w:pPr>
        <w:pStyle w:val="ad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образования Верхнечебеньковский сельсовет   Сакмарского района Оренбургской области </w:t>
      </w:r>
    </w:p>
    <w:p w:rsidR="005516FE" w:rsidRDefault="005516FE" w:rsidP="00551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Постановление вступает в силу после  его обнародования.</w:t>
      </w:r>
    </w:p>
    <w:p w:rsidR="005516FE" w:rsidRDefault="005516FE" w:rsidP="00551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6FE" w:rsidRDefault="005516FE" w:rsidP="005516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6FE" w:rsidRDefault="005516FE" w:rsidP="005516FE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А.Г.Салихов</w:t>
      </w:r>
      <w:r>
        <w:rPr>
          <w:sz w:val="28"/>
          <w:szCs w:val="28"/>
        </w:rPr>
        <w:t xml:space="preserve"> </w:t>
      </w:r>
    </w:p>
    <w:p w:rsidR="003434BC" w:rsidRDefault="00805C6F" w:rsidP="001642E3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13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5F18" w:rsidRDefault="00335F18" w:rsidP="001642E3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3A7FB8" w:rsidRPr="00C6694A" w:rsidRDefault="003A7FB8" w:rsidP="001642E3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Par35"/>
      <w:bookmarkEnd w:id="0"/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FC1B44" w:rsidRDefault="00FC1B44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C4622" w:rsidRPr="00BC4622">
        <w:rPr>
          <w:rFonts w:ascii="Times New Roman" w:hAnsi="Times New Roman" w:cs="Times New Roman"/>
          <w:b/>
          <w:bCs/>
          <w:sz w:val="28"/>
          <w:szCs w:val="28"/>
        </w:rPr>
        <w:t>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типовой</w:t>
      </w:r>
      <w:r w:rsidR="00BC4622"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 «Выдача</w:t>
      </w:r>
      <w:r w:rsidR="00B129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4622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разрешения на право организации розничного рынка» </w:t>
      </w:r>
    </w:p>
    <w:p w:rsidR="00BC4622" w:rsidRPr="00C6694A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C4622" w:rsidRPr="00BC4622" w:rsidRDefault="00BC4622" w:rsidP="00BC462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4622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1642E3" w:rsidRPr="00BC4622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C4622" w:rsidRPr="00BC4622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BC462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:rsidR="00BC4622" w:rsidRPr="00BC4622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» (далее –</w:t>
      </w:r>
      <w:r w:rsidR="001A10D6">
        <w:rPr>
          <w:rFonts w:ascii="Times New Roman" w:hAnsi="Times New Roman" w:cs="Times New Roman"/>
          <w:sz w:val="28"/>
          <w:szCs w:val="28"/>
        </w:rPr>
        <w:t xml:space="preserve"> </w:t>
      </w:r>
      <w:r w:rsidR="00D17457" w:rsidRPr="0014449C">
        <w:rPr>
          <w:rFonts w:ascii="Times New Roman" w:hAnsi="Times New Roman" w:cs="Times New Roman"/>
          <w:sz w:val="28"/>
          <w:szCs w:val="28"/>
        </w:rPr>
        <w:t>Р</w:t>
      </w:r>
      <w:r w:rsidRPr="0014449C">
        <w:rPr>
          <w:rFonts w:ascii="Times New Roman" w:hAnsi="Times New Roman" w:cs="Times New Roman"/>
          <w:sz w:val="28"/>
          <w:szCs w:val="28"/>
        </w:rPr>
        <w:t>егламент) определяет сроки и устанавливает порядок, последовательность действий и стандарт предоставления муниципальной услуги «</w:t>
      </w:r>
      <w:r w:rsidR="006C4A9F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14449C">
        <w:rPr>
          <w:rFonts w:ascii="Times New Roman" w:hAnsi="Times New Roman" w:cs="Times New Roman"/>
          <w:sz w:val="28"/>
          <w:szCs w:val="28"/>
        </w:rPr>
        <w:t>услуга) на территории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32CC8" w:rsidRPr="0014449C" w:rsidRDefault="00D17457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32CC8" w:rsidRPr="0014449C">
        <w:rPr>
          <w:rFonts w:ascii="Times New Roman" w:hAnsi="Times New Roman" w:cs="Times New Roman"/>
          <w:sz w:val="28"/>
          <w:szCs w:val="28"/>
        </w:rPr>
        <w:t>услуга включает подуслуги:</w:t>
      </w:r>
    </w:p>
    <w:p w:rsidR="00C32CC8" w:rsidRPr="0014449C" w:rsidRDefault="00C32CC8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выдача разрешения на право организации </w:t>
      </w:r>
      <w:r w:rsidR="007B518C" w:rsidRPr="0014449C">
        <w:rPr>
          <w:rFonts w:ascii="Times New Roman" w:hAnsi="Times New Roman" w:cs="Times New Roman"/>
          <w:sz w:val="28"/>
          <w:szCs w:val="28"/>
        </w:rPr>
        <w:t>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7B518C" w:rsidRPr="0014449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7B518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1A10D6" w:rsidRDefault="001A10D6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BC4622" w:rsidRPr="0014449C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 w:rsidR="00D1745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 юридические лица, зарегистрированные в порядке, установленном законод</w:t>
      </w:r>
      <w:r w:rsidR="00CF1DC6" w:rsidRPr="0014449C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 </w:t>
      </w:r>
      <w:r w:rsidR="002F71E7" w:rsidRPr="0014449C">
        <w:rPr>
          <w:rFonts w:ascii="Times New Roman" w:hAnsi="Times New Roman" w:cs="Times New Roman"/>
          <w:sz w:val="28"/>
          <w:szCs w:val="28"/>
        </w:rPr>
        <w:t>которым принадлеж</w:t>
      </w:r>
      <w:r w:rsidR="00CF1DC6" w:rsidRPr="0014449C">
        <w:rPr>
          <w:rFonts w:ascii="Times New Roman" w:hAnsi="Times New Roman" w:cs="Times New Roman"/>
          <w:sz w:val="28"/>
          <w:szCs w:val="28"/>
        </w:rPr>
        <w:t>и</w:t>
      </w:r>
      <w:r w:rsidR="002F71E7" w:rsidRPr="0014449C">
        <w:rPr>
          <w:rFonts w:ascii="Times New Roman" w:hAnsi="Times New Roman" w:cs="Times New Roman"/>
          <w:sz w:val="28"/>
          <w:szCs w:val="28"/>
        </w:rPr>
        <w:t>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объект или объект</w:t>
      </w:r>
      <w:r w:rsidR="002F71E7" w:rsidRPr="0014449C">
        <w:rPr>
          <w:rFonts w:ascii="Times New Roman" w:hAnsi="Times New Roman" w:cs="Times New Roman"/>
          <w:sz w:val="28"/>
          <w:szCs w:val="28"/>
        </w:rPr>
        <w:t>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недвижимости, расположенны</w:t>
      </w:r>
      <w:r w:rsidR="002F71E7" w:rsidRPr="0014449C">
        <w:rPr>
          <w:rFonts w:ascii="Times New Roman" w:hAnsi="Times New Roman" w:cs="Times New Roman"/>
          <w:sz w:val="28"/>
          <w:szCs w:val="28"/>
        </w:rPr>
        <w:t xml:space="preserve">е </w:t>
      </w:r>
      <w:r w:rsidRPr="0014449C">
        <w:rPr>
          <w:rFonts w:ascii="Times New Roman" w:hAnsi="Times New Roman" w:cs="Times New Roman"/>
          <w:sz w:val="28"/>
          <w:szCs w:val="28"/>
        </w:rPr>
        <w:t>на территории, в пределах которой предполагается организация розничного рынка (далее – заявитель).</w:t>
      </w:r>
    </w:p>
    <w:p w:rsidR="00BC4622" w:rsidRPr="0014449C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17457" w:rsidRPr="0014449C" w:rsidRDefault="001642E3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 w:rsidRPr="0014449C">
        <w:rPr>
          <w:rFonts w:ascii="Times New Roman" w:hAnsi="Times New Roman" w:cs="Times New Roman"/>
          <w:sz w:val="28"/>
          <w:szCs w:val="28"/>
        </w:rPr>
        <w:t xml:space="preserve">1.3. </w:t>
      </w:r>
      <w:r w:rsidR="00BC4622" w:rsidRPr="0014449C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предоставлении </w:t>
      </w:r>
    </w:p>
    <w:p w:rsidR="001642E3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C4622" w:rsidRPr="0014449C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BC4622" w:rsidRPr="00A4254C" w:rsidRDefault="00BC4622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54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27E8" w:rsidRPr="00A425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71B54" w:rsidRPr="00A4254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муниципального образования, а также в электронной форме через Единый портал государственных и муниципальных услуг (функций) Оренбургской области (</w:t>
      </w:r>
      <w:hyperlink r:id="rId7" w:history="1"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B5FEE" w:rsidRPr="00A4254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B5FEE" w:rsidRPr="00A4254C">
        <w:rPr>
          <w:rFonts w:ascii="Times New Roman" w:eastAsia="Times New Roman" w:hAnsi="Times New Roman" w:cs="Times New Roman"/>
          <w:sz w:val="28"/>
          <w:szCs w:val="28"/>
        </w:rPr>
        <w:t>) (далее – Портал);</w:t>
      </w:r>
      <w:proofErr w:type="gramEnd"/>
    </w:p>
    <w:p w:rsidR="000B5FEE" w:rsidRPr="00A4254C" w:rsidRDefault="000B5FEE" w:rsidP="000B5F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взаимодействии, заключенных между МФЦ и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A4254C">
        <w:rPr>
          <w:rFonts w:ascii="Times New Roman" w:eastAsia="Times New Roman" w:hAnsi="Times New Roman" w:cs="Times New Roman"/>
          <w:sz w:val="28"/>
          <w:szCs w:val="28"/>
        </w:rPr>
        <w:t xml:space="preserve">(далее – соглашение о взаимодействии), органов местного самоуправления, организаций, участвующих </w:t>
      </w:r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</w:t>
      </w:r>
      <w:proofErr w:type="gramEnd"/>
      <w:r w:rsidR="00BF31CB" w:rsidRPr="00A4254C">
        <w:rPr>
          <w:rFonts w:ascii="Times New Roman" w:eastAsia="Times New Roman" w:hAnsi="Times New Roman" w:cs="Times New Roman"/>
          <w:sz w:val="28"/>
          <w:szCs w:val="28"/>
        </w:rPr>
        <w:t>, а также в электронной форме через Портал.</w:t>
      </w:r>
    </w:p>
    <w:p w:rsidR="00A17AD6" w:rsidRDefault="00A17AD6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70D" w:rsidRPr="00A4254C" w:rsidRDefault="004D470D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B54" w:rsidRPr="00A4254C" w:rsidRDefault="00B71B54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72"/>
      <w:bookmarkEnd w:id="3"/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II. СТАНДАРТ ПРЕДОСТАВЛЕНИЯ </w:t>
      </w:r>
      <w:r w:rsidR="00A2329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 w:rsidRPr="0014449C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CD7B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Выдача разрешения на право организации розничного рынка.</w:t>
      </w:r>
    </w:p>
    <w:p w:rsidR="00B12900" w:rsidRPr="0014449C" w:rsidRDefault="00C6769C" w:rsidP="00CD7BF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12900" w:rsidRPr="0014449C">
        <w:rPr>
          <w:rFonts w:ascii="Times New Roman" w:eastAsia="Times New Roman" w:hAnsi="Times New Roman" w:cs="Times New Roman"/>
          <w:sz w:val="28"/>
          <w:szCs w:val="28"/>
        </w:rPr>
        <w:t>униципальная услуга включает в себя следующие виды подуслуг: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выдача разрешения на право организации розничного рынка;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рынка;</w:t>
      </w:r>
    </w:p>
    <w:p w:rsidR="00C6769C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переоформление разрешения на право организации розничного рынка;</w:t>
      </w:r>
    </w:p>
    <w:p w:rsidR="001642E3" w:rsidRPr="0014449C" w:rsidRDefault="00CD7BF9" w:rsidP="00CD7BF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769C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рынка.</w:t>
      </w:r>
    </w:p>
    <w:p w:rsidR="00CD7BF9" w:rsidRDefault="00CD7BF9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78"/>
      <w:bookmarkEnd w:id="5"/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</w:p>
    <w:p w:rsidR="001642E3" w:rsidRPr="0014449C" w:rsidRDefault="00A2329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C4A9F" w:rsidRPr="0014449C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Органом, предоставляющим муниципальную услугу, является  администрация муниципального образования, в адрес которой поступило заявление о выдаче разрешения на право организации розничного рынка.</w:t>
      </w:r>
    </w:p>
    <w:p w:rsidR="001642E3" w:rsidRPr="0014449C" w:rsidRDefault="006C4A9F" w:rsidP="00E510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оказании муниципальной услуги администрация муниципального образования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взаимодействует по согласованию с территориальными органами федеральных органов исполнительной власти и иными заинтересованными организациями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5109F" w:rsidRPr="00192FD7" w:rsidRDefault="006C4A9F" w:rsidP="00A17AD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192FD7" w:rsidRPr="00192FD7">
        <w:rPr>
          <w:rFonts w:ascii="Times New Roman" w:hAnsi="Times New Roman" w:cs="Times New Roman"/>
          <w:b/>
          <w:sz w:val="28"/>
          <w:szCs w:val="28"/>
        </w:rPr>
        <w:t>Муниципальным бюджетным учреждением Сакмарского района</w:t>
      </w:r>
      <w:r w:rsidR="00E5109F" w:rsidRPr="00192FD7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</w:t>
      </w:r>
      <w:r w:rsidR="00192FD7" w:rsidRPr="00192FD7">
        <w:rPr>
          <w:rFonts w:ascii="Times New Roman" w:hAnsi="Times New Roman" w:cs="Times New Roman"/>
          <w:b/>
          <w:sz w:val="28"/>
          <w:szCs w:val="28"/>
        </w:rPr>
        <w:t xml:space="preserve"> Многофункциональный центр по оказанию государственных и муниципальных услуг</w:t>
      </w:r>
      <w:r w:rsidR="00E5109F" w:rsidRPr="00192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AD6" w:rsidRPr="00192FD7">
        <w:rPr>
          <w:rFonts w:ascii="Times New Roman" w:hAnsi="Times New Roman" w:cs="Times New Roman"/>
          <w:b/>
          <w:sz w:val="28"/>
          <w:szCs w:val="28"/>
        </w:rPr>
        <w:t xml:space="preserve">(при условии наличия заключенного соглашения о взаимодействии между Многофункциональным центром и органом местного самоуправления) </w:t>
      </w:r>
      <w:r w:rsidR="00E5109F" w:rsidRPr="00192FD7">
        <w:rPr>
          <w:rFonts w:ascii="Times New Roman" w:hAnsi="Times New Roman" w:cs="Times New Roman"/>
          <w:b/>
          <w:sz w:val="28"/>
          <w:szCs w:val="28"/>
        </w:rPr>
        <w:t>в части:</w:t>
      </w:r>
    </w:p>
    <w:p w:rsidR="00E5109F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FD7">
        <w:rPr>
          <w:rFonts w:ascii="Times New Roman" w:hAnsi="Times New Roman" w:cs="Times New Roman"/>
          <w:b/>
          <w:sz w:val="28"/>
          <w:szCs w:val="28"/>
        </w:rPr>
        <w:t>– </w:t>
      </w:r>
      <w:r w:rsidR="00E5109F" w:rsidRPr="00192FD7">
        <w:rPr>
          <w:rFonts w:ascii="Times New Roman" w:hAnsi="Times New Roman" w:cs="Times New Roman"/>
          <w:b/>
          <w:sz w:val="28"/>
          <w:szCs w:val="28"/>
        </w:rPr>
        <w:t xml:space="preserve">приема пакета документов на выдачу (переоформление, продление) </w:t>
      </w:r>
      <w:r w:rsidRPr="00192FD7">
        <w:rPr>
          <w:rFonts w:ascii="Times New Roman" w:hAnsi="Times New Roman" w:cs="Times New Roman"/>
          <w:b/>
          <w:sz w:val="28"/>
          <w:szCs w:val="28"/>
        </w:rPr>
        <w:t>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;</w:t>
      </w:r>
    </w:p>
    <w:p w:rsidR="00AE6101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приёма пакета документов на выдачу копии, дубликата разрешения на право организации розничного рынка; </w:t>
      </w:r>
    </w:p>
    <w:p w:rsidR="00AE6101" w:rsidRPr="0014449C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выдачи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разрешений </w:t>
      </w:r>
      <w:r w:rsidR="00C2719A"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  <w:r w:rsidR="00AE6101"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выдачи копии, дубликата разрешения на право организации розничного рынка</w:t>
      </w:r>
      <w:r w:rsidR="00E5109F" w:rsidRPr="0014449C">
        <w:rPr>
          <w:rFonts w:ascii="Times New Roman" w:hAnsi="Times New Roman" w:cs="Times New Roman"/>
          <w:sz w:val="28"/>
          <w:szCs w:val="28"/>
        </w:rPr>
        <w:t>.</w:t>
      </w:r>
    </w:p>
    <w:p w:rsidR="00C2719A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E5109F" w:rsidRPr="0014449C">
        <w:rPr>
          <w:rFonts w:ascii="Times New Roman" w:hAnsi="Times New Roman" w:cs="Times New Roman"/>
          <w:sz w:val="28"/>
          <w:szCs w:val="28"/>
        </w:rPr>
        <w:t>Управление</w:t>
      </w:r>
      <w:r w:rsidR="00547C66" w:rsidRPr="0014449C">
        <w:rPr>
          <w:rFonts w:ascii="Times New Roman" w:hAnsi="Times New Roman" w:cs="Times New Roman"/>
          <w:sz w:val="28"/>
          <w:szCs w:val="28"/>
        </w:rPr>
        <w:t>м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</w:t>
      </w:r>
      <w:r w:rsidRPr="0014449C">
        <w:rPr>
          <w:rFonts w:ascii="Times New Roman" w:hAnsi="Times New Roman" w:cs="Times New Roman"/>
          <w:sz w:val="28"/>
          <w:szCs w:val="28"/>
        </w:rPr>
        <w:t>графии по Оренбургской области –</w:t>
      </w:r>
      <w:r w:rsidR="00E5109F" w:rsidRPr="0014449C">
        <w:rPr>
          <w:rFonts w:ascii="Times New Roman" w:hAnsi="Times New Roman" w:cs="Times New Roman"/>
          <w:sz w:val="28"/>
          <w:szCs w:val="28"/>
        </w:rPr>
        <w:t xml:space="preserve"> в части получения справочной информации по объектам недвижимости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E5109F" w:rsidRPr="0014449C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Управлением </w:t>
      </w:r>
      <w:r w:rsidR="000A3EC8" w:rsidRPr="0014449C">
        <w:rPr>
          <w:rFonts w:ascii="Times New Roman" w:eastAsia="Times New Roman" w:hAnsi="Times New Roman" w:cs="Times New Roman"/>
          <w:sz w:val="28"/>
          <w:szCs w:val="28"/>
        </w:rPr>
        <w:t xml:space="preserve">Федеральной налоговой службы по Оренбургской области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– в части получения выписки из Единого государственного реестра юридических лиц.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87"/>
      <w:bookmarkEnd w:id="6"/>
      <w:r w:rsidRPr="0014449C">
        <w:rPr>
          <w:rFonts w:ascii="Times New Roman" w:hAnsi="Times New Roman" w:cs="Times New Roman"/>
          <w:sz w:val="28"/>
          <w:szCs w:val="28"/>
        </w:rPr>
        <w:t xml:space="preserve">2.3. Результат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07CD" w:rsidRPr="0014449C" w:rsidRDefault="00A207CD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</w:t>
      </w:r>
      <w:r w:rsidR="00C271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F76C35" w:rsidRPr="0014449C" w:rsidRDefault="00C271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выдача разрешения на право организации розничного рынка</w:t>
      </w:r>
      <w:r w:rsidR="00F76C35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 отказ в </w:t>
      </w:r>
      <w:r w:rsidR="00C2719A" w:rsidRPr="0014449C">
        <w:rPr>
          <w:rFonts w:ascii="Times New Roman" w:hAnsi="Times New Roman" w:cs="Times New Roman"/>
          <w:sz w:val="28"/>
          <w:szCs w:val="28"/>
        </w:rPr>
        <w:t>выдаче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2719A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) </w:t>
      </w:r>
      <w:r w:rsidR="00B275B8" w:rsidRPr="0014449C">
        <w:rPr>
          <w:rFonts w:ascii="Times New Roman" w:hAnsi="Times New Roman" w:cs="Times New Roman"/>
          <w:sz w:val="28"/>
          <w:szCs w:val="28"/>
        </w:rPr>
        <w:t>продление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B275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B275B8" w:rsidRPr="0014449C">
        <w:rPr>
          <w:rFonts w:ascii="Times New Roman" w:hAnsi="Times New Roman" w:cs="Times New Roman"/>
          <w:sz w:val="28"/>
          <w:szCs w:val="28"/>
        </w:rPr>
        <w:t>) 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переоформление разрешения на право организации розничного рынка;</w:t>
      </w:r>
    </w:p>
    <w:p w:rsidR="007B518C" w:rsidRPr="0014449C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 отказ в переоформлении разрешения на право организации розничного рынка</w:t>
      </w:r>
      <w:r w:rsidR="007B518C" w:rsidRPr="0014449C">
        <w:rPr>
          <w:rFonts w:ascii="Times New Roman" w:hAnsi="Times New Roman" w:cs="Times New Roman"/>
          <w:sz w:val="28"/>
          <w:szCs w:val="28"/>
        </w:rPr>
        <w:t>;</w:t>
      </w:r>
    </w:p>
    <w:p w:rsidR="007B518C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 выдача копии, дубликата разрешения на право организации розничного рынка;</w:t>
      </w:r>
    </w:p>
    <w:p w:rsidR="001642E3" w:rsidRPr="0014449C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8) отказ в выдаче копии, дубликата разрешения на право организации розничного рынка</w:t>
      </w:r>
      <w:r w:rsidR="00B275B8" w:rsidRPr="0014449C">
        <w:rPr>
          <w:rFonts w:ascii="Times New Roman" w:hAnsi="Times New Roman" w:cs="Times New Roman"/>
          <w:sz w:val="28"/>
          <w:szCs w:val="28"/>
        </w:rPr>
        <w:t>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</w:t>
      </w:r>
      <w:r w:rsidR="00C6769C" w:rsidRPr="0014449C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обеспечивается по его выбору возможность получения: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 случае подачи заявления в электронной форме через Портал: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В случае подачи заявления через МФЦ (при наличии Соглашения):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В случае подачи заявления лично в орган (организацию):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4449C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73E55" w:rsidRPr="0014449C" w:rsidRDefault="00073E55" w:rsidP="00B275B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98"/>
      <w:bookmarkEnd w:id="7"/>
      <w:r w:rsidRPr="0014449C">
        <w:rPr>
          <w:rFonts w:ascii="Times New Roman" w:hAnsi="Times New Roman" w:cs="Times New Roman"/>
          <w:sz w:val="28"/>
          <w:szCs w:val="28"/>
        </w:rPr>
        <w:t xml:space="preserve">2.4. 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выдачи (направления) документов, являющихся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Сроки предоставления </w:t>
      </w:r>
      <w:r w:rsidR="00250772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составляют:</w:t>
      </w:r>
    </w:p>
    <w:p w:rsidR="001642E3" w:rsidRPr="0014449C" w:rsidRDefault="0025077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выдача или отказ в 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547ED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93035" w:rsidRPr="0014449C">
        <w:rPr>
          <w:rFonts w:ascii="Times New Roman" w:hAnsi="Times New Roman" w:cs="Times New Roman"/>
          <w:sz w:val="28"/>
          <w:szCs w:val="28"/>
        </w:rPr>
        <w:t>30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C20D44" w:rsidRPr="0014449C">
        <w:rPr>
          <w:rFonts w:ascii="Times New Roman" w:hAnsi="Times New Roman" w:cs="Times New Roman"/>
          <w:sz w:val="28"/>
          <w:szCs w:val="28"/>
        </w:rPr>
        <w:t>поступления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</w:t>
      </w:r>
      <w:r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09028B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F86B24" w:rsidRPr="0014449C">
        <w:rPr>
          <w:rFonts w:ascii="Times New Roman" w:hAnsi="Times New Roman" w:cs="Times New Roman"/>
          <w:sz w:val="28"/>
          <w:szCs w:val="28"/>
        </w:rPr>
        <w:t>продление или отказ в продлении разрешения на право организации розничного рынка 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D35653" w:rsidRPr="0014449C">
        <w:rPr>
          <w:rFonts w:ascii="Times New Roman" w:hAnsi="Times New Roman" w:cs="Times New Roman"/>
          <w:sz w:val="28"/>
          <w:szCs w:val="28"/>
        </w:rPr>
        <w:t xml:space="preserve">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 </w:t>
      </w:r>
      <w:r w:rsidR="00F86B24" w:rsidRPr="0014449C">
        <w:rPr>
          <w:rFonts w:ascii="Times New Roman" w:hAnsi="Times New Roman" w:cs="Times New Roman"/>
          <w:sz w:val="28"/>
          <w:szCs w:val="28"/>
        </w:rPr>
        <w:t xml:space="preserve">продлении разрешения на право организации розничного рынка </w:t>
      </w:r>
      <w:r w:rsidR="00923CF0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F86B2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786B91" w:rsidRPr="0014449C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3) 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C20D44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</w:t>
      </w:r>
      <w:r w:rsidR="00786B91" w:rsidRPr="001444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42E3" w:rsidRPr="0014449C" w:rsidRDefault="00786B91" w:rsidP="00786B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выдача копии, дубликата разрешения на право организации розничного рынка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или отказ в выдаче копии, дубликата разрешения на право организации розничного рынка </w:t>
      </w:r>
      <w:r w:rsidR="005372D0" w:rsidRPr="0014449C">
        <w:rPr>
          <w:rFonts w:ascii="Times New Roman" w:hAnsi="Times New Roman" w:cs="Times New Roman"/>
          <w:sz w:val="28"/>
          <w:szCs w:val="28"/>
        </w:rPr>
        <w:t xml:space="preserve">– в течение 3 рабочих дней со дня поступления заявления о выдаче копии, дубликата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372D0" w:rsidRPr="0014449C">
        <w:rPr>
          <w:rFonts w:ascii="Times New Roman" w:hAnsi="Times New Roman" w:cs="Times New Roman"/>
          <w:sz w:val="28"/>
          <w:szCs w:val="28"/>
        </w:rPr>
        <w:t>разрешения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C6694A" w:rsidRPr="0014449C" w:rsidRDefault="00C6694A" w:rsidP="00215A5E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8" w:name="Par110"/>
      <w:bookmarkEnd w:id="8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14449C" w:rsidRDefault="00F86B2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141D6" w:rsidRPr="0014449C" w:rsidRDefault="001141D6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37365" w:rsidRDefault="00537365" w:rsidP="0055376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7365" w:rsidRDefault="00537365" w:rsidP="00537365">
      <w:pPr>
        <w:tabs>
          <w:tab w:val="left" w:pos="182"/>
          <w:tab w:val="left" w:pos="993"/>
        </w:tabs>
        <w:spacing w:line="240" w:lineRule="auto"/>
        <w:ind w:right="-1" w:firstLine="709"/>
        <w:jc w:val="both"/>
        <w:rPr>
          <w:sz w:val="28"/>
          <w:szCs w:val="28"/>
        </w:rPr>
      </w:pPr>
      <w:bookmarkStart w:id="9" w:name="Par140"/>
      <w:bookmarkEnd w:id="9"/>
      <w:r w:rsidRPr="0053736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 w:rsidR="00580EE3">
        <w:rPr>
          <w:rFonts w:ascii="Times New Roman" w:hAnsi="Times New Roman" w:cs="Times New Roman"/>
          <w:sz w:val="28"/>
          <w:szCs w:val="28"/>
        </w:rPr>
        <w:t xml:space="preserve"> муниципальной услуги, размещает</w:t>
      </w:r>
      <w:r w:rsidRPr="00537365">
        <w:rPr>
          <w:rFonts w:ascii="Times New Roman" w:hAnsi="Times New Roman" w:cs="Times New Roman"/>
          <w:sz w:val="28"/>
          <w:szCs w:val="28"/>
        </w:rPr>
        <w:t>ся на официальном сайте администрации муниципального образования Оренбургской области (уполномоченного органа администрации муниципального образования Оренбургской области) в информационно-телекоммуникационной сети «Интернет» и на Портале</w:t>
      </w:r>
      <w:r>
        <w:rPr>
          <w:sz w:val="28"/>
          <w:szCs w:val="28"/>
        </w:rPr>
        <w:t>.</w:t>
      </w:r>
    </w:p>
    <w:p w:rsidR="00215A5E" w:rsidRPr="0014449C" w:rsidRDefault="00215A5E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C6769C" w:rsidRPr="0014449C" w:rsidRDefault="00C6769C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 Исчерпывающий </w:t>
      </w:r>
      <w:r w:rsidR="00F7574A" w:rsidRPr="0014449C">
        <w:rPr>
          <w:rFonts w:ascii="Times New Roman" w:hAnsi="Times New Roman" w:cs="Times New Roman"/>
          <w:sz w:val="28"/>
          <w:szCs w:val="28"/>
        </w:rPr>
        <w:t>перечень документов, необходимых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рмативными правовыми актами для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E547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услуги, подлежащих</w:t>
      </w:r>
      <w:r w:rsidR="00C6694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представлению заявителем, способы их получения,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6"/>
      <w:bookmarkEnd w:id="10"/>
      <w:r w:rsidRPr="0014449C">
        <w:rPr>
          <w:rFonts w:ascii="Times New Roman" w:hAnsi="Times New Roman" w:cs="Times New Roman"/>
          <w:sz w:val="28"/>
          <w:szCs w:val="28"/>
        </w:rPr>
        <w:t>2.6.1. 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заявителем представляются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или направляется заказным почтовым отправлением с уведомлением о вручении либо по выбору </w:t>
      </w:r>
      <w:r w:rsidR="003B4B86" w:rsidRPr="0014449C">
        <w:rPr>
          <w:rFonts w:ascii="Times New Roman" w:hAnsi="Times New Roman" w:cs="Times New Roman"/>
          <w:sz w:val="28"/>
          <w:szCs w:val="28"/>
        </w:rPr>
        <w:t>заявителя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в форме электронн</w:t>
      </w:r>
      <w:r w:rsidR="00BD0C71" w:rsidRPr="0014449C">
        <w:rPr>
          <w:rFonts w:ascii="Times New Roman" w:hAnsi="Times New Roman" w:cs="Times New Roman"/>
          <w:sz w:val="28"/>
          <w:szCs w:val="28"/>
        </w:rPr>
        <w:t>ых документов (пакета электронных документов)</w:t>
      </w:r>
      <w:r w:rsidR="00EC235F" w:rsidRPr="0014449C">
        <w:rPr>
          <w:rFonts w:ascii="Times New Roman" w:hAnsi="Times New Roman" w:cs="Times New Roman"/>
          <w:sz w:val="28"/>
          <w:szCs w:val="28"/>
        </w:rPr>
        <w:t>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EC235F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F5003E" w:rsidRPr="00F5003E">
        <w:t xml:space="preserve"> </w:t>
      </w:r>
      <w:r w:rsidR="00F5003E" w:rsidRPr="00F5003E">
        <w:rPr>
          <w:rFonts w:ascii="Times New Roman" w:hAnsi="Times New Roman" w:cs="Times New Roman"/>
          <w:sz w:val="28"/>
          <w:szCs w:val="28"/>
        </w:rPr>
        <w:t>уполномоченного лица, или иного предусмотренного федеральным законом лица следующие документы:</w:t>
      </w:r>
    </w:p>
    <w:p w:rsidR="001642E3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C1527" w:rsidRPr="0014449C">
        <w:rPr>
          <w:rFonts w:ascii="Times New Roman" w:hAnsi="Times New Roman" w:cs="Times New Roman"/>
          <w:sz w:val="28"/>
          <w:szCs w:val="28"/>
        </w:rPr>
        <w:t>№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4E677F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</w:t>
      </w:r>
      <w:r w:rsidR="002A3058" w:rsidRPr="0014449C">
        <w:rPr>
          <w:rFonts w:ascii="Times New Roman" w:hAnsi="Times New Roman" w:cs="Times New Roman"/>
          <w:sz w:val="28"/>
          <w:szCs w:val="28"/>
        </w:rPr>
        <w:t>одписанное уполномоченным лицом;</w:t>
      </w:r>
    </w:p>
    <w:p w:rsidR="0058025B" w:rsidRDefault="00F5003E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8025B" w:rsidRPr="0058025B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5802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2.6.2.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 или иного предусмотренного федеральным законом лица следующие документы: 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продлении разрешения на право организации розничного рынка согласно приложению № 3 к настоящему Регламенту, подписанное уполномоченным лицом;</w:t>
      </w:r>
    </w:p>
    <w:p w:rsidR="00504A23" w:rsidRPr="00504A23" w:rsidRDefault="00F5003E" w:rsidP="00504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54"/>
      <w:bookmarkEnd w:id="11"/>
      <w:r>
        <w:rPr>
          <w:rFonts w:ascii="Times New Roman" w:hAnsi="Times New Roman" w:cs="Times New Roman"/>
          <w:sz w:val="28"/>
          <w:szCs w:val="28"/>
        </w:rPr>
        <w:t>–</w:t>
      </w:r>
      <w:r w:rsidR="00504A23" w:rsidRPr="00504A23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1642E3" w:rsidRPr="0014449C" w:rsidRDefault="001E04AA" w:rsidP="00FA78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2.6.3</w:t>
      </w:r>
      <w:r w:rsidR="001141D6"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Для переоформления </w:t>
      </w:r>
      <w:r w:rsidR="001141D6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заявителем</w:t>
      </w:r>
      <w:r w:rsidR="00E73B67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представляются в </w:t>
      </w:r>
      <w:r w:rsidR="001141D6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356FFD" w:rsidRPr="0014449C">
        <w:rPr>
          <w:rFonts w:ascii="Times New Roman" w:hAnsi="Times New Roman" w:cs="Times New Roman"/>
          <w:sz w:val="28"/>
          <w:szCs w:val="28"/>
        </w:rPr>
        <w:t>или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BD0C71" w:rsidRPr="0014449C">
        <w:rPr>
          <w:rFonts w:ascii="Times New Roman" w:hAnsi="Times New Roman" w:cs="Times New Roman"/>
          <w:sz w:val="28"/>
          <w:szCs w:val="28"/>
        </w:rPr>
        <w:t>ся</w:t>
      </w:r>
      <w:r w:rsidR="00FA78C4" w:rsidRPr="0014449C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</w:t>
      </w:r>
      <w:r w:rsidR="00BD0C71" w:rsidRPr="0014449C">
        <w:rPr>
          <w:rFonts w:ascii="Times New Roman" w:hAnsi="Times New Roman" w:cs="Times New Roman"/>
          <w:sz w:val="28"/>
          <w:szCs w:val="28"/>
        </w:rPr>
        <w:t>либо в форме электронных документов (пакета электронных документов), подписанн</w:t>
      </w:r>
      <w:r w:rsidR="001E17E6" w:rsidRPr="0014449C">
        <w:rPr>
          <w:rFonts w:ascii="Times New Roman" w:hAnsi="Times New Roman" w:cs="Times New Roman"/>
          <w:sz w:val="28"/>
          <w:szCs w:val="28"/>
        </w:rPr>
        <w:t>ых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 </w:t>
      </w:r>
      <w:r w:rsidR="001141D6" w:rsidRPr="0014449C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="002A741A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BD0C71" w:rsidRPr="0014449C">
        <w:rPr>
          <w:rFonts w:ascii="Times New Roman" w:hAnsi="Times New Roman" w:cs="Times New Roman"/>
          <w:sz w:val="28"/>
          <w:szCs w:val="28"/>
        </w:rPr>
        <w:t xml:space="preserve">или иного </w:t>
      </w:r>
      <w:r w:rsidR="00356FFD" w:rsidRPr="0014449C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356FFD" w:rsidRPr="0014449C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лица следующие документы</w:t>
      </w:r>
      <w:r w:rsidR="001642E3" w:rsidRPr="0014449C">
        <w:rPr>
          <w:rFonts w:ascii="Times New Roman" w:hAnsi="Times New Roman" w:cs="Times New Roman"/>
          <w:sz w:val="28"/>
          <w:szCs w:val="28"/>
        </w:rPr>
        <w:t>:</w:t>
      </w:r>
    </w:p>
    <w:p w:rsidR="00E73B67" w:rsidRPr="0014449C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F3351A" w:rsidRPr="0014449C">
        <w:rPr>
          <w:rFonts w:ascii="Times New Roman" w:hAnsi="Times New Roman" w:cs="Times New Roman"/>
          <w:sz w:val="28"/>
          <w:szCs w:val="28"/>
        </w:rPr>
        <w:t> </w:t>
      </w:r>
      <w:hyperlink w:anchor="Par79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</w:t>
      </w:r>
      <w:r w:rsidR="00E73B67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A20BF" w:rsidRPr="0014449C">
        <w:rPr>
          <w:rFonts w:ascii="Times New Roman" w:hAnsi="Times New Roman" w:cs="Times New Roman"/>
          <w:sz w:val="28"/>
          <w:szCs w:val="28"/>
        </w:rPr>
        <w:t>№</w:t>
      </w:r>
      <w:r w:rsidR="004E677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0017FA" w:rsidRPr="0014449C">
        <w:rPr>
          <w:rFonts w:ascii="Times New Roman" w:hAnsi="Times New Roman" w:cs="Times New Roman"/>
          <w:sz w:val="28"/>
          <w:szCs w:val="28"/>
        </w:rPr>
        <w:t>3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к настоящему Регламенту, подписанное уполномоченным лицом</w:t>
      </w:r>
      <w:r w:rsidR="002A3058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04A23" w:rsidRPr="00504A23" w:rsidRDefault="00F5003E" w:rsidP="00504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04A23" w:rsidRPr="00504A23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документов (оригиналы учредительных документов в случае, если верность коп</w:t>
      </w:r>
      <w:r>
        <w:rPr>
          <w:rFonts w:ascii="Times New Roman" w:hAnsi="Times New Roman" w:cs="Times New Roman"/>
          <w:sz w:val="28"/>
          <w:szCs w:val="28"/>
        </w:rPr>
        <w:t>ий не удостоверена нотариально).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2.6.4. Для выдачи копии, дубликата разрешения на пра</w:t>
      </w:r>
      <w:r w:rsidR="00ED3777" w:rsidRPr="0014449C">
        <w:rPr>
          <w:rFonts w:ascii="Times New Roman" w:hAnsi="Times New Roman" w:cs="Times New Roman"/>
          <w:sz w:val="28"/>
          <w:szCs w:val="28"/>
        </w:rPr>
        <w:t xml:space="preserve">во организации розничного рынка </w:t>
      </w:r>
      <w:r w:rsidR="0072774D" w:rsidRPr="0014449C">
        <w:rPr>
          <w:rFonts w:ascii="Times New Roman" w:hAnsi="Times New Roman" w:cs="Times New Roman"/>
          <w:sz w:val="28"/>
          <w:szCs w:val="28"/>
        </w:rPr>
        <w:t>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документы:</w:t>
      </w:r>
    </w:p>
    <w:p w:rsidR="0072774D" w:rsidRPr="0014449C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заявление о выдаче копии, дубликата разрешения на право организации розничного рынка, подписанное уполномоченным лицом;</w:t>
      </w:r>
    </w:p>
    <w:p w:rsidR="00B82663" w:rsidRPr="0014449C" w:rsidRDefault="0072774D" w:rsidP="00216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 разрешение на право организации розничного рынка (для выдачи копии разрешения)</w:t>
      </w:r>
      <w:r w:rsidR="0021604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216044" w:rsidRPr="0014449C" w:rsidRDefault="00216044" w:rsidP="002160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для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335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распоряжении государственных органов и которые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85"/>
      <w:bookmarkEnd w:id="12"/>
      <w:r w:rsidRPr="0014449C">
        <w:rPr>
          <w:rFonts w:ascii="Times New Roman" w:hAnsi="Times New Roman" w:cs="Times New Roman"/>
          <w:sz w:val="28"/>
          <w:szCs w:val="28"/>
        </w:rPr>
        <w:t xml:space="preserve">2.7.1. К заявлению о предоставлении </w:t>
      </w:r>
      <w:r w:rsidR="00A2329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заявитель вправе приложить следующие документы:</w:t>
      </w:r>
    </w:p>
    <w:p w:rsidR="008F5180" w:rsidRPr="0014449C" w:rsidRDefault="00B82663" w:rsidP="008F5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8F5180" w:rsidRPr="0014449C">
        <w:rPr>
          <w:rFonts w:ascii="Times New Roman" w:hAnsi="Times New Roman" w:cs="Times New Roman"/>
          <w:sz w:val="28"/>
          <w:szCs w:val="28"/>
        </w:rPr>
        <w:t>выписк</w:t>
      </w:r>
      <w:r w:rsidRPr="0014449C">
        <w:rPr>
          <w:rFonts w:ascii="Times New Roman" w:hAnsi="Times New Roman" w:cs="Times New Roman"/>
          <w:sz w:val="28"/>
          <w:szCs w:val="28"/>
        </w:rPr>
        <w:t>у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</w:t>
      </w:r>
      <w:r w:rsidR="00F5003E">
        <w:rPr>
          <w:rFonts w:ascii="Times New Roman" w:hAnsi="Times New Roman" w:cs="Times New Roman"/>
          <w:sz w:val="28"/>
          <w:szCs w:val="28"/>
        </w:rPr>
        <w:t>ё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нотариально удостоверенн</w:t>
      </w:r>
      <w:r w:rsidRPr="0014449C">
        <w:rPr>
          <w:rFonts w:ascii="Times New Roman" w:hAnsi="Times New Roman" w:cs="Times New Roman"/>
          <w:sz w:val="28"/>
          <w:szCs w:val="28"/>
        </w:rPr>
        <w:t>ую</w:t>
      </w:r>
      <w:r w:rsidR="008F5180" w:rsidRPr="0014449C">
        <w:rPr>
          <w:rFonts w:ascii="Times New Roman" w:hAnsi="Times New Roman" w:cs="Times New Roman"/>
          <w:sz w:val="28"/>
          <w:szCs w:val="28"/>
        </w:rPr>
        <w:t xml:space="preserve"> копи</w:t>
      </w:r>
      <w:r w:rsidRPr="0014449C">
        <w:rPr>
          <w:rFonts w:ascii="Times New Roman" w:hAnsi="Times New Roman" w:cs="Times New Roman"/>
          <w:sz w:val="28"/>
          <w:szCs w:val="28"/>
        </w:rPr>
        <w:t>ю</w:t>
      </w:r>
      <w:r w:rsidR="008F518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8F518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прав на недвижимое имущество и сделок с ним </w:t>
      </w:r>
      <w:r w:rsidR="00B82663" w:rsidRPr="0014449C">
        <w:rPr>
          <w:rFonts w:ascii="Times New Roman" w:hAnsi="Times New Roman" w:cs="Times New Roman"/>
          <w:sz w:val="28"/>
          <w:szCs w:val="28"/>
        </w:rPr>
        <w:t>или её нотариально удостоверенную копию.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указанных документов </w:t>
      </w:r>
      <w:r w:rsidR="008F5180" w:rsidRPr="001444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запрашивает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2.7.2. При предоставлении </w:t>
      </w:r>
      <w:r w:rsidR="00594CEC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594CEC" w:rsidRPr="0014449C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615BB" w:rsidRPr="00F615BB" w:rsidRDefault="00594CEC" w:rsidP="00F615BB">
      <w:pPr>
        <w:pStyle w:val="ConsPlusNormal"/>
        <w:suppressAutoHyphens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F615BB" w:rsidRPr="00897367">
        <w:rPr>
          <w:rFonts w:ascii="Times New Roman" w:hAnsi="Times New Roman" w:cs="Times New Roman"/>
          <w:sz w:val="24"/>
          <w:szCs w:val="24"/>
        </w:rPr>
        <w:t xml:space="preserve"> </w:t>
      </w:r>
      <w:r w:rsidR="00F615BB" w:rsidRPr="00F615BB">
        <w:rPr>
          <w:rFonts w:ascii="Times New Roman" w:eastAsia="Calibri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</w:t>
      </w:r>
      <w:proofErr w:type="gramEnd"/>
      <w:r w:rsidR="00F615BB" w:rsidRPr="00F615BB">
        <w:rPr>
          <w:rFonts w:ascii="Times New Roman" w:eastAsia="Calibri" w:hAnsi="Times New Roman" w:cs="Times New Roman"/>
          <w:sz w:val="28"/>
          <w:szCs w:val="28"/>
        </w:rPr>
        <w:t xml:space="preserve"> 7 Федерального закона от </w:t>
      </w:r>
      <w:r w:rsidR="00F615BB" w:rsidRPr="00F615BB">
        <w:rPr>
          <w:rFonts w:ascii="Times New Roman" w:eastAsia="Calibri" w:hAnsi="Times New Roman" w:cs="Times New Roman"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услуг».</w:t>
      </w:r>
    </w:p>
    <w:p w:rsidR="001642E3" w:rsidRPr="0014449C" w:rsidRDefault="00F615BB" w:rsidP="00F615B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42E3" w:rsidRPr="0014449C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650D84" w:rsidRPr="0014449C" w:rsidRDefault="00650D84" w:rsidP="00650D84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50D84" w:rsidRPr="0014449C" w:rsidRDefault="00C45011" w:rsidP="00650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99"/>
      <w:bookmarkEnd w:id="13"/>
      <w:r w:rsidRPr="0014449C">
        <w:rPr>
          <w:rFonts w:ascii="Times New Roman" w:hAnsi="Times New Roman" w:cs="Times New Roman"/>
          <w:sz w:val="28"/>
          <w:szCs w:val="28"/>
        </w:rPr>
        <w:t>2.8.1. </w:t>
      </w:r>
      <w:r w:rsidR="00650D84" w:rsidRPr="0014449C">
        <w:rPr>
          <w:rFonts w:ascii="Times New Roman" w:hAnsi="Times New Roman" w:cs="Times New Roman"/>
          <w:sz w:val="28"/>
          <w:szCs w:val="28"/>
        </w:rPr>
        <w:t>Основани</w:t>
      </w:r>
      <w:r w:rsidR="001E17E6" w:rsidRPr="0014449C">
        <w:rPr>
          <w:rFonts w:ascii="Times New Roman" w:hAnsi="Times New Roman" w:cs="Times New Roman"/>
          <w:sz w:val="28"/>
          <w:szCs w:val="28"/>
        </w:rPr>
        <w:t>я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</w:t>
      </w:r>
      <w:r w:rsidR="0064121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E17E6" w:rsidRPr="0014449C">
        <w:rPr>
          <w:rFonts w:ascii="Times New Roman" w:hAnsi="Times New Roman" w:cs="Times New Roman"/>
          <w:sz w:val="28"/>
          <w:szCs w:val="28"/>
        </w:rPr>
        <w:t>, не предусмотрены</w:t>
      </w:r>
      <w:r w:rsidR="00650D84" w:rsidRPr="0014449C">
        <w:rPr>
          <w:rFonts w:ascii="Times New Roman" w:hAnsi="Times New Roman" w:cs="Times New Roman"/>
          <w:sz w:val="28"/>
          <w:szCs w:val="28"/>
        </w:rPr>
        <w:t>.</w:t>
      </w:r>
    </w:p>
    <w:p w:rsidR="0007034B" w:rsidRPr="0014449C" w:rsidRDefault="0007034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01"/>
      <w:bookmarkEnd w:id="14"/>
      <w:r w:rsidRPr="0014449C">
        <w:rPr>
          <w:rFonts w:ascii="Times New Roman" w:hAnsi="Times New Roman" w:cs="Times New Roman"/>
          <w:sz w:val="28"/>
          <w:szCs w:val="28"/>
        </w:rPr>
        <w:t>2.9. Исчер</w:t>
      </w:r>
      <w:r w:rsidR="0064121A" w:rsidRPr="0014449C">
        <w:rPr>
          <w:rFonts w:ascii="Times New Roman" w:hAnsi="Times New Roman" w:cs="Times New Roman"/>
          <w:sz w:val="28"/>
          <w:szCs w:val="28"/>
        </w:rPr>
        <w:t xml:space="preserve">пывающий перечень оснований для отказа в предоставлении </w:t>
      </w:r>
    </w:p>
    <w:p w:rsidR="00650D84" w:rsidRPr="0014449C" w:rsidRDefault="0064121A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650D84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50D84" w:rsidRPr="0014449C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4121A" w:rsidRPr="0014449C" w:rsidRDefault="00650D84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64121A" w:rsidRPr="001444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– </w:t>
      </w:r>
      <w:r w:rsidR="0064121A" w:rsidRPr="0014449C">
        <w:rPr>
          <w:rFonts w:ascii="Times New Roman" w:hAnsi="Times New Roman" w:cs="Times New Roman"/>
          <w:sz w:val="28"/>
          <w:szCs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Оренбургской области (далее - план);</w:t>
      </w:r>
    </w:p>
    <w:p w:rsidR="0064121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64121A" w:rsidRPr="0014449C">
        <w:rPr>
          <w:rFonts w:ascii="Times New Roman" w:hAnsi="Times New Roman" w:cs="Times New Roman"/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DB5A4A" w:rsidRPr="0014449C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E27FE" w:rsidRPr="0014449C">
        <w:rPr>
          <w:rFonts w:ascii="Times New Roman" w:hAnsi="Times New Roman" w:cs="Times New Roman"/>
          <w:sz w:val="28"/>
          <w:szCs w:val="28"/>
        </w:rPr>
        <w:t xml:space="preserve">подача заявления с нарушением требований, установленных частями 1 и </w:t>
      </w:r>
      <w:r w:rsidR="00504A2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27FE" w:rsidRPr="0014449C">
        <w:rPr>
          <w:rFonts w:ascii="Times New Roman" w:hAnsi="Times New Roman" w:cs="Times New Roman"/>
          <w:sz w:val="28"/>
          <w:szCs w:val="28"/>
        </w:rPr>
        <w:t>2 статьи 5 Федерального закона от 30.12.2006 № 271-ФЗ, а также документов, содержащих недостоверные сведения.</w:t>
      </w:r>
    </w:p>
    <w:p w:rsidR="00DB5A4A" w:rsidRPr="0014449C" w:rsidRDefault="00DB5A4A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840644" w:rsidRPr="0014449C" w:rsidRDefault="00840644" w:rsidP="00DB5A4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10"/>
      <w:bookmarkEnd w:id="15"/>
      <w:r w:rsidRPr="0014449C">
        <w:rPr>
          <w:rFonts w:ascii="Times New Roman" w:hAnsi="Times New Roman" w:cs="Times New Roman"/>
          <w:sz w:val="28"/>
          <w:szCs w:val="28"/>
        </w:rPr>
        <w:t>2.</w:t>
      </w:r>
      <w:r w:rsidR="00AE463F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об</w:t>
      </w:r>
      <w:r w:rsidR="00840644" w:rsidRPr="0014449C">
        <w:rPr>
          <w:rFonts w:ascii="Times New Roman" w:hAnsi="Times New Roman" w:cs="Times New Roman"/>
          <w:sz w:val="28"/>
          <w:szCs w:val="28"/>
        </w:rPr>
        <w:t>язательными</w:t>
      </w:r>
      <w:proofErr w:type="gramEnd"/>
      <w:r w:rsidR="00840644" w:rsidRPr="0014449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Других услуг, которые являются необходимыми и обязательными для предоставления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A3058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законодательством Российской Федерации не предусмотрено.</w:t>
      </w:r>
    </w:p>
    <w:p w:rsidR="00C45011" w:rsidRPr="0014449C" w:rsidRDefault="00C4501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219"/>
      <w:bookmarkEnd w:id="16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Порядок, размер и основания взимания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</w:p>
    <w:p w:rsidR="001642E3" w:rsidRPr="0014449C" w:rsidRDefault="00840644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8406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1</w:t>
      </w:r>
      <w:r w:rsidR="0089785C" w:rsidRPr="0014449C">
        <w:rPr>
          <w:rFonts w:ascii="Times New Roman" w:hAnsi="Times New Roman" w:cs="Times New Roman"/>
          <w:sz w:val="28"/>
          <w:szCs w:val="28"/>
        </w:rPr>
        <w:t>.1. </w:t>
      </w:r>
      <w:r w:rsidR="00C45011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40644" w:rsidRPr="0014449C">
        <w:rPr>
          <w:rFonts w:ascii="Times New Roman" w:hAnsi="Times New Roman" w:cs="Times New Roman"/>
          <w:sz w:val="28"/>
          <w:szCs w:val="28"/>
        </w:rPr>
        <w:t>муни</w:t>
      </w:r>
      <w:r w:rsidR="00A926EE">
        <w:rPr>
          <w:rFonts w:ascii="Times New Roman" w:hAnsi="Times New Roman" w:cs="Times New Roman"/>
          <w:sz w:val="28"/>
          <w:szCs w:val="28"/>
        </w:rPr>
        <w:t xml:space="preserve">ципальной услуги осуществляется </w:t>
      </w:r>
      <w:r w:rsidR="00840644" w:rsidRPr="0014449C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:rsidR="00840644" w:rsidRPr="0014449C" w:rsidRDefault="00840644" w:rsidP="0084064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45011" w:rsidRPr="0014449C" w:rsidRDefault="00C45011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230"/>
      <w:bookmarkEnd w:id="17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 Максимальный срок ожидания в очереди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при подаче з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и при получении результатов предоставления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F1B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2.12.1. Максимальный срок ожидания в очереди при подаче заявления о</w:t>
      </w:r>
      <w:r w:rsidR="001F1B7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C45011"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или при получении результатов предоставления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должен превышать 15 минут.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237"/>
      <w:bookmarkEnd w:id="18"/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Срок и порядок регистрации запроса заявителя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1642E3" w:rsidRPr="0014449C" w:rsidRDefault="001F1B7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в том числе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 xml:space="preserve">.2. Регистрация заявлений осуществляется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F1B7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уполномоченными на ведение делопроизводства.</w:t>
      </w:r>
    </w:p>
    <w:p w:rsidR="0089785C" w:rsidRPr="0014449C" w:rsidRDefault="0089785C" w:rsidP="0089785C">
      <w:pPr>
        <w:pStyle w:val="ConsPlusNormal"/>
        <w:outlineLvl w:val="2"/>
        <w:rPr>
          <w:rFonts w:ascii="Times New Roman" w:hAnsi="Times New Roman" w:cs="Times New Roman"/>
          <w:sz w:val="16"/>
          <w:szCs w:val="16"/>
        </w:rPr>
      </w:pPr>
      <w:bookmarkStart w:id="19" w:name="Par244"/>
      <w:bookmarkEnd w:id="19"/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>. Требования к помещениям, в которых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1F1B74" w:rsidRPr="0014449C">
        <w:rPr>
          <w:rFonts w:ascii="Times New Roman" w:hAnsi="Times New Roman" w:cs="Times New Roman"/>
          <w:sz w:val="28"/>
          <w:szCs w:val="28"/>
        </w:rPr>
        <w:t>муниципальная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услуга, к месту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ожидания и приема заявителей, размещению и оформлению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визуальной, текстовой и мультимедийной информации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 порядке предоставления такой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.1. Для подачи заявления о предоставлении </w:t>
      </w:r>
      <w:r w:rsidR="00464D49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не требуются залы ожиданий и места для заполнения заявлений.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 xml:space="preserve">Требования к условиям доступности при предоставлении </w:t>
      </w:r>
      <w:r w:rsidR="003F6A9A" w:rsidRPr="0014449C">
        <w:rPr>
          <w:rFonts w:ascii="Times New Roman" w:hAnsi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/>
          <w:sz w:val="28"/>
          <w:szCs w:val="28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198D" w:rsidRPr="0014449C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14449C">
        <w:rPr>
          <w:rFonts w:ascii="Times New Roman" w:hAnsi="Times New Roman"/>
          <w:sz w:val="28"/>
          <w:szCs w:val="28"/>
        </w:rPr>
        <w:t>дств дл</w:t>
      </w:r>
      <w:proofErr w:type="gramEnd"/>
      <w:r w:rsidRPr="0014449C">
        <w:rPr>
          <w:rFonts w:ascii="Times New Roman" w:hAnsi="Times New Roman"/>
          <w:sz w:val="28"/>
          <w:szCs w:val="28"/>
        </w:rPr>
        <w:t>я передвижения (кресел-колясок), оборудуются места общественного пользования);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2) </w:t>
      </w:r>
      <w:r w:rsidR="0001198D" w:rsidRPr="0014449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3) </w:t>
      </w:r>
      <w:r w:rsidR="0001198D" w:rsidRPr="0014449C">
        <w:rPr>
          <w:rFonts w:ascii="Times New Roman" w:hAnsi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3F6A9A" w:rsidRPr="0014449C">
        <w:rPr>
          <w:rFonts w:ascii="Times New Roman" w:hAnsi="Times New Roman"/>
          <w:sz w:val="28"/>
          <w:szCs w:val="28"/>
        </w:rPr>
        <w:t>муниципальной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услуге с учетом ограничений их жизнедеятельности;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4) </w:t>
      </w:r>
      <w:r w:rsidR="0001198D" w:rsidRPr="0014449C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1198D" w:rsidRPr="0014449C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49C">
        <w:rPr>
          <w:rFonts w:ascii="Times New Roman" w:hAnsi="Times New Roman"/>
          <w:sz w:val="28"/>
          <w:szCs w:val="28"/>
        </w:rPr>
        <w:t>5) </w:t>
      </w:r>
      <w:r w:rsidR="0001198D" w:rsidRPr="0014449C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</w:t>
      </w:r>
      <w:r w:rsidR="003F6A9A" w:rsidRPr="0014449C">
        <w:rPr>
          <w:rFonts w:ascii="Times New Roman" w:hAnsi="Times New Roman"/>
          <w:sz w:val="28"/>
          <w:szCs w:val="28"/>
        </w:rPr>
        <w:t>ё</w:t>
      </w:r>
      <w:r w:rsidR="0001198D" w:rsidRPr="0014449C">
        <w:rPr>
          <w:rFonts w:ascii="Times New Roman" w:hAnsi="Times New Roman"/>
          <w:sz w:val="28"/>
          <w:szCs w:val="28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6) </w:t>
      </w:r>
      <w:r w:rsidR="0001198D" w:rsidRPr="0014449C">
        <w:rPr>
          <w:rFonts w:ascii="Times New Roman" w:hAnsi="Times New Roman"/>
          <w:sz w:val="28"/>
          <w:szCs w:val="28"/>
        </w:rPr>
        <w:t>оказание с</w:t>
      </w:r>
      <w:r w:rsidRPr="0014449C">
        <w:rPr>
          <w:rFonts w:ascii="Times New Roman" w:hAnsi="Times New Roman"/>
          <w:sz w:val="28"/>
          <w:szCs w:val="28"/>
        </w:rPr>
        <w:t>пециалистами, предоставляющими муниципальную</w:t>
      </w:r>
      <w:r w:rsidR="0001198D" w:rsidRPr="0014449C">
        <w:rPr>
          <w:rFonts w:ascii="Times New Roman" w:hAnsi="Times New Roman"/>
          <w:sz w:val="28"/>
          <w:szCs w:val="28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1198D" w:rsidRPr="0014449C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449C">
        <w:rPr>
          <w:rFonts w:ascii="Times New Roman" w:hAnsi="Times New Roman"/>
          <w:sz w:val="28"/>
          <w:szCs w:val="28"/>
        </w:rPr>
        <w:t>7) </w:t>
      </w:r>
      <w:r w:rsidR="0001198D" w:rsidRPr="0014449C">
        <w:rPr>
          <w:rFonts w:ascii="Times New Roman" w:hAnsi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Кабинеты для приема граждан должны быть оборудованы информационными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табличками (вывесками) с указанием: номера кабинета; фамилии, имени, отчества (последнее </w:t>
      </w:r>
      <w:r w:rsidR="003F6A9A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осуществляющего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2.1</w:t>
      </w:r>
      <w:r w:rsidR="00AE463F" w:rsidRPr="0014449C">
        <w:rPr>
          <w:rFonts w:ascii="Times New Roman" w:hAnsi="Times New Roman" w:cs="Times New Roman"/>
          <w:sz w:val="28"/>
          <w:szCs w:val="28"/>
        </w:rPr>
        <w:t>4</w:t>
      </w:r>
      <w:r w:rsidR="002A3058" w:rsidRPr="0014449C">
        <w:rPr>
          <w:rFonts w:ascii="Times New Roman" w:hAnsi="Times New Roman" w:cs="Times New Roman"/>
          <w:sz w:val="28"/>
          <w:szCs w:val="28"/>
        </w:rPr>
        <w:t>.2.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Для </w:t>
      </w:r>
      <w:r w:rsidR="003F6A9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3F6A9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1642E3" w:rsidRPr="0014449C" w:rsidRDefault="00DC759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1642E3" w:rsidRPr="0014449C" w:rsidRDefault="002A3058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обеспечение безопасности труда и условий, отвечающих требованиям охраны и гигиены труда;</w:t>
      </w:r>
    </w:p>
    <w:p w:rsidR="00690BF4" w:rsidRPr="0014449C" w:rsidRDefault="002A3058" w:rsidP="008978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1642E3" w:rsidRPr="0014449C">
        <w:rPr>
          <w:rFonts w:ascii="Times New Roman" w:hAnsi="Times New Roman" w:cs="Times New Roman"/>
          <w:sz w:val="28"/>
          <w:szCs w:val="28"/>
        </w:rPr>
        <w:t>возможность получения информации, необходимой для выполнения должностных обязанностей.</w:t>
      </w:r>
    </w:p>
    <w:p w:rsidR="00C050F2" w:rsidRPr="0014449C" w:rsidRDefault="00C050F2" w:rsidP="00C0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  <w:bookmarkStart w:id="20" w:name="Par259"/>
      <w:bookmarkEnd w:id="20"/>
    </w:p>
    <w:p w:rsidR="00A926EE" w:rsidRPr="0014449C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21" w:name="Par276"/>
      <w:bookmarkStart w:id="22" w:name="Par284"/>
      <w:bookmarkEnd w:id="21"/>
      <w:bookmarkEnd w:id="22"/>
      <w:r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.1</w:t>
      </w:r>
      <w:r w:rsidR="00942B8B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Показатели доступности и качества </w:t>
      </w:r>
    </w:p>
    <w:p w:rsidR="00A926EE" w:rsidRPr="0014449C" w:rsidRDefault="00A926EE" w:rsidP="00A926EE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.1. Показателями доступности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 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соблюдение стандарта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 xml:space="preserve">4) предоставление возможности получения информации о ходе предоставления муниципальной услуги, в том числе через Портал, а также предоставление результата услуги в личный кабинет заявителя (при заполнении заявления через Портал). 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942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449C">
        <w:rPr>
          <w:rFonts w:ascii="Times New Roman" w:eastAsia="Times New Roman" w:hAnsi="Times New Roman" w:cs="Times New Roman"/>
          <w:sz w:val="28"/>
          <w:szCs w:val="28"/>
        </w:rPr>
        <w:t>.2. Показателем качества предоставления муниципальной услуги являются: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1) отсутствие очередей при приёме (выдаче) документов;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2) отсутствие нарушений сроков предоставления муниципальной услуги;</w:t>
      </w:r>
    </w:p>
    <w:p w:rsidR="00A926EE" w:rsidRPr="0014449C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A926EE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49C">
        <w:rPr>
          <w:rFonts w:ascii="Times New Roman" w:eastAsia="Times New Roman" w:hAnsi="Times New Roman" w:cs="Times New Roman"/>
          <w:sz w:val="28"/>
          <w:szCs w:val="28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Регламентом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5) возможность получения муниципальной услуги в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26EE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6) возможность либо невозможность получения муниципальной услуги в любом территориальном подразделении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42B8B" w:rsidRPr="00537365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предоставляющего муниципальную 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услугу по выбору заявителя (экстерриториальный принцип</w:t>
      </w:r>
      <w:r w:rsidR="00942B8B" w:rsidRPr="005373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Количество взаимодействий заявителя с уполномоченными должностными лицами при предоставлении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 услуги - 2, их общая продолжительность - 30 минут: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заявителя с заявлением о предоставлении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F615BB">
        <w:rPr>
          <w:rFonts w:ascii="Times New Roman" w:eastAsia="Times New Roman" w:hAnsi="Times New Roman" w:cs="Times New Roman"/>
          <w:sz w:val="28"/>
          <w:szCs w:val="28"/>
        </w:rPr>
        <w:t xml:space="preserve"> услуги;</w:t>
      </w:r>
    </w:p>
    <w:p w:rsidR="00F615BB" w:rsidRPr="00F615BB" w:rsidRDefault="00F615BB" w:rsidP="00F615BB">
      <w:pPr>
        <w:suppressAutoHyphens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5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личном получении заявителем результата предоставления </w:t>
      </w:r>
      <w:r w:rsidR="00B45C9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bookmarkStart w:id="23" w:name="_GoBack"/>
      <w:bookmarkEnd w:id="23"/>
      <w:r w:rsidRPr="00F615BB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 в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, особенности предоставления муниципальной услуги по экстерриториальному принципу и особенности предоставления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A926EE" w:rsidRPr="00537365" w:rsidRDefault="00A926EE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6EE" w:rsidRPr="00537365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.1. В случае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, а также получение результата предоставления такой услуги осуществляются в 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 xml:space="preserve">МФЦ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>по выбору заявителя, независимо от местонахождения юридического лица при наличии соглашения о взаимодействии.</w:t>
      </w:r>
    </w:p>
    <w:p w:rsidR="005B2014" w:rsidRPr="00537365" w:rsidRDefault="00252048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– комплексный запрос) в МФЦ. При комплексном запросе взаимодействие с 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>, предоставляющ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565A51" w:rsidRPr="00537365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5B2014" w:rsidRPr="00537365">
        <w:rPr>
          <w:rFonts w:ascii="Times New Roman" w:eastAsia="Times New Roman" w:hAnsi="Times New Roman" w:cs="Times New Roman"/>
          <w:sz w:val="28"/>
          <w:szCs w:val="28"/>
        </w:rPr>
        <w:t xml:space="preserve"> услуги, осуществляется МФЦ без участия заявителя при наличии соглашения о взаимодействии.</w:t>
      </w:r>
    </w:p>
    <w:p w:rsidR="009E1460" w:rsidRPr="00537365" w:rsidRDefault="009E1460" w:rsidP="00A926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365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02098E" w:rsidRPr="0053736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proofErr w:type="gramStart"/>
      <w:r w:rsidRPr="00537365">
        <w:rPr>
          <w:rFonts w:ascii="Times New Roman" w:eastAsia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</w:t>
      </w:r>
      <w:r w:rsidR="0073449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37365">
        <w:rPr>
          <w:rFonts w:ascii="Times New Roman" w:eastAsia="Times New Roman" w:hAnsi="Times New Roman" w:cs="Times New Roman"/>
          <w:sz w:val="28"/>
          <w:szCs w:val="28"/>
        </w:rPr>
        <w:t>но право заявителя – физического лица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</w:t>
      </w:r>
      <w:proofErr w:type="gramEnd"/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лица </w:t>
      </w:r>
      <w:proofErr w:type="gramStart"/>
      <w:r w:rsidRPr="00537365"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proofErr w:type="gramEnd"/>
      <w:r w:rsidRPr="00537365">
        <w:rPr>
          <w:rFonts w:ascii="Times New Roman" w:eastAsia="Times New Roman" w:hAnsi="Times New Roman" w:cs="Times New Roman"/>
          <w:sz w:val="28"/>
          <w:szCs w:val="28"/>
        </w:rPr>
        <w:t xml:space="preserve"> при личном приёме. </w:t>
      </w:r>
    </w:p>
    <w:p w:rsidR="009E1460" w:rsidRPr="00537365" w:rsidRDefault="009E1460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642E3" w:rsidRPr="00537365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642E3" w:rsidRPr="00537365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37365">
        <w:rPr>
          <w:rFonts w:ascii="Times New Roman" w:hAnsi="Times New Roman" w:cs="Times New Roman"/>
          <w:sz w:val="28"/>
          <w:szCs w:val="28"/>
        </w:rPr>
        <w:t>К ПОРЯДКУ ИХ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ВЫПОЛНЕНИЯ, В ТОМ ЧИСЛЕ ПОРЯДОК ВЫПОЛНЕНИЯ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289"/>
      <w:bookmarkEnd w:id="24"/>
      <w:r w:rsidRPr="0014449C">
        <w:rPr>
          <w:rFonts w:ascii="Times New Roman" w:hAnsi="Times New Roman" w:cs="Times New Roman"/>
          <w:sz w:val="28"/>
          <w:szCs w:val="28"/>
        </w:rPr>
        <w:t xml:space="preserve">3.1. </w:t>
      </w:r>
      <w:r w:rsidR="009E1460">
        <w:rPr>
          <w:rFonts w:ascii="Times New Roman" w:hAnsi="Times New Roman" w:cs="Times New Roman"/>
          <w:sz w:val="28"/>
          <w:szCs w:val="28"/>
        </w:rPr>
        <w:t>Исчерпывающий п</w:t>
      </w:r>
      <w:r w:rsidRPr="0014449C">
        <w:rPr>
          <w:rFonts w:ascii="Times New Roman" w:hAnsi="Times New Roman" w:cs="Times New Roman"/>
          <w:sz w:val="28"/>
          <w:szCs w:val="28"/>
        </w:rPr>
        <w:t>еречень административных процедур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E5798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A3407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включает следующий перечень административных процедур: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 проверка правильности оформления заявления и полноты прилагаемых к нему документов;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3)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выдача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523972" w:rsidRPr="0014449C">
        <w:rPr>
          <w:rFonts w:ascii="Times New Roman" w:hAnsi="Times New Roman" w:cs="Times New Roman"/>
          <w:sz w:val="28"/>
          <w:szCs w:val="28"/>
        </w:rPr>
        <w:t>выдаче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23972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E2CDD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</w:t>
      </w:r>
      <w:r w:rsidR="00523972" w:rsidRPr="0014449C">
        <w:rPr>
          <w:rFonts w:ascii="Times New Roman" w:hAnsi="Times New Roman" w:cs="Times New Roman"/>
          <w:sz w:val="28"/>
          <w:szCs w:val="28"/>
        </w:rPr>
        <w:t>) продление разрешения на право организации розничного рынка или отказ в продлении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C31689" w:rsidRPr="0014449C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5) переоформление разрешения на право организации розничного рынка или отказ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в переоформлении разрешения на право организации розничного рынка</w:t>
      </w:r>
      <w:r w:rsidR="00C31689" w:rsidRPr="0014449C">
        <w:rPr>
          <w:rFonts w:ascii="Times New Roman" w:hAnsi="Times New Roman" w:cs="Times New Roman"/>
          <w:sz w:val="28"/>
          <w:szCs w:val="28"/>
        </w:rPr>
        <w:t>;</w:t>
      </w:r>
    </w:p>
    <w:p w:rsidR="00523972" w:rsidRPr="0014449C" w:rsidRDefault="00C31689" w:rsidP="00C31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рынка</w:t>
      </w:r>
      <w:r w:rsidR="00523972" w:rsidRPr="0014449C">
        <w:rPr>
          <w:rFonts w:ascii="Times New Roman" w:hAnsi="Times New Roman" w:cs="Times New Roman"/>
          <w:sz w:val="28"/>
          <w:szCs w:val="28"/>
        </w:rPr>
        <w:t>.</w:t>
      </w:r>
    </w:p>
    <w:p w:rsidR="00B830B7" w:rsidRPr="0014449C" w:rsidRDefault="00B830B7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5" w:name="Par301"/>
      <w:bookmarkEnd w:id="25"/>
    </w:p>
    <w:p w:rsidR="0089785C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 Порядок осуществления в электронной форме,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в том числе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с использованием федеральной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DE1662" w:rsidRPr="0014449C">
        <w:rPr>
          <w:rFonts w:ascii="Times New Roman" w:hAnsi="Times New Roman" w:cs="Times New Roman"/>
          <w:sz w:val="28"/>
          <w:szCs w:val="28"/>
        </w:rPr>
        <w:t>ы «</w:t>
      </w:r>
      <w:r w:rsidRPr="0014449C">
        <w:rPr>
          <w:rFonts w:ascii="Times New Roman" w:hAnsi="Times New Roman" w:cs="Times New Roman"/>
          <w:sz w:val="28"/>
          <w:szCs w:val="28"/>
        </w:rPr>
        <w:t>Единый портал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="00DE1662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323290" w:rsidRPr="0014449C">
        <w:rPr>
          <w:rFonts w:ascii="Times New Roman" w:hAnsi="Times New Roman" w:cs="Times New Roman"/>
          <w:sz w:val="28"/>
          <w:szCs w:val="28"/>
        </w:rPr>
        <w:t>*</w:t>
      </w:r>
    </w:p>
    <w:p w:rsidR="00690BF4" w:rsidRPr="0014449C" w:rsidRDefault="00690BF4" w:rsidP="00D77EF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</w:t>
      </w:r>
      <w:r w:rsidR="00323290" w:rsidRPr="0014449C">
        <w:rPr>
          <w:rFonts w:ascii="Times New Roman" w:hAnsi="Times New Roman" w:cs="Times New Roman"/>
          <w:sz w:val="28"/>
          <w:szCs w:val="28"/>
        </w:rPr>
        <w:t xml:space="preserve">* 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в случае наличия возможности </w:t>
      </w:r>
      <w:r w:rsidR="00D77EF5" w:rsidRPr="0014449C">
        <w:rPr>
          <w:rFonts w:ascii="Times New Roman" w:hAnsi="Times New Roman" w:cs="Times New Roman"/>
          <w:i/>
          <w:sz w:val="28"/>
          <w:szCs w:val="28"/>
        </w:rPr>
        <w:t xml:space="preserve"> направления запросов в электронном виде</w:t>
      </w:r>
      <w:r w:rsidR="00323290" w:rsidRPr="0014449C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96A19" w:rsidRPr="0014449C" w:rsidRDefault="00A9321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</w:t>
      </w:r>
      <w:proofErr w:type="gramStart"/>
      <w:r w:rsidR="00496A19" w:rsidRPr="0014449C">
        <w:rPr>
          <w:rFonts w:ascii="Times New Roman" w:hAnsi="Times New Roman" w:cs="Times New Roman"/>
          <w:sz w:val="28"/>
          <w:szCs w:val="28"/>
        </w:rPr>
        <w:t xml:space="preserve">При наличии интерактивного сервиса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диапазона.</w:t>
      </w:r>
      <w:proofErr w:type="gramEnd"/>
    </w:p>
    <w:p w:rsidR="006F26C0" w:rsidRPr="0014449C" w:rsidRDefault="00A93DC7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3.2.2. 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через </w:t>
      </w:r>
      <w:r w:rsidR="008858B7" w:rsidRPr="0014449C">
        <w:rPr>
          <w:rFonts w:ascii="Times New Roman" w:hAnsi="Times New Roman" w:cs="Times New Roman"/>
          <w:sz w:val="28"/>
          <w:szCs w:val="28"/>
        </w:rPr>
        <w:t xml:space="preserve">экранную форму на </w:t>
      </w:r>
      <w:r w:rsidR="006F26C0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8858B7" w:rsidRPr="0014449C">
        <w:rPr>
          <w:rFonts w:ascii="Times New Roman" w:hAnsi="Times New Roman" w:cs="Times New Roman"/>
          <w:sz w:val="28"/>
          <w:szCs w:val="28"/>
        </w:rPr>
        <w:t>е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F26C0" w:rsidRPr="0014449C" w:rsidRDefault="00587C57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Заявление </w:t>
      </w:r>
      <w:r w:rsidR="006F26C0" w:rsidRPr="0014449C">
        <w:rPr>
          <w:rFonts w:ascii="Times New Roman" w:hAnsi="Times New Roman" w:cs="Times New Roman"/>
          <w:sz w:val="28"/>
          <w:szCs w:val="28"/>
        </w:rPr>
        <w:t xml:space="preserve">должно быть заполнено в форме, представленной на Портале.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валифицированной ЭП нотариуса. Подача электронных заявлений с Портала доверенным лицом возможна только от имени физического лица. Подача заявлений возможна только под учетной записью руководителя организации, имеющего право подписи.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Требования к электронным документам, предоставляемым заявителем для получения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б) в черно-белом режиме при отсутствии в документе графических изображений;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в) в режиме полной цветопередачи при наличии в документе цветных графических изображений либо цветного текста;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г) </w:t>
      </w:r>
      <w:r w:rsidR="00A17105" w:rsidRPr="0014449C">
        <w:rPr>
          <w:rFonts w:ascii="Times New Roman" w:hAnsi="Times New Roman" w:cs="Times New Roman"/>
          <w:sz w:val="28"/>
          <w:szCs w:val="28"/>
        </w:rPr>
        <w:t>в режиме «</w:t>
      </w:r>
      <w:r w:rsidRPr="0014449C">
        <w:rPr>
          <w:rFonts w:ascii="Times New Roman" w:hAnsi="Times New Roman" w:cs="Times New Roman"/>
          <w:sz w:val="28"/>
          <w:szCs w:val="28"/>
        </w:rPr>
        <w:t>оттенки серого</w:t>
      </w:r>
      <w:r w:rsidR="00A17105" w:rsidRPr="0014449C">
        <w:rPr>
          <w:rFonts w:ascii="Times New Roman" w:hAnsi="Times New Roman" w:cs="Times New Roman"/>
          <w:sz w:val="28"/>
          <w:szCs w:val="28"/>
        </w:rPr>
        <w:t>»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 наличии в документе изображений, отличных от цветного изображения.</w:t>
      </w:r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4) Документы в электронном виде могут быть подписаны квалифицированной ЭП.</w:t>
      </w:r>
      <w:proofErr w:type="gramEnd"/>
    </w:p>
    <w:p w:rsidR="006F26C0" w:rsidRPr="0014449C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 Наименования электронных документов должны соответствовать наименованиям документов на бумажном носителе.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заявителя через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работу в АИС, при обработке поступившего в АИС электронного заявления: 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</w:t>
      </w:r>
      <w:r w:rsidR="00496A19" w:rsidRPr="0014449C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 (полномочия представителя заявителя);</w:t>
      </w:r>
    </w:p>
    <w:p w:rsidR="00496A19" w:rsidRPr="0014449C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496A19" w:rsidRPr="0014449C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 и комплектность представленных документов;</w:t>
      </w:r>
    </w:p>
    <w:p w:rsidR="00496A19" w:rsidRPr="0014449C" w:rsidRDefault="00A23294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 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в случае если документы, указанные в </w:t>
      </w:r>
      <w:r w:rsidR="009326F8" w:rsidRPr="0014449C">
        <w:rPr>
          <w:rFonts w:ascii="Times New Roman" w:hAnsi="Times New Roman" w:cs="Times New Roman"/>
          <w:sz w:val="28"/>
          <w:szCs w:val="28"/>
        </w:rPr>
        <w:t>пункте 2.6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.1 </w:t>
      </w:r>
      <w:r w:rsidR="00CF3547" w:rsidRPr="0014449C">
        <w:rPr>
          <w:rFonts w:ascii="Times New Roman" w:hAnsi="Times New Roman" w:cs="Times New Roman"/>
          <w:sz w:val="28"/>
          <w:szCs w:val="28"/>
        </w:rPr>
        <w:t>Регламента</w:t>
      </w:r>
      <w:r w:rsidR="00496A19" w:rsidRPr="0014449C">
        <w:rPr>
          <w:rFonts w:ascii="Times New Roman" w:hAnsi="Times New Roman" w:cs="Times New Roman"/>
          <w:sz w:val="28"/>
          <w:szCs w:val="28"/>
        </w:rPr>
        <w:t xml:space="preserve">, поступившие в электронном виде, не подписаны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496A19" w:rsidRPr="0014449C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1642E3" w:rsidRPr="0014449C" w:rsidRDefault="00A93DC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3.2.3</w:t>
      </w:r>
      <w:r w:rsidR="001642E3" w:rsidRPr="0014449C">
        <w:rPr>
          <w:rFonts w:ascii="Times New Roman" w:hAnsi="Times New Roman" w:cs="Times New Roman"/>
          <w:sz w:val="28"/>
          <w:szCs w:val="28"/>
        </w:rPr>
        <w:t>. Порядок осуществления административных процедур в электронной форме, в</w:t>
      </w:r>
      <w:r w:rsidR="00E63B26" w:rsidRPr="0014449C">
        <w:rPr>
          <w:rFonts w:ascii="Times New Roman" w:hAnsi="Times New Roman" w:cs="Times New Roman"/>
          <w:sz w:val="28"/>
          <w:szCs w:val="28"/>
        </w:rPr>
        <w:t xml:space="preserve"> том числе с использованием Портала</w:t>
      </w:r>
      <w:r w:rsidR="001642E3" w:rsidRPr="0014449C">
        <w:rPr>
          <w:rFonts w:ascii="Times New Roman" w:hAnsi="Times New Roman" w:cs="Times New Roman"/>
          <w:sz w:val="28"/>
          <w:szCs w:val="28"/>
        </w:rPr>
        <w:t>, включает: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1) предоставление информации заявителям и обеспечение доступа заявителей к сведениям о </w:t>
      </w:r>
      <w:r w:rsidR="008549F8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услуге путем размещения инфо</w:t>
      </w:r>
      <w:r w:rsidR="00CF3547" w:rsidRPr="0014449C">
        <w:rPr>
          <w:rFonts w:ascii="Times New Roman" w:hAnsi="Times New Roman" w:cs="Times New Roman"/>
          <w:sz w:val="28"/>
          <w:szCs w:val="28"/>
        </w:rPr>
        <w:t>рмации о порядке предоставления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на сайте </w:t>
      </w:r>
      <w:r w:rsidR="00E63B26" w:rsidRPr="0014449C">
        <w:rPr>
          <w:rFonts w:ascii="Times New Roman" w:hAnsi="Times New Roman" w:cs="Times New Roman"/>
          <w:sz w:val="28"/>
          <w:szCs w:val="28"/>
        </w:rPr>
        <w:t>Портала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CF354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подачу заявителем заявления и иных документов, необходимых для предоставления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8549F8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и прием таких запросов на предоставление </w:t>
      </w:r>
      <w:r w:rsidR="008549F8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услуги;</w:t>
      </w:r>
    </w:p>
    <w:p w:rsidR="001642E3" w:rsidRPr="0014449C" w:rsidRDefault="001642E3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получение заявителем сведений о ходе рассмотрения его заявления путем направления электронных п</w:t>
      </w:r>
      <w:r w:rsidR="008549F8" w:rsidRPr="0014449C">
        <w:rPr>
          <w:rFonts w:ascii="Times New Roman" w:hAnsi="Times New Roman" w:cs="Times New Roman"/>
          <w:sz w:val="28"/>
          <w:szCs w:val="28"/>
        </w:rPr>
        <w:t>исем на адрес электронной почты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549F8" w:rsidRPr="0014449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администрации</w:t>
        </w:r>
      </w:hyperlink>
      <w:r w:rsidR="008549F8" w:rsidRPr="0014449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муниципального образования</w:t>
      </w:r>
      <w:r w:rsidR="00DE1662" w:rsidRPr="0014449C">
        <w:t>.</w:t>
      </w:r>
    </w:p>
    <w:p w:rsidR="00AB184C" w:rsidRPr="0014449C" w:rsidRDefault="001642E3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запроса (заявления)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– прием и регистрация заявления и документов заявителя и уведомлени</w:t>
      </w:r>
      <w:r w:rsidR="00CF3547" w:rsidRPr="0014449C">
        <w:rPr>
          <w:rFonts w:ascii="Times New Roman" w:hAnsi="Times New Roman" w:cs="Times New Roman"/>
          <w:sz w:val="28"/>
          <w:szCs w:val="28"/>
        </w:rPr>
        <w:t>е о регистрации через л</w:t>
      </w:r>
      <w:r w:rsidR="00AB184C" w:rsidRPr="0014449C">
        <w:rPr>
          <w:rFonts w:ascii="Times New Roman" w:hAnsi="Times New Roman" w:cs="Times New Roman"/>
          <w:sz w:val="28"/>
          <w:szCs w:val="28"/>
        </w:rPr>
        <w:t>ич</w:t>
      </w:r>
      <w:r w:rsidR="00CF3547" w:rsidRPr="0014449C">
        <w:rPr>
          <w:rFonts w:ascii="Times New Roman" w:hAnsi="Times New Roman" w:cs="Times New Roman"/>
          <w:sz w:val="28"/>
          <w:szCs w:val="28"/>
        </w:rPr>
        <w:t>ный кабинет</w:t>
      </w:r>
      <w:r w:rsidR="00AB184C" w:rsidRPr="0014449C">
        <w:rPr>
          <w:rFonts w:ascii="Times New Roman" w:hAnsi="Times New Roman" w:cs="Times New Roman"/>
          <w:sz w:val="28"/>
          <w:szCs w:val="28"/>
        </w:rPr>
        <w:t xml:space="preserve"> либо, по выбору заявителя, на электронную почту или путем направления СМС оповещения. </w:t>
      </w:r>
    </w:p>
    <w:p w:rsidR="00AB184C" w:rsidRPr="0014449C" w:rsidRDefault="00AB184C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регистрации заявления через «Личный кабинет» на </w:t>
      </w:r>
      <w:r w:rsidR="001E28A8" w:rsidRPr="0014449C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Pr="0014449C">
        <w:rPr>
          <w:rFonts w:ascii="Times New Roman" w:hAnsi="Times New Roman" w:cs="Times New Roman"/>
          <w:sz w:val="28"/>
          <w:szCs w:val="28"/>
        </w:rPr>
        <w:t>осуществляется автоматически после внесения в АИС сведений о регистрации запроса (заявления)</w:t>
      </w:r>
      <w:r w:rsidR="00756351" w:rsidRPr="0014449C">
        <w:rPr>
          <w:rFonts w:ascii="Times New Roman" w:hAnsi="Times New Roman" w:cs="Times New Roman"/>
          <w:sz w:val="28"/>
          <w:szCs w:val="28"/>
        </w:rPr>
        <w:t>, с точным указанием часов и минут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6F26C0" w:rsidRPr="0014449C" w:rsidRDefault="00AB184C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и прилагаемые к нему документы, направленные в электронной форме через </w:t>
      </w:r>
      <w:r w:rsidR="001E28A8" w:rsidRPr="0014449C">
        <w:rPr>
          <w:rFonts w:ascii="Times New Roman" w:hAnsi="Times New Roman" w:cs="Times New Roman"/>
          <w:sz w:val="28"/>
          <w:szCs w:val="28"/>
        </w:rPr>
        <w:t>Портал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поступившие в администрацию муниципального образования, далее передаются на рассмотрение специалисту, ответственному за предоставление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 (далее – ответственный исполнитель).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6F26C0" w:rsidRPr="001444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</w:t>
      </w:r>
      <w:r w:rsidR="006F26C0" w:rsidRPr="0014449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специалист действует в соответствии с требованиями 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актов, указанных пунктах </w:t>
      </w:r>
      <w:r w:rsidR="00CF3547" w:rsidRPr="0014449C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6F26C0" w:rsidRPr="001444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заявителю:</w:t>
      </w:r>
    </w:p>
    <w:p w:rsidR="001642E3" w:rsidRPr="0014449C" w:rsidRDefault="00AB184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</w:t>
      </w:r>
      <w:r w:rsidR="001642E3" w:rsidRPr="0014449C">
        <w:rPr>
          <w:rFonts w:ascii="Times New Roman" w:hAnsi="Times New Roman" w:cs="Times New Roman"/>
          <w:sz w:val="28"/>
          <w:szCs w:val="28"/>
        </w:rPr>
        <w:t>) уведомление о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принятие решения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о </w:t>
      </w:r>
      <w:r w:rsidR="00A94FF4" w:rsidRPr="0014449C">
        <w:rPr>
          <w:rFonts w:ascii="Times New Roman" w:hAnsi="Times New Roman" w:cs="Times New Roman"/>
          <w:sz w:val="28"/>
          <w:szCs w:val="28"/>
        </w:rPr>
        <w:t>выдач</w:t>
      </w:r>
      <w:r w:rsidR="00587C57" w:rsidRPr="0014449C">
        <w:rPr>
          <w:rFonts w:ascii="Times New Roman" w:hAnsi="Times New Roman" w:cs="Times New Roman"/>
          <w:sz w:val="28"/>
          <w:szCs w:val="28"/>
        </w:rPr>
        <w:t>е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Pr="0014449C">
        <w:rPr>
          <w:rFonts w:ascii="Times New Roman" w:hAnsi="Times New Roman" w:cs="Times New Roman"/>
          <w:sz w:val="28"/>
          <w:szCs w:val="28"/>
        </w:rPr>
        <w:t>продлени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переоформлени</w:t>
      </w:r>
      <w:r w:rsidR="00587C57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AB184C" w:rsidP="00854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</w:t>
      </w:r>
      <w:r w:rsidR="008549F8" w:rsidRPr="0014449C">
        <w:rPr>
          <w:rFonts w:ascii="Times New Roman" w:hAnsi="Times New Roman" w:cs="Times New Roman"/>
          <w:sz w:val="28"/>
          <w:szCs w:val="28"/>
        </w:rPr>
        <w:t>)  </w:t>
      </w:r>
      <w:r w:rsidRPr="0014449C">
        <w:rPr>
          <w:rFonts w:ascii="Times New Roman" w:hAnsi="Times New Roman" w:cs="Times New Roman"/>
          <w:sz w:val="28"/>
          <w:szCs w:val="28"/>
        </w:rPr>
        <w:t>разрешение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  на право организации розничного рынка;</w:t>
      </w:r>
    </w:p>
    <w:p w:rsidR="001642E3" w:rsidRPr="0014449C" w:rsidRDefault="00AB184C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</w:t>
      </w:r>
      <w:r w:rsidR="00041371" w:rsidRPr="0014449C">
        <w:rPr>
          <w:rFonts w:ascii="Times New Roman" w:hAnsi="Times New Roman" w:cs="Times New Roman"/>
          <w:sz w:val="28"/>
          <w:szCs w:val="28"/>
        </w:rPr>
        <w:t>) </w:t>
      </w:r>
      <w:r w:rsidR="00A94FF4" w:rsidRPr="0014449C">
        <w:rPr>
          <w:rFonts w:ascii="Times New Roman" w:hAnsi="Times New Roman" w:cs="Times New Roman"/>
          <w:sz w:val="28"/>
          <w:szCs w:val="28"/>
        </w:rPr>
        <w:t> </w:t>
      </w:r>
      <w:r w:rsidRPr="0014449C">
        <w:rPr>
          <w:rFonts w:ascii="Times New Roman" w:hAnsi="Times New Roman" w:cs="Times New Roman"/>
          <w:sz w:val="28"/>
          <w:szCs w:val="28"/>
        </w:rPr>
        <w:t>уведомление о приняти</w:t>
      </w:r>
      <w:r w:rsidR="00587C57" w:rsidRPr="0014449C">
        <w:rPr>
          <w:rFonts w:ascii="Times New Roman" w:hAnsi="Times New Roman" w:cs="Times New Roman"/>
          <w:sz w:val="28"/>
          <w:szCs w:val="28"/>
        </w:rPr>
        <w:t>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решения об отказе в </w:t>
      </w:r>
      <w:r w:rsidR="00A94FF4" w:rsidRPr="0014449C">
        <w:rPr>
          <w:rFonts w:ascii="Times New Roman" w:hAnsi="Times New Roman" w:cs="Times New Roman"/>
          <w:sz w:val="28"/>
          <w:szCs w:val="28"/>
        </w:rPr>
        <w:t xml:space="preserve">выдаче, </w:t>
      </w:r>
      <w:r w:rsidRPr="0014449C">
        <w:rPr>
          <w:rFonts w:ascii="Times New Roman" w:hAnsi="Times New Roman" w:cs="Times New Roman"/>
          <w:sz w:val="28"/>
          <w:szCs w:val="28"/>
        </w:rPr>
        <w:t>продлении, переоформлении разрешения на право организации розничного рынка</w:t>
      </w:r>
      <w:r w:rsidR="00CF3547" w:rsidRPr="0014449C">
        <w:rPr>
          <w:rFonts w:ascii="Times New Roman" w:hAnsi="Times New Roman" w:cs="Times New Roman"/>
          <w:sz w:val="28"/>
          <w:szCs w:val="28"/>
        </w:rPr>
        <w:t>;</w:t>
      </w:r>
    </w:p>
    <w:p w:rsidR="00CF3547" w:rsidRPr="0014449C" w:rsidRDefault="00CF3547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копи</w:t>
      </w:r>
      <w:r w:rsidR="00587C57" w:rsidRPr="0014449C">
        <w:rPr>
          <w:rFonts w:ascii="Times New Roman" w:hAnsi="Times New Roman" w:cs="Times New Roman"/>
          <w:sz w:val="28"/>
          <w:szCs w:val="28"/>
        </w:rPr>
        <w:t>ю, дубликат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или отказ в выдаче копии, дубликата разрешения на право организации розничного рынка.</w:t>
      </w:r>
    </w:p>
    <w:p w:rsidR="000E48CE" w:rsidRPr="0014449C" w:rsidRDefault="000E48CE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</w:t>
      </w:r>
      <w:r w:rsidR="00587C57" w:rsidRPr="0014449C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Pr="0014449C">
        <w:rPr>
          <w:rFonts w:ascii="Times New Roman" w:hAnsi="Times New Roman" w:cs="Times New Roman"/>
          <w:sz w:val="28"/>
          <w:szCs w:val="28"/>
        </w:rPr>
        <w:t>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 При оформлении документов в электронной фор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ме, связанных с предоставлением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41371" w:rsidRPr="0014449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используется усиленная квалифицированная электронная подпись.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 w:rsidR="00041371" w:rsidRPr="0014449C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Способ представления заявления и прилагаемых к нему документов (через </w:t>
      </w:r>
      <w:r w:rsidR="00C60BC6" w:rsidRPr="0014449C">
        <w:rPr>
          <w:rFonts w:ascii="Times New Roman" w:hAnsi="Times New Roman" w:cs="Times New Roman"/>
          <w:sz w:val="28"/>
          <w:szCs w:val="28"/>
        </w:rPr>
        <w:t>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, почтой, </w:t>
      </w:r>
      <w:r w:rsidRPr="0014449C">
        <w:rPr>
          <w:rFonts w:ascii="Times New Roman" w:hAnsi="Times New Roman" w:cs="Times New Roman"/>
          <w:sz w:val="28"/>
          <w:szCs w:val="28"/>
        </w:rPr>
        <w:t>непосредственно</w:t>
      </w:r>
      <w:r w:rsidR="004975F9" w:rsidRPr="0014449C">
        <w:rPr>
          <w:rFonts w:ascii="Times New Roman" w:hAnsi="Times New Roman" w:cs="Times New Roman"/>
          <w:sz w:val="28"/>
          <w:szCs w:val="28"/>
        </w:rPr>
        <w:t xml:space="preserve"> заявителем или </w:t>
      </w:r>
      <w:r w:rsidR="00587C57" w:rsidRPr="0014449C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14449C">
        <w:rPr>
          <w:rFonts w:ascii="Times New Roman" w:hAnsi="Times New Roman" w:cs="Times New Roman"/>
          <w:sz w:val="28"/>
          <w:szCs w:val="28"/>
        </w:rPr>
        <w:t>) определяется заявителем.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</w:t>
      </w:r>
      <w:r w:rsidR="006F26C0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 </w:t>
      </w:r>
      <w:r w:rsidR="00627F60" w:rsidRPr="0014449C">
        <w:rPr>
          <w:rFonts w:ascii="Times New Roman" w:hAnsi="Times New Roman" w:cs="Times New Roman"/>
          <w:sz w:val="28"/>
          <w:szCs w:val="28"/>
        </w:rPr>
        <w:t>Портале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обеспечивается возможность получения информации о ходе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услуги. По запросу заявителя ему предоставляется информация о следующих этапах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услуги: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поступление заявления и документов на получение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передача заявления и документов на рассмотрение ответственному исполнителю;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ход рассмотрения заявления и документов;</w:t>
      </w:r>
    </w:p>
    <w:p w:rsidR="001642E3" w:rsidRPr="0014449C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–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направление результата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заявителю.</w:t>
      </w:r>
    </w:p>
    <w:p w:rsidR="00627F60" w:rsidRPr="0014449C" w:rsidRDefault="00ED1D4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3.2.1</w:t>
      </w:r>
      <w:r w:rsidR="006F26C0" w:rsidRPr="0014449C">
        <w:rPr>
          <w:rFonts w:ascii="Times New Roman" w:hAnsi="Times New Roman" w:cs="Times New Roman"/>
          <w:sz w:val="28"/>
          <w:szCs w:val="28"/>
        </w:rPr>
        <w:t>0</w:t>
      </w:r>
      <w:r w:rsidR="00A93DC7" w:rsidRPr="0014449C">
        <w:rPr>
          <w:rFonts w:ascii="Times New Roman" w:hAnsi="Times New Roman" w:cs="Times New Roman"/>
          <w:sz w:val="28"/>
          <w:szCs w:val="28"/>
        </w:rPr>
        <w:t>. </w:t>
      </w:r>
      <w:r w:rsidR="00627F60" w:rsidRPr="0014449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</w:t>
      </w:r>
      <w:r w:rsidR="004975F9" w:rsidRPr="0014449C">
        <w:rPr>
          <w:rFonts w:ascii="Times New Roman" w:hAnsi="Times New Roman" w:cs="Times New Roman"/>
          <w:sz w:val="28"/>
          <w:szCs w:val="28"/>
        </w:rPr>
        <w:t>)</w:t>
      </w:r>
      <w:r w:rsidR="00627F60" w:rsidRPr="0014449C">
        <w:rPr>
          <w:rFonts w:ascii="Times New Roman" w:hAnsi="Times New Roman" w:cs="Times New Roman"/>
          <w:sz w:val="28"/>
          <w:szCs w:val="28"/>
        </w:rPr>
        <w:t xml:space="preserve">. В данном случае документы готовятся в формате </w:t>
      </w:r>
      <w:proofErr w:type="spellStart"/>
      <w:r w:rsidR="00627F60" w:rsidRPr="0014449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Указанные документы в формате электронного архива </w:t>
      </w:r>
      <w:proofErr w:type="spellStart"/>
      <w:r w:rsidR="00627F60" w:rsidRPr="0014449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627F60" w:rsidRPr="0014449C">
        <w:rPr>
          <w:rFonts w:ascii="Times New Roman" w:hAnsi="Times New Roman" w:cs="Times New Roman"/>
          <w:sz w:val="28"/>
          <w:szCs w:val="28"/>
        </w:rPr>
        <w:t xml:space="preserve"> направляются в личный кабинет заявителя).</w:t>
      </w:r>
      <w:proofErr w:type="gramEnd"/>
    </w:p>
    <w:p w:rsidR="001642E3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Заявителю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</w:t>
      </w:r>
      <w:r w:rsidR="00CF3547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>услуги</w:t>
      </w:r>
      <w:r w:rsidR="004975F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обеспечивается по его выбору возможность получения документа в электронном виде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через личный кабинет заявителя либо на бумажном носителе в многофункциональном центре.</w:t>
      </w:r>
    </w:p>
    <w:p w:rsidR="00627F60" w:rsidRPr="0014449C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52048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337"/>
      <w:bookmarkEnd w:id="26"/>
      <w:r w:rsidRPr="0014449C">
        <w:rPr>
          <w:rFonts w:ascii="Times New Roman" w:hAnsi="Times New Roman" w:cs="Times New Roman"/>
          <w:sz w:val="28"/>
          <w:szCs w:val="28"/>
        </w:rPr>
        <w:t xml:space="preserve">3.3. Порядок формирования и направления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межведомственных</w:t>
      </w:r>
      <w:proofErr w:type="gramEnd"/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048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запросов в органы, участвующие в предоставлении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14449C" w:rsidRDefault="00215A5E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70206"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>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4A3FA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3.3.1. 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о предоставлении </w:t>
      </w:r>
      <w:r w:rsidR="00574D32" w:rsidRPr="0014449C">
        <w:rPr>
          <w:rFonts w:ascii="Times New Roman" w:hAnsi="Times New Roman" w:cs="Times New Roman"/>
          <w:sz w:val="28"/>
          <w:szCs w:val="28"/>
        </w:rPr>
        <w:t>типовой 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без предоставления </w:t>
      </w:r>
      <w:r w:rsidR="00574D32" w:rsidRPr="0014449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пакета документов, указанных в </w:t>
      </w:r>
      <w:hyperlink w:anchor="Par185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специалист </w:t>
      </w:r>
      <w:r w:rsidR="00574D32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, ответственный за формирование межведомственных запросов,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формирует 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направляет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соответствующие государственные органы: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о предоставлении сведений из Единого государственного реестра </w:t>
      </w:r>
      <w:r w:rsidR="00CF3547" w:rsidRPr="0014449C">
        <w:rPr>
          <w:rFonts w:ascii="Times New Roman" w:hAnsi="Times New Roman" w:cs="Times New Roman"/>
          <w:sz w:val="28"/>
          <w:szCs w:val="28"/>
        </w:rPr>
        <w:t>недвижимости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574D32" w:rsidRPr="0014449C">
        <w:rPr>
          <w:rFonts w:ascii="Times New Roman" w:hAnsi="Times New Roman" w:cs="Times New Roman"/>
          <w:sz w:val="28"/>
          <w:szCs w:val="28"/>
        </w:rPr>
        <w:t>–</w:t>
      </w:r>
      <w:r w:rsidRPr="0014449C">
        <w:rPr>
          <w:rFonts w:ascii="Times New Roman" w:hAnsi="Times New Roman" w:cs="Times New Roman"/>
          <w:sz w:val="28"/>
          <w:szCs w:val="28"/>
        </w:rPr>
        <w:t xml:space="preserve"> в Управление Федеральной службы государственной регистрации, кадастра и картографии по </w:t>
      </w:r>
      <w:r w:rsidR="00DE1662" w:rsidRPr="0014449C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14449C">
        <w:rPr>
          <w:rFonts w:ascii="Times New Roman" w:hAnsi="Times New Roman" w:cs="Times New Roman"/>
          <w:sz w:val="28"/>
          <w:szCs w:val="28"/>
        </w:rPr>
        <w:t>;</w:t>
      </w:r>
    </w:p>
    <w:p w:rsidR="000A3EC8" w:rsidRPr="0014449C" w:rsidRDefault="003155B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о </w:t>
      </w:r>
      <w:r w:rsidR="000A3EC8" w:rsidRPr="0014449C">
        <w:rPr>
          <w:rFonts w:ascii="Times New Roman" w:hAnsi="Times New Roman" w:cs="Times New Roman"/>
          <w:sz w:val="28"/>
          <w:szCs w:val="28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1642E3" w:rsidRPr="0014449C" w:rsidRDefault="00D77EF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3.3.2. 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 процедур: формирование и направление запросов о предоставлении сведений.</w:t>
      </w:r>
    </w:p>
    <w:p w:rsidR="00B01403" w:rsidRPr="0014449C" w:rsidRDefault="00B01403" w:rsidP="003232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65A2E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357"/>
      <w:bookmarkEnd w:id="27"/>
      <w:r w:rsidRPr="0014449C">
        <w:rPr>
          <w:rFonts w:ascii="Times New Roman" w:hAnsi="Times New Roman" w:cs="Times New Roman"/>
          <w:sz w:val="28"/>
          <w:szCs w:val="28"/>
        </w:rPr>
        <w:t>3.4</w:t>
      </w:r>
      <w:r w:rsidR="00B01403" w:rsidRPr="0014449C">
        <w:rPr>
          <w:rFonts w:ascii="Times New Roman" w:hAnsi="Times New Roman" w:cs="Times New Roman"/>
          <w:sz w:val="28"/>
          <w:szCs w:val="28"/>
        </w:rPr>
        <w:t xml:space="preserve">. Прием и регистрация заявления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прилагаемых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к нему документов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B0140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заявителем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(далее </w:t>
      </w:r>
      <w:r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заявление).</w:t>
      </w:r>
    </w:p>
    <w:p w:rsidR="00145FDA" w:rsidRPr="0014449C" w:rsidRDefault="001642E3" w:rsidP="00145F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в </w:t>
      </w:r>
      <w:r w:rsidR="00B01403" w:rsidRPr="0014449C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 w:rsidR="00145FDA" w:rsidRPr="0014449C">
        <w:rPr>
          <w:rFonts w:ascii="Times New Roman" w:hAnsi="Times New Roman" w:cs="Times New Roman"/>
          <w:sz w:val="28"/>
          <w:szCs w:val="28"/>
        </w:rPr>
        <w:t>ых</w:t>
      </w:r>
      <w:r w:rsidRPr="0014449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45FDA" w:rsidRPr="0014449C">
        <w:rPr>
          <w:rFonts w:ascii="Times New Roman" w:hAnsi="Times New Roman" w:cs="Times New Roman"/>
          <w:sz w:val="28"/>
          <w:szCs w:val="28"/>
        </w:rPr>
        <w:t>ов (пакета электронных документов)</w:t>
      </w:r>
      <w:r w:rsidRPr="0014449C">
        <w:rPr>
          <w:rFonts w:ascii="Times New Roman" w:hAnsi="Times New Roman" w:cs="Times New Roman"/>
          <w:sz w:val="28"/>
          <w:szCs w:val="28"/>
        </w:rPr>
        <w:t xml:space="preserve">, </w:t>
      </w:r>
      <w:r w:rsidR="00145FDA" w:rsidRPr="0014449C">
        <w:rPr>
          <w:rFonts w:ascii="Times New Roman" w:hAnsi="Times New Roman" w:cs="Times New Roman"/>
          <w:sz w:val="28"/>
          <w:szCs w:val="28"/>
        </w:rPr>
        <w:t>подписанн</w:t>
      </w:r>
      <w:r w:rsidR="00ED19FF" w:rsidRPr="0014449C">
        <w:rPr>
          <w:rFonts w:ascii="Times New Roman" w:hAnsi="Times New Roman" w:cs="Times New Roman"/>
          <w:sz w:val="28"/>
          <w:szCs w:val="28"/>
        </w:rPr>
        <w:t>ых</w:t>
      </w:r>
      <w:r w:rsidR="00145FDA" w:rsidRPr="0014449C">
        <w:rPr>
          <w:rFonts w:ascii="Times New Roman" w:hAnsi="Times New Roman" w:cs="Times New Roman"/>
          <w:sz w:val="28"/>
          <w:szCs w:val="28"/>
        </w:rPr>
        <w:t xml:space="preserve"> электронной подписью.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3.4.2.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 устанавливает предмет обращения, личность заявителя (полномочия представителя заявителя);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проверяет правильность оформления заявления и комплектность представленных документов;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A94FF4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3.4.3. 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В случае подачи заявления и документов через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заявитель дополнительно дает согласие </w:t>
      </w:r>
      <w:r w:rsidRPr="0014449C">
        <w:rPr>
          <w:rFonts w:ascii="Times New Roman" w:hAnsi="Times New Roman" w:cs="Times New Roman"/>
          <w:sz w:val="28"/>
          <w:szCs w:val="28"/>
        </w:rPr>
        <w:t>МФЦ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данных.</w:t>
      </w:r>
    </w:p>
    <w:p w:rsidR="00BF3A9B" w:rsidRPr="0014449C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3.4.4. </w:t>
      </w:r>
      <w:r w:rsidR="00BF3A9B" w:rsidRPr="0014449C">
        <w:rPr>
          <w:rFonts w:ascii="Times New Roman" w:hAnsi="Times New Roman" w:cs="Times New Roman"/>
          <w:sz w:val="28"/>
          <w:szCs w:val="28"/>
        </w:rPr>
        <w:t>По завершени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приема документов при личном обращении специалист формирует расписку в приеме документов. В расписке указывается ном</w:t>
      </w:r>
      <w:r w:rsidR="00FE4A17" w:rsidRPr="0014449C">
        <w:rPr>
          <w:rFonts w:ascii="Times New Roman" w:hAnsi="Times New Roman" w:cs="Times New Roman"/>
          <w:sz w:val="28"/>
          <w:szCs w:val="28"/>
        </w:rPr>
        <w:t>ер запроса (заявления), дата ре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</w:t>
      </w:r>
      <w:r w:rsidR="001E4CB5" w:rsidRPr="0014449C">
        <w:rPr>
          <w:rFonts w:ascii="Times New Roman" w:hAnsi="Times New Roman" w:cs="Times New Roman"/>
          <w:sz w:val="28"/>
          <w:szCs w:val="28"/>
        </w:rPr>
        <w:t>ации муниципального</w:t>
      </w:r>
      <w:r w:rsidR="009E6A89" w:rsidRPr="0014449C">
        <w:rPr>
          <w:rFonts w:ascii="Times New Roman" w:hAnsi="Times New Roman" w:cs="Times New Roman"/>
          <w:sz w:val="28"/>
          <w:szCs w:val="28"/>
        </w:rPr>
        <w:t xml:space="preserve"> образования.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При обращении заявителя почтой расписка в приеме документов не формируется.</w:t>
      </w:r>
    </w:p>
    <w:p w:rsidR="00BF3A9B" w:rsidRPr="0014449C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</w:t>
      </w:r>
      <w:r w:rsidR="00756351" w:rsidRPr="0014449C">
        <w:rPr>
          <w:rFonts w:ascii="Times New Roman" w:hAnsi="Times New Roman" w:cs="Times New Roman"/>
          <w:sz w:val="28"/>
          <w:szCs w:val="28"/>
        </w:rPr>
        <w:t>ри личном обращении заявитель в</w:t>
      </w:r>
      <w:r w:rsidRPr="0014449C">
        <w:rPr>
          <w:rFonts w:ascii="Times New Roman" w:hAnsi="Times New Roman" w:cs="Times New Roman"/>
          <w:sz w:val="28"/>
          <w:szCs w:val="28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9F38AD" w:rsidRPr="0014449C" w:rsidRDefault="009E3232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случае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если представленные заявителем документы не заверены в установленном порядке, одновременно с копиям</w:t>
      </w:r>
      <w:r w:rsidRPr="0014449C">
        <w:rPr>
          <w:rFonts w:ascii="Times New Roman" w:hAnsi="Times New Roman" w:cs="Times New Roman"/>
          <w:sz w:val="28"/>
          <w:szCs w:val="28"/>
        </w:rPr>
        <w:t>и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документов предъявляю</w:t>
      </w:r>
      <w:r w:rsidR="009F38AD" w:rsidRPr="0014449C">
        <w:rPr>
          <w:rFonts w:ascii="Times New Roman" w:hAnsi="Times New Roman" w:cs="Times New Roman"/>
          <w:sz w:val="28"/>
          <w:szCs w:val="28"/>
        </w:rPr>
        <w:t>тся их оригиналы. Копия докумен</w:t>
      </w:r>
      <w:r w:rsidR="00BF3A9B" w:rsidRPr="0014449C">
        <w:rPr>
          <w:rFonts w:ascii="Times New Roman" w:hAnsi="Times New Roman" w:cs="Times New Roman"/>
          <w:sz w:val="28"/>
          <w:szCs w:val="28"/>
        </w:rPr>
        <w:t>та после проверки е</w:t>
      </w:r>
      <w:r w:rsidR="009E6A89" w:rsidRPr="0014449C">
        <w:rPr>
          <w:rFonts w:ascii="Times New Roman" w:hAnsi="Times New Roman" w:cs="Times New Roman"/>
          <w:sz w:val="28"/>
          <w:szCs w:val="28"/>
        </w:rPr>
        <w:t>ё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9F38AD" w:rsidRPr="0014449C">
        <w:rPr>
          <w:rFonts w:ascii="Times New Roman" w:hAnsi="Times New Roman" w:cs="Times New Roman"/>
          <w:sz w:val="28"/>
          <w:szCs w:val="28"/>
        </w:rPr>
        <w:t>ится немедленно, после чего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линники возвращаются заявителю лицом, принимающим</w:t>
      </w:r>
      <w:r w:rsidR="009F38AD" w:rsidRPr="0014449C">
        <w:rPr>
          <w:rFonts w:ascii="Times New Roman" w:hAnsi="Times New Roman" w:cs="Times New Roman"/>
          <w:sz w:val="28"/>
          <w:szCs w:val="28"/>
        </w:rPr>
        <w:t xml:space="preserve"> документы. При направлении под</w:t>
      </w:r>
      <w:r w:rsidR="00BF3A9B" w:rsidRPr="0014449C">
        <w:rPr>
          <w:rFonts w:ascii="Times New Roman" w:hAnsi="Times New Roman" w:cs="Times New Roman"/>
          <w:sz w:val="28"/>
          <w:szCs w:val="28"/>
        </w:rPr>
        <w:t>линников документов почтой</w:t>
      </w:r>
      <w:r w:rsidRPr="0014449C">
        <w:rPr>
          <w:rFonts w:ascii="Times New Roman" w:hAnsi="Times New Roman" w:cs="Times New Roman"/>
          <w:sz w:val="28"/>
          <w:szCs w:val="28"/>
        </w:rPr>
        <w:t>,</w:t>
      </w:r>
      <w:r w:rsidR="00BF3A9B" w:rsidRPr="0014449C">
        <w:rPr>
          <w:rFonts w:ascii="Times New Roman" w:hAnsi="Times New Roman" w:cs="Times New Roman"/>
          <w:sz w:val="28"/>
          <w:szCs w:val="28"/>
        </w:rPr>
        <w:t xml:space="preserve">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9F38AD" w:rsidRPr="0014449C">
        <w:rPr>
          <w:rFonts w:ascii="Times New Roman" w:hAnsi="Times New Roman" w:cs="Times New Roman"/>
          <w:sz w:val="28"/>
          <w:szCs w:val="28"/>
        </w:rPr>
        <w:t>едоставления муниципальной услу</w:t>
      </w:r>
      <w:r w:rsidR="00BF3A9B" w:rsidRPr="0014449C">
        <w:rPr>
          <w:rFonts w:ascii="Times New Roman" w:hAnsi="Times New Roman" w:cs="Times New Roman"/>
          <w:sz w:val="28"/>
          <w:szCs w:val="28"/>
        </w:rPr>
        <w:t>ги.</w:t>
      </w:r>
    </w:p>
    <w:p w:rsidR="001642E3" w:rsidRPr="0014449C" w:rsidRDefault="00BF065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5</w:t>
      </w:r>
      <w:r w:rsidRPr="0014449C">
        <w:rPr>
          <w:rFonts w:ascii="Times New Roman" w:hAnsi="Times New Roman" w:cs="Times New Roman"/>
          <w:sz w:val="28"/>
          <w:szCs w:val="28"/>
        </w:rPr>
        <w:t>. Специалист, ответственный за делопроизводство (далее – делопроизводитель)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запись о регистрации заявления. Заявлению присваивается входящий номер.</w:t>
      </w:r>
    </w:p>
    <w:p w:rsidR="001642E3" w:rsidRPr="0014449C" w:rsidRDefault="00420835" w:rsidP="00935B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6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</w:t>
      </w:r>
      <w:r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35B6E" w:rsidRPr="0014449C">
        <w:rPr>
          <w:rFonts w:ascii="Times New Roman" w:hAnsi="Times New Roman" w:cs="Times New Roman"/>
          <w:sz w:val="28"/>
          <w:szCs w:val="28"/>
        </w:rPr>
        <w:t xml:space="preserve">, глава администрации муниципального образования или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его 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1642E3" w:rsidRPr="0014449C">
        <w:rPr>
          <w:rFonts w:ascii="Times New Roman" w:hAnsi="Times New Roman" w:cs="Times New Roman"/>
          <w:sz w:val="28"/>
          <w:szCs w:val="28"/>
        </w:rPr>
        <w:t>заместитель</w:t>
      </w:r>
      <w:r w:rsidR="00857AD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642E3" w:rsidRPr="0014449C">
        <w:rPr>
          <w:rFonts w:ascii="Times New Roman" w:hAnsi="Times New Roman" w:cs="Times New Roman"/>
          <w:sz w:val="28"/>
          <w:szCs w:val="28"/>
        </w:rPr>
        <w:t>принимает решение о его передаче на исполнение.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3.4.</w:t>
      </w:r>
      <w:r w:rsidR="004975F9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прием</w:t>
      </w:r>
      <w:r w:rsidR="00145FDA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регистрация заявления и прилагаемых к нему документов</w:t>
      </w:r>
      <w:r w:rsidR="00145FDA" w:rsidRPr="0014449C">
        <w:rPr>
          <w:rFonts w:ascii="Times New Roman" w:hAnsi="Times New Roman" w:cs="Times New Roman"/>
          <w:sz w:val="28"/>
          <w:szCs w:val="28"/>
        </w:rPr>
        <w:t>, передача на исполнение ответственному исполнителю.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5A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373"/>
      <w:bookmarkEnd w:id="28"/>
      <w:r w:rsidRPr="0014449C">
        <w:rPr>
          <w:rFonts w:ascii="Times New Roman" w:hAnsi="Times New Roman" w:cs="Times New Roman"/>
          <w:sz w:val="28"/>
          <w:szCs w:val="28"/>
        </w:rPr>
        <w:t>3.5. Проверка правильности оформления заявления</w:t>
      </w:r>
      <w:r w:rsidR="0089785C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полноты </w:t>
      </w:r>
    </w:p>
    <w:p w:rsidR="001642E3" w:rsidRPr="0014449C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прилагаемых к нему документов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857AD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3.5.1. </w:t>
      </w:r>
      <w:r w:rsidR="001642E3" w:rsidRPr="0014449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ответственным исполнителем заявления и прилагаемых к нему документов.</w:t>
      </w:r>
    </w:p>
    <w:p w:rsidR="00CF1946" w:rsidRPr="0014449C" w:rsidRDefault="00857ADC" w:rsidP="001642E3">
      <w:pPr>
        <w:pStyle w:val="ConsPlusNormal"/>
        <w:ind w:firstLine="540"/>
        <w:jc w:val="both"/>
      </w:pPr>
      <w:r w:rsidRPr="0014449C">
        <w:rPr>
          <w:rFonts w:ascii="Times New Roman" w:hAnsi="Times New Roman" w:cs="Times New Roman"/>
          <w:sz w:val="28"/>
          <w:szCs w:val="28"/>
        </w:rPr>
        <w:t>3.5.2. 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CF1946" w:rsidRPr="0014449C">
        <w:rPr>
          <w:rFonts w:ascii="Times New Roman" w:hAnsi="Times New Roman" w:cs="Times New Roman"/>
          <w:sz w:val="28"/>
          <w:szCs w:val="28"/>
        </w:rPr>
        <w:t xml:space="preserve">в течение 5-ти рабочих дней </w:t>
      </w:r>
      <w:proofErr w:type="gramStart"/>
      <w:r w:rsidR="00CF1946" w:rsidRPr="0014449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CF1946" w:rsidRPr="0014449C">
        <w:rPr>
          <w:rFonts w:ascii="Times New Roman" w:hAnsi="Times New Roman" w:cs="Times New Roman"/>
          <w:sz w:val="28"/>
          <w:szCs w:val="28"/>
        </w:rPr>
        <w:t xml:space="preserve"> к нему заявления и прилагаемых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 </w:t>
      </w:r>
      <w:r w:rsidR="00B207EF" w:rsidRPr="0014449C">
        <w:rPr>
          <w:rFonts w:ascii="Times New Roman" w:hAnsi="Times New Roman" w:cs="Times New Roman"/>
          <w:sz w:val="28"/>
          <w:szCs w:val="28"/>
        </w:rPr>
        <w:t>по основаниям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="00B207EF" w:rsidRPr="0014449C">
        <w:rPr>
          <w:rFonts w:ascii="Times New Roman" w:hAnsi="Times New Roman" w:cs="Times New Roman"/>
          <w:sz w:val="28"/>
          <w:szCs w:val="28"/>
        </w:rPr>
        <w:t xml:space="preserve"> указанным в пункте 2.9.1. 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Регламента.</w:t>
      </w:r>
      <w:r w:rsidR="00CF1946" w:rsidRPr="0014449C">
        <w:t xml:space="preserve"> 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3.5.</w:t>
      </w:r>
      <w:r w:rsidR="00D77EF5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 Результат процедуры:</w:t>
      </w:r>
    </w:p>
    <w:p w:rsidR="004F07F7" w:rsidRPr="0014449C" w:rsidRDefault="001642E3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проверка правильности оформления заявления и полноты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прилагаемых к нему документов</w:t>
      </w:r>
      <w:r w:rsidR="00631B19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15A5E" w:rsidRPr="0014449C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390"/>
      <w:bookmarkEnd w:id="29"/>
      <w:r w:rsidRPr="0014449C">
        <w:rPr>
          <w:rFonts w:ascii="Times New Roman" w:hAnsi="Times New Roman" w:cs="Times New Roman"/>
          <w:sz w:val="28"/>
          <w:szCs w:val="28"/>
        </w:rPr>
        <w:t xml:space="preserve">3.6. </w:t>
      </w:r>
      <w:r w:rsidR="005A4DBB" w:rsidRPr="0014449C">
        <w:rPr>
          <w:rFonts w:ascii="Times New Roman" w:hAnsi="Times New Roman" w:cs="Times New Roman"/>
          <w:sz w:val="28"/>
          <w:szCs w:val="28"/>
        </w:rPr>
        <w:t>Выдача</w:t>
      </w:r>
      <w:r w:rsidR="00004FA9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>разрешения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или отказ</w:t>
      </w:r>
      <w:r w:rsidR="00215A5E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5A4DBB" w:rsidRPr="0014449C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A363E3" w:rsidRPr="0014449C">
        <w:rPr>
          <w:rFonts w:ascii="Times New Roman" w:hAnsi="Times New Roman" w:cs="Times New Roman"/>
          <w:sz w:val="28"/>
          <w:szCs w:val="28"/>
        </w:rPr>
        <w:t xml:space="preserve">разрешения </w:t>
      </w:r>
    </w:p>
    <w:p w:rsidR="001642E3" w:rsidRPr="0014449C" w:rsidRDefault="00A363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14449C" w:rsidRDefault="00AB202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756351" w:rsidRPr="0014449C">
        <w:rPr>
          <w:rFonts w:ascii="Times New Roman" w:hAnsi="Times New Roman" w:cs="Times New Roman"/>
          <w:sz w:val="28"/>
          <w:szCs w:val="28"/>
        </w:rPr>
        <w:t xml:space="preserve">и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ar140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подразделе 2.6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не может превышать </w:t>
      </w:r>
      <w:r w:rsidR="00CD7B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3028" w:rsidRPr="0014449C">
        <w:rPr>
          <w:rFonts w:ascii="Times New Roman" w:hAnsi="Times New Roman" w:cs="Times New Roman"/>
          <w:sz w:val="28"/>
          <w:szCs w:val="28"/>
        </w:rPr>
        <w:t xml:space="preserve">30 </w:t>
      </w:r>
      <w:r w:rsidR="0089785C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055152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дней со дня приема заявления и прилагаемых к нему документов.</w:t>
      </w:r>
    </w:p>
    <w:p w:rsidR="00D77EF5" w:rsidRPr="0014449C" w:rsidRDefault="005468E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3.6.2. 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</w:t>
      </w:r>
      <w:r w:rsidR="00741DBF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рынка, исчерпываю</w:t>
      </w:r>
      <w:r w:rsidR="00AE17DA" w:rsidRPr="0014449C">
        <w:rPr>
          <w:rFonts w:ascii="Times New Roman" w:hAnsi="Times New Roman" w:cs="Times New Roman"/>
          <w:sz w:val="28"/>
          <w:szCs w:val="28"/>
        </w:rPr>
        <w:t>щий перечень которых указан в пункте</w:t>
      </w:r>
      <w:r w:rsidR="00741DBF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D77EF5" w:rsidRPr="0014449C">
        <w:rPr>
          <w:rFonts w:ascii="Times New Roman" w:hAnsi="Times New Roman" w:cs="Times New Roman"/>
          <w:sz w:val="28"/>
          <w:szCs w:val="28"/>
        </w:rPr>
        <w:t xml:space="preserve">2.9.1. </w:t>
      </w:r>
      <w:r w:rsidR="00741DBF" w:rsidRPr="0014449C">
        <w:rPr>
          <w:rFonts w:ascii="Times New Roman" w:hAnsi="Times New Roman" w:cs="Times New Roman"/>
          <w:sz w:val="28"/>
          <w:szCs w:val="28"/>
        </w:rPr>
        <w:t>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</w:t>
      </w:r>
      <w:proofErr w:type="gramStart"/>
      <w:r w:rsidR="00631B19" w:rsidRPr="0014449C">
        <w:rPr>
          <w:rFonts w:ascii="Times New Roman" w:hAnsi="Times New Roman" w:cs="Times New Roman"/>
          <w:sz w:val="28"/>
          <w:szCs w:val="28"/>
        </w:rPr>
        <w:t>решени</w:t>
      </w:r>
      <w:r w:rsidR="00CD7B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41DBF" w:rsidRPr="0014449C">
        <w:rPr>
          <w:rFonts w:ascii="Times New Roman" w:hAnsi="Times New Roman" w:cs="Times New Roman"/>
          <w:sz w:val="28"/>
          <w:szCs w:val="28"/>
        </w:rPr>
        <w:t xml:space="preserve"> о выдаче разрешения на право организации розничного рынка.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41DBF" w:rsidRPr="0014449C">
        <w:rPr>
          <w:rFonts w:ascii="Times New Roman" w:hAnsi="Times New Roman" w:cs="Times New Roman"/>
          <w:sz w:val="28"/>
          <w:szCs w:val="28"/>
        </w:rPr>
        <w:t>6</w:t>
      </w:r>
      <w:r w:rsidR="005C356D" w:rsidRPr="0014449C">
        <w:rPr>
          <w:rFonts w:ascii="Times New Roman" w:hAnsi="Times New Roman" w:cs="Times New Roman"/>
          <w:sz w:val="28"/>
          <w:szCs w:val="28"/>
        </w:rPr>
        <w:t>.3. </w:t>
      </w:r>
      <w:r w:rsidR="00741DBF" w:rsidRPr="0014449C">
        <w:rPr>
          <w:rFonts w:ascii="Times New Roman" w:hAnsi="Times New Roman" w:cs="Times New Roman"/>
          <w:sz w:val="28"/>
          <w:szCs w:val="28"/>
        </w:rPr>
        <w:t>Подписанное уведомление направляется заявителю в срок не позднее дня, следующего за днем принятия указанного решения.</w:t>
      </w:r>
    </w:p>
    <w:p w:rsidR="009748E6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3.6.4. 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рынка.</w:t>
      </w:r>
    </w:p>
    <w:p w:rsidR="00063CCB" w:rsidRPr="0014449C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3.6.5.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В разрешении указываются: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выдавшего разрешение;</w:t>
      </w:r>
    </w:p>
    <w:p w:rsidR="00063CCB" w:rsidRPr="0014449C" w:rsidRDefault="005468EA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2) </w:t>
      </w:r>
      <w:r w:rsidR="00063CCB" w:rsidRPr="0014449C">
        <w:rPr>
          <w:rFonts w:ascii="Times New Roman" w:hAnsi="Times New Roman" w:cs="Times New Roman"/>
          <w:sz w:val="28"/>
          <w:szCs w:val="28"/>
        </w:rPr>
        <w:t>полное и (в случае, если имеется) сокращенное наименовани</w:t>
      </w:r>
      <w:r w:rsidR="00631B19" w:rsidRPr="0014449C">
        <w:rPr>
          <w:rFonts w:ascii="Times New Roman" w:hAnsi="Times New Roman" w:cs="Times New Roman"/>
          <w:sz w:val="28"/>
          <w:szCs w:val="28"/>
        </w:rPr>
        <w:t>е</w:t>
      </w:r>
      <w:r w:rsidR="00063CCB" w:rsidRPr="0014449C">
        <w:rPr>
          <w:rFonts w:ascii="Times New Roman" w:hAnsi="Times New Roman" w:cs="Times New Roman"/>
          <w:sz w:val="28"/>
          <w:szCs w:val="28"/>
        </w:rPr>
        <w:t>, в том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числе фирменное наименование,</w:t>
      </w:r>
      <w:r w:rsidR="00063CCB" w:rsidRPr="0014449C">
        <w:rPr>
          <w:rFonts w:ascii="Times New Roman" w:hAnsi="Times New Roman" w:cs="Times New Roman"/>
          <w:sz w:val="28"/>
          <w:szCs w:val="28"/>
        </w:rPr>
        <w:t xml:space="preserve">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3) тип рынка;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4) срок действия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6) номер разрешения;</w:t>
      </w:r>
    </w:p>
    <w:p w:rsidR="00063CCB" w:rsidRPr="0014449C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7) дата принятия решения о предоставлении разрешения.</w:t>
      </w:r>
    </w:p>
    <w:p w:rsidR="00811CAD" w:rsidRPr="0014449C" w:rsidRDefault="00811CAD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3.6.6. Разрешение выдается на срок, не превышающий 5 лет. В случае если заявителю объек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>ы) недвижимости, где предполагается организовать розничный рынок, принадлежит(</w:t>
      </w:r>
      <w:proofErr w:type="spellStart"/>
      <w:r w:rsidRPr="0014449C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14449C">
        <w:rPr>
          <w:rFonts w:ascii="Times New Roman" w:hAnsi="Times New Roman" w:cs="Times New Roman"/>
          <w:sz w:val="28"/>
          <w:szCs w:val="28"/>
        </w:rPr>
        <w:t>) на праве аренды, срок действия такого разрешения определяется с учетом срока действия договора аренды. Администрация муниципального образования в 15-дневный срок со дня принятия решения о выдаче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811CAD" w:rsidRPr="0014449C">
        <w:rPr>
          <w:rFonts w:ascii="Times New Roman" w:hAnsi="Times New Roman" w:cs="Times New Roman"/>
          <w:sz w:val="28"/>
          <w:szCs w:val="28"/>
        </w:rPr>
        <w:t>7</w:t>
      </w:r>
      <w:r w:rsidRPr="0014449C">
        <w:rPr>
          <w:rFonts w:ascii="Times New Roman" w:hAnsi="Times New Roman" w:cs="Times New Roman"/>
          <w:sz w:val="28"/>
          <w:szCs w:val="28"/>
        </w:rPr>
        <w:t xml:space="preserve">. </w:t>
      </w:r>
      <w:r w:rsidR="00EF06D4" w:rsidRPr="0014449C">
        <w:rPr>
          <w:rFonts w:ascii="Times New Roman" w:hAnsi="Times New Roman" w:cs="Times New Roman"/>
          <w:sz w:val="28"/>
          <w:szCs w:val="28"/>
        </w:rPr>
        <w:t>П</w:t>
      </w:r>
      <w:r w:rsidR="009F3B42" w:rsidRPr="0014449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748E6" w:rsidRPr="0014449C">
        <w:rPr>
          <w:rFonts w:ascii="Times New Roman" w:hAnsi="Times New Roman" w:cs="Times New Roman"/>
          <w:sz w:val="28"/>
          <w:szCs w:val="28"/>
        </w:rPr>
        <w:t>правового акта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="00EF06D4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 и проект разрешения на право организации розничного рынка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>глав</w:t>
      </w:r>
      <w:r w:rsidR="00E65A2E" w:rsidRPr="0014449C">
        <w:rPr>
          <w:rFonts w:ascii="Times New Roman" w:hAnsi="Times New Roman" w:cs="Times New Roman"/>
          <w:sz w:val="28"/>
          <w:szCs w:val="28"/>
        </w:rPr>
        <w:t xml:space="preserve">ой администрации муниципального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уполномоченным заместителем </w:t>
      </w:r>
      <w:r w:rsidR="00EF06D4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регистрируются </w:t>
      </w:r>
      <w:r w:rsidR="00EF06D4" w:rsidRPr="0014449C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14449C">
        <w:rPr>
          <w:rFonts w:ascii="Times New Roman" w:hAnsi="Times New Roman" w:cs="Times New Roman"/>
          <w:sz w:val="28"/>
          <w:szCs w:val="28"/>
        </w:rPr>
        <w:t>ответственным исполнителем.</w:t>
      </w:r>
    </w:p>
    <w:p w:rsidR="001642E3" w:rsidRPr="0014449C" w:rsidRDefault="001642E3" w:rsidP="009F3B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8. 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Выдача разрешения на право организации розничного рынка </w:t>
      </w:r>
      <w:r w:rsidR="009748E6" w:rsidRPr="0014449C">
        <w:rPr>
          <w:rFonts w:ascii="Times New Roman" w:hAnsi="Times New Roman" w:cs="Times New Roman"/>
          <w:sz w:val="28"/>
          <w:szCs w:val="28"/>
        </w:rPr>
        <w:lastRenderedPageBreak/>
        <w:t>осуще</w:t>
      </w:r>
      <w:r w:rsidR="00E65A2E" w:rsidRPr="0014449C">
        <w:rPr>
          <w:rFonts w:ascii="Times New Roman" w:hAnsi="Times New Roman" w:cs="Times New Roman"/>
          <w:sz w:val="28"/>
          <w:szCs w:val="28"/>
        </w:rPr>
        <w:t>ствляется не позднее трё</w:t>
      </w:r>
      <w:r w:rsidR="009748E6" w:rsidRPr="0014449C">
        <w:rPr>
          <w:rFonts w:ascii="Times New Roman" w:hAnsi="Times New Roman" w:cs="Times New Roman"/>
          <w:sz w:val="28"/>
          <w:szCs w:val="28"/>
        </w:rPr>
        <w:t xml:space="preserve">х дней со дня принятия указанного решения. </w:t>
      </w:r>
    </w:p>
    <w:p w:rsidR="001642E3" w:rsidRPr="0014449C" w:rsidRDefault="0005515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3.6.9</w:t>
      </w:r>
      <w:r w:rsidR="00F1026E" w:rsidRPr="0014449C">
        <w:rPr>
          <w:rFonts w:ascii="Times New Roman" w:hAnsi="Times New Roman" w:cs="Times New Roman"/>
          <w:sz w:val="28"/>
          <w:szCs w:val="28"/>
        </w:rPr>
        <w:t>. </w:t>
      </w:r>
      <w:r w:rsidR="009F3B42" w:rsidRPr="0014449C">
        <w:rPr>
          <w:rFonts w:ascii="Times New Roman" w:hAnsi="Times New Roman" w:cs="Times New Roman"/>
          <w:sz w:val="28"/>
          <w:szCs w:val="28"/>
        </w:rPr>
        <w:t>Уведомление о выдаче разрешения на право организации розничного рынка и р</w:t>
      </w:r>
      <w:r w:rsidR="0000496B" w:rsidRPr="0014449C">
        <w:rPr>
          <w:rFonts w:ascii="Times New Roman" w:hAnsi="Times New Roman" w:cs="Times New Roman"/>
          <w:sz w:val="28"/>
          <w:szCs w:val="28"/>
        </w:rPr>
        <w:t>азрешение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мо</w:t>
      </w:r>
      <w:r w:rsidR="009F3B42" w:rsidRPr="0014449C">
        <w:rPr>
          <w:rFonts w:ascii="Times New Roman" w:hAnsi="Times New Roman" w:cs="Times New Roman"/>
          <w:sz w:val="28"/>
          <w:szCs w:val="28"/>
        </w:rPr>
        <w:t>гут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быть выдан</w:t>
      </w:r>
      <w:r w:rsidR="009F3B42" w:rsidRPr="0014449C">
        <w:rPr>
          <w:rFonts w:ascii="Times New Roman" w:hAnsi="Times New Roman" w:cs="Times New Roman"/>
          <w:sz w:val="28"/>
          <w:szCs w:val="28"/>
        </w:rPr>
        <w:t>ы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руководителю юридического лица</w:t>
      </w:r>
      <w:r w:rsidR="001D15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00496B" w:rsidRPr="0014449C">
        <w:rPr>
          <w:rFonts w:ascii="Times New Roman" w:hAnsi="Times New Roman" w:cs="Times New Roman"/>
          <w:sz w:val="28"/>
          <w:szCs w:val="28"/>
        </w:rPr>
        <w:t>–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E41204" w:rsidRPr="0014449C" w:rsidRDefault="00E41204" w:rsidP="00E41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756351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1642E3" w:rsidRPr="0014449C" w:rsidRDefault="00A17A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</w:t>
      </w:r>
      <w:r w:rsidR="00055152" w:rsidRPr="0014449C">
        <w:rPr>
          <w:rFonts w:ascii="Times New Roman" w:hAnsi="Times New Roman" w:cs="Times New Roman"/>
          <w:sz w:val="28"/>
          <w:szCs w:val="28"/>
        </w:rPr>
        <w:t>10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 w:rsidR="00E65A2E" w:rsidRPr="0014449C">
        <w:rPr>
          <w:rFonts w:ascii="Times New Roman" w:hAnsi="Times New Roman" w:cs="Times New Roman"/>
          <w:sz w:val="28"/>
          <w:szCs w:val="28"/>
        </w:rPr>
        <w:t>оснований, указанных в пункте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2.9.1. Регламента</w:t>
      </w:r>
      <w:r w:rsidR="009E3232" w:rsidRPr="0014449C">
        <w:rPr>
          <w:rFonts w:ascii="Times New Roman" w:hAnsi="Times New Roman" w:cs="Times New Roman"/>
          <w:sz w:val="28"/>
          <w:szCs w:val="28"/>
        </w:rPr>
        <w:t>,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либо уполномоченным заместителем </w:t>
      </w:r>
      <w:r w:rsidR="009F3B42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</w:t>
      </w:r>
      <w:r w:rsidR="009F3B42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1026E" w:rsidRPr="0014449C">
        <w:rPr>
          <w:rFonts w:ascii="Times New Roman" w:hAnsi="Times New Roman" w:cs="Times New Roman"/>
          <w:sz w:val="28"/>
          <w:szCs w:val="28"/>
        </w:rPr>
        <w:t xml:space="preserve">выдаче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подготавливается ответственным исполнителем и оформляется в виде 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4E6CB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об отказе в предоставлении типовой муниципальной услуги</w:t>
      </w:r>
      <w:r w:rsidRPr="0014449C">
        <w:rPr>
          <w:rFonts w:ascii="Times New Roman" w:hAnsi="Times New Roman" w:cs="Times New Roman"/>
          <w:sz w:val="28"/>
          <w:szCs w:val="28"/>
        </w:rPr>
        <w:t xml:space="preserve">, подписывается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главой администр</w:t>
      </w:r>
      <w:r w:rsidR="008B11A5" w:rsidRPr="0014449C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либо уполномоченным заместителем </w:t>
      </w:r>
      <w:r w:rsidR="004E6CB6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</w:t>
      </w:r>
      <w:r w:rsidR="000C5436" w:rsidRPr="0014449C">
        <w:rPr>
          <w:rFonts w:ascii="Times New Roman" w:hAnsi="Times New Roman" w:cs="Times New Roman"/>
          <w:sz w:val="28"/>
          <w:szCs w:val="28"/>
        </w:rPr>
        <w:t xml:space="preserve">правовом акте </w:t>
      </w:r>
      <w:r w:rsidR="004E6CB6" w:rsidRPr="0014449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об отказе в предоставлении типовой муниципальной услуги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указываются сведения о заявителе и мотивированное обоснование причин отказа в </w:t>
      </w:r>
      <w:r w:rsidR="004E6CB6" w:rsidRPr="0014449C">
        <w:rPr>
          <w:rFonts w:ascii="Times New Roman" w:hAnsi="Times New Roman" w:cs="Times New Roman"/>
          <w:sz w:val="28"/>
          <w:szCs w:val="28"/>
        </w:rPr>
        <w:t>выдаче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0C5436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3.6.11. </w:t>
      </w:r>
      <w:r w:rsidR="0063537C" w:rsidRPr="0014449C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принявший решение об отказе в предоставлении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C5436" w:rsidRPr="0014449C" w:rsidRDefault="00350DCE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</w:t>
      </w:r>
      <w:r w:rsidR="000C5436" w:rsidRPr="0014449C">
        <w:rPr>
          <w:rFonts w:ascii="Times New Roman" w:hAnsi="Times New Roman" w:cs="Times New Roman"/>
          <w:sz w:val="28"/>
          <w:szCs w:val="28"/>
        </w:rPr>
        <w:t>2</w:t>
      </w:r>
      <w:r w:rsidRPr="0014449C">
        <w:rPr>
          <w:rFonts w:ascii="Times New Roman" w:hAnsi="Times New Roman" w:cs="Times New Roman"/>
          <w:sz w:val="28"/>
          <w:szCs w:val="28"/>
        </w:rPr>
        <w:t>. </w:t>
      </w:r>
      <w:r w:rsidR="000C5436" w:rsidRPr="0014449C">
        <w:rPr>
          <w:rFonts w:ascii="Times New Roman" w:hAnsi="Times New Roman" w:cs="Times New Roman"/>
          <w:sz w:val="28"/>
          <w:szCs w:val="28"/>
        </w:rPr>
        <w:t>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C5436" w:rsidRPr="0014449C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</w:t>
      </w:r>
      <w:r w:rsidR="00631B19" w:rsidRPr="0014449C">
        <w:rPr>
          <w:rFonts w:ascii="Times New Roman" w:hAnsi="Times New Roman" w:cs="Times New Roman"/>
          <w:sz w:val="28"/>
          <w:szCs w:val="28"/>
        </w:rPr>
        <w:t>,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передаваемые заявителю, дата передачи документов.</w:t>
      </w:r>
    </w:p>
    <w:p w:rsidR="00811CAD" w:rsidRPr="0014449C" w:rsidRDefault="00811CAD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811CAD" w:rsidRPr="0014449C" w:rsidRDefault="00811CAD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30" w:name="Par431"/>
      <w:bookmarkEnd w:id="30"/>
    </w:p>
    <w:p w:rsidR="00811CAD" w:rsidRPr="0014449C" w:rsidRDefault="001642E3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3.7.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Продление </w:t>
      </w:r>
      <w:r w:rsidR="00004FA9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004FA9" w:rsidRPr="0014449C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004FA9" w:rsidP="00004FA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</w:t>
      </w:r>
      <w:r w:rsidR="001642E3"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согласно </w:t>
      </w:r>
      <w:hyperlink w:anchor="Par154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>пункт</w:t>
        </w:r>
        <w:r w:rsidR="00E65A2E" w:rsidRPr="0014449C">
          <w:rPr>
            <w:rFonts w:ascii="Times New Roman" w:hAnsi="Times New Roman" w:cs="Times New Roman"/>
            <w:sz w:val="28"/>
            <w:szCs w:val="28"/>
          </w:rPr>
          <w:t>ам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="00E65A2E" w:rsidRPr="0014449C">
        <w:rPr>
          <w:rFonts w:ascii="Times New Roman" w:hAnsi="Times New Roman" w:cs="Times New Roman"/>
          <w:sz w:val="28"/>
          <w:szCs w:val="28"/>
        </w:rPr>
        <w:t>.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642E3" w:rsidRPr="0014449C" w:rsidRDefault="001642E3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3.7.2. Срок исполн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ения административной процедуры продления разрешения на право организации розничного рынка: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не более 15 </w:t>
      </w:r>
      <w:r w:rsidR="00D4238F" w:rsidRPr="0014449C">
        <w:rPr>
          <w:rFonts w:ascii="Times New Roman" w:hAnsi="Times New Roman" w:cs="Times New Roman"/>
          <w:sz w:val="28"/>
          <w:szCs w:val="28"/>
        </w:rPr>
        <w:t>календарных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  <w:r w:rsidR="00611822" w:rsidRPr="001444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4238F" w:rsidRPr="0014449C">
        <w:rPr>
          <w:rFonts w:ascii="Times New Roman" w:hAnsi="Times New Roman" w:cs="Times New Roman"/>
          <w:sz w:val="28"/>
          <w:szCs w:val="28"/>
        </w:rPr>
        <w:t xml:space="preserve">от юридического лица </w:t>
      </w:r>
      <w:r w:rsidR="00611822" w:rsidRPr="0014449C">
        <w:rPr>
          <w:rFonts w:ascii="Times New Roman" w:hAnsi="Times New Roman" w:cs="Times New Roman"/>
          <w:sz w:val="28"/>
          <w:szCs w:val="28"/>
        </w:rPr>
        <w:t>о продлении разрешения на право организации розничного рынка</w:t>
      </w:r>
      <w:r w:rsidR="00B25470" w:rsidRPr="0014449C">
        <w:rPr>
          <w:rFonts w:ascii="Times New Roman" w:hAnsi="Times New Roman" w:cs="Times New Roman"/>
          <w:sz w:val="28"/>
          <w:szCs w:val="28"/>
        </w:rPr>
        <w:t>;</w:t>
      </w:r>
    </w:p>
    <w:p w:rsidR="001642E3" w:rsidRPr="0014449C" w:rsidRDefault="00B2547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1E04AA" w:rsidRPr="0014449C">
        <w:rPr>
          <w:rFonts w:ascii="Times New Roman" w:hAnsi="Times New Roman" w:cs="Times New Roman"/>
          <w:sz w:val="28"/>
          <w:szCs w:val="28"/>
        </w:rPr>
        <w:t>3</w:t>
      </w:r>
      <w:r w:rsidRPr="0014449C">
        <w:rPr>
          <w:rFonts w:ascii="Times New Roman" w:hAnsi="Times New Roman" w:cs="Times New Roman"/>
          <w:sz w:val="28"/>
          <w:szCs w:val="28"/>
        </w:rPr>
        <w:t>. Продление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, а также вручение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заявителю осуществляются в порядке, определенном </w:t>
      </w:r>
      <w:hyperlink w:anchor="Par373" w:tooltip="Ссылка на текущий документ" w:history="1">
        <w:r w:rsidR="001642E3" w:rsidRPr="0014449C">
          <w:rPr>
            <w:rFonts w:ascii="Times New Roman" w:hAnsi="Times New Roman" w:cs="Times New Roman"/>
            <w:sz w:val="28"/>
            <w:szCs w:val="28"/>
          </w:rPr>
          <w:t xml:space="preserve">подразделами </w:t>
        </w:r>
        <w:r w:rsidR="00811CAD" w:rsidRPr="0014449C">
          <w:rPr>
            <w:rFonts w:ascii="Times New Roman" w:hAnsi="Times New Roman" w:cs="Times New Roman"/>
            <w:sz w:val="28"/>
            <w:szCs w:val="28"/>
          </w:rPr>
          <w:t xml:space="preserve">3.2; </w:t>
        </w:r>
        <w:r w:rsidR="00F40838" w:rsidRPr="0014449C">
          <w:rPr>
            <w:rFonts w:ascii="Times New Roman" w:hAnsi="Times New Roman" w:cs="Times New Roman"/>
            <w:sz w:val="28"/>
            <w:szCs w:val="28"/>
          </w:rPr>
          <w:t xml:space="preserve">3.3; 3.4; </w:t>
        </w:r>
        <w:r w:rsidR="001642E3" w:rsidRPr="0014449C">
          <w:rPr>
            <w:rFonts w:ascii="Times New Roman" w:hAnsi="Times New Roman" w:cs="Times New Roman"/>
            <w:sz w:val="28"/>
            <w:szCs w:val="28"/>
          </w:rPr>
          <w:t>3.5</w:t>
        </w:r>
      </w:hyperlink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3.7.4</w:t>
      </w:r>
      <w:r w:rsidR="00F40838" w:rsidRPr="0014449C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решении</w:t>
      </w:r>
      <w:r w:rsidR="00252048">
        <w:rPr>
          <w:rFonts w:ascii="Times New Roman" w:hAnsi="Times New Roman" w:cs="Times New Roman"/>
          <w:sz w:val="28"/>
          <w:szCs w:val="28"/>
        </w:rPr>
        <w:t>,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7.5</w:t>
      </w:r>
      <w:r w:rsidRPr="0014449C">
        <w:rPr>
          <w:rFonts w:ascii="Times New Roman" w:hAnsi="Times New Roman" w:cs="Times New Roman"/>
          <w:sz w:val="28"/>
          <w:szCs w:val="28"/>
        </w:rPr>
        <w:t>. Подписанное уведомление направляется заявителю в срок не позднее дня, следующего за днем принятия указанного решения.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7.6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одновременно готовит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продлении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и проект разрешения на право организации розничного рынка.</w:t>
      </w:r>
    </w:p>
    <w:p w:rsidR="00F40838" w:rsidRPr="0014449C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3.7.7.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в 15-дневный срок со дня принятия решения о </w:t>
      </w:r>
      <w:r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7.8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Проект правового акта администрации муниципального образования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F40838" w:rsidRPr="0014449C" w:rsidRDefault="004E677F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3.7.9. </w:t>
      </w:r>
      <w:r w:rsidR="00FB221D" w:rsidRPr="0014449C">
        <w:rPr>
          <w:rFonts w:ascii="Times New Roman" w:hAnsi="Times New Roman" w:cs="Times New Roman"/>
          <w:sz w:val="28"/>
          <w:szCs w:val="28"/>
        </w:rPr>
        <w:t>Р</w:t>
      </w:r>
      <w:r w:rsidR="00F40838" w:rsidRPr="0014449C">
        <w:rPr>
          <w:rFonts w:ascii="Times New Roman" w:hAnsi="Times New Roman" w:cs="Times New Roman"/>
          <w:sz w:val="28"/>
          <w:szCs w:val="28"/>
        </w:rPr>
        <w:t>азрешени</w:t>
      </w:r>
      <w:r w:rsidR="00FB221D" w:rsidRPr="0014449C">
        <w:rPr>
          <w:rFonts w:ascii="Times New Roman" w:hAnsi="Times New Roman" w:cs="Times New Roman"/>
          <w:sz w:val="28"/>
          <w:szCs w:val="28"/>
        </w:rPr>
        <w:t>е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на право организации розничного рынка </w:t>
      </w:r>
      <w:r w:rsidR="00FB221D" w:rsidRPr="0014449C">
        <w:rPr>
          <w:rFonts w:ascii="Times New Roman" w:hAnsi="Times New Roman" w:cs="Times New Roman"/>
          <w:sz w:val="28"/>
          <w:szCs w:val="28"/>
        </w:rPr>
        <w:t>выдаётся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 не позднее трёх дней со дня принятия решения</w:t>
      </w:r>
      <w:r w:rsidR="00FB221D" w:rsidRPr="0014449C">
        <w:rPr>
          <w:rFonts w:ascii="Times New Roman" w:hAnsi="Times New Roman" w:cs="Times New Roman"/>
          <w:sz w:val="28"/>
          <w:szCs w:val="28"/>
        </w:rPr>
        <w:t xml:space="preserve"> о продлении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7.10</w:t>
      </w:r>
      <w:r w:rsidR="004E677F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B221D" w:rsidRPr="0014449C">
        <w:rPr>
          <w:rFonts w:ascii="Times New Roman" w:hAnsi="Times New Roman" w:cs="Times New Roman"/>
          <w:sz w:val="28"/>
          <w:szCs w:val="28"/>
        </w:rPr>
        <w:t>7.11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F40838" w:rsidRPr="0014449C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302015" w:rsidRPr="0014449C">
        <w:rPr>
          <w:rFonts w:ascii="Times New Roman" w:hAnsi="Times New Roman" w:cs="Times New Roman"/>
          <w:sz w:val="28"/>
          <w:szCs w:val="28"/>
        </w:rPr>
        <w:t>7.12</w:t>
      </w:r>
      <w:r w:rsidRPr="0014449C">
        <w:rPr>
          <w:rFonts w:ascii="Times New Roman" w:hAnsi="Times New Roman" w:cs="Times New Roman"/>
          <w:sz w:val="28"/>
          <w:szCs w:val="28"/>
        </w:rPr>
        <w:t xml:space="preserve">. Орган местного самоуправления, принявший решение об отказе в </w:t>
      </w:r>
      <w:r w:rsidR="00FB221D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3.7.</w:t>
      </w:r>
      <w:r w:rsidR="00302015" w:rsidRPr="0014449C">
        <w:rPr>
          <w:rFonts w:ascii="Times New Roman" w:hAnsi="Times New Roman" w:cs="Times New Roman"/>
          <w:sz w:val="28"/>
          <w:szCs w:val="28"/>
        </w:rPr>
        <w:t>1</w:t>
      </w:r>
      <w:r w:rsidR="001E04AA" w:rsidRPr="0014449C">
        <w:rPr>
          <w:rFonts w:ascii="Times New Roman" w:hAnsi="Times New Roman" w:cs="Times New Roman"/>
          <w:sz w:val="28"/>
          <w:szCs w:val="28"/>
        </w:rPr>
        <w:t>4</w:t>
      </w:r>
      <w:r w:rsidRPr="0014449C">
        <w:rPr>
          <w:rFonts w:ascii="Times New Roman" w:hAnsi="Times New Roman" w:cs="Times New Roman"/>
          <w:sz w:val="28"/>
          <w:szCs w:val="28"/>
        </w:rPr>
        <w:t xml:space="preserve">. Результат процедуры </w:t>
      </w:r>
      <w:r w:rsidR="00B25470" w:rsidRPr="0014449C">
        <w:rPr>
          <w:rFonts w:ascii="Times New Roman" w:hAnsi="Times New Roman" w:cs="Times New Roman"/>
          <w:sz w:val="28"/>
          <w:szCs w:val="28"/>
        </w:rPr>
        <w:t xml:space="preserve">– продление </w:t>
      </w:r>
      <w:r w:rsidR="00AD6465" w:rsidRPr="0014449C">
        <w:rPr>
          <w:rFonts w:ascii="Times New Roman" w:hAnsi="Times New Roman" w:cs="Times New Roman"/>
          <w:sz w:val="28"/>
          <w:szCs w:val="28"/>
        </w:rPr>
        <w:t xml:space="preserve">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AD6465" w:rsidRPr="0014449C">
        <w:rPr>
          <w:rFonts w:ascii="Times New Roman" w:hAnsi="Times New Roman" w:cs="Times New Roman"/>
          <w:sz w:val="28"/>
          <w:szCs w:val="28"/>
        </w:rPr>
        <w:t>продлении</w:t>
      </w:r>
      <w:r w:rsidR="00A17AD6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AD6465"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 Переоформление разрешения на право организации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3.8.1. </w:t>
      </w:r>
      <w:r w:rsidR="001E04AA"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2.6.3. Регламента.</w:t>
      </w:r>
    </w:p>
    <w:p w:rsidR="001E04AA" w:rsidRPr="0014449C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3.8.2. </w:t>
      </w:r>
      <w:r w:rsidR="001E04AA" w:rsidRPr="0014449C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переоформления разрешения на право организации розничного рынка –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3.8.3. Переоформление 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подразделами 3.2; 3.3; 3.4; 3.5 Регламента.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.4.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 уведомления о принятом </w:t>
      </w:r>
      <w:proofErr w:type="gramStart"/>
      <w:r w:rsidR="00631B19" w:rsidRPr="0014449C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о переоформлении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.5. Подписанное уведомление направляется заявителю в срок не позднее дня, следующего за днем принятия указанного решения.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.6. Ответственный исполнитель одновременно готовит проект правового акта </w:t>
      </w:r>
      <w:r w:rsidRPr="0014449C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.7. Администрация муниципального образования в 15-дневный срок со дня принятия решения о переоформлении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.8. Проект правового акта администрации муниципального образования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.9. Разрешение на право организации розничного рынка выдаётся не позднее трёх дней со дня принятия решения о продлении.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8.</w:t>
      </w:r>
      <w:r w:rsidRPr="0014449C">
        <w:rPr>
          <w:rFonts w:ascii="Times New Roman" w:hAnsi="Times New Roman" w:cs="Times New Roman"/>
          <w:sz w:val="28"/>
          <w:szCs w:val="28"/>
        </w:rPr>
        <w:t xml:space="preserve">10. Уведомление о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7B37C7" w:rsidRPr="0014449C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.11.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Принятое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 xml:space="preserve">переоформлении </w:t>
      </w:r>
      <w:r w:rsidRPr="0014449C">
        <w:rPr>
          <w:rFonts w:ascii="Times New Roman" w:hAnsi="Times New Roman" w:cs="Times New Roman"/>
          <w:sz w:val="28"/>
          <w:szCs w:val="28"/>
        </w:rPr>
        <w:t>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 xml:space="preserve">.12. Орган местного самоуправления, принявший решение об отказе в </w:t>
      </w:r>
      <w:r w:rsidR="007B37C7" w:rsidRPr="0014449C">
        <w:rPr>
          <w:rFonts w:ascii="Times New Roman" w:hAnsi="Times New Roman" w:cs="Times New Roman"/>
          <w:sz w:val="28"/>
          <w:szCs w:val="28"/>
        </w:rPr>
        <w:t>переоформлении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4449C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A93217">
        <w:rPr>
          <w:rFonts w:ascii="Times New Roman" w:hAnsi="Times New Roman" w:cs="Times New Roman"/>
          <w:sz w:val="28"/>
          <w:szCs w:val="28"/>
        </w:rPr>
        <w:t>8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7B37C7" w:rsidRPr="0014449C">
        <w:rPr>
          <w:rFonts w:ascii="Times New Roman" w:hAnsi="Times New Roman" w:cs="Times New Roman"/>
          <w:sz w:val="28"/>
          <w:szCs w:val="28"/>
        </w:rPr>
        <w:t>1</w:t>
      </w:r>
      <w:r w:rsidRPr="0014449C">
        <w:rPr>
          <w:rFonts w:ascii="Times New Roman" w:hAnsi="Times New Roman" w:cs="Times New Roman"/>
          <w:sz w:val="28"/>
          <w:szCs w:val="28"/>
        </w:rPr>
        <w:t>4. Результат процедуры – переоформление разрешения на право организации розничного рынка или отказ в переоформлении разрешения на право организации розничного рынка.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3.9. Выдача копии, дубликата разрешения на право организации </w:t>
      </w:r>
    </w:p>
    <w:p w:rsidR="001E04AA" w:rsidRPr="0014449C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</w:p>
    <w:p w:rsidR="00216044" w:rsidRPr="0014449C" w:rsidRDefault="00216044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9E3232" w:rsidRPr="0014449C">
        <w:rPr>
          <w:rFonts w:ascii="Times New Roman" w:hAnsi="Times New Roman" w:cs="Times New Roman"/>
          <w:sz w:val="28"/>
          <w:szCs w:val="28"/>
        </w:rPr>
        <w:t>.1. </w:t>
      </w:r>
      <w:r w:rsidRPr="0014449C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</w:t>
      </w:r>
      <w:r w:rsidR="00216044" w:rsidRPr="0014449C">
        <w:rPr>
          <w:rFonts w:ascii="Times New Roman" w:hAnsi="Times New Roman" w:cs="Times New Roman"/>
          <w:sz w:val="28"/>
          <w:szCs w:val="28"/>
        </w:rPr>
        <w:t xml:space="preserve"> согласно пункт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у </w:t>
      </w:r>
      <w:r w:rsidR="00216044" w:rsidRPr="0014449C">
        <w:rPr>
          <w:rFonts w:ascii="Times New Roman" w:hAnsi="Times New Roman" w:cs="Times New Roman"/>
          <w:sz w:val="28"/>
          <w:szCs w:val="28"/>
        </w:rPr>
        <w:t>2.6.4</w:t>
      </w:r>
      <w:r w:rsidRPr="0014449C">
        <w:rPr>
          <w:rFonts w:ascii="Times New Roman" w:hAnsi="Times New Roman" w:cs="Times New Roman"/>
          <w:sz w:val="28"/>
          <w:szCs w:val="28"/>
        </w:rPr>
        <w:t>. Регламента.</w:t>
      </w:r>
    </w:p>
    <w:p w:rsidR="001E04AA" w:rsidRPr="0014449C" w:rsidRDefault="00FF2F2F" w:rsidP="009E3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.2. Срок исполнения административной процедуры 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</w:t>
      </w:r>
      <w:r w:rsidR="001E42D5" w:rsidRPr="0014449C">
        <w:rPr>
          <w:rFonts w:ascii="Times New Roman" w:hAnsi="Times New Roman" w:cs="Times New Roman"/>
          <w:sz w:val="28"/>
          <w:szCs w:val="28"/>
        </w:rPr>
        <w:t>розничного рынка</w:t>
      </w:r>
      <w:r w:rsidR="009E3232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– не более 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3 </w:t>
      </w:r>
      <w:r w:rsidR="00F40838" w:rsidRPr="0014449C">
        <w:rPr>
          <w:rFonts w:ascii="Times New Roman" w:hAnsi="Times New Roman" w:cs="Times New Roman"/>
          <w:sz w:val="28"/>
          <w:szCs w:val="28"/>
        </w:rPr>
        <w:t>рабочих</w:t>
      </w:r>
      <w:r w:rsidR="001E04AA" w:rsidRPr="0014449C">
        <w:rPr>
          <w:rFonts w:ascii="Times New Roman" w:hAnsi="Times New Roman" w:cs="Times New Roman"/>
          <w:sz w:val="28"/>
          <w:szCs w:val="28"/>
        </w:rPr>
        <w:t xml:space="preserve"> дней со дня поступления в администрацию муниципального образования заявления от юридического лица о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выдаче копии, дубликата разрешения на право организации розничного рынка</w:t>
      </w:r>
      <w:r w:rsidR="001E04AA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E04AA" w:rsidRPr="0014449C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 xml:space="preserve">.3. </w:t>
      </w:r>
      <w:r w:rsidR="001E42D5" w:rsidRPr="0014449C">
        <w:rPr>
          <w:rFonts w:ascii="Times New Roman" w:hAnsi="Times New Roman" w:cs="Times New Roman"/>
          <w:sz w:val="28"/>
          <w:szCs w:val="28"/>
        </w:rPr>
        <w:t>Выдача копии, дубликата разрешения на право организации розничного рынка</w:t>
      </w:r>
      <w:r w:rsidRPr="0014449C">
        <w:rPr>
          <w:rFonts w:ascii="Times New Roman" w:hAnsi="Times New Roman" w:cs="Times New Roman"/>
          <w:sz w:val="28"/>
          <w:szCs w:val="28"/>
        </w:rPr>
        <w:t>, заявителю осуществляются в порядке</w:t>
      </w:r>
      <w:r w:rsidR="001E42D5" w:rsidRPr="0014449C">
        <w:rPr>
          <w:rFonts w:ascii="Times New Roman" w:hAnsi="Times New Roman" w:cs="Times New Roman"/>
          <w:sz w:val="28"/>
          <w:szCs w:val="28"/>
        </w:rPr>
        <w:t xml:space="preserve">, определенном подразделами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3,2; 3.4; 3.5 </w:t>
      </w:r>
      <w:r w:rsidRPr="0014449C">
        <w:rPr>
          <w:rFonts w:ascii="Times New Roman" w:hAnsi="Times New Roman" w:cs="Times New Roman"/>
          <w:sz w:val="28"/>
          <w:szCs w:val="28"/>
        </w:rPr>
        <w:t>настоящего Регламента.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3.9.4.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672C7" w:rsidRPr="0014449C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3.</w:t>
      </w:r>
      <w:r w:rsidR="00FF2F2F" w:rsidRPr="0014449C">
        <w:rPr>
          <w:rFonts w:ascii="Times New Roman" w:hAnsi="Times New Roman" w:cs="Times New Roman"/>
          <w:sz w:val="28"/>
          <w:szCs w:val="28"/>
        </w:rPr>
        <w:t>9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  <w:r w:rsidR="001672C7" w:rsidRPr="0014449C">
        <w:rPr>
          <w:rFonts w:ascii="Times New Roman" w:hAnsi="Times New Roman" w:cs="Times New Roman"/>
          <w:sz w:val="28"/>
          <w:szCs w:val="28"/>
        </w:rPr>
        <w:t>5</w:t>
      </w:r>
      <w:r w:rsidR="00F40838" w:rsidRPr="0014449C">
        <w:rPr>
          <w:rFonts w:ascii="Times New Roman" w:hAnsi="Times New Roman" w:cs="Times New Roman"/>
          <w:sz w:val="28"/>
          <w:szCs w:val="28"/>
        </w:rPr>
        <w:t>. </w:t>
      </w:r>
      <w:r w:rsidRPr="0014449C">
        <w:rPr>
          <w:rFonts w:ascii="Times New Roman" w:hAnsi="Times New Roman" w:cs="Times New Roman"/>
          <w:sz w:val="28"/>
          <w:szCs w:val="28"/>
        </w:rPr>
        <w:t xml:space="preserve">Результат процедуры – </w:t>
      </w:r>
      <w:r w:rsidR="00F40838" w:rsidRPr="0014449C">
        <w:rPr>
          <w:rFonts w:ascii="Times New Roman" w:hAnsi="Times New Roman" w:cs="Times New Roman"/>
          <w:sz w:val="28"/>
          <w:szCs w:val="28"/>
        </w:rPr>
        <w:t xml:space="preserve">выдача копии, дубликата разрешения на право организации розничного рынка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отказ в </w:t>
      </w:r>
      <w:r w:rsidR="00631B19" w:rsidRPr="0014449C">
        <w:rPr>
          <w:rFonts w:ascii="Times New Roman" w:hAnsi="Times New Roman" w:cs="Times New Roman"/>
          <w:sz w:val="28"/>
          <w:szCs w:val="28"/>
        </w:rPr>
        <w:t xml:space="preserve">выдаче копии, дубликата разрешения </w:t>
      </w:r>
      <w:r w:rsidRPr="0014449C">
        <w:rPr>
          <w:rFonts w:ascii="Times New Roman" w:hAnsi="Times New Roman" w:cs="Times New Roman"/>
          <w:sz w:val="28"/>
          <w:szCs w:val="28"/>
        </w:rPr>
        <w:t>на право организации розничного рынка.</w:t>
      </w:r>
    </w:p>
    <w:p w:rsidR="000E2A32" w:rsidRPr="00A4254C" w:rsidRDefault="000E2A32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3217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3.10.Перечень административных процедур (действий), 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выполняемых </w:t>
      </w:r>
      <w:r w:rsidR="00A93217" w:rsidRPr="00A4254C">
        <w:rPr>
          <w:rFonts w:ascii="Times New Roman" w:hAnsi="Times New Roman" w:cs="Times New Roman"/>
          <w:sz w:val="28"/>
          <w:szCs w:val="28"/>
        </w:rPr>
        <w:t>МФЦ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A32" w:rsidRPr="00A4254C" w:rsidRDefault="000E2A32" w:rsidP="000E2A3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0E2A32" w:rsidRPr="00A4254C" w:rsidRDefault="000E2A32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3.10.1.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Порядок выполнения МФЦ следующих административных процедур (действий) (в случае, если муниципальная услуга предоставляется посредством обращения </w:t>
      </w:r>
      <w:r w:rsidRPr="00A4254C">
        <w:rPr>
          <w:rFonts w:ascii="Times New Roman" w:hAnsi="Times New Roman" w:cs="Times New Roman"/>
          <w:sz w:val="28"/>
          <w:szCs w:val="28"/>
        </w:rPr>
        <w:lastRenderedPageBreak/>
        <w:t>заявителя в МФЦ):</w:t>
      </w:r>
    </w:p>
    <w:p w:rsidR="00934D6F" w:rsidRPr="00A4254C" w:rsidRDefault="00934D6F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1) информирование заявител</w:t>
      </w:r>
      <w:r w:rsidR="00F405F8" w:rsidRPr="00A4254C">
        <w:rPr>
          <w:rFonts w:ascii="Times New Roman" w:hAnsi="Times New Roman" w:cs="Times New Roman"/>
          <w:sz w:val="28"/>
          <w:szCs w:val="28"/>
        </w:rPr>
        <w:t>ей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в МФЦ, ходе выполнения запроса о предоставлении муниципальной </w:t>
      </w:r>
      <w:r w:rsidR="00F405F8" w:rsidRPr="00A4254C">
        <w:rPr>
          <w:rFonts w:ascii="Times New Roman" w:hAnsi="Times New Roman" w:cs="Times New Roman"/>
          <w:sz w:val="28"/>
          <w:szCs w:val="28"/>
        </w:rPr>
        <w:t>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услуги, а также консультирование заявителей о порядке предоставления муниципальной услуги в МФЦ.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муниципальных услуг, указываются на официальном сайте МФЦ, информационных стендах в местах, предназначенных для предоставления муниципальных услуг.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Основными требованиями к порядку информирования заявителей о предоставлении муниципальных услуг являются достоверность </w:t>
      </w:r>
      <w:r w:rsidR="002E4F46" w:rsidRPr="00A4254C">
        <w:rPr>
          <w:rFonts w:ascii="Times New Roman" w:hAnsi="Times New Roman" w:cs="Times New Roman"/>
          <w:sz w:val="28"/>
          <w:szCs w:val="28"/>
        </w:rPr>
        <w:t>предоставляемой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информации, чёткость в изложении информации, полнота информирования;</w:t>
      </w:r>
    </w:p>
    <w:p w:rsidR="00F405F8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811CAD" w:rsidRPr="00A4254C" w:rsidRDefault="00F405F8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</w:t>
      </w:r>
      <w:r w:rsidR="00D335E3" w:rsidRPr="00A4254C">
        <w:rPr>
          <w:rFonts w:ascii="Times New Roman" w:hAnsi="Times New Roman" w:cs="Times New Roman"/>
          <w:sz w:val="28"/>
          <w:szCs w:val="28"/>
        </w:rPr>
        <w:t>и</w:t>
      </w:r>
      <w:r w:rsidRPr="00A4254C">
        <w:rPr>
          <w:rFonts w:ascii="Times New Roman" w:hAnsi="Times New Roman" w:cs="Times New Roman"/>
          <w:sz w:val="28"/>
          <w:szCs w:val="28"/>
        </w:rPr>
        <w:t xml:space="preserve">ципальной услуги </w:t>
      </w:r>
      <w:r w:rsidR="00D335E3" w:rsidRPr="00A4254C">
        <w:rPr>
          <w:rFonts w:ascii="Times New Roman" w:hAnsi="Times New Roman" w:cs="Times New Roman"/>
          <w:sz w:val="28"/>
          <w:szCs w:val="28"/>
        </w:rPr>
        <w:t>является личное обращение лица, действующие от имени заявителя без доверенности в силу закона и (или) учредительных документов, либо лица, уполномоченного на представление интересов заявителя соответствующей доверенностью с комплектом документов, необходимых для получения соответствующей услуги.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приём документов: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2E4F46" w:rsidRPr="00A4254C" w:rsidRDefault="002E4F46" w:rsidP="000E2A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 проверяет наличие всех необходимых документов исходя их соответствующего перечня документов, утверждённых административным регламентом и необходимых для оказания соответствующей услуги;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 </w:t>
      </w:r>
      <w:r w:rsidR="002E4F46" w:rsidRPr="00A4254C">
        <w:rPr>
          <w:rFonts w:ascii="Times New Roman" w:hAnsi="Times New Roman" w:cs="Times New Roman"/>
          <w:sz w:val="28"/>
          <w:szCs w:val="28"/>
        </w:rPr>
        <w:t xml:space="preserve">в случае представления неполного комплекта документов и их </w:t>
      </w:r>
      <w:r w:rsidRPr="00A4254C">
        <w:rPr>
          <w:rFonts w:ascii="Times New Roman" w:hAnsi="Times New Roman" w:cs="Times New Roman"/>
          <w:sz w:val="28"/>
          <w:szCs w:val="28"/>
        </w:rPr>
        <w:t>несоответствия отказывает в их приёме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 проверяет соответствие представленных документов установленным требованиям;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проверяет наличие документа, подтверждающего оплату госпошлины, и других платёжных документов (в случае необходимости);</w:t>
      </w:r>
    </w:p>
    <w:p w:rsidR="00302A0D" w:rsidRPr="00A4254C" w:rsidRDefault="00302A0D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</w:t>
      </w:r>
      <w:r w:rsidR="00435F6B" w:rsidRPr="00A4254C">
        <w:rPr>
          <w:rFonts w:ascii="Times New Roman" w:hAnsi="Times New Roman" w:cs="Times New Roman"/>
          <w:sz w:val="28"/>
          <w:szCs w:val="28"/>
        </w:rPr>
        <w:t xml:space="preserve"> с их подлинными экземплярами, заверяет своей подписью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ж) распечатывает бланк заявления и предлагает заявителю собственноручно </w:t>
      </w:r>
      <w:r w:rsidRPr="00A4254C">
        <w:rPr>
          <w:rFonts w:ascii="Times New Roman" w:hAnsi="Times New Roman" w:cs="Times New Roman"/>
          <w:sz w:val="28"/>
          <w:szCs w:val="28"/>
        </w:rPr>
        <w:lastRenderedPageBreak/>
        <w:t>заполнить его;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з) проверяет полноту оформления заявления;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и) принимает заявление;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услуги.</w:t>
      </w:r>
    </w:p>
    <w:p w:rsidR="00435F6B" w:rsidRPr="00A4254C" w:rsidRDefault="00435F6B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Межведомственные запросы направляет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="00A93217" w:rsidRPr="00A4254C">
        <w:rPr>
          <w:rFonts w:ascii="Times New Roman" w:hAnsi="Times New Roman" w:cs="Times New Roman"/>
          <w:sz w:val="28"/>
          <w:szCs w:val="28"/>
        </w:rPr>
        <w:t>ая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услуг, при наличии межведомственного запроса в соглашении о взаимодействии;</w:t>
      </w:r>
    </w:p>
    <w:p w:rsidR="00036509" w:rsidRPr="00A4254C" w:rsidRDefault="00036509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составленные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Pr="00A4254C">
        <w:rPr>
          <w:rFonts w:ascii="Times New Roman" w:hAnsi="Times New Roman" w:cs="Times New Roman"/>
          <w:sz w:val="28"/>
          <w:szCs w:val="28"/>
        </w:rPr>
        <w:t xml:space="preserve"> муниципальные услуги.</w:t>
      </w:r>
    </w:p>
    <w:p w:rsidR="00036509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Специалист МФЦ, осуществляющий выдачу документов: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а) устанавливает личность заявителя;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б) знакомит с перечнем и содержанием выдаваемых документов;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её с распиской;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603657" w:rsidRPr="00A4254C" w:rsidRDefault="0060365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ошибок, допущенных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в документах, выданных в результате предоставления муниципально</w:t>
      </w:r>
      <w:r w:rsidR="002514A0" w:rsidRPr="00A4254C">
        <w:rPr>
          <w:rFonts w:ascii="Times New Roman" w:hAnsi="Times New Roman" w:cs="Times New Roman"/>
          <w:sz w:val="28"/>
          <w:szCs w:val="28"/>
        </w:rPr>
        <w:t>й услуги,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8575C5" w:rsidRPr="00A4254C" w:rsidRDefault="00A93217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8575C5" w:rsidRPr="00A4254C">
        <w:rPr>
          <w:rFonts w:ascii="Times New Roman" w:hAnsi="Times New Roman" w:cs="Times New Roman"/>
          <w:sz w:val="28"/>
          <w:szCs w:val="28"/>
        </w:rPr>
        <w:t>, предоставляющ</w:t>
      </w:r>
      <w:r w:rsidRPr="00A4254C">
        <w:rPr>
          <w:rFonts w:ascii="Times New Roman" w:hAnsi="Times New Roman" w:cs="Times New Roman"/>
          <w:sz w:val="28"/>
          <w:szCs w:val="28"/>
        </w:rPr>
        <w:t>ая</w:t>
      </w:r>
      <w:r w:rsidR="008575C5" w:rsidRPr="00A4254C">
        <w:rPr>
          <w:rFonts w:ascii="Times New Roman" w:hAnsi="Times New Roman" w:cs="Times New Roman"/>
          <w:sz w:val="28"/>
          <w:szCs w:val="28"/>
        </w:rPr>
        <w:t xml:space="preserve"> муниципальную услугу, расс</w:t>
      </w:r>
      <w:r w:rsidR="00CD74D5" w:rsidRPr="00A4254C">
        <w:rPr>
          <w:rFonts w:ascii="Times New Roman" w:hAnsi="Times New Roman" w:cs="Times New Roman"/>
          <w:sz w:val="28"/>
          <w:szCs w:val="28"/>
        </w:rPr>
        <w:t>м</w:t>
      </w:r>
      <w:r w:rsidR="008575C5" w:rsidRPr="00A4254C">
        <w:rPr>
          <w:rFonts w:ascii="Times New Roman" w:hAnsi="Times New Roman" w:cs="Times New Roman"/>
          <w:sz w:val="28"/>
          <w:szCs w:val="28"/>
        </w:rPr>
        <w:t xml:space="preserve">атривает заявление, предоставленное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 документах </w:t>
      </w:r>
      <w:r w:rsidR="008575C5" w:rsidRPr="00A4254C">
        <w:rPr>
          <w:rFonts w:ascii="Times New Roman" w:hAnsi="Times New Roman" w:cs="Times New Roman"/>
          <w:sz w:val="28"/>
          <w:szCs w:val="28"/>
        </w:rPr>
        <w:lastRenderedPageBreak/>
        <w:t>специалист органа местного самоуправления, ответственный за предоставление муниципальной услуги, осуществляет исправление и замену указанных документов.</w:t>
      </w:r>
    </w:p>
    <w:p w:rsidR="002514A0" w:rsidRPr="00A4254C" w:rsidRDefault="002514A0" w:rsidP="00302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</w:t>
      </w:r>
      <w:r w:rsidR="00A93217" w:rsidRPr="00A4254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>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D335E3" w:rsidRPr="00A4254C" w:rsidRDefault="00D335E3" w:rsidP="000E2A3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11CAD" w:rsidRPr="00A4254C" w:rsidRDefault="00811CAD" w:rsidP="004E67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3.</w:t>
      </w:r>
      <w:r w:rsidR="00216044" w:rsidRPr="00A4254C">
        <w:rPr>
          <w:rFonts w:ascii="Times New Roman" w:hAnsi="Times New Roman" w:cs="Times New Roman"/>
          <w:sz w:val="28"/>
          <w:szCs w:val="28"/>
        </w:rPr>
        <w:t>11</w:t>
      </w:r>
      <w:r w:rsidRPr="00A4254C">
        <w:rPr>
          <w:rFonts w:ascii="Times New Roman" w:hAnsi="Times New Roman" w:cs="Times New Roman"/>
          <w:sz w:val="28"/>
          <w:szCs w:val="28"/>
        </w:rPr>
        <w:t>. Обеспечение органом местного самоуправления возможности для обжалования решений, действий или бездействия должностных лиц органа местного самоуправления при предоставлении муниципальной услуги</w:t>
      </w:r>
    </w:p>
    <w:p w:rsidR="00811CAD" w:rsidRPr="00A4254C" w:rsidRDefault="00811CAD" w:rsidP="00811CAD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811CAD" w:rsidRPr="0014449C" w:rsidRDefault="00811CA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1672C7" w:rsidRPr="00A425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4254C">
        <w:rPr>
          <w:rFonts w:ascii="Times New Roman" w:hAnsi="Times New Roman" w:cs="Times New Roman"/>
          <w:sz w:val="28"/>
          <w:szCs w:val="28"/>
        </w:rPr>
        <w:t>услуг</w:t>
      </w:r>
      <w:r w:rsidR="001672C7" w:rsidRPr="00A4254C">
        <w:rPr>
          <w:rFonts w:ascii="Times New Roman" w:hAnsi="Times New Roman" w:cs="Times New Roman"/>
          <w:sz w:val="28"/>
          <w:szCs w:val="28"/>
        </w:rPr>
        <w:t>и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A4254C">
        <w:rPr>
          <w:rFonts w:ascii="Times New Roman" w:hAnsi="Times New Roman" w:cs="Times New Roman"/>
          <w:sz w:val="28"/>
          <w:szCs w:val="28"/>
        </w:rPr>
        <w:t xml:space="preserve"> обеспечивает возможность для заявителя направить жалобу на решения, действия или бездействие должностного лица </w:t>
      </w:r>
      <w:r w:rsidR="00D4238F" w:rsidRPr="00A4254C">
        <w:rPr>
          <w:rFonts w:ascii="Times New Roman" w:hAnsi="Times New Roman" w:cs="Times New Roman"/>
          <w:sz w:val="28"/>
          <w:szCs w:val="28"/>
        </w:rPr>
        <w:t>администрац</w:t>
      </w:r>
      <w:r w:rsidR="00D4238F" w:rsidRPr="0014449C">
        <w:rPr>
          <w:rFonts w:ascii="Times New Roman" w:hAnsi="Times New Roman" w:cs="Times New Roman"/>
          <w:sz w:val="28"/>
          <w:szCs w:val="28"/>
        </w:rPr>
        <w:t>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, предоставляющего</w:t>
      </w:r>
      <w:r w:rsidR="00A860A1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муниципальную услугу, в том числе посредством Единого портала.</w:t>
      </w:r>
    </w:p>
    <w:p w:rsidR="00A860A1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1" w:name="Par443"/>
      <w:bookmarkStart w:id="32" w:name="Par475"/>
      <w:bookmarkEnd w:id="31"/>
      <w:bookmarkEnd w:id="32"/>
      <w:r w:rsidRPr="0014449C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1642E3" w:rsidRPr="0014449C" w:rsidRDefault="00A860A1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478"/>
      <w:bookmarkEnd w:id="33"/>
      <w:r w:rsidRPr="0014449C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 исполнением ответственными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Pr="0014449C">
        <w:rPr>
          <w:rFonts w:ascii="Times New Roman" w:hAnsi="Times New Roman" w:cs="Times New Roman"/>
          <w:sz w:val="28"/>
          <w:szCs w:val="28"/>
        </w:rPr>
        <w:t>Регламента и 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4.1.1. 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услуги, а</w:t>
      </w:r>
      <w:r w:rsidR="001672C7" w:rsidRPr="0014449C">
        <w:rPr>
          <w:rFonts w:ascii="Times New Roman" w:hAnsi="Times New Roman" w:cs="Times New Roman"/>
          <w:sz w:val="28"/>
          <w:szCs w:val="28"/>
        </w:rPr>
        <w:t xml:space="preserve"> также за принятием ими решений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уполномоченным лицом 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Текущий контроль включает в себя проведение проверок соблюдения и исполнения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специалистами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положений настоящего Регламента и иных нормативных правовых актов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При организации проверок учитываются жалобы заявителей, а также иные сведения о деятельности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специалистов</w:t>
      </w:r>
      <w:r w:rsidRPr="0014449C">
        <w:rPr>
          <w:rFonts w:ascii="Times New Roman" w:hAnsi="Times New Roman" w:cs="Times New Roman"/>
          <w:sz w:val="28"/>
          <w:szCs w:val="28"/>
        </w:rPr>
        <w:t xml:space="preserve">, участвующих в предоставлении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4.1.2.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 xml:space="preserve">При выявлении в ходе текущего контроля нарушений настоящего Регламента или требований законодательства Российской Федерации </w:t>
      </w:r>
      <w:r w:rsidR="008B1FDA" w:rsidRPr="0014449C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14449C">
        <w:rPr>
          <w:rFonts w:ascii="Times New Roman" w:hAnsi="Times New Roman" w:cs="Times New Roman"/>
          <w:sz w:val="28"/>
          <w:szCs w:val="28"/>
        </w:rPr>
        <w:t>, ответственн</w:t>
      </w:r>
      <w:r w:rsidR="008B1FDA" w:rsidRPr="0014449C">
        <w:rPr>
          <w:rFonts w:ascii="Times New Roman" w:hAnsi="Times New Roman" w:cs="Times New Roman"/>
          <w:sz w:val="28"/>
          <w:szCs w:val="28"/>
        </w:rPr>
        <w:t>ое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 организацию работы по предоставлению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принимает меры по устранению таких нарушений и направляет 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главе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 xml:space="preserve">или </w:t>
      </w:r>
      <w:r w:rsidR="00A860A1" w:rsidRPr="0014449C">
        <w:rPr>
          <w:rFonts w:ascii="Times New Roman" w:hAnsi="Times New Roman" w:cs="Times New Roman"/>
          <w:sz w:val="28"/>
          <w:szCs w:val="28"/>
        </w:rPr>
        <w:t>уполномоченному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8B1FDA" w:rsidRPr="0014449C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предложения о применении или неприменении мер дисциплинарной ответственности к </w:t>
      </w:r>
      <w:r w:rsidR="008B1FDA" w:rsidRPr="0014449C">
        <w:rPr>
          <w:rFonts w:ascii="Times New Roman" w:hAnsi="Times New Roman" w:cs="Times New Roman"/>
          <w:sz w:val="28"/>
          <w:szCs w:val="28"/>
        </w:rPr>
        <w:t>специалистам</w:t>
      </w:r>
      <w:r w:rsidRPr="0014449C">
        <w:rPr>
          <w:rFonts w:ascii="Times New Roman" w:hAnsi="Times New Roman" w:cs="Times New Roman"/>
          <w:sz w:val="28"/>
          <w:szCs w:val="28"/>
        </w:rPr>
        <w:t>, допустившим соответствующие нарушения.</w:t>
      </w:r>
      <w:proofErr w:type="gramEnd"/>
    </w:p>
    <w:p w:rsidR="00C8612D" w:rsidRPr="0014449C" w:rsidRDefault="00C861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214" w:rsidRPr="0014449C" w:rsidRDefault="001642E3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489"/>
      <w:bookmarkEnd w:id="34"/>
      <w:r w:rsidRPr="0014449C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</w:t>
      </w:r>
      <w:r w:rsidR="00C55214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>и внеплановых проверок по</w:t>
      </w:r>
      <w:r w:rsidR="00C55214" w:rsidRPr="0014449C">
        <w:rPr>
          <w:rFonts w:ascii="Times New Roman" w:hAnsi="Times New Roman" w:cs="Times New Roman"/>
          <w:sz w:val="28"/>
          <w:szCs w:val="28"/>
        </w:rPr>
        <w:t xml:space="preserve">лноты и качества предоставления </w:t>
      </w:r>
      <w:r w:rsidR="008B1FDA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услуги, </w:t>
      </w:r>
    </w:p>
    <w:p w:rsidR="001642E3" w:rsidRPr="0014449C" w:rsidRDefault="00C55214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порядок и формы 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</w:p>
    <w:p w:rsidR="001642E3" w:rsidRPr="0014449C" w:rsidRDefault="008B1FDA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8B1FDA" w:rsidRPr="0014449C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65166" w:rsidRPr="0014449C">
        <w:rPr>
          <w:rFonts w:ascii="Times New Roman" w:hAnsi="Times New Roman" w:cs="Times New Roman"/>
          <w:sz w:val="28"/>
          <w:szCs w:val="28"/>
        </w:rPr>
        <w:t>специалистов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4.2.2. 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 осуществляются на основании приказов </w:t>
      </w:r>
      <w:r w:rsidR="00365166" w:rsidRPr="0014449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1642E3"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устанавливается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главой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Внеплановая проверка проводится по конкретному обращению заявителя.</w:t>
      </w:r>
    </w:p>
    <w:p w:rsidR="001642E3" w:rsidRPr="0014449C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4.2.3. </w:t>
      </w:r>
      <w:r w:rsidR="001642E3" w:rsidRPr="0014449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4.2.4. Для проведения проверки предоставления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Pr="0014449C">
        <w:rPr>
          <w:rFonts w:ascii="Times New Roman" w:hAnsi="Times New Roman" w:cs="Times New Roman"/>
          <w:sz w:val="28"/>
          <w:szCs w:val="28"/>
        </w:rPr>
        <w:t xml:space="preserve"> услуги формируется комиссия, в состав которой включаются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муниципальные служащие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>.</w:t>
      </w: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4.2.5. </w:t>
      </w:r>
      <w:r w:rsidR="001642E3" w:rsidRPr="0014449C">
        <w:rPr>
          <w:rFonts w:ascii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Акт подписывают председатель и члены комиссии.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49C">
        <w:rPr>
          <w:rFonts w:ascii="Times New Roman" w:hAnsi="Times New Roman" w:cs="Times New Roman"/>
          <w:sz w:val="28"/>
          <w:szCs w:val="28"/>
        </w:rPr>
        <w:t>Проверяемые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под роспись знакомятся с актом, после чего акт помещается в соответствующее номенклатурное дело.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36516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505"/>
      <w:bookmarkEnd w:id="35"/>
      <w:r w:rsidRPr="0014449C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муниципального образования </w:t>
      </w:r>
      <w:r w:rsidRPr="0014449C">
        <w:rPr>
          <w:rFonts w:ascii="Times New Roman" w:hAnsi="Times New Roman" w:cs="Times New Roman"/>
          <w:sz w:val="28"/>
          <w:szCs w:val="28"/>
        </w:rPr>
        <w:t>за решения и действия (бездействия), принимаемые</w:t>
      </w:r>
    </w:p>
    <w:p w:rsidR="001642E3" w:rsidRPr="0014449C" w:rsidRDefault="001642E3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(осуществляемые) ими в ходе предоставления</w:t>
      </w:r>
    </w:p>
    <w:p w:rsidR="001642E3" w:rsidRPr="0014449C" w:rsidRDefault="00365166" w:rsidP="00164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 w:rsidR="00365166" w:rsidRPr="0014449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14449C">
        <w:rPr>
          <w:rFonts w:ascii="Times New Roman" w:hAnsi="Times New Roman" w:cs="Times New Roman"/>
          <w:sz w:val="28"/>
          <w:szCs w:val="28"/>
        </w:rPr>
        <w:t>привлекаются к ответственности в порядке, установленном законодательством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="00365166" w:rsidRPr="0014449C">
        <w:rPr>
          <w:rFonts w:ascii="Times New Roman" w:hAnsi="Times New Roman" w:cs="Times New Roman"/>
          <w:sz w:val="28"/>
          <w:szCs w:val="28"/>
        </w:rPr>
        <w:t>должностных лиц администрации муниципального образования</w:t>
      </w:r>
      <w:r w:rsidRPr="0014449C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642E3" w:rsidRPr="0014449C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513"/>
      <w:bookmarkEnd w:id="36"/>
      <w:r w:rsidRPr="0014449C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формам </w:t>
      </w:r>
      <w:proofErr w:type="gramStart"/>
      <w:r w:rsidRPr="0014449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444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365166"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9F43B3" w:rsidRPr="0014449C">
        <w:rPr>
          <w:rFonts w:ascii="Times New Roman" w:hAnsi="Times New Roman" w:cs="Times New Roman"/>
          <w:sz w:val="28"/>
          <w:szCs w:val="28"/>
        </w:rPr>
        <w:t xml:space="preserve">в том числе со стороны граждан, </w:t>
      </w:r>
      <w:r w:rsidRPr="0014449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4.4.1. </w:t>
      </w:r>
      <w:proofErr w:type="gramStart"/>
      <w:r w:rsidR="001642E3" w:rsidRPr="00144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Pr="0014449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14449C">
        <w:rPr>
          <w:rFonts w:ascii="Times New Roman" w:hAnsi="Times New Roman" w:cs="Times New Roman"/>
          <w:sz w:val="28"/>
          <w:szCs w:val="28"/>
        </w:rPr>
        <w:t>муниципальной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E457E" w:rsidRPr="0014449C">
        <w:rPr>
          <w:rFonts w:ascii="Times New Roman" w:hAnsi="Times New Roman" w:cs="Times New Roman"/>
          <w:sz w:val="28"/>
          <w:szCs w:val="28"/>
        </w:rPr>
        <w:t>,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и приня</w:t>
      </w:r>
      <w:r w:rsidR="004E457E" w:rsidRPr="0014449C">
        <w:rPr>
          <w:rFonts w:ascii="Times New Roman" w:hAnsi="Times New Roman" w:cs="Times New Roman"/>
          <w:sz w:val="28"/>
          <w:szCs w:val="28"/>
        </w:rPr>
        <w:t>тию решений должностными лицами</w:t>
      </w:r>
      <w:r w:rsidR="001642E3" w:rsidRPr="0014449C">
        <w:rPr>
          <w:rFonts w:ascii="Times New Roman" w:hAnsi="Times New Roman" w:cs="Times New Roman"/>
          <w:sz w:val="28"/>
          <w:szCs w:val="28"/>
        </w:rPr>
        <w:t xml:space="preserve"> путем проведения проверок соблюдения и исполнения должностными лицами </w:t>
      </w:r>
      <w:r w:rsidR="002050F4" w:rsidRPr="0014449C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1642E3" w:rsidRPr="0014449C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а также положений настоящего Регламента.</w:t>
      </w: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8"/>
          <w:szCs w:val="28"/>
        </w:rPr>
        <w:t>Проверки также могут проводиться по конкретной жалобе гражданина или организации.</w:t>
      </w:r>
    </w:p>
    <w:p w:rsidR="0044794F" w:rsidRPr="0014449C" w:rsidRDefault="0044794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E2882" w:rsidRPr="00A4254C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7" w:name="Par521"/>
      <w:bookmarkEnd w:id="37"/>
      <w:r w:rsidRPr="00A4254C">
        <w:rPr>
          <w:rFonts w:ascii="Times New Roman" w:hAnsi="Times New Roman" w:cs="Times New Roman"/>
          <w:sz w:val="28"/>
          <w:szCs w:val="28"/>
        </w:rPr>
        <w:t>V. ДОСУДЕБНЫЙ (ВНЕСУДЕБН</w:t>
      </w:r>
      <w:r w:rsidR="00365166" w:rsidRPr="00A4254C">
        <w:rPr>
          <w:rFonts w:ascii="Times New Roman" w:hAnsi="Times New Roman" w:cs="Times New Roman"/>
          <w:sz w:val="28"/>
          <w:szCs w:val="28"/>
        </w:rPr>
        <w:t xml:space="preserve">ЫЙ) ПОРЯДОК ОБЖАЛОВАНИЯ РЕШЕНИЙ </w:t>
      </w:r>
      <w:r w:rsidRPr="00A4254C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365166" w:rsidRPr="00A4254C">
        <w:rPr>
          <w:rFonts w:ascii="Times New Roman" w:hAnsi="Times New Roman" w:cs="Times New Roman"/>
          <w:sz w:val="28"/>
          <w:szCs w:val="28"/>
        </w:rPr>
        <w:t>АДМИНИСТРАЦИ</w:t>
      </w:r>
      <w:r w:rsidR="0047604A">
        <w:rPr>
          <w:rFonts w:ascii="Times New Roman" w:hAnsi="Times New Roman" w:cs="Times New Roman"/>
          <w:sz w:val="28"/>
          <w:szCs w:val="28"/>
        </w:rPr>
        <w:t>И</w:t>
      </w:r>
      <w:r w:rsidR="00F556A2" w:rsidRPr="00A4254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7604A">
        <w:rPr>
          <w:rFonts w:ascii="Times New Roman" w:hAnsi="Times New Roman" w:cs="Times New Roman"/>
          <w:sz w:val="28"/>
          <w:szCs w:val="28"/>
        </w:rPr>
        <w:t>ОГО</w:t>
      </w:r>
      <w:r w:rsidR="00F556A2" w:rsidRPr="00A425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7604A">
        <w:rPr>
          <w:rFonts w:ascii="Times New Roman" w:hAnsi="Times New Roman" w:cs="Times New Roman"/>
          <w:sz w:val="28"/>
          <w:szCs w:val="28"/>
        </w:rPr>
        <w:t>Я</w:t>
      </w:r>
      <w:r w:rsidRPr="00A4254C">
        <w:rPr>
          <w:rFonts w:ascii="Times New Roman" w:hAnsi="Times New Roman" w:cs="Times New Roman"/>
          <w:sz w:val="28"/>
          <w:szCs w:val="28"/>
        </w:rPr>
        <w:t>,</w:t>
      </w:r>
      <w:r w:rsidR="00365166"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="00F556A2" w:rsidRPr="00A4254C">
        <w:rPr>
          <w:rFonts w:ascii="Times New Roman" w:hAnsi="Times New Roman" w:cs="Times New Roman"/>
          <w:sz w:val="28"/>
          <w:szCs w:val="28"/>
        </w:rPr>
        <w:t>ПРЕДОСТАВЛЯЮЩ</w:t>
      </w:r>
      <w:r w:rsidR="0047604A">
        <w:rPr>
          <w:rFonts w:ascii="Times New Roman" w:hAnsi="Times New Roman" w:cs="Times New Roman"/>
          <w:sz w:val="28"/>
          <w:szCs w:val="28"/>
        </w:rPr>
        <w:t>ЕЙ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166" w:rsidRPr="00A4254C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Default="001642E3" w:rsidP="0044794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>УСЛУГУ,</w:t>
      </w:r>
      <w:r w:rsidR="0044794F"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Pr="00A4254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7604A">
        <w:rPr>
          <w:rFonts w:ascii="Times New Roman" w:hAnsi="Times New Roman" w:cs="Times New Roman"/>
          <w:sz w:val="28"/>
          <w:szCs w:val="28"/>
        </w:rPr>
        <w:t xml:space="preserve">ЕЁ </w:t>
      </w:r>
      <w:r w:rsidRPr="00A4254C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</w:p>
    <w:p w:rsidR="00DF27EB" w:rsidRPr="00DF27EB" w:rsidRDefault="00DF27EB" w:rsidP="00DF27E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21D4E" w:rsidRDefault="001642E3" w:rsidP="00C21D4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8" w:name="Par526"/>
      <w:bookmarkEnd w:id="38"/>
      <w:r w:rsidRPr="00A4254C">
        <w:rPr>
          <w:rFonts w:ascii="Times New Roman" w:hAnsi="Times New Roman" w:cs="Times New Roman"/>
          <w:sz w:val="28"/>
          <w:szCs w:val="28"/>
        </w:rPr>
        <w:t xml:space="preserve">5.1. Информация для </w:t>
      </w:r>
      <w:proofErr w:type="gramStart"/>
      <w:r w:rsidR="008E2882" w:rsidRPr="00A4254C">
        <w:rPr>
          <w:rFonts w:ascii="Times New Roman" w:hAnsi="Times New Roman" w:cs="Times New Roman"/>
          <w:sz w:val="28"/>
          <w:szCs w:val="28"/>
        </w:rPr>
        <w:t>заинтересованных</w:t>
      </w:r>
      <w:proofErr w:type="gramEnd"/>
      <w:r w:rsidR="008E2882"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Pr="00A42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2E3" w:rsidRPr="00A4254C" w:rsidRDefault="008E2882" w:rsidP="00C21D4E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4254C">
        <w:rPr>
          <w:rFonts w:ascii="Times New Roman" w:hAnsi="Times New Roman" w:cs="Times New Roman"/>
          <w:sz w:val="28"/>
          <w:szCs w:val="28"/>
        </w:rPr>
        <w:t xml:space="preserve">лиц </w:t>
      </w:r>
      <w:r w:rsidR="001642E3" w:rsidRPr="00A4254C">
        <w:rPr>
          <w:rFonts w:ascii="Times New Roman" w:hAnsi="Times New Roman" w:cs="Times New Roman"/>
          <w:sz w:val="28"/>
          <w:szCs w:val="28"/>
        </w:rPr>
        <w:t>о</w:t>
      </w:r>
      <w:r w:rsidRPr="00A4254C">
        <w:rPr>
          <w:rFonts w:ascii="Times New Roman" w:hAnsi="Times New Roman" w:cs="Times New Roman"/>
          <w:sz w:val="28"/>
          <w:szCs w:val="28"/>
        </w:rPr>
        <w:t>б</w:t>
      </w:r>
      <w:r w:rsidR="001642E3" w:rsidRPr="00A4254C">
        <w:rPr>
          <w:rFonts w:ascii="Times New Roman" w:hAnsi="Times New Roman" w:cs="Times New Roman"/>
          <w:sz w:val="28"/>
          <w:szCs w:val="28"/>
        </w:rPr>
        <w:t xml:space="preserve"> </w:t>
      </w:r>
      <w:r w:rsidRPr="00A4254C">
        <w:rPr>
          <w:rFonts w:ascii="Times New Roman" w:hAnsi="Times New Roman" w:cs="Times New Roman"/>
          <w:sz w:val="28"/>
          <w:szCs w:val="28"/>
        </w:rPr>
        <w:t>их</w:t>
      </w:r>
      <w:r w:rsidR="001642E3" w:rsidRPr="00A4254C">
        <w:rPr>
          <w:rFonts w:ascii="Times New Roman" w:hAnsi="Times New Roman" w:cs="Times New Roman"/>
          <w:sz w:val="28"/>
          <w:szCs w:val="28"/>
        </w:rPr>
        <w:t xml:space="preserve"> праве на </w:t>
      </w:r>
      <w:r w:rsidRPr="00A4254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действий (бездействия) и (или) </w:t>
      </w:r>
      <w:r w:rsidR="001642E3" w:rsidRPr="00A4254C">
        <w:rPr>
          <w:rFonts w:ascii="Times New Roman" w:hAnsi="Times New Roman" w:cs="Times New Roman"/>
          <w:sz w:val="28"/>
          <w:szCs w:val="28"/>
        </w:rPr>
        <w:t>решени</w:t>
      </w:r>
      <w:r w:rsidRPr="00A4254C">
        <w:rPr>
          <w:rFonts w:ascii="Times New Roman" w:hAnsi="Times New Roman" w:cs="Times New Roman"/>
          <w:sz w:val="28"/>
          <w:szCs w:val="28"/>
        </w:rPr>
        <w:t>й, принятых (осуществленных) в ходе предоставления муниципальной услуги</w:t>
      </w:r>
      <w:proofErr w:type="gramEnd"/>
    </w:p>
    <w:p w:rsidR="00365166" w:rsidRPr="00A4254C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5.1.1. 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В </w:t>
      </w:r>
      <w:r w:rsidR="002A7528" w:rsidRPr="00A4254C">
        <w:rPr>
          <w:rFonts w:ascii="Times New Roman" w:hAnsi="Times New Roman" w:cs="Times New Roman"/>
          <w:sz w:val="28"/>
          <w:szCs w:val="28"/>
        </w:rPr>
        <w:t>случае</w:t>
      </w:r>
      <w:r w:rsidR="008E2882" w:rsidRPr="00A4254C">
        <w:rPr>
          <w:rFonts w:ascii="Times New Roman" w:hAnsi="Times New Roman" w:cs="Times New Roman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и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1642E3" w:rsidRPr="00A4254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C21D4E" w:rsidRDefault="00C21D4E" w:rsidP="00C21D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9" w:name="Par533"/>
      <w:bookmarkEnd w:id="39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</w:t>
      </w: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Органы и уполномоченные на рассмотрение жалобы лица,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21D4E" w:rsidRPr="00C21D4E" w:rsidRDefault="00C21D4E" w:rsidP="00C21D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которым может быть направлена жалоба заявителя в досудебном (внесудебном) порядке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5.2.1</w:t>
      </w: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. Жалоба подается в уполномоченный орган, МФЦ либо в орган, являющийся учредителем МФЦ.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действия (бездействие) работника МФЦ подаются руководителю этого МФЦ.</w:t>
      </w:r>
    </w:p>
    <w:p w:rsidR="00C21D4E" w:rsidRPr="00C21D4E" w:rsidRDefault="00C21D4E" w:rsidP="00C21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1D4E">
        <w:rPr>
          <w:rFonts w:ascii="Times New Roman" w:eastAsia="Calibri" w:hAnsi="Times New Roman" w:cs="Times New Roman"/>
          <w:sz w:val="28"/>
          <w:szCs w:val="28"/>
          <w:lang w:eastAsia="en-US"/>
        </w:rPr>
        <w:t>Жалобы на решения и действия (бездействие) МФЦ подаются учредителю МФЦ.</w:t>
      </w:r>
    </w:p>
    <w:p w:rsidR="0029601B" w:rsidRPr="0029601B" w:rsidRDefault="0029601B" w:rsidP="0061564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C21D4E">
        <w:rPr>
          <w:rFonts w:ascii="Times New Roman" w:hAnsi="Times New Roman" w:cs="Times New Roman"/>
          <w:sz w:val="28"/>
          <w:szCs w:val="28"/>
        </w:rPr>
        <w:t xml:space="preserve">Способы информирования </w:t>
      </w:r>
    </w:p>
    <w:p w:rsid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>заявителей о порядке подачи и рассмотрения жалобы, в том числе с использованием Портала</w:t>
      </w:r>
    </w:p>
    <w:p w:rsidR="00C21D4E" w:rsidRPr="00C21D4E" w:rsidRDefault="00C21D4E" w:rsidP="00C21D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3217" w:rsidRPr="00A4254C" w:rsidRDefault="00C21D4E" w:rsidP="00C21D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</w:t>
      </w:r>
      <w:r w:rsidRPr="00C21D4E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органа, на Портале.</w:t>
      </w:r>
      <w:r w:rsidR="002A7528" w:rsidRPr="00A4254C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</w:t>
      </w:r>
    </w:p>
    <w:p w:rsidR="002A7528" w:rsidRPr="00A4254C" w:rsidRDefault="002A7528" w:rsidP="00C21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254C">
        <w:rPr>
          <w:rFonts w:ascii="Times New Roman" w:hAnsi="Times New Roman" w:cs="Times New Roman"/>
          <w:sz w:val="28"/>
          <w:szCs w:val="28"/>
        </w:rPr>
        <w:t xml:space="preserve">регулирующих порядок досудебного (внесудебного) обжалования решений и действий (бездействия) органа </w:t>
      </w:r>
      <w:r w:rsidR="00A4254C" w:rsidRPr="00A4254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4254C">
        <w:rPr>
          <w:rFonts w:ascii="Times New Roman" w:hAnsi="Times New Roman" w:cs="Times New Roman"/>
          <w:sz w:val="28"/>
          <w:szCs w:val="28"/>
        </w:rPr>
        <w:t>, а также е</w:t>
      </w:r>
      <w:r w:rsidR="0047604A">
        <w:rPr>
          <w:rFonts w:ascii="Times New Roman" w:hAnsi="Times New Roman" w:cs="Times New Roman"/>
          <w:sz w:val="28"/>
          <w:szCs w:val="28"/>
        </w:rPr>
        <w:t>го</w:t>
      </w:r>
      <w:r w:rsidRPr="00A4254C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</w:p>
    <w:p w:rsidR="002A7528" w:rsidRPr="00A4254C" w:rsidRDefault="002A7528" w:rsidP="002A75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5F53" w:rsidRDefault="00AA5F53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21D4E" w:rsidRPr="00C21D4E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</w:t>
      </w:r>
    </w:p>
    <w:p w:rsidR="00C21D4E" w:rsidRDefault="00C21D4E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>регулирующих порядок 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AA5F53" w:rsidRPr="00C21D4E" w:rsidRDefault="00AA5F53" w:rsidP="00AA5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1D4E" w:rsidRPr="00744E7A" w:rsidRDefault="00C21D4E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D4E">
        <w:rPr>
          <w:rFonts w:ascii="Times New Roman" w:hAnsi="Times New Roman" w:cs="Times New Roman"/>
          <w:sz w:val="28"/>
          <w:szCs w:val="28"/>
        </w:rPr>
        <w:t xml:space="preserve">1) Федеральный закон от 27.07.2010 № 210-ФЗ «Об организации предоставления </w:t>
      </w:r>
      <w:r w:rsidRPr="00744E7A">
        <w:rPr>
          <w:rFonts w:ascii="Times New Roman" w:hAnsi="Times New Roman" w:cs="Times New Roman"/>
          <w:sz w:val="28"/>
          <w:szCs w:val="28"/>
        </w:rPr>
        <w:t>государственных и муниципальных услуг»;</w:t>
      </w:r>
    </w:p>
    <w:p w:rsidR="002A7528" w:rsidRDefault="00C21D4E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E7A">
        <w:rPr>
          <w:rFonts w:ascii="Times New Roman" w:hAnsi="Times New Roman" w:cs="Times New Roman"/>
          <w:sz w:val="28"/>
          <w:szCs w:val="28"/>
        </w:rPr>
        <w:t xml:space="preserve">2) муниципальные правовые акты, устанавливающие особенности подачи и рассмотрения жалоб на решения и действия (бездействие) органов местного </w:t>
      </w:r>
      <w:r w:rsidRPr="00744E7A">
        <w:rPr>
          <w:rFonts w:ascii="Times New Roman" w:hAnsi="Times New Roman" w:cs="Times New Roman"/>
          <w:sz w:val="28"/>
          <w:szCs w:val="28"/>
        </w:rPr>
        <w:lastRenderedPageBreak/>
        <w:t>самоуправления и их должност</w:t>
      </w:r>
      <w:r w:rsidR="00744E7A">
        <w:rPr>
          <w:rFonts w:ascii="Times New Roman" w:hAnsi="Times New Roman" w:cs="Times New Roman"/>
          <w:sz w:val="28"/>
          <w:szCs w:val="28"/>
        </w:rPr>
        <w:t>ных лиц, муниципальных служащих;</w:t>
      </w:r>
    </w:p>
    <w:p w:rsidR="00744E7A" w:rsidRPr="00744E7A" w:rsidRDefault="00744E7A" w:rsidP="00744E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hyperlink r:id="rId9" w:anchor="/document/27537955/entry/0" w:history="1">
        <w:r w:rsidRPr="00744E7A">
          <w:rPr>
            <w:rFonts w:ascii="Times New Roman" w:hAnsi="Times New Roman" w:cs="Times New Roman"/>
            <w:color w:val="22272F"/>
            <w:sz w:val="28"/>
            <w:szCs w:val="28"/>
          </w:rPr>
          <w:t>постановление</w:t>
        </w:r>
      </w:hyperlink>
      <w:r w:rsidRPr="00744E7A">
        <w:rPr>
          <w:rFonts w:ascii="Times New Roman" w:hAnsi="Times New Roman" w:cs="Times New Roman"/>
          <w:color w:val="22272F"/>
          <w:sz w:val="28"/>
          <w:szCs w:val="28"/>
        </w:rPr>
        <w:t xml:space="preserve"> Правительства РФ </w:t>
      </w:r>
      <w:r w:rsidRPr="00744E7A">
        <w:rPr>
          <w:rFonts w:ascii="Times New Roman" w:hAnsi="Times New Roman" w:cs="Times New Roman"/>
          <w:sz w:val="28"/>
          <w:szCs w:val="28"/>
        </w:rPr>
        <w:t xml:space="preserve">от 16 августа 2012 № 840 </w:t>
      </w:r>
      <w:r w:rsidRPr="00744E7A">
        <w:rPr>
          <w:rFonts w:ascii="Times New Roman" w:hAnsi="Times New Roman" w:cs="Times New Roman"/>
          <w:color w:val="22272F"/>
          <w:sz w:val="28"/>
          <w:szCs w:val="28"/>
        </w:rPr>
        <w:t xml:space="preserve">«О порядке </w:t>
      </w:r>
      <w:r w:rsidRPr="00744E7A">
        <w:rPr>
          <w:rFonts w:ascii="Times New Roman" w:hAnsi="Times New Roman" w:cs="Times New Roman"/>
          <w:sz w:val="28"/>
          <w:szCs w:val="28"/>
        </w:rPr>
        <w:t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</w:t>
      </w:r>
      <w:proofErr w:type="gramEnd"/>
      <w:r w:rsidRPr="00744E7A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10" w:history="1">
        <w:r w:rsidRPr="00744E7A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44E7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Pr="00744E7A">
        <w:rPr>
          <w:rFonts w:ascii="Times New Roman" w:hAnsi="Times New Roman" w:cs="Times New Roman"/>
          <w:color w:val="22272F"/>
          <w:sz w:val="28"/>
          <w:szCs w:val="28"/>
        </w:rPr>
        <w:t>».</w:t>
      </w:r>
    </w:p>
    <w:p w:rsidR="00744E7A" w:rsidRPr="00744E7A" w:rsidRDefault="00744E7A" w:rsidP="00AA5F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0182" w:rsidRPr="00744E7A" w:rsidRDefault="00380182" w:rsidP="0029601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642E3" w:rsidRPr="0014449C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0" w:name="Par642"/>
      <w:bookmarkEnd w:id="40"/>
      <w:r w:rsidRPr="0014449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326C4" w:rsidRPr="0014449C">
        <w:rPr>
          <w:rFonts w:ascii="Times New Roman" w:hAnsi="Times New Roman" w:cs="Times New Roman"/>
          <w:sz w:val="24"/>
          <w:szCs w:val="24"/>
        </w:rPr>
        <w:t>1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об уполномоченном органе местного самоуправления, предоставляющем                  муниципальную услугу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61284" w:rsidRPr="0014449C" w:rsidRDefault="0073449F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Верхнечебеньковский сельсовет Сакмарского района Оренбургской области 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261284" w:rsidRPr="0014449C" w:rsidRDefault="0073449F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муниципального образования Верхнечебеньковский сельсовет Салихов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Губайдуллоич</w:t>
            </w:r>
            <w:proofErr w:type="spellEnd"/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261284" w:rsidRPr="0014449C" w:rsidRDefault="0073449F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461446 Оренбургская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Сакмарский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 Село Верхние Чебеньки 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кольная 1а 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261284" w:rsidRPr="0014449C" w:rsidRDefault="0073449F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Ежедневно8.30-17.00</w:t>
            </w:r>
            <w:r w:rsidR="008F7D4E">
              <w:rPr>
                <w:rFonts w:ascii="Times New Roman" w:eastAsia="Times New Roman" w:hAnsi="Times New Roman" w:cs="Times New Roman"/>
              </w:rPr>
              <w:t xml:space="preserve"> обед 12ю30-14.00</w:t>
            </w:r>
            <w:r>
              <w:rPr>
                <w:rFonts w:ascii="Times New Roman" w:eastAsia="Times New Roman" w:hAnsi="Times New Roman" w:cs="Times New Roman"/>
              </w:rPr>
              <w:t xml:space="preserve"> выходной суббота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воскресенье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261284" w:rsidRPr="0073449F" w:rsidRDefault="0073449F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8-35-331-26-4-47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verhnie_sk@mail.ru</w:t>
            </w:r>
          </w:p>
        </w:tc>
      </w:tr>
      <w:tr w:rsidR="00261284" w:rsidRPr="0014449C" w:rsidTr="00335F18">
        <w:tc>
          <w:tcPr>
            <w:tcW w:w="4928" w:type="dxa"/>
          </w:tcPr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органа местного самоуп</w:t>
            </w:r>
            <w:r w:rsidR="00C9767C"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равления, </w:t>
            </w:r>
            <w:r w:rsidRPr="001444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8F7D4E" w:rsidRDefault="008F7D4E" w:rsidP="008F7D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chebenki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user</w:t>
            </w:r>
          </w:p>
          <w:p w:rsidR="00261284" w:rsidRPr="0014449C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8E7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858B7" w:rsidRPr="0014449C" w:rsidRDefault="008858B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800A7" w:rsidRPr="0014449C" w:rsidRDefault="002800A7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5F53" w:rsidRDefault="00AA5F53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5F53" w:rsidRDefault="00AA5F53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7326C4" w:rsidRPr="0014449C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858B7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14449C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розничного рынка»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58102B" w:rsidRDefault="0058102B" w:rsidP="0058102B">
      <w:pPr>
        <w:pStyle w:val="ae"/>
      </w:pPr>
      <w:r>
        <w:rPr>
          <w:rFonts w:ascii="Courier New" w:hAnsi="Courier New" w:cs="Courier New"/>
          <w:color w:val="000000"/>
        </w:rPr>
        <w:t xml:space="preserve">Сведения о многофункциональном центре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7"/>
        <w:gridCol w:w="5141"/>
      </w:tblGrid>
      <w:tr w:rsidR="0058102B" w:rsidTr="005810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2B" w:rsidRDefault="0058102B">
            <w:pPr>
              <w:pStyle w:val="ae"/>
            </w:pPr>
            <w:r>
              <w:rPr>
                <w:rFonts w:ascii="Courier New" w:hAnsi="Courier New" w:cs="Courier New"/>
                <w:color w:val="000000"/>
              </w:rPr>
              <w:t xml:space="preserve">предоставления </w:t>
            </w:r>
            <w:proofErr w:type="gramStart"/>
            <w:r>
              <w:rPr>
                <w:rFonts w:ascii="Courier New" w:hAnsi="Courier New" w:cs="Courier New"/>
                <w:color w:val="000000"/>
              </w:rPr>
              <w:t>государственных</w:t>
            </w:r>
            <w:proofErr w:type="gramEnd"/>
            <w:r>
              <w:rPr>
                <w:rFonts w:ascii="Courier New" w:hAnsi="Courier New" w:cs="Courier New"/>
                <w:color w:val="000000"/>
              </w:rPr>
              <w:t xml:space="preserve"> и муниципальных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услугМесто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нахождения и почтовый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2B" w:rsidRDefault="0058102B">
            <w:pPr>
              <w:pStyle w:val="ae"/>
            </w:pPr>
            <w:proofErr w:type="gramStart"/>
            <w:r>
              <w:rPr>
                <w:rFonts w:ascii="Courier New" w:hAnsi="Courier New" w:cs="Courier New"/>
                <w:color w:val="000000"/>
              </w:rPr>
              <w:t xml:space="preserve">461420, Оренбургская область,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Сакмарский</w:t>
            </w:r>
            <w:proofErr w:type="spellEnd"/>
            <w:r>
              <w:rPr>
                <w:rFonts w:ascii="Courier New" w:hAnsi="Courier New" w:cs="Courier New"/>
                <w:color w:val="000000"/>
              </w:rPr>
              <w:t xml:space="preserve"> район, с. Сакмара, ул. Советская, д. 49</w:t>
            </w:r>
            <w:proofErr w:type="gramEnd"/>
          </w:p>
        </w:tc>
      </w:tr>
      <w:tr w:rsidR="0058102B" w:rsidTr="005810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2B" w:rsidRDefault="0058102B">
            <w:pPr>
              <w:pStyle w:val="ae"/>
            </w:pPr>
            <w:r>
              <w:rPr>
                <w:rFonts w:ascii="Courier New" w:hAnsi="Courier New" w:cs="Courier New"/>
                <w:color w:val="000000"/>
              </w:rPr>
              <w:t>График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2B" w:rsidRDefault="0058102B">
            <w:pPr>
              <w:pStyle w:val="ae"/>
            </w:pPr>
            <w:r>
              <w:rPr>
                <w:rFonts w:ascii="Courier New" w:hAnsi="Courier New" w:cs="Courier New"/>
                <w:color w:val="000000"/>
              </w:rPr>
              <w:t>Понедельник 09.00 - 17.00</w:t>
            </w:r>
          </w:p>
          <w:p w:rsidR="0058102B" w:rsidRDefault="0058102B">
            <w:pPr>
              <w:pStyle w:val="ae"/>
            </w:pPr>
            <w:r>
              <w:rPr>
                <w:rFonts w:ascii="Courier New" w:hAnsi="Courier New" w:cs="Courier New"/>
                <w:color w:val="000000"/>
              </w:rPr>
              <w:t>Вторник 08.00 - 20.00</w:t>
            </w:r>
          </w:p>
          <w:p w:rsidR="0058102B" w:rsidRDefault="0058102B">
            <w:pPr>
              <w:pStyle w:val="ae"/>
            </w:pPr>
            <w:r>
              <w:rPr>
                <w:rFonts w:ascii="Courier New" w:hAnsi="Courier New" w:cs="Courier New"/>
                <w:color w:val="000000"/>
              </w:rPr>
              <w:t>Среда 09.00 - 17.00</w:t>
            </w:r>
          </w:p>
          <w:p w:rsidR="0058102B" w:rsidRDefault="0058102B">
            <w:pPr>
              <w:pStyle w:val="ae"/>
            </w:pPr>
            <w:r>
              <w:rPr>
                <w:rFonts w:ascii="Courier New" w:hAnsi="Courier New" w:cs="Courier New"/>
                <w:color w:val="000000"/>
              </w:rPr>
              <w:t>Четверг 09.00 - 17.00</w:t>
            </w:r>
          </w:p>
          <w:p w:rsidR="0058102B" w:rsidRDefault="0058102B">
            <w:pPr>
              <w:pStyle w:val="ae"/>
            </w:pPr>
            <w:r>
              <w:rPr>
                <w:rFonts w:ascii="Courier New" w:hAnsi="Courier New" w:cs="Courier New"/>
                <w:color w:val="000000"/>
              </w:rPr>
              <w:t>Пятница 09.00 - 17.00</w:t>
            </w:r>
          </w:p>
          <w:p w:rsidR="0058102B" w:rsidRDefault="0058102B">
            <w:pPr>
              <w:pStyle w:val="ae"/>
            </w:pPr>
            <w:r>
              <w:rPr>
                <w:rFonts w:ascii="Courier New" w:hAnsi="Courier New" w:cs="Courier New"/>
                <w:color w:val="000000"/>
              </w:rPr>
              <w:t>Суббота 09.00 - 15.00</w:t>
            </w:r>
          </w:p>
          <w:p w:rsidR="0058102B" w:rsidRDefault="0058102B">
            <w:pPr>
              <w:pStyle w:val="ae"/>
            </w:pPr>
            <w:r>
              <w:rPr>
                <w:rFonts w:ascii="Courier New" w:hAnsi="Courier New" w:cs="Courier New"/>
                <w:color w:val="000000"/>
              </w:rPr>
              <w:t>Воскресенье - выходной</w:t>
            </w:r>
          </w:p>
        </w:tc>
      </w:tr>
      <w:tr w:rsidR="0058102B" w:rsidTr="005810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2B" w:rsidRDefault="0058102B">
            <w:pPr>
              <w:pStyle w:val="ae"/>
            </w:pPr>
            <w:r>
              <w:rPr>
                <w:rFonts w:ascii="Courier New" w:hAnsi="Courier New" w:cs="Courier New"/>
                <w:color w:val="000000"/>
              </w:rPr>
              <w:t>Единый центр телефонного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2B" w:rsidRDefault="0058102B">
            <w:pPr>
              <w:pStyle w:val="ae"/>
            </w:pPr>
            <w:r>
              <w:rPr>
                <w:rFonts w:ascii="Courier New" w:hAnsi="Courier New" w:cs="Courier New"/>
                <w:color w:val="000000"/>
              </w:rPr>
              <w:t>(35331) 2-21-68</w:t>
            </w:r>
          </w:p>
        </w:tc>
      </w:tr>
      <w:tr w:rsidR="0058102B" w:rsidTr="005810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2B" w:rsidRDefault="0058102B">
            <w:pPr>
              <w:pStyle w:val="ae"/>
            </w:pPr>
            <w:r>
              <w:rPr>
                <w:rFonts w:ascii="Courier New" w:hAnsi="Courier New" w:cs="Courier New"/>
                <w:color w:val="000000"/>
              </w:rPr>
              <w:t>Телефон центра телефонного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2B" w:rsidRDefault="0058102B">
            <w:pPr>
              <w:pStyle w:val="ae"/>
            </w:pPr>
            <w:r>
              <w:rPr>
                <w:rFonts w:ascii="Courier New" w:hAnsi="Courier New" w:cs="Courier New"/>
                <w:color w:val="000000"/>
              </w:rPr>
              <w:t>(35331) 2-21-68</w:t>
            </w:r>
          </w:p>
        </w:tc>
      </w:tr>
      <w:tr w:rsidR="0058102B" w:rsidTr="005810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2B" w:rsidRDefault="0058102B">
            <w:pPr>
              <w:pStyle w:val="ae"/>
            </w:pPr>
            <w:r>
              <w:rPr>
                <w:rFonts w:ascii="Courier New" w:hAnsi="Courier New" w:cs="Courier New"/>
                <w:color w:val="000000"/>
              </w:rPr>
              <w:t>Интернет – сайт МФЦ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2B" w:rsidRDefault="00A55A13">
            <w:pPr>
              <w:pStyle w:val="ae"/>
            </w:pPr>
            <w:hyperlink r:id="rId11" w:history="1">
              <w:proofErr w:type="spellStart"/>
              <w:r w:rsidR="0058102B">
                <w:rPr>
                  <w:rStyle w:val="a7"/>
                  <w:rFonts w:ascii="Courier New" w:hAnsi="Courier New" w:cs="Courier New"/>
                </w:rPr>
                <w:t>мфц-сакмара</w:t>
              </w:r>
              <w:proofErr w:type="gramStart"/>
              <w:r w:rsidR="0058102B">
                <w:rPr>
                  <w:rStyle w:val="a7"/>
                  <w:rFonts w:ascii="Courier New" w:hAnsi="Courier New" w:cs="Courier New"/>
                </w:rPr>
                <w:t>.р</w:t>
              </w:r>
              <w:proofErr w:type="gramEnd"/>
              <w:r w:rsidR="0058102B">
                <w:rPr>
                  <w:rStyle w:val="a7"/>
                  <w:rFonts w:ascii="Courier New" w:hAnsi="Courier New" w:cs="Courier New"/>
                </w:rPr>
                <w:t>ф</w:t>
              </w:r>
              <w:proofErr w:type="spellEnd"/>
            </w:hyperlink>
          </w:p>
        </w:tc>
      </w:tr>
      <w:tr w:rsidR="0058102B" w:rsidTr="005810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2B" w:rsidRDefault="0058102B">
            <w:pPr>
              <w:pStyle w:val="ae"/>
            </w:pPr>
            <w:r>
              <w:rPr>
                <w:rFonts w:ascii="Courier New" w:hAnsi="Courier New" w:cs="Courier New"/>
                <w:color w:val="000000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02B" w:rsidRDefault="00A55A13">
            <w:pPr>
              <w:pStyle w:val="ae"/>
            </w:pPr>
            <w:hyperlink r:id="rId12" w:history="1">
              <w:r w:rsidR="0058102B">
                <w:rPr>
                  <w:rStyle w:val="a7"/>
                  <w:rFonts w:ascii="Courier New" w:hAnsi="Courier New" w:cs="Courier New"/>
                </w:rPr>
                <w:t>mfc_sk@mail.ru</w:t>
              </w:r>
            </w:hyperlink>
          </w:p>
        </w:tc>
      </w:tr>
    </w:tbl>
    <w:p w:rsidR="0058102B" w:rsidRDefault="0058102B" w:rsidP="0058102B">
      <w:pPr>
        <w:pStyle w:val="ae"/>
      </w:pPr>
      <w:r>
        <w:rPr>
          <w:rFonts w:ascii="Courier New" w:hAnsi="Courier New" w:cs="Courier New"/>
          <w:color w:val="000000"/>
          <w:sz w:val="18"/>
          <w:szCs w:val="18"/>
        </w:rPr>
        <w:lastRenderedPageBreak/>
        <w:t> </w:t>
      </w: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8B" w:rsidRPr="0014449C" w:rsidRDefault="00942B8B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06" w:rsidRPr="0014449C" w:rsidRDefault="00084906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7326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326C4" w:rsidRPr="0014449C" w:rsidRDefault="007326C4" w:rsidP="008858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7326C4" w:rsidRPr="0014449C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7326C4" w:rsidRPr="0014449C" w:rsidRDefault="007326C4" w:rsidP="007326C4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bookmarkStart w:id="41" w:name="Par658"/>
      <w:bookmarkStart w:id="42" w:name="Par706"/>
      <w:bookmarkEnd w:id="41"/>
      <w:bookmarkEnd w:id="42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ЗАЯВЛЕНИЕ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о выдаче разрешения на право организации розничного рынка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4449C">
        <w:rPr>
          <w:rFonts w:ascii="Times New Roman" w:hAnsi="Times New Roman" w:cs="Times New Roman"/>
          <w:sz w:val="24"/>
          <w:szCs w:val="24"/>
        </w:rPr>
        <w:t>продлении</w:t>
      </w:r>
      <w:proofErr w:type="gramEnd"/>
      <w:r w:rsidRPr="0014449C">
        <w:rPr>
          <w:rFonts w:ascii="Times New Roman" w:hAnsi="Times New Roman" w:cs="Times New Roman"/>
          <w:sz w:val="24"/>
          <w:szCs w:val="24"/>
        </w:rPr>
        <w:t>, переоформлении</w:t>
      </w:r>
      <w:r w:rsidR="00C9767C" w:rsidRPr="0014449C">
        <w:rPr>
          <w:rFonts w:ascii="Times New Roman" w:hAnsi="Times New Roman" w:cs="Times New Roman"/>
          <w:sz w:val="24"/>
          <w:szCs w:val="24"/>
        </w:rPr>
        <w:t>, выдаче копии, дубликата</w:t>
      </w:r>
      <w:r w:rsidRPr="0014449C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рынка) на территории</w:t>
      </w:r>
      <w:r w:rsidRPr="0014449C">
        <w:rPr>
          <w:rFonts w:ascii="Times New Roman" w:hAnsi="Times New Roman" w:cs="Times New Roman"/>
          <w:sz w:val="28"/>
          <w:szCs w:val="28"/>
        </w:rPr>
        <w:t xml:space="preserve"> </w:t>
      </w:r>
      <w:r w:rsidRPr="0014449C">
        <w:rPr>
          <w:rFonts w:ascii="Times New Roman" w:hAnsi="Times New Roman" w:cs="Times New Roman"/>
          <w:sz w:val="28"/>
          <w:szCs w:val="28"/>
        </w:rPr>
        <w:softHyphen/>
        <w:t>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9C">
        <w:rPr>
          <w:rFonts w:ascii="Times New Roman" w:hAnsi="Times New Roman" w:cs="Times New Roman"/>
          <w:sz w:val="24"/>
          <w:szCs w:val="24"/>
        </w:rPr>
        <w:t>Заявитель</w:t>
      </w:r>
      <w:r w:rsidRPr="0014449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 в том числе</w:t>
      </w:r>
      <w:r w:rsidRPr="0014449C">
        <w:rPr>
          <w:sz w:val="16"/>
          <w:szCs w:val="16"/>
        </w:rPr>
        <w:t xml:space="preserve"> </w:t>
      </w:r>
      <w:r w:rsidRPr="0014449C">
        <w:rPr>
          <w:rFonts w:ascii="Times New Roman" w:hAnsi="Times New Roman" w:cs="Times New Roman"/>
          <w:sz w:val="16"/>
          <w:szCs w:val="16"/>
        </w:rPr>
        <w:t>фирменное наименование, и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(адрес места нахождения юридического лица с указанием почтового индекса)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_________</w:t>
      </w:r>
      <w:r w:rsidRPr="0014449C">
        <w:rPr>
          <w:rFonts w:ascii="Times New Roman" w:hAnsi="Times New Roman" w:cs="Times New Roman"/>
          <w:sz w:val="20"/>
          <w:szCs w:val="20"/>
        </w:rPr>
        <w:t>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Ф.И.О. руководителя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(Ф.И.О. и должность указать полностью)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4449C"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14449C">
        <w:rPr>
          <w:rFonts w:ascii="Times New Roman" w:hAnsi="Times New Roman" w:cs="Times New Roman"/>
          <w:sz w:val="24"/>
          <w:szCs w:val="24"/>
        </w:rPr>
        <w:t>факс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просит  выдать  разрешение  на право организации розничного рынка (продлить срок  действия,  переоформить</w:t>
      </w:r>
      <w:r w:rsidR="00C9767C" w:rsidRPr="0014449C">
        <w:rPr>
          <w:rFonts w:ascii="Times New Roman" w:hAnsi="Times New Roman" w:cs="Times New Roman"/>
          <w:sz w:val="24"/>
          <w:szCs w:val="24"/>
        </w:rPr>
        <w:t>,</w:t>
      </w:r>
      <w:r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C9767C" w:rsidRPr="0014449C">
        <w:rPr>
          <w:rFonts w:ascii="Times New Roman" w:hAnsi="Times New Roman" w:cs="Times New Roman"/>
          <w:sz w:val="24"/>
          <w:szCs w:val="24"/>
        </w:rPr>
        <w:t>выдать копию, дубликат разрешения</w:t>
      </w:r>
      <w:r w:rsidRPr="0014449C">
        <w:rPr>
          <w:rFonts w:ascii="Times New Roman" w:hAnsi="Times New Roman" w:cs="Times New Roman"/>
          <w:sz w:val="24"/>
          <w:szCs w:val="24"/>
        </w:rPr>
        <w:t xml:space="preserve">  на  право организации розничного рынка</w:t>
      </w:r>
      <w:r w:rsidR="00C9767C" w:rsidRPr="0014449C">
        <w:rPr>
          <w:rFonts w:ascii="Times New Roman" w:hAnsi="Times New Roman" w:cs="Times New Roman"/>
          <w:sz w:val="24"/>
          <w:szCs w:val="24"/>
        </w:rPr>
        <w:t>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</w:t>
      </w:r>
      <w:r w:rsidRPr="0014449C">
        <w:rPr>
          <w:rFonts w:ascii="Times New Roman" w:hAnsi="Times New Roman" w:cs="Times New Roman"/>
          <w:sz w:val="20"/>
          <w:szCs w:val="20"/>
        </w:rPr>
        <w:t>_,</w:t>
      </w:r>
    </w:p>
    <w:p w:rsidR="008B2315" w:rsidRPr="0014449C" w:rsidRDefault="008B231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4449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14449C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(адрес фактического места расположения объекта или объектов недвижимости,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где предполагается организовать рынок)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14449C" w:rsidRDefault="00A55A13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3" style="position:absolute;left:0;text-align:left;margin-left:7.85pt;margin-top:3.5pt;width:10.5pt;height:10.5pt;z-index:251668480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 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14449C">
        <w:rPr>
          <w:rFonts w:ascii="Times New Roman" w:hAnsi="Times New Roman" w:cs="Times New Roman"/>
          <w:sz w:val="24"/>
          <w:szCs w:val="24"/>
        </w:rPr>
        <w:t>выдать лично;</w:t>
      </w:r>
    </w:p>
    <w:p w:rsidR="007326C4" w:rsidRPr="0014449C" w:rsidRDefault="00A55A13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4" style="position:absolute;left:0;text-align:left;margin-left:7.85pt;margin-top:3.95pt;width:10.5pt;height:9pt;z-index:251669504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326C4" w:rsidRPr="0014449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326C4"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8BC" w:rsidRPr="0014449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278BC"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="007326C4" w:rsidRPr="0014449C">
        <w:rPr>
          <w:rFonts w:ascii="Times New Roman" w:hAnsi="Times New Roman" w:cs="Times New Roman"/>
          <w:sz w:val="24"/>
          <w:szCs w:val="24"/>
        </w:rPr>
        <w:t>почте (указать почтовый адрес);</w:t>
      </w:r>
    </w:p>
    <w:p w:rsidR="007326C4" w:rsidRPr="0014449C" w:rsidRDefault="00A55A13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5" style="position:absolute;left:0;text-align:left;margin-left:7.85pt;margin-top:3.65pt;width:10.5pt;height:9pt;z-index:251670528"/>
        </w:pict>
      </w:r>
      <w:r w:rsidR="007326C4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326C4" w:rsidRPr="0014449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14449C">
        <w:rPr>
          <w:rFonts w:ascii="Times New Roman" w:hAnsi="Times New Roman" w:cs="Times New Roman"/>
          <w:sz w:val="24"/>
          <w:szCs w:val="24"/>
        </w:rPr>
        <w:t>о электронной почте (указать адрес электронной почты)</w:t>
      </w:r>
      <w:r w:rsidR="007278BC" w:rsidRPr="0014449C">
        <w:rPr>
          <w:rFonts w:ascii="Times New Roman" w:hAnsi="Times New Roman" w:cs="Times New Roman"/>
          <w:sz w:val="24"/>
          <w:szCs w:val="24"/>
        </w:rPr>
        <w:t>;</w:t>
      </w:r>
    </w:p>
    <w:p w:rsidR="007278BC" w:rsidRPr="0014449C" w:rsidRDefault="00A55A13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6" style="position:absolute;left:0;text-align:left;margin-left:7.85pt;margin-top:5.9pt;width:10.5pt;height:9pt;z-index:251672576"/>
        </w:pict>
      </w:r>
      <w:r w:rsidR="007278BC" w:rsidRPr="0014449C">
        <w:rPr>
          <w:rFonts w:ascii="Times New Roman" w:hAnsi="Times New Roman" w:cs="Times New Roman"/>
          <w:sz w:val="24"/>
          <w:szCs w:val="24"/>
        </w:rPr>
        <w:t xml:space="preserve">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softHyphen/>
        <w:t>___________</w:t>
      </w:r>
    </w:p>
    <w:p w:rsidR="007278BC" w:rsidRPr="0014449C" w:rsidRDefault="00A55A13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7" style="position:absolute;left:0;text-align:left;margin-left:7.85pt;margin-top:3.65pt;width:10.5pt;height:8.85pt;z-index:251674624"/>
        </w:pic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прошу произвести регистрацию в ЕСИА (только для физического лица).</w:t>
      </w:r>
    </w:p>
    <w:p w:rsidR="007278BC" w:rsidRPr="0014449C" w:rsidRDefault="00A55A13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8" style="position:absolute;left:0;text-align:left;margin-left:7.85pt;margin-top:3.2pt;width:10.5pt;height:9pt;z-index:251675648"/>
        </w:pict>
      </w:r>
      <w:r w:rsidR="000311F7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подтвердить регистрацию учетной записи в ЕСИА.</w:t>
      </w:r>
    </w:p>
    <w:p w:rsidR="007278BC" w:rsidRPr="0014449C" w:rsidRDefault="00A55A13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99" style="position:absolute;left:0;text-align:left;margin-left:7.85pt;margin-top:2.15pt;width:10.5pt;height:8.25pt;z-index:251676672"/>
        </w:pict>
      </w:r>
      <w:r w:rsidR="000311F7"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прошу восстановить доступ в ЕСИА.</w:t>
      </w:r>
    </w:p>
    <w:p w:rsidR="007278BC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К заявлению прилагаются: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7278BC" w:rsidRPr="0014449C" w:rsidRDefault="007278BC" w:rsidP="0072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8B2315" w:rsidRPr="0014449C" w:rsidRDefault="008B2315" w:rsidP="008B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38B" w:rsidRPr="0014449C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 w:rsidR="007278BC" w:rsidRPr="001444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444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«__» ______________ 20__ г.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4"/>
          <w:szCs w:val="24"/>
        </w:rPr>
        <w:t>Подпись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                                  _______________________________________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sectPr w:rsidR="008B2315" w:rsidRPr="0014449C" w:rsidSect="00AA5F53">
      <w:headerReference w:type="default" r:id="rId13"/>
      <w:pgSz w:w="11906" w:h="16838" w:code="9"/>
      <w:pgMar w:top="284" w:right="567" w:bottom="851" w:left="851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676" w:rsidRDefault="00B93676" w:rsidP="00B22C6E">
      <w:pPr>
        <w:spacing w:after="0" w:line="240" w:lineRule="auto"/>
      </w:pPr>
      <w:r>
        <w:separator/>
      </w:r>
    </w:p>
  </w:endnote>
  <w:endnote w:type="continuationSeparator" w:id="0">
    <w:p w:rsidR="00B93676" w:rsidRDefault="00B93676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676" w:rsidRDefault="00B93676" w:rsidP="00B22C6E">
      <w:pPr>
        <w:spacing w:after="0" w:line="240" w:lineRule="auto"/>
      </w:pPr>
      <w:r>
        <w:separator/>
      </w:r>
    </w:p>
  </w:footnote>
  <w:footnote w:type="continuationSeparator" w:id="0">
    <w:p w:rsidR="00B93676" w:rsidRDefault="00B93676" w:rsidP="00B2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9536"/>
      <w:docPartObj>
        <w:docPartGallery w:val="Page Numbers (Top of Page)"/>
        <w:docPartUnique/>
      </w:docPartObj>
    </w:sdtPr>
    <w:sdtContent>
      <w:p w:rsidR="005516FE" w:rsidRDefault="00A55A13" w:rsidP="00215AAC">
        <w:pPr>
          <w:pStyle w:val="a4"/>
          <w:jc w:val="center"/>
        </w:pPr>
        <w:fldSimple w:instr=" PAGE   \* MERGEFORMAT ">
          <w:r w:rsidR="00192FD7">
            <w:rPr>
              <w:noProof/>
            </w:rPr>
            <w:t>3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2E3"/>
    <w:rsid w:val="00000124"/>
    <w:rsid w:val="00000505"/>
    <w:rsid w:val="000017FA"/>
    <w:rsid w:val="00004855"/>
    <w:rsid w:val="0000496B"/>
    <w:rsid w:val="00004FA9"/>
    <w:rsid w:val="0001198D"/>
    <w:rsid w:val="0002098E"/>
    <w:rsid w:val="000231A5"/>
    <w:rsid w:val="00026EB4"/>
    <w:rsid w:val="000311F7"/>
    <w:rsid w:val="00036509"/>
    <w:rsid w:val="00041371"/>
    <w:rsid w:val="00043D08"/>
    <w:rsid w:val="0004423A"/>
    <w:rsid w:val="0005258B"/>
    <w:rsid w:val="00055152"/>
    <w:rsid w:val="00063AA0"/>
    <w:rsid w:val="00063CCB"/>
    <w:rsid w:val="000641C7"/>
    <w:rsid w:val="00066E45"/>
    <w:rsid w:val="0006746A"/>
    <w:rsid w:val="0007034B"/>
    <w:rsid w:val="00073E55"/>
    <w:rsid w:val="00084906"/>
    <w:rsid w:val="0009028B"/>
    <w:rsid w:val="000963B6"/>
    <w:rsid w:val="000A3EC8"/>
    <w:rsid w:val="000B5FEE"/>
    <w:rsid w:val="000C0100"/>
    <w:rsid w:val="000C2D71"/>
    <w:rsid w:val="000C5436"/>
    <w:rsid w:val="000C6290"/>
    <w:rsid w:val="000D39C9"/>
    <w:rsid w:val="000E2A32"/>
    <w:rsid w:val="000E2CDD"/>
    <w:rsid w:val="000E48CE"/>
    <w:rsid w:val="000F587E"/>
    <w:rsid w:val="000F7A7E"/>
    <w:rsid w:val="00103EAA"/>
    <w:rsid w:val="001055A8"/>
    <w:rsid w:val="0010655B"/>
    <w:rsid w:val="001141D6"/>
    <w:rsid w:val="001205BE"/>
    <w:rsid w:val="0012761C"/>
    <w:rsid w:val="001329C2"/>
    <w:rsid w:val="001405CE"/>
    <w:rsid w:val="0014449C"/>
    <w:rsid w:val="00145FDA"/>
    <w:rsid w:val="001462E2"/>
    <w:rsid w:val="0015279E"/>
    <w:rsid w:val="001548D0"/>
    <w:rsid w:val="00155DF7"/>
    <w:rsid w:val="0015776F"/>
    <w:rsid w:val="00162A95"/>
    <w:rsid w:val="00163028"/>
    <w:rsid w:val="001642E3"/>
    <w:rsid w:val="001672C7"/>
    <w:rsid w:val="001728FB"/>
    <w:rsid w:val="00177FDB"/>
    <w:rsid w:val="00192FD7"/>
    <w:rsid w:val="00194862"/>
    <w:rsid w:val="001A10D6"/>
    <w:rsid w:val="001A7DE0"/>
    <w:rsid w:val="001B59AF"/>
    <w:rsid w:val="001D15B3"/>
    <w:rsid w:val="001E04AA"/>
    <w:rsid w:val="001E0B46"/>
    <w:rsid w:val="001E17E6"/>
    <w:rsid w:val="001E27FE"/>
    <w:rsid w:val="001E28A8"/>
    <w:rsid w:val="001E42D5"/>
    <w:rsid w:val="001E4CB5"/>
    <w:rsid w:val="001F1B74"/>
    <w:rsid w:val="001F501C"/>
    <w:rsid w:val="001F5AAF"/>
    <w:rsid w:val="001F67BD"/>
    <w:rsid w:val="00200FD0"/>
    <w:rsid w:val="0020257E"/>
    <w:rsid w:val="002050F4"/>
    <w:rsid w:val="002132D2"/>
    <w:rsid w:val="002135D7"/>
    <w:rsid w:val="00214641"/>
    <w:rsid w:val="00215A5E"/>
    <w:rsid w:val="00215AAC"/>
    <w:rsid w:val="00216044"/>
    <w:rsid w:val="002337CB"/>
    <w:rsid w:val="00240559"/>
    <w:rsid w:val="002417E2"/>
    <w:rsid w:val="002461D6"/>
    <w:rsid w:val="00250772"/>
    <w:rsid w:val="002514A0"/>
    <w:rsid w:val="00252048"/>
    <w:rsid w:val="00261284"/>
    <w:rsid w:val="002658EF"/>
    <w:rsid w:val="00273447"/>
    <w:rsid w:val="002734B5"/>
    <w:rsid w:val="00273B55"/>
    <w:rsid w:val="0027651F"/>
    <w:rsid w:val="002800A7"/>
    <w:rsid w:val="00284A74"/>
    <w:rsid w:val="002872B2"/>
    <w:rsid w:val="0029601B"/>
    <w:rsid w:val="002A3058"/>
    <w:rsid w:val="002A41D8"/>
    <w:rsid w:val="002A741A"/>
    <w:rsid w:val="002A7528"/>
    <w:rsid w:val="002B4435"/>
    <w:rsid w:val="002C1029"/>
    <w:rsid w:val="002D5087"/>
    <w:rsid w:val="002D6FE8"/>
    <w:rsid w:val="002E4F46"/>
    <w:rsid w:val="002E73DB"/>
    <w:rsid w:val="002F0B7B"/>
    <w:rsid w:val="002F71E7"/>
    <w:rsid w:val="00302015"/>
    <w:rsid w:val="00302A0D"/>
    <w:rsid w:val="003043B4"/>
    <w:rsid w:val="003071C5"/>
    <w:rsid w:val="00314D58"/>
    <w:rsid w:val="003155BF"/>
    <w:rsid w:val="0031603D"/>
    <w:rsid w:val="00323290"/>
    <w:rsid w:val="00324F1C"/>
    <w:rsid w:val="00330295"/>
    <w:rsid w:val="00335F18"/>
    <w:rsid w:val="003434BC"/>
    <w:rsid w:val="0035005B"/>
    <w:rsid w:val="00350B72"/>
    <w:rsid w:val="00350DCE"/>
    <w:rsid w:val="00356FFD"/>
    <w:rsid w:val="00362D9A"/>
    <w:rsid w:val="00363AF3"/>
    <w:rsid w:val="00365166"/>
    <w:rsid w:val="00366DC7"/>
    <w:rsid w:val="00377BAA"/>
    <w:rsid w:val="00380182"/>
    <w:rsid w:val="00382326"/>
    <w:rsid w:val="00382B4B"/>
    <w:rsid w:val="0039369F"/>
    <w:rsid w:val="003A1817"/>
    <w:rsid w:val="003A2D5A"/>
    <w:rsid w:val="003A7FB8"/>
    <w:rsid w:val="003B4B86"/>
    <w:rsid w:val="003C0861"/>
    <w:rsid w:val="003E09EC"/>
    <w:rsid w:val="003E456B"/>
    <w:rsid w:val="003F43A6"/>
    <w:rsid w:val="003F6A9A"/>
    <w:rsid w:val="0040330B"/>
    <w:rsid w:val="00411090"/>
    <w:rsid w:val="00420835"/>
    <w:rsid w:val="00435F6B"/>
    <w:rsid w:val="00437088"/>
    <w:rsid w:val="00440507"/>
    <w:rsid w:val="0044794F"/>
    <w:rsid w:val="00455306"/>
    <w:rsid w:val="00462B54"/>
    <w:rsid w:val="004636C4"/>
    <w:rsid w:val="00464D49"/>
    <w:rsid w:val="00471D8B"/>
    <w:rsid w:val="00474458"/>
    <w:rsid w:val="0047604A"/>
    <w:rsid w:val="0048138B"/>
    <w:rsid w:val="00494895"/>
    <w:rsid w:val="00496A19"/>
    <w:rsid w:val="004975F9"/>
    <w:rsid w:val="004A2155"/>
    <w:rsid w:val="004A3407"/>
    <w:rsid w:val="004A3FA0"/>
    <w:rsid w:val="004B101E"/>
    <w:rsid w:val="004B1B05"/>
    <w:rsid w:val="004B508E"/>
    <w:rsid w:val="004C1A56"/>
    <w:rsid w:val="004D470D"/>
    <w:rsid w:val="004D71D7"/>
    <w:rsid w:val="004E457E"/>
    <w:rsid w:val="004E4A5D"/>
    <w:rsid w:val="004E677F"/>
    <w:rsid w:val="004E6CB6"/>
    <w:rsid w:val="004F07F7"/>
    <w:rsid w:val="004F56CE"/>
    <w:rsid w:val="00504A23"/>
    <w:rsid w:val="00512452"/>
    <w:rsid w:val="0051325F"/>
    <w:rsid w:val="00521252"/>
    <w:rsid w:val="00523972"/>
    <w:rsid w:val="005347B2"/>
    <w:rsid w:val="005372D0"/>
    <w:rsid w:val="00537365"/>
    <w:rsid w:val="00543E55"/>
    <w:rsid w:val="005468EA"/>
    <w:rsid w:val="00547C66"/>
    <w:rsid w:val="005516FE"/>
    <w:rsid w:val="00552588"/>
    <w:rsid w:val="00553765"/>
    <w:rsid w:val="00561CBB"/>
    <w:rsid w:val="005630F5"/>
    <w:rsid w:val="005632BB"/>
    <w:rsid w:val="00565A51"/>
    <w:rsid w:val="00567879"/>
    <w:rsid w:val="00574D32"/>
    <w:rsid w:val="0058025B"/>
    <w:rsid w:val="00580EE3"/>
    <w:rsid w:val="0058102B"/>
    <w:rsid w:val="005815A3"/>
    <w:rsid w:val="005875E6"/>
    <w:rsid w:val="00587C57"/>
    <w:rsid w:val="0059125A"/>
    <w:rsid w:val="00591DD6"/>
    <w:rsid w:val="005932AE"/>
    <w:rsid w:val="00594CEC"/>
    <w:rsid w:val="005A0BB1"/>
    <w:rsid w:val="005A4DBB"/>
    <w:rsid w:val="005A5495"/>
    <w:rsid w:val="005A6635"/>
    <w:rsid w:val="005B07B1"/>
    <w:rsid w:val="005B1ED3"/>
    <w:rsid w:val="005B2014"/>
    <w:rsid w:val="005C1AC8"/>
    <w:rsid w:val="005C356D"/>
    <w:rsid w:val="005D5D58"/>
    <w:rsid w:val="005E3708"/>
    <w:rsid w:val="005E518B"/>
    <w:rsid w:val="006018FF"/>
    <w:rsid w:val="00603098"/>
    <w:rsid w:val="00603657"/>
    <w:rsid w:val="00605070"/>
    <w:rsid w:val="00611822"/>
    <w:rsid w:val="00614ECA"/>
    <w:rsid w:val="00614EF1"/>
    <w:rsid w:val="0061564B"/>
    <w:rsid w:val="00622F4D"/>
    <w:rsid w:val="0062411C"/>
    <w:rsid w:val="00627F60"/>
    <w:rsid w:val="00631B19"/>
    <w:rsid w:val="0063537C"/>
    <w:rsid w:val="00636616"/>
    <w:rsid w:val="0064121A"/>
    <w:rsid w:val="0064381B"/>
    <w:rsid w:val="0064743A"/>
    <w:rsid w:val="00650D84"/>
    <w:rsid w:val="0066164A"/>
    <w:rsid w:val="0066324C"/>
    <w:rsid w:val="00673A19"/>
    <w:rsid w:val="00684285"/>
    <w:rsid w:val="006855FB"/>
    <w:rsid w:val="00690BF4"/>
    <w:rsid w:val="006A5B87"/>
    <w:rsid w:val="006A7E31"/>
    <w:rsid w:val="006B5B42"/>
    <w:rsid w:val="006C0AE1"/>
    <w:rsid w:val="006C1ED3"/>
    <w:rsid w:val="006C4A9F"/>
    <w:rsid w:val="006E6118"/>
    <w:rsid w:val="006F26C0"/>
    <w:rsid w:val="00710245"/>
    <w:rsid w:val="00710D28"/>
    <w:rsid w:val="007118FE"/>
    <w:rsid w:val="0072006A"/>
    <w:rsid w:val="0072340D"/>
    <w:rsid w:val="0072774D"/>
    <w:rsid w:val="007278BC"/>
    <w:rsid w:val="007326C4"/>
    <w:rsid w:val="00733241"/>
    <w:rsid w:val="0073449F"/>
    <w:rsid w:val="00741C94"/>
    <w:rsid w:val="00741DBF"/>
    <w:rsid w:val="00744E7A"/>
    <w:rsid w:val="007524A0"/>
    <w:rsid w:val="007547ED"/>
    <w:rsid w:val="0075568A"/>
    <w:rsid w:val="00756351"/>
    <w:rsid w:val="007650D7"/>
    <w:rsid w:val="00766A6C"/>
    <w:rsid w:val="00770206"/>
    <w:rsid w:val="00773808"/>
    <w:rsid w:val="0077426A"/>
    <w:rsid w:val="00784789"/>
    <w:rsid w:val="00786B91"/>
    <w:rsid w:val="00792EE7"/>
    <w:rsid w:val="007949B7"/>
    <w:rsid w:val="007B37C7"/>
    <w:rsid w:val="007B518C"/>
    <w:rsid w:val="007E0C0D"/>
    <w:rsid w:val="007F3525"/>
    <w:rsid w:val="00804A56"/>
    <w:rsid w:val="00805C6F"/>
    <w:rsid w:val="00811CAD"/>
    <w:rsid w:val="00813FD8"/>
    <w:rsid w:val="008266FB"/>
    <w:rsid w:val="00840644"/>
    <w:rsid w:val="00843093"/>
    <w:rsid w:val="008549F8"/>
    <w:rsid w:val="008575C5"/>
    <w:rsid w:val="00857ADC"/>
    <w:rsid w:val="00857E8A"/>
    <w:rsid w:val="008768EC"/>
    <w:rsid w:val="00882297"/>
    <w:rsid w:val="008858B7"/>
    <w:rsid w:val="0089785C"/>
    <w:rsid w:val="00897FD2"/>
    <w:rsid w:val="008B11A5"/>
    <w:rsid w:val="008B1FDA"/>
    <w:rsid w:val="008B2315"/>
    <w:rsid w:val="008C1527"/>
    <w:rsid w:val="008C477E"/>
    <w:rsid w:val="008C54F7"/>
    <w:rsid w:val="008E19CA"/>
    <w:rsid w:val="008E2882"/>
    <w:rsid w:val="008E654C"/>
    <w:rsid w:val="008E7961"/>
    <w:rsid w:val="008F3022"/>
    <w:rsid w:val="008F5180"/>
    <w:rsid w:val="008F7D4E"/>
    <w:rsid w:val="009027E8"/>
    <w:rsid w:val="0090672E"/>
    <w:rsid w:val="009136A3"/>
    <w:rsid w:val="009236EB"/>
    <w:rsid w:val="00923CF0"/>
    <w:rsid w:val="00930FCD"/>
    <w:rsid w:val="009326F8"/>
    <w:rsid w:val="00932FD3"/>
    <w:rsid w:val="00934D6F"/>
    <w:rsid w:val="00935B6E"/>
    <w:rsid w:val="00942B8B"/>
    <w:rsid w:val="00944A44"/>
    <w:rsid w:val="00951D7D"/>
    <w:rsid w:val="00957444"/>
    <w:rsid w:val="009658F5"/>
    <w:rsid w:val="009748E6"/>
    <w:rsid w:val="00975B7C"/>
    <w:rsid w:val="009764C2"/>
    <w:rsid w:val="00976B5D"/>
    <w:rsid w:val="00977376"/>
    <w:rsid w:val="00993035"/>
    <w:rsid w:val="00996720"/>
    <w:rsid w:val="0099720E"/>
    <w:rsid w:val="00997EE5"/>
    <w:rsid w:val="009A1D94"/>
    <w:rsid w:val="009B1F39"/>
    <w:rsid w:val="009B5552"/>
    <w:rsid w:val="009C7E20"/>
    <w:rsid w:val="009D1715"/>
    <w:rsid w:val="009D60D9"/>
    <w:rsid w:val="009E1460"/>
    <w:rsid w:val="009E3232"/>
    <w:rsid w:val="009E547A"/>
    <w:rsid w:val="009E5D83"/>
    <w:rsid w:val="009E6A89"/>
    <w:rsid w:val="009F38AD"/>
    <w:rsid w:val="009F3B42"/>
    <w:rsid w:val="009F43B3"/>
    <w:rsid w:val="009F6CDB"/>
    <w:rsid w:val="00A125F5"/>
    <w:rsid w:val="00A13B04"/>
    <w:rsid w:val="00A17105"/>
    <w:rsid w:val="00A17AD6"/>
    <w:rsid w:val="00A17FE7"/>
    <w:rsid w:val="00A207CD"/>
    <w:rsid w:val="00A23294"/>
    <w:rsid w:val="00A234B0"/>
    <w:rsid w:val="00A25213"/>
    <w:rsid w:val="00A33B79"/>
    <w:rsid w:val="00A363E3"/>
    <w:rsid w:val="00A4254C"/>
    <w:rsid w:val="00A51AF1"/>
    <w:rsid w:val="00A549CC"/>
    <w:rsid w:val="00A55A13"/>
    <w:rsid w:val="00A566D1"/>
    <w:rsid w:val="00A5788A"/>
    <w:rsid w:val="00A63181"/>
    <w:rsid w:val="00A713EE"/>
    <w:rsid w:val="00A81AF0"/>
    <w:rsid w:val="00A860A1"/>
    <w:rsid w:val="00A926EE"/>
    <w:rsid w:val="00A93217"/>
    <w:rsid w:val="00A93DC7"/>
    <w:rsid w:val="00A94FF4"/>
    <w:rsid w:val="00AA046B"/>
    <w:rsid w:val="00AA1496"/>
    <w:rsid w:val="00AA1ADB"/>
    <w:rsid w:val="00AA2DBD"/>
    <w:rsid w:val="00AA516C"/>
    <w:rsid w:val="00AA5F53"/>
    <w:rsid w:val="00AB184C"/>
    <w:rsid w:val="00AB2020"/>
    <w:rsid w:val="00AC2DD0"/>
    <w:rsid w:val="00AD14F3"/>
    <w:rsid w:val="00AD6465"/>
    <w:rsid w:val="00AD79F5"/>
    <w:rsid w:val="00AE17DA"/>
    <w:rsid w:val="00AE463F"/>
    <w:rsid w:val="00AE5728"/>
    <w:rsid w:val="00AE6101"/>
    <w:rsid w:val="00AE7259"/>
    <w:rsid w:val="00B01403"/>
    <w:rsid w:val="00B02A68"/>
    <w:rsid w:val="00B12900"/>
    <w:rsid w:val="00B134DE"/>
    <w:rsid w:val="00B207EF"/>
    <w:rsid w:val="00B22C6E"/>
    <w:rsid w:val="00B25341"/>
    <w:rsid w:val="00B25470"/>
    <w:rsid w:val="00B271FB"/>
    <w:rsid w:val="00B275B8"/>
    <w:rsid w:val="00B276B8"/>
    <w:rsid w:val="00B279F2"/>
    <w:rsid w:val="00B3492B"/>
    <w:rsid w:val="00B45C92"/>
    <w:rsid w:val="00B55619"/>
    <w:rsid w:val="00B6160E"/>
    <w:rsid w:val="00B71B54"/>
    <w:rsid w:val="00B7696D"/>
    <w:rsid w:val="00B81D0D"/>
    <w:rsid w:val="00B82663"/>
    <w:rsid w:val="00B830B7"/>
    <w:rsid w:val="00B93676"/>
    <w:rsid w:val="00BA311E"/>
    <w:rsid w:val="00BA447B"/>
    <w:rsid w:val="00BB0CBA"/>
    <w:rsid w:val="00BB52B1"/>
    <w:rsid w:val="00BC4622"/>
    <w:rsid w:val="00BC62D9"/>
    <w:rsid w:val="00BD0C71"/>
    <w:rsid w:val="00BE4E71"/>
    <w:rsid w:val="00BF065A"/>
    <w:rsid w:val="00BF166F"/>
    <w:rsid w:val="00BF31CB"/>
    <w:rsid w:val="00BF3A9B"/>
    <w:rsid w:val="00C050F2"/>
    <w:rsid w:val="00C20D44"/>
    <w:rsid w:val="00C21D4E"/>
    <w:rsid w:val="00C2719A"/>
    <w:rsid w:val="00C3149A"/>
    <w:rsid w:val="00C31689"/>
    <w:rsid w:val="00C32CC8"/>
    <w:rsid w:val="00C45011"/>
    <w:rsid w:val="00C51E1A"/>
    <w:rsid w:val="00C55214"/>
    <w:rsid w:val="00C55676"/>
    <w:rsid w:val="00C60BC6"/>
    <w:rsid w:val="00C6694A"/>
    <w:rsid w:val="00C6769C"/>
    <w:rsid w:val="00C7225D"/>
    <w:rsid w:val="00C82F6B"/>
    <w:rsid w:val="00C8612D"/>
    <w:rsid w:val="00C92B35"/>
    <w:rsid w:val="00C9767C"/>
    <w:rsid w:val="00CA20BC"/>
    <w:rsid w:val="00CA20BF"/>
    <w:rsid w:val="00CB041B"/>
    <w:rsid w:val="00CB24DB"/>
    <w:rsid w:val="00CC4189"/>
    <w:rsid w:val="00CD09C1"/>
    <w:rsid w:val="00CD6D55"/>
    <w:rsid w:val="00CD74D5"/>
    <w:rsid w:val="00CD7BF9"/>
    <w:rsid w:val="00CF1946"/>
    <w:rsid w:val="00CF1DC6"/>
    <w:rsid w:val="00CF3547"/>
    <w:rsid w:val="00CF38E7"/>
    <w:rsid w:val="00CF5A6F"/>
    <w:rsid w:val="00D02D5D"/>
    <w:rsid w:val="00D039F9"/>
    <w:rsid w:val="00D07334"/>
    <w:rsid w:val="00D15248"/>
    <w:rsid w:val="00D16D79"/>
    <w:rsid w:val="00D17457"/>
    <w:rsid w:val="00D31A53"/>
    <w:rsid w:val="00D335E3"/>
    <w:rsid w:val="00D35653"/>
    <w:rsid w:val="00D37180"/>
    <w:rsid w:val="00D37188"/>
    <w:rsid w:val="00D4238F"/>
    <w:rsid w:val="00D42890"/>
    <w:rsid w:val="00D53F1F"/>
    <w:rsid w:val="00D55BF3"/>
    <w:rsid w:val="00D63966"/>
    <w:rsid w:val="00D67221"/>
    <w:rsid w:val="00D77EF5"/>
    <w:rsid w:val="00D834DE"/>
    <w:rsid w:val="00D84445"/>
    <w:rsid w:val="00D91958"/>
    <w:rsid w:val="00DA1A28"/>
    <w:rsid w:val="00DA230A"/>
    <w:rsid w:val="00DA46F9"/>
    <w:rsid w:val="00DA78A0"/>
    <w:rsid w:val="00DB37A1"/>
    <w:rsid w:val="00DB40EE"/>
    <w:rsid w:val="00DB5A4A"/>
    <w:rsid w:val="00DC3D8D"/>
    <w:rsid w:val="00DC52D0"/>
    <w:rsid w:val="00DC7594"/>
    <w:rsid w:val="00DD2706"/>
    <w:rsid w:val="00DD61B8"/>
    <w:rsid w:val="00DE1662"/>
    <w:rsid w:val="00DF27EB"/>
    <w:rsid w:val="00DF6AD2"/>
    <w:rsid w:val="00E11CD1"/>
    <w:rsid w:val="00E132AD"/>
    <w:rsid w:val="00E133E1"/>
    <w:rsid w:val="00E31910"/>
    <w:rsid w:val="00E41204"/>
    <w:rsid w:val="00E5109F"/>
    <w:rsid w:val="00E52BD6"/>
    <w:rsid w:val="00E5798A"/>
    <w:rsid w:val="00E63B26"/>
    <w:rsid w:val="00E65A2E"/>
    <w:rsid w:val="00E733DD"/>
    <w:rsid w:val="00E73B67"/>
    <w:rsid w:val="00E95E12"/>
    <w:rsid w:val="00E9673B"/>
    <w:rsid w:val="00E97732"/>
    <w:rsid w:val="00EB543F"/>
    <w:rsid w:val="00EC0D8A"/>
    <w:rsid w:val="00EC235F"/>
    <w:rsid w:val="00ED19FF"/>
    <w:rsid w:val="00ED1D48"/>
    <w:rsid w:val="00ED3777"/>
    <w:rsid w:val="00ED71FA"/>
    <w:rsid w:val="00EE1631"/>
    <w:rsid w:val="00EF06D4"/>
    <w:rsid w:val="00EF0A59"/>
    <w:rsid w:val="00EF11FE"/>
    <w:rsid w:val="00EF2AAE"/>
    <w:rsid w:val="00EF33AE"/>
    <w:rsid w:val="00F01D2C"/>
    <w:rsid w:val="00F1026E"/>
    <w:rsid w:val="00F202BF"/>
    <w:rsid w:val="00F20E27"/>
    <w:rsid w:val="00F3351A"/>
    <w:rsid w:val="00F40437"/>
    <w:rsid w:val="00F405F8"/>
    <w:rsid w:val="00F40838"/>
    <w:rsid w:val="00F41177"/>
    <w:rsid w:val="00F427C0"/>
    <w:rsid w:val="00F4707D"/>
    <w:rsid w:val="00F5003E"/>
    <w:rsid w:val="00F556A2"/>
    <w:rsid w:val="00F5747B"/>
    <w:rsid w:val="00F615BB"/>
    <w:rsid w:val="00F7574A"/>
    <w:rsid w:val="00F76C35"/>
    <w:rsid w:val="00F8040E"/>
    <w:rsid w:val="00F80AF9"/>
    <w:rsid w:val="00F86B24"/>
    <w:rsid w:val="00F92F12"/>
    <w:rsid w:val="00FA5E90"/>
    <w:rsid w:val="00FA78C4"/>
    <w:rsid w:val="00FB221D"/>
    <w:rsid w:val="00FB5A86"/>
    <w:rsid w:val="00FC1B44"/>
    <w:rsid w:val="00FC36E2"/>
    <w:rsid w:val="00FD77C6"/>
    <w:rsid w:val="00FE0FA8"/>
    <w:rsid w:val="00FE1749"/>
    <w:rsid w:val="00FE4A17"/>
    <w:rsid w:val="00FE5882"/>
    <w:rsid w:val="00FF2F2F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  <w:style w:type="paragraph" w:customStyle="1" w:styleId="8">
    <w:name w:val="Знак Знак8 Знак Знак"/>
    <w:basedOn w:val="a"/>
    <w:autoRedefine/>
    <w:rsid w:val="00F615BB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ad">
    <w:name w:val="List Paragraph"/>
    <w:basedOn w:val="a"/>
    <w:uiPriority w:val="99"/>
    <w:qFormat/>
    <w:rsid w:val="005516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 Знак"/>
    <w:link w:val="ConsPlusNormal1"/>
    <w:uiPriority w:val="99"/>
    <w:locked/>
    <w:rsid w:val="005516FE"/>
    <w:rPr>
      <w:rFonts w:ascii="Arial" w:hAnsi="Arial" w:cs="Arial"/>
      <w:lang w:eastAsia="ar-SA"/>
    </w:rPr>
  </w:style>
  <w:style w:type="paragraph" w:customStyle="1" w:styleId="ConsPlusNormal1">
    <w:name w:val="ConsPlusNormal Знак"/>
    <w:link w:val="ConsPlusNormal0"/>
    <w:uiPriority w:val="99"/>
    <w:rsid w:val="005516F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e">
    <w:name w:val="Normal (Web)"/>
    <w:basedOn w:val="a"/>
    <w:uiPriority w:val="99"/>
    <w:unhideWhenUsed/>
    <w:rsid w:val="00581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22@gov.orb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mailto:mfc_sk@mail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xn----8sbaa2cjd7ae2aw.xn--p1a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530E-54B6-49D4-ABFA-F6DB8E87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30</Pages>
  <Words>11748</Words>
  <Characters>66969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12</cp:revision>
  <cp:lastPrinted>2019-08-05T12:01:00Z</cp:lastPrinted>
  <dcterms:created xsi:type="dcterms:W3CDTF">2020-02-06T05:22:00Z</dcterms:created>
  <dcterms:modified xsi:type="dcterms:W3CDTF">2020-02-20T09:18:00Z</dcterms:modified>
</cp:coreProperties>
</file>