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2D1" w:rsidRDefault="00383F83" w:rsidP="005662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a5"/>
        <w:tblpPr w:leftFromText="180" w:rightFromText="180" w:vertAnchor="page" w:horzAnchor="page" w:tblpX="770" w:tblpY="3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5"/>
      </w:tblGrid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5662D1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Совет депутатов</w:t>
            </w:r>
          </w:p>
        </w:tc>
      </w:tr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5662D1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муниципального образования</w:t>
            </w:r>
          </w:p>
        </w:tc>
      </w:tr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217DC4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Верхнечебенько</w:t>
            </w:r>
            <w:r w:rsidR="005662D1" w:rsidRPr="003C4065">
              <w:rPr>
                <w:rFonts w:ascii="Times New Roman" w:hAnsi="Times New Roman"/>
                <w:sz w:val="28"/>
                <w:szCs w:val="28"/>
              </w:rPr>
              <w:t>вский</w:t>
            </w:r>
            <w:proofErr w:type="spellEnd"/>
            <w:r w:rsidR="005662D1" w:rsidRPr="003C4065">
              <w:rPr>
                <w:rFonts w:ascii="Times New Roman" w:hAnsi="Times New Roman"/>
                <w:sz w:val="28"/>
                <w:szCs w:val="28"/>
              </w:rPr>
              <w:t xml:space="preserve">  сельсовет</w:t>
            </w:r>
          </w:p>
        </w:tc>
      </w:tr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5662D1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Сакмарского района</w:t>
            </w:r>
          </w:p>
        </w:tc>
      </w:tr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5662D1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>Оренбургской области</w:t>
            </w:r>
          </w:p>
        </w:tc>
      </w:tr>
      <w:tr w:rsidR="005662D1" w:rsidRPr="00EB75ED" w:rsidTr="00244648">
        <w:trPr>
          <w:trHeight w:val="313"/>
        </w:trPr>
        <w:tc>
          <w:tcPr>
            <w:tcW w:w="4505" w:type="dxa"/>
          </w:tcPr>
          <w:p w:rsidR="005662D1" w:rsidRPr="003C4065" w:rsidRDefault="005662D1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z w:val="28"/>
                <w:szCs w:val="28"/>
              </w:rPr>
              <w:t>четвертого созыва</w:t>
            </w:r>
          </w:p>
        </w:tc>
      </w:tr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5662D1" w:rsidP="005662D1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3C4065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РЕШЕНИЕ  № </w:t>
            </w:r>
            <w:r w:rsidR="00217DC4">
              <w:rPr>
                <w:rFonts w:ascii="Times New Roman" w:hAnsi="Times New Roman"/>
                <w:spacing w:val="-2"/>
                <w:sz w:val="28"/>
                <w:szCs w:val="28"/>
              </w:rPr>
              <w:t>49</w:t>
            </w:r>
          </w:p>
        </w:tc>
      </w:tr>
      <w:tr w:rsidR="005662D1" w:rsidRPr="00EB75ED" w:rsidTr="00244648">
        <w:trPr>
          <w:trHeight w:val="331"/>
        </w:trPr>
        <w:tc>
          <w:tcPr>
            <w:tcW w:w="4505" w:type="dxa"/>
          </w:tcPr>
          <w:p w:rsidR="005662D1" w:rsidRPr="003C4065" w:rsidRDefault="00217DC4" w:rsidP="00244648">
            <w:pPr>
              <w:shd w:val="clear" w:color="auto" w:fill="FFFFFF"/>
              <w:spacing w:line="317" w:lineRule="exact"/>
              <w:jc w:val="center"/>
              <w:rPr>
                <w:rFonts w:ascii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spacing w:val="-1"/>
                <w:sz w:val="28"/>
                <w:szCs w:val="28"/>
              </w:rPr>
              <w:t>от 24</w:t>
            </w:r>
            <w:r w:rsidR="005662D1" w:rsidRPr="003C4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ноября 2021 года</w:t>
            </w:r>
          </w:p>
        </w:tc>
      </w:tr>
      <w:tr w:rsidR="005662D1" w:rsidRPr="00EB75ED" w:rsidTr="00244648">
        <w:trPr>
          <w:trHeight w:val="276"/>
        </w:trPr>
        <w:tc>
          <w:tcPr>
            <w:tcW w:w="4505" w:type="dxa"/>
          </w:tcPr>
          <w:p w:rsidR="005662D1" w:rsidRPr="003C4065" w:rsidRDefault="005662D1" w:rsidP="00244648">
            <w:pPr>
              <w:shd w:val="clear" w:color="auto" w:fill="FFFFFF"/>
              <w:spacing w:line="120" w:lineRule="atLeast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3C4065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с. </w:t>
            </w:r>
            <w:r w:rsidR="00217DC4">
              <w:rPr>
                <w:rFonts w:ascii="Times New Roman" w:hAnsi="Times New Roman"/>
                <w:spacing w:val="-1"/>
                <w:sz w:val="28"/>
                <w:szCs w:val="28"/>
              </w:rPr>
              <w:t>Верхние Чебеньки</w:t>
            </w:r>
          </w:p>
        </w:tc>
      </w:tr>
    </w:tbl>
    <w:p w:rsidR="005662D1" w:rsidRDefault="005662D1" w:rsidP="005662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2D1" w:rsidRDefault="005662D1" w:rsidP="005662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662D1" w:rsidRDefault="005662D1" w:rsidP="005662D1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</w:p>
    <w:p w:rsidR="005662D1" w:rsidRDefault="005662D1" w:rsidP="005662D1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662D1" w:rsidRDefault="005662D1" w:rsidP="005662D1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5662D1" w:rsidRDefault="005662D1" w:rsidP="005662D1">
      <w:pPr>
        <w:spacing w:after="0" w:line="240" w:lineRule="auto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</w:p>
    <w:p w:rsidR="00383F83" w:rsidRDefault="00383F83" w:rsidP="005662D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74EA" w:rsidRPr="005174EA" w:rsidRDefault="005174EA" w:rsidP="005174E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3F83" w:rsidRP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Об утверждении Положения</w:t>
      </w:r>
    </w:p>
    <w:p w:rsidR="005174EA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«</w:t>
      </w:r>
      <w:r w:rsid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п</w:t>
      </w:r>
      <w:r w:rsidR="00383F83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орядке назначения и проведения </w:t>
      </w:r>
    </w:p>
    <w:p w:rsidR="005174EA" w:rsidRDefault="00383F83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="005174EA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по вопросам выявления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мнения граждан </w:t>
      </w:r>
      <w:r w:rsidR="00EB26A8"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 поддержке инициативных проектов</w:t>
      </w: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»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51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соответствии с Федеральным законом от 6 октября 2003 года № 131-ФЗ "Об общих принципах организации местного самоуправления в Российской </w:t>
      </w:r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Федерации", Уставом 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Верхнечебеньковский</w:t>
      </w:r>
      <w:proofErr w:type="spellEnd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proofErr w:type="spellStart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 области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, Совет депутатов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proofErr w:type="spellStart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Сакмарского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Оренбургской области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реши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>л: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 1. Утвердить </w:t>
      </w:r>
      <w:hyperlink r:id="rId4" w:anchor="21000" w:history="1">
        <w:r w:rsidRPr="005174EA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порядке </w:t>
      </w: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назначения и проведения 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5174EA">
        <w:rPr>
          <w:rFonts w:ascii="Times New Roman" w:eastAsia="Times New Roman" w:hAnsi="Times New Roman"/>
          <w:bCs/>
          <w:sz w:val="27"/>
          <w:szCs w:val="27"/>
          <w:lang w:eastAsia="ru-RU"/>
        </w:rPr>
        <w:t>опроса граждан по вопросам выявления мнения граждан  о поддержке инициативных проектов</w:t>
      </w:r>
      <w:proofErr w:type="gram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.</w:t>
      </w:r>
      <w:r w:rsid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>(</w:t>
      </w:r>
      <w:proofErr w:type="gramEnd"/>
      <w:r w:rsid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>прилагается )</w:t>
      </w:r>
    </w:p>
    <w:p w:rsidR="003F5D08" w:rsidRDefault="003F5D08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Pr="005174EA" w:rsidRDefault="005174EA" w:rsidP="003F5D08">
      <w:pPr>
        <w:spacing w:after="0" w:line="240" w:lineRule="auto"/>
        <w:jc w:val="both"/>
        <w:outlineLvl w:val="2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74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2.Настоящее решение  подлежит размещению на официальном сайте 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="003F5D0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 в информационно-телекоммуникационной сети Интернет.</w:t>
      </w:r>
    </w:p>
    <w:p w:rsidR="005174EA" w:rsidRPr="005174EA" w:rsidRDefault="003F5D08" w:rsidP="005174E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5174EA" w:rsidRPr="005174EA"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Pr="00A301D7" w:rsidRDefault="00A301D7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 w:rsidRPr="00A301D7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Председатель Совета депутатов       </w:t>
      </w:r>
      <w:r w:rsidR="00217DC4"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Глава муниципального образования</w:t>
      </w:r>
    </w:p>
    <w:p w:rsidR="00217DC4" w:rsidRDefault="00217DC4" w:rsidP="00A301D7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сельсовет                    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Верхнечебеньковский</w:t>
      </w:r>
      <w:proofErr w:type="spellEnd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сельсовет</w:t>
      </w:r>
    </w:p>
    <w:p w:rsidR="005174EA" w:rsidRDefault="00217DC4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_______________ Х.З. </w:t>
      </w:r>
      <w:proofErr w:type="spellStart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>Зинатуллин</w:t>
      </w:r>
      <w:proofErr w:type="spellEnd"/>
      <w:r>
        <w:rPr>
          <w:rFonts w:ascii="Times New Roman" w:eastAsia="Times New Roman" w:hAnsi="Times New Roman"/>
          <w:bCs/>
          <w:sz w:val="27"/>
          <w:szCs w:val="27"/>
          <w:lang w:eastAsia="ru-RU"/>
        </w:rPr>
        <w:t xml:space="preserve">                ________________ Р.Б. Рахматуллин</w:t>
      </w:r>
    </w:p>
    <w:p w:rsidR="00217DC4" w:rsidRDefault="00217DC4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217DC4" w:rsidRDefault="00217DC4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174EA" w:rsidRDefault="005174EA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5662D1" w:rsidRDefault="005662D1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CA4080" w:rsidRDefault="00CA4080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A301D7" w:rsidRPr="005174EA" w:rsidRDefault="00A301D7" w:rsidP="005174EA">
      <w:pPr>
        <w:spacing w:after="0" w:line="240" w:lineRule="auto"/>
        <w:outlineLvl w:val="2"/>
        <w:rPr>
          <w:rFonts w:ascii="Times New Roman" w:eastAsia="Times New Roman" w:hAnsi="Times New Roman"/>
          <w:bCs/>
          <w:sz w:val="27"/>
          <w:szCs w:val="27"/>
          <w:lang w:eastAsia="ru-RU"/>
        </w:rPr>
      </w:pPr>
    </w:p>
    <w:p w:rsidR="000513C8" w:rsidRPr="000513C8" w:rsidRDefault="000513C8" w:rsidP="00A301D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Приложение</w:t>
      </w:r>
    </w:p>
    <w:p w:rsidR="000513C8" w:rsidRPr="000513C8" w:rsidRDefault="000513C8" w:rsidP="00A301D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к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решению Совета депутатов</w:t>
      </w:r>
    </w:p>
    <w:p w:rsidR="000513C8" w:rsidRDefault="000513C8" w:rsidP="00A301D7">
      <w:pPr>
        <w:spacing w:after="0" w:line="240" w:lineRule="auto"/>
        <w:jc w:val="right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="005662D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A30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сельсовета 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</w:t>
      </w:r>
      <w:r w:rsidR="00A301D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т</w:t>
      </w:r>
      <w:r w:rsidR="00217D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24</w:t>
      </w:r>
      <w:r w:rsidR="00A301D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5662D1">
        <w:rPr>
          <w:rFonts w:ascii="Times New Roman" w:eastAsia="Times New Roman" w:hAnsi="Times New Roman"/>
          <w:bCs/>
          <w:sz w:val="28"/>
          <w:szCs w:val="28"/>
          <w:lang w:eastAsia="ru-RU"/>
        </w:rPr>
        <w:t>11</w:t>
      </w:r>
      <w:r w:rsidR="00A301D7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Pr="000513C8">
        <w:rPr>
          <w:rFonts w:ascii="Times New Roman" w:eastAsia="Times New Roman" w:hAnsi="Times New Roman"/>
          <w:bCs/>
          <w:sz w:val="28"/>
          <w:szCs w:val="28"/>
          <w:lang w:eastAsia="ru-RU"/>
        </w:rPr>
        <w:t>2021 №</w:t>
      </w:r>
      <w:bookmarkStart w:id="0" w:name="_GoBack"/>
      <w:bookmarkEnd w:id="0"/>
      <w:r w:rsidR="00217DC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49</w:t>
      </w:r>
    </w:p>
    <w:p w:rsid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0513C8" w:rsidRDefault="000513C8" w:rsidP="000513C8">
      <w:pPr>
        <w:spacing w:after="0" w:line="240" w:lineRule="auto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513C8" w:rsidRPr="003F5D08" w:rsidRDefault="000266CD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hyperlink r:id="rId5" w:anchor="21000" w:history="1">
        <w:r w:rsidR="000513C8" w:rsidRPr="003F5D08">
          <w:rPr>
            <w:rFonts w:ascii="Times New Roman" w:eastAsia="Times New Roman" w:hAnsi="Times New Roman"/>
            <w:sz w:val="28"/>
            <w:szCs w:val="28"/>
            <w:lang w:eastAsia="ru-RU"/>
          </w:rPr>
          <w:t>Положение</w:t>
        </w:r>
      </w:hyperlink>
      <w:r w:rsidR="000513C8" w:rsidRPr="003F5D08">
        <w:rPr>
          <w:rFonts w:ascii="Times New Roman" w:eastAsia="Times New Roman" w:hAnsi="Times New Roman"/>
          <w:sz w:val="28"/>
          <w:szCs w:val="28"/>
          <w:lang w:eastAsia="ru-RU"/>
        </w:rPr>
        <w:t xml:space="preserve">  о порядке </w:t>
      </w:r>
      <w:r w:rsidR="000513C8"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назначения и проведения</w:t>
      </w:r>
    </w:p>
    <w:p w:rsidR="000513C8" w:rsidRPr="003F5D08" w:rsidRDefault="000513C8" w:rsidP="000513C8">
      <w:pPr>
        <w:spacing w:after="0" w:line="240" w:lineRule="auto"/>
        <w:jc w:val="center"/>
        <w:outlineLvl w:val="2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Cs/>
          <w:sz w:val="28"/>
          <w:szCs w:val="28"/>
          <w:lang w:eastAsia="ru-RU"/>
        </w:rPr>
        <w:t>опроса граждан по вопросам выявления мнения граждан  о поддержке инициативных проектов.</w:t>
      </w:r>
    </w:p>
    <w:p w:rsidR="000513C8" w:rsidRPr="003F5D08" w:rsidRDefault="000513C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B26A8" w:rsidRPr="003F5D08" w:rsidRDefault="00EB26A8" w:rsidP="003F5D0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F5D0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proofErr w:type="gramStart"/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Положение в соответствии с Конституцией Российской Федерации, Федеральным законом от 06.10.2003 </w:t>
      </w:r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 131-ФЗ "Об общих принципах организации местного самоуправления в Российской Федерации", Уставом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кого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 на территории 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порядок назначения и проведения опроса граждан по вопросам выявления мнения граждан о поддержке инициативных проектов, как одной из форм участия населения в осуществлении местного самоуправления.</w:t>
      </w:r>
      <w:proofErr w:type="gramEnd"/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1.2. Под опросом граждан в настоящем Положении понимается способ выявления мнения граждан 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0513C8"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 его учета при принятии решений по вопросам реализации инициативных проектов на территории муниципального образования наименование муниципального образования.</w:t>
      </w:r>
    </w:p>
    <w:p w:rsidR="00EB26A8" w:rsidRPr="000513C8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 Результаты опроса носят рекомендательный характер.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Право гражданина на участие в опросе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2.1. В опросе граждан по вопросу выявления мнения граждан о поддержке инициативного проекта вправе участвовать жители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достигшие шестнадцатилетнего возраста (далее - участники опроса).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2.2. Гражданин имеет право участвовать в опросе независимо от пола, расы, национальности, языка, происхождения, имущественного и должностного положения, отношения к религии, убеждений и принадлежности к общественным объединениям, а также других обстоятельств.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2.3. Жители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участвуют в опросе непосредственно.</w:t>
      </w:r>
    </w:p>
    <w:p w:rsidR="00EB26A8" w:rsidRPr="00A301D7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 опросе граждан по вопросу выявления мнения граждан о поддержке инициативного проекта житель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0513C8"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 право проголосовать за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один 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инициативны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проект, при этом за один проект должен отдаваться один голос.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2.4. Участие в опросе является свободным и добровольным. Никто не может быть принужден к выражению своего мнения и убеждений или отказу от них.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 Принципы проведения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3.1. Граждане участвуют в опросе на основе всеобщего равного и прямого волеизъявления.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3.2. Подготовка, проведение и установление результатов опроса должны основываться на принципах открытости, гласности, объективности, научной обоснованности, строгого учета результатов опроса и возможности их проверки.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Вопросы, предлагаемые для вынесения на опрос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4.1. Опрос может быть проведен по вопросу выявления мнения граждан о поддержке инициативного проекта.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4.2. Вопрос, предлагаемый для вынесения на опрос, должен быть сформулирован таким образом, чтобы исключить возможность его множественного толкования, то есть на него можно было бы дать только однозначный ответ.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4.3. Вопросы, предлагаемые на опрос, не должны противоречить федеральному законодательству, законам и (или) иным нормативным правовым актам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, уставу и нормативным правовым актам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Территория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5.1. Опрос может проводиться на всей территории муниципального образования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>сельсовет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на части его территории.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Инициатива проведения опроса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6.1. Опрос проводится по инициативе жителей 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B26A8" w:rsidRPr="000513C8" w:rsidRDefault="00EB26A8" w:rsidP="000513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6.2. Инициатива жителей муниципального образования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3C8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 </w:t>
      </w:r>
      <w:r w:rsidRPr="000513C8">
        <w:rPr>
          <w:rFonts w:ascii="Times New Roman" w:eastAsia="Times New Roman" w:hAnsi="Times New Roman"/>
          <w:sz w:val="28"/>
          <w:szCs w:val="28"/>
          <w:lang w:eastAsia="ru-RU"/>
        </w:rPr>
        <w:t>оформляется письменным обращением инициативной группы граждан, предлагающей инициативный проект.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6.3. 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="00201419"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рассматривает инициативу о проведении опроса на ближайшем заседании.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Методы проведения опроса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7.1. В соответствии с законом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>Оренбургской области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опрос проводится методом: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интервьюирования и (или) анкетирования в течение одного или нескольких дней с дальнейшим анализом и обобщением данных;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тайного или поименного голосования в течение одного или нескольких дней, а также голосования на официальном сайте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с обобщением полученных данных.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7.2. Интервьюирование и (или) анкетирование, голосование проводятся по опросным листам в пунктах проведения опроса и (или) по месту жительства участников опроса.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Опрос, проводимый методом тайного голосования, проводится по опросным листам только в пунктах проведения опроса (далее - пункт опроса).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Голосование на официальном сайте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 проводится с использованием электронных сервисов соответствующего сайта.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8. Решение о проведении опроса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8.1. Решение о проведении опроса граждан принимает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вский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. Для проведения опроса граждан может использоваться официальный сайт наименование муниципального образования в информационно-телекоммуникационной сети Интернет.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8.2.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отказывает в назначении проведения опроса в случае, если вопросы, предлагаемые для вынесения на опрос, не соответствуют настоящему Положению, а также в случае нарушения требований к порядку выдвижения инициативы проведения опроса, установленных настоящим Положением.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8.3. В решении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проведении опроса граждан устанавливаются: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дата и сроки проведения опроса;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формулировка вопроса (вопросов), предлагаемого (предлагаемых) при проведении опроса;</w:t>
      </w:r>
      <w:proofErr w:type="gramEnd"/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метод проведения опроса;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форма опросного листа;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- минимальная численность жителей муниципального образования, участвующих в опросе;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- порядок идентификации участников опроса в случае проведения опроса граждан с использованием официального сайта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5662D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Интернет.</w:t>
      </w:r>
    </w:p>
    <w:p w:rsidR="00EB26A8" w:rsidRPr="00201419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8.4. </w:t>
      </w:r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EB4A2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численность и состав комиссии по проведению опроса (далее - комиссия).</w:t>
      </w:r>
    </w:p>
    <w:p w:rsidR="00EB26A8" w:rsidRPr="00A301D7" w:rsidRDefault="00EB26A8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>8.5. Решение о</w:t>
      </w:r>
      <w:r w:rsidR="00217DC4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проведении опроса 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размещается в информационно-телекоммуникационной сети Интернет в течение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A301D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после его принятия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01419" w:rsidRPr="00201419" w:rsidRDefault="00201419" w:rsidP="0020141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6A8" w:rsidRPr="00201419" w:rsidRDefault="00EB26A8" w:rsidP="002014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Полномочия и организация деятельности комиссии по проведению опроса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9.1. Первое заседание комиссии созывается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на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день после опубликования решения о проведении опроса граждан.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9.2. На первом заседании комиссия избирает из своего состава председателя комиссии, заместител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я(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ей) председателя комиссии и секретаря комиссии.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 Полномочия комиссии: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9.3.1. Организует оповещение жителей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EB4A21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о дате, месте и времени проведения опроса, а также о месте нахождения комиссии и графике ее работы, пунктах опроса в срок не </w:t>
      </w:r>
      <w:proofErr w:type="gramStart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позднее</w:t>
      </w:r>
      <w:proofErr w:type="gramEnd"/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чем за </w:t>
      </w:r>
      <w:r w:rsidR="00A301D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до даты начала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Оповещение проводится путем размещения информации о проведении опроса: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6A8" w:rsidRPr="00201419" w:rsidRDefault="00CA4080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а</w:t>
      </w:r>
      <w:r w:rsidR="00EB26A8" w:rsidRPr="00201419">
        <w:rPr>
          <w:rFonts w:ascii="Times New Roman" w:eastAsia="Times New Roman" w:hAnsi="Times New Roman"/>
          <w:sz w:val="28"/>
          <w:szCs w:val="28"/>
          <w:lang w:eastAsia="ru-RU"/>
        </w:rPr>
        <w:t>) в информационно-телекоммуникационной сети Интернет;</w:t>
      </w:r>
    </w:p>
    <w:p w:rsidR="00EB26A8" w:rsidRPr="00201419" w:rsidRDefault="00CA4080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</w:t>
      </w:r>
      <w:r w:rsidR="00EB26A8" w:rsidRPr="00201419">
        <w:rPr>
          <w:rFonts w:ascii="Times New Roman" w:eastAsia="Times New Roman" w:hAnsi="Times New Roman"/>
          <w:sz w:val="28"/>
          <w:szCs w:val="28"/>
          <w:lang w:eastAsia="ru-RU"/>
        </w:rPr>
        <w:t>) на информационных стендах;</w:t>
      </w:r>
    </w:p>
    <w:p w:rsidR="00EB26A8" w:rsidRPr="00201419" w:rsidRDefault="00CA4080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EB26A8" w:rsidRPr="00201419">
        <w:rPr>
          <w:rFonts w:ascii="Times New Roman" w:eastAsia="Times New Roman" w:hAnsi="Times New Roman"/>
          <w:sz w:val="28"/>
          <w:szCs w:val="28"/>
          <w:lang w:eastAsia="ru-RU"/>
        </w:rPr>
        <w:t>) иным способом.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9.3.2. Составляет списки участников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9.3.3. Организует мероприятия по проведению опроса с учетом выбранного метода проведения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9.3.4. Оформляет протокол по результатам опроса.</w:t>
      </w:r>
    </w:p>
    <w:p w:rsidR="00EB26A8" w:rsidRPr="00201419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419">
        <w:rPr>
          <w:rFonts w:ascii="Times New Roman" w:eastAsia="Times New Roman" w:hAnsi="Times New Roman"/>
          <w:sz w:val="28"/>
          <w:szCs w:val="28"/>
          <w:lang w:eastAsia="ru-RU"/>
        </w:rPr>
        <w:t>9.3.5. Определяет результаты опроса и обнародует (публикует) их.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9.3.6. Рассматривает жалобы и заявления на нарушение настоящего Положения при проведении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9.3.7. Направляет в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EB4A21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результаты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9.3.8. Доводит до населения результаты опроса граждан (обнародует) через средства массовой информации не позднее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9.3.9. Взаимодействует с органами государственной власти, органами местного самоуправления, общественными объединениями и представителями средств массовой информации, осуществляющими деятельность на территории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Оренбургской области 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по вопросам, связанным с реализацией настоящего Положения.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9.3.10. Осуществляет иные полномочия в целях реализации настоящего Положения.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9.4. Полномочия комиссии прекращаются после опубликования (обнародования) результатов опроса граждан.</w:t>
      </w:r>
    </w:p>
    <w:p w:rsidR="00EB26A8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9.5. Администрация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обеспечивает комиссию необходимыми помещениями, материально-техническими средствами, осуществляет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расходованием средств местного бюджета, выделенных на проведение опроса.</w:t>
      </w:r>
    </w:p>
    <w:p w:rsidR="00C902D5" w:rsidRDefault="00C902D5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902D5" w:rsidRPr="00C902D5" w:rsidRDefault="00C902D5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B26A8" w:rsidRPr="00C902D5" w:rsidRDefault="00EB26A8" w:rsidP="00C902D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Определение результатов опроса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10.1. 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10.2. Опрос признается состоявшимся, если количество действительных опросных листов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проведении голосования с использованием электронных сервисов в информационно-телекоммуникационной сети Интернет опрос признается состоявшимся, если количество участников опроса соответствует численности, определенной в решении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минимальная численность жителей муниципального образования, участвующих в опросе.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10.3. В протоколе о результатах опроса указываются следующие данные: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а) общее число участников опроса;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б) число граждан, принявших участие в опросе;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в) одно из следующих решений: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- п</w:t>
      </w:r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ризнание опроса </w:t>
      </w:r>
      <w:proofErr w:type="gramStart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состоявшимся</w:t>
      </w:r>
      <w:proofErr w:type="gramEnd"/>
      <w:r w:rsid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- признание опроса </w:t>
      </w:r>
      <w:proofErr w:type="gramStart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несостоявшимся</w:t>
      </w:r>
      <w:proofErr w:type="gramEnd"/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г) число опросных листов, признанных недействительными;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д) количественные характеристики волеизъявлений участников опроса (количество голосов "за" или "против"; процент голосов, отданных за то или иное решение и др.);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е) результаты опроса, представляющие собой мнение, выраженное большинством участников опроса (далее - результаты опроса).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10.4. Протокол о результатах опроса подписывается всеми членами комиссии и направляется в </w:t>
      </w:r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 депутатов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</w:t>
      </w:r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>вского</w:t>
      </w:r>
      <w:proofErr w:type="spellEnd"/>
      <w:r w:rsidR="00C63D8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к нему опросных листов.</w:t>
      </w:r>
    </w:p>
    <w:p w:rsidR="00EB26A8" w:rsidRPr="00C902D5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sz w:val="28"/>
          <w:szCs w:val="28"/>
          <w:lang w:eastAsia="ru-RU"/>
        </w:rPr>
        <w:t>Копии протокола о результатах опроса могут быть представлены органам государственной власти, органам местного самоуправления, представителям средств массовой информации и общественных объединений.</w:t>
      </w:r>
    </w:p>
    <w:p w:rsidR="00EB26A8" w:rsidRPr="00C902D5" w:rsidRDefault="00EB26A8" w:rsidP="007E7A0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902D5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11. Заключительные положения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11.1. Материалы опроса (протокол о результатах опроса, опросные листы) в течение всего срока полномочий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Верхнечебеньковского</w:t>
      </w:r>
      <w:proofErr w:type="spellEnd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proofErr w:type="gramStart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принявшего решение о проведении опроса, хранятся в </w:t>
      </w:r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Совета депутатов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, а затем направляются на хранение в муниципальный архив.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хранения указанных материалов не может быть менее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лет.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11.2. Результаты опроса доводятся комиссией до населения через средства массовой информации не позднее </w:t>
      </w:r>
      <w:r w:rsidR="00CA30E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со дня составления протокола о результатах опроса.</w:t>
      </w:r>
    </w:p>
    <w:p w:rsidR="00EB26A8" w:rsidRPr="007E7A07" w:rsidRDefault="00EB26A8" w:rsidP="00C902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11.3. Органы местного самоуправления, должностные лица местного самоуправления муниципального образования </w:t>
      </w:r>
      <w:proofErr w:type="spellStart"/>
      <w:r w:rsidR="00CA4080">
        <w:rPr>
          <w:rFonts w:ascii="Times New Roman" w:eastAsia="Times New Roman" w:hAnsi="Times New Roman"/>
          <w:sz w:val="28"/>
          <w:szCs w:val="28"/>
          <w:lang w:eastAsia="ru-RU"/>
        </w:rPr>
        <w:t>Верхнечебеньков</w:t>
      </w:r>
      <w:r w:rsidR="00E03C27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7E7A07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 </w:t>
      </w: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информируют жителей через средства массовой информации о решениях, принятых по итогам изучения ими результатов опроса.</w:t>
      </w:r>
    </w:p>
    <w:p w:rsidR="00EB26A8" w:rsidRPr="007E7A07" w:rsidRDefault="00EB26A8" w:rsidP="00EB26A8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7A07">
        <w:rPr>
          <w:rFonts w:ascii="Times New Roman" w:eastAsia="Times New Roman" w:hAnsi="Times New Roman"/>
          <w:sz w:val="28"/>
          <w:szCs w:val="28"/>
          <w:lang w:eastAsia="ru-RU"/>
        </w:rPr>
        <w:t>11.4. Финансирование мероприятий, связанных с подготовкой и проведением опроса граждан, осуществляется за счет средств местного бюджета.</w:t>
      </w:r>
    </w:p>
    <w:p w:rsidR="00EB26A8" w:rsidRDefault="00EB26A8" w:rsidP="00EB26A8"/>
    <w:p w:rsidR="001331C3" w:rsidRDefault="001331C3"/>
    <w:sectPr w:rsidR="001331C3" w:rsidSect="004F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B14DA"/>
    <w:rsid w:val="000266CD"/>
    <w:rsid w:val="000513C8"/>
    <w:rsid w:val="001331C3"/>
    <w:rsid w:val="00201419"/>
    <w:rsid w:val="00217DC4"/>
    <w:rsid w:val="00383F83"/>
    <w:rsid w:val="003F5D08"/>
    <w:rsid w:val="004F7973"/>
    <w:rsid w:val="005174EA"/>
    <w:rsid w:val="005231EA"/>
    <w:rsid w:val="005662D1"/>
    <w:rsid w:val="007E7A07"/>
    <w:rsid w:val="008E15FD"/>
    <w:rsid w:val="009B14DA"/>
    <w:rsid w:val="00A301D7"/>
    <w:rsid w:val="00A93874"/>
    <w:rsid w:val="00C63D8D"/>
    <w:rsid w:val="00C902D5"/>
    <w:rsid w:val="00CA30E9"/>
    <w:rsid w:val="00CA4080"/>
    <w:rsid w:val="00E03C27"/>
    <w:rsid w:val="00E63661"/>
    <w:rsid w:val="00EB26A8"/>
    <w:rsid w:val="00EB4A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  <w:style w:type="table" w:styleId="a5">
    <w:name w:val="Table Grid"/>
    <w:basedOn w:val="a1"/>
    <w:uiPriority w:val="59"/>
    <w:rsid w:val="00566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EA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semiHidden/>
    <w:unhideWhenUsed/>
    <w:rsid w:val="00EB26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1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arant.ru/products/ipo/prime/doc/400065718/" TargetMode="External"/><Relationship Id="rId4" Type="http://schemas.openxmlformats.org/officeDocument/2006/relationships/hyperlink" Target="https://www.garant.ru/products/ipo/prime/doc/40006571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Венера</cp:lastModifiedBy>
  <cp:revision>19</cp:revision>
  <cp:lastPrinted>2022-09-12T10:52:00Z</cp:lastPrinted>
  <dcterms:created xsi:type="dcterms:W3CDTF">2021-02-15T11:24:00Z</dcterms:created>
  <dcterms:modified xsi:type="dcterms:W3CDTF">2022-09-12T10:57:00Z</dcterms:modified>
</cp:coreProperties>
</file>