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8B" w:rsidRPr="000641B2" w:rsidRDefault="00C45B8B" w:rsidP="001F40FB">
      <w:pPr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</w:rPr>
      </w:pPr>
    </w:p>
    <w:p w:rsidR="00755568" w:rsidRPr="000641B2" w:rsidRDefault="00755568" w:rsidP="0075556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:rsidR="00755568" w:rsidRPr="000641B2" w:rsidRDefault="00755568" w:rsidP="0075556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55568" w:rsidRPr="000641B2" w:rsidRDefault="000840F7" w:rsidP="007555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ВЕРХНЕЧЕБЕНЬКОВСКИЙ СЕЛЬСОВЕТ</w:t>
      </w:r>
      <w:r>
        <w:rPr>
          <w:rFonts w:ascii="Arial" w:hAnsi="Arial" w:cs="Arial"/>
          <w:b/>
          <w:sz w:val="32"/>
          <w:szCs w:val="32"/>
        </w:rPr>
        <w:br/>
        <w:t xml:space="preserve">      САКМАРСКОГО РАЙОНА </w:t>
      </w:r>
    </w:p>
    <w:p w:rsidR="00755568" w:rsidRPr="000641B2" w:rsidRDefault="00755568" w:rsidP="0075556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55568" w:rsidRPr="000641B2" w:rsidRDefault="00755568" w:rsidP="00755568">
      <w:pPr>
        <w:jc w:val="center"/>
        <w:rPr>
          <w:rFonts w:ascii="Arial" w:hAnsi="Arial" w:cs="Arial"/>
          <w:b/>
          <w:sz w:val="32"/>
          <w:szCs w:val="32"/>
        </w:rPr>
      </w:pPr>
    </w:p>
    <w:p w:rsidR="00755568" w:rsidRPr="000641B2" w:rsidRDefault="00AC1743" w:rsidP="0075556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 xml:space="preserve"> </w:t>
      </w:r>
      <w:r w:rsidR="00755568" w:rsidRPr="000641B2">
        <w:rPr>
          <w:rFonts w:ascii="Arial" w:hAnsi="Arial" w:cs="Arial"/>
          <w:b/>
          <w:sz w:val="32"/>
          <w:szCs w:val="32"/>
        </w:rPr>
        <w:t>РЕШЕНИ</w:t>
      </w:r>
      <w:r w:rsidR="000840F7">
        <w:rPr>
          <w:rFonts w:ascii="Arial" w:hAnsi="Arial" w:cs="Arial"/>
          <w:b/>
          <w:sz w:val="32"/>
          <w:szCs w:val="32"/>
        </w:rPr>
        <w:t>Е</w:t>
      </w:r>
    </w:p>
    <w:p w:rsidR="00755568" w:rsidRPr="000641B2" w:rsidRDefault="00755568" w:rsidP="0075556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5568" w:rsidRPr="00C45B8B" w:rsidTr="00755568">
        <w:tc>
          <w:tcPr>
            <w:tcW w:w="4785" w:type="dxa"/>
          </w:tcPr>
          <w:p w:rsidR="00755568" w:rsidRPr="00C45B8B" w:rsidRDefault="000840F7" w:rsidP="000840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755568" w:rsidRPr="00C45B8B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03</w:t>
            </w:r>
            <w:r w:rsidR="00755568" w:rsidRPr="00C45B8B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6158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F43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55568" w:rsidRPr="00C45B8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F421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F4347">
              <w:rPr>
                <w:rFonts w:ascii="Arial" w:hAnsi="Arial" w:cs="Arial"/>
                <w:b/>
                <w:sz w:val="28"/>
                <w:szCs w:val="28"/>
              </w:rPr>
              <w:t>1г</w:t>
            </w:r>
          </w:p>
        </w:tc>
        <w:tc>
          <w:tcPr>
            <w:tcW w:w="4786" w:type="dxa"/>
          </w:tcPr>
          <w:p w:rsidR="00755568" w:rsidRPr="00C45B8B" w:rsidRDefault="00755568" w:rsidP="000840F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45B8B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0840F7"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C45B8B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</w:tc>
      </w:tr>
    </w:tbl>
    <w:p w:rsidR="00755568" w:rsidRPr="00C45B8B" w:rsidRDefault="00755568" w:rsidP="00755568">
      <w:pPr>
        <w:jc w:val="center"/>
        <w:rPr>
          <w:rFonts w:ascii="Arial" w:hAnsi="Arial" w:cs="Arial"/>
          <w:b/>
          <w:sz w:val="28"/>
          <w:szCs w:val="28"/>
        </w:rPr>
      </w:pPr>
    </w:p>
    <w:p w:rsidR="002F13E1" w:rsidRPr="0063415A" w:rsidRDefault="002F13E1" w:rsidP="001F4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3E1" w:rsidRPr="00AB5723" w:rsidRDefault="00BD4816" w:rsidP="002F13E1">
      <w:pPr>
        <w:jc w:val="center"/>
        <w:rPr>
          <w:rFonts w:ascii="Arial" w:hAnsi="Arial" w:cs="Arial"/>
          <w:b/>
          <w:sz w:val="32"/>
          <w:szCs w:val="32"/>
        </w:rPr>
      </w:pPr>
      <w:r w:rsidRPr="00AB5723">
        <w:rPr>
          <w:rFonts w:ascii="Arial" w:hAnsi="Arial" w:cs="Arial"/>
          <w:b/>
          <w:sz w:val="32"/>
          <w:szCs w:val="32"/>
        </w:rPr>
        <w:t>О</w:t>
      </w:r>
      <w:r w:rsidR="001F4347" w:rsidRPr="00AB5723">
        <w:rPr>
          <w:rFonts w:ascii="Arial" w:hAnsi="Arial" w:cs="Arial"/>
          <w:b/>
          <w:sz w:val="32"/>
          <w:szCs w:val="32"/>
        </w:rPr>
        <w:t xml:space="preserve">б утверждении Порядка предоставления муниципальных гарантий </w:t>
      </w:r>
      <w:r w:rsidR="000641B2" w:rsidRPr="00AB572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1F4347" w:rsidRPr="00AB5723">
        <w:rPr>
          <w:rFonts w:ascii="Arial" w:hAnsi="Arial" w:cs="Arial"/>
          <w:b/>
          <w:sz w:val="32"/>
          <w:szCs w:val="32"/>
        </w:rPr>
        <w:t xml:space="preserve"> </w:t>
      </w:r>
      <w:r w:rsidR="000840F7">
        <w:rPr>
          <w:rFonts w:ascii="Arial" w:hAnsi="Arial" w:cs="Arial"/>
          <w:b/>
          <w:sz w:val="32"/>
          <w:szCs w:val="32"/>
        </w:rPr>
        <w:t xml:space="preserve">Верхнечебеньковского сельсовета </w:t>
      </w:r>
    </w:p>
    <w:p w:rsidR="002F13E1" w:rsidRPr="0063415A" w:rsidRDefault="002F13E1" w:rsidP="001F4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41B2" w:rsidRPr="001F40FB" w:rsidRDefault="002F13E1" w:rsidP="00755568">
      <w:pPr>
        <w:rPr>
          <w:rFonts w:ascii="Arial" w:hAnsi="Arial" w:cs="Arial"/>
          <w:sz w:val="24"/>
          <w:szCs w:val="24"/>
        </w:rPr>
      </w:pPr>
      <w:r w:rsidRPr="001F40FB">
        <w:rPr>
          <w:rFonts w:ascii="Arial" w:hAnsi="Arial" w:cs="Arial"/>
          <w:sz w:val="24"/>
          <w:szCs w:val="24"/>
        </w:rPr>
        <w:t xml:space="preserve">В </w:t>
      </w:r>
      <w:r w:rsidR="00046E8E" w:rsidRPr="001F40FB">
        <w:rPr>
          <w:rFonts w:ascii="Arial" w:hAnsi="Arial" w:cs="Arial"/>
          <w:sz w:val="24"/>
          <w:szCs w:val="24"/>
        </w:rPr>
        <w:t xml:space="preserve">соответствии со ст.11 решения Совета Депутатов </w:t>
      </w:r>
      <w:r w:rsidR="008F5679">
        <w:rPr>
          <w:rFonts w:ascii="Arial" w:hAnsi="Arial" w:cs="Arial"/>
          <w:sz w:val="24"/>
          <w:szCs w:val="24"/>
        </w:rPr>
        <w:t xml:space="preserve">  </w:t>
      </w:r>
      <w:r w:rsidR="00046E8E" w:rsidRPr="001F40FB">
        <w:rPr>
          <w:rFonts w:ascii="Arial" w:hAnsi="Arial" w:cs="Arial"/>
          <w:sz w:val="24"/>
          <w:szCs w:val="24"/>
        </w:rPr>
        <w:t>«О бюджетном пр</w:t>
      </w:r>
      <w:r w:rsidR="00BA6577" w:rsidRPr="001F40FB">
        <w:rPr>
          <w:rFonts w:ascii="Arial" w:hAnsi="Arial" w:cs="Arial"/>
          <w:sz w:val="24"/>
          <w:szCs w:val="24"/>
        </w:rPr>
        <w:t>о</w:t>
      </w:r>
      <w:r w:rsidR="00046E8E" w:rsidRPr="001F40FB">
        <w:rPr>
          <w:rFonts w:ascii="Arial" w:hAnsi="Arial" w:cs="Arial"/>
          <w:sz w:val="24"/>
          <w:szCs w:val="24"/>
        </w:rPr>
        <w:t xml:space="preserve">цессе в муниципальном образовании </w:t>
      </w:r>
      <w:r w:rsidR="000840F7">
        <w:rPr>
          <w:rFonts w:ascii="Arial" w:hAnsi="Arial" w:cs="Arial"/>
          <w:sz w:val="24"/>
          <w:szCs w:val="24"/>
        </w:rPr>
        <w:t xml:space="preserve">Верхнечебеньковского сельсовета </w:t>
      </w:r>
      <w:r w:rsidR="00046E8E" w:rsidRPr="001F40FB">
        <w:rPr>
          <w:rFonts w:ascii="Arial" w:hAnsi="Arial" w:cs="Arial"/>
          <w:sz w:val="24"/>
          <w:szCs w:val="24"/>
        </w:rPr>
        <w:t xml:space="preserve"> </w:t>
      </w:r>
    </w:p>
    <w:p w:rsidR="002F13E1" w:rsidRPr="001F40FB" w:rsidRDefault="002F13E1" w:rsidP="00F50911">
      <w:pPr>
        <w:rPr>
          <w:rFonts w:ascii="Arial" w:hAnsi="Arial" w:cs="Arial"/>
          <w:sz w:val="24"/>
          <w:szCs w:val="24"/>
        </w:rPr>
      </w:pPr>
      <w:r w:rsidRPr="001F40FB">
        <w:rPr>
          <w:rFonts w:ascii="Arial" w:hAnsi="Arial" w:cs="Arial"/>
          <w:sz w:val="24"/>
          <w:szCs w:val="24"/>
        </w:rPr>
        <w:t xml:space="preserve">Совет депутатов решил: </w:t>
      </w:r>
    </w:p>
    <w:p w:rsidR="001F4347" w:rsidRPr="000641B2" w:rsidRDefault="001F4347" w:rsidP="00F50911">
      <w:pPr>
        <w:ind w:firstLine="709"/>
        <w:rPr>
          <w:rFonts w:ascii="Arial" w:hAnsi="Arial" w:cs="Arial"/>
          <w:sz w:val="28"/>
          <w:szCs w:val="28"/>
        </w:rPr>
      </w:pPr>
    </w:p>
    <w:p w:rsidR="00BD4816" w:rsidRPr="00BA45DA" w:rsidRDefault="001F4347" w:rsidP="00F50911">
      <w:pPr>
        <w:pStyle w:val="a4"/>
        <w:numPr>
          <w:ilvl w:val="0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BA45DA">
        <w:rPr>
          <w:rFonts w:ascii="Arial" w:hAnsi="Arial" w:cs="Arial"/>
          <w:sz w:val="24"/>
          <w:szCs w:val="24"/>
        </w:rPr>
        <w:t xml:space="preserve">Утвердить порядок предоставления муниципальных гарантий  </w:t>
      </w:r>
      <w:r w:rsidR="000641B2" w:rsidRPr="00BA45D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840F7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proofErr w:type="gramStart"/>
      <w:r w:rsidRPr="00BA45DA">
        <w:rPr>
          <w:rFonts w:ascii="Arial" w:hAnsi="Arial" w:cs="Arial"/>
          <w:sz w:val="24"/>
          <w:szCs w:val="24"/>
        </w:rPr>
        <w:t>согласно приложени</w:t>
      </w:r>
      <w:r w:rsidR="000641B2" w:rsidRPr="00BA45DA">
        <w:rPr>
          <w:rFonts w:ascii="Arial" w:hAnsi="Arial" w:cs="Arial"/>
          <w:sz w:val="24"/>
          <w:szCs w:val="24"/>
        </w:rPr>
        <w:t>я</w:t>
      </w:r>
      <w:proofErr w:type="gramEnd"/>
      <w:r w:rsidRPr="00BA45DA">
        <w:rPr>
          <w:rFonts w:ascii="Arial" w:hAnsi="Arial" w:cs="Arial"/>
          <w:sz w:val="24"/>
          <w:szCs w:val="24"/>
        </w:rPr>
        <w:t>.</w:t>
      </w:r>
    </w:p>
    <w:p w:rsidR="008F5679" w:rsidRDefault="002F13E1" w:rsidP="00BA45DA">
      <w:pPr>
        <w:pStyle w:val="a4"/>
        <w:numPr>
          <w:ilvl w:val="0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8F5679">
        <w:rPr>
          <w:rFonts w:ascii="Arial" w:hAnsi="Arial" w:cs="Arial"/>
          <w:sz w:val="24"/>
          <w:szCs w:val="24"/>
        </w:rPr>
        <w:t>К</w:t>
      </w:r>
      <w:r w:rsidR="00213E07" w:rsidRPr="008F5679">
        <w:rPr>
          <w:rFonts w:ascii="Arial" w:hAnsi="Arial" w:cs="Arial"/>
          <w:sz w:val="24"/>
          <w:szCs w:val="24"/>
        </w:rPr>
        <w:t>онтроль</w:t>
      </w:r>
      <w:r w:rsidRPr="008F5679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8F5679">
        <w:rPr>
          <w:rFonts w:ascii="Arial" w:hAnsi="Arial" w:cs="Arial"/>
          <w:sz w:val="24"/>
          <w:szCs w:val="24"/>
        </w:rPr>
        <w:t xml:space="preserve"> </w:t>
      </w:r>
      <w:r w:rsidR="00213E07" w:rsidRPr="008F5679">
        <w:rPr>
          <w:rFonts w:ascii="Arial" w:hAnsi="Arial" w:cs="Arial"/>
          <w:sz w:val="24"/>
          <w:szCs w:val="24"/>
        </w:rPr>
        <w:t xml:space="preserve"> исполнен</w:t>
      </w:r>
      <w:r w:rsidR="0039002E" w:rsidRPr="008F5679">
        <w:rPr>
          <w:rFonts w:ascii="Arial" w:hAnsi="Arial" w:cs="Arial"/>
          <w:sz w:val="24"/>
          <w:szCs w:val="24"/>
        </w:rPr>
        <w:t>и</w:t>
      </w:r>
      <w:r w:rsidRPr="008F5679">
        <w:rPr>
          <w:rFonts w:ascii="Arial" w:hAnsi="Arial" w:cs="Arial"/>
          <w:sz w:val="24"/>
          <w:szCs w:val="24"/>
        </w:rPr>
        <w:t xml:space="preserve">ем </w:t>
      </w:r>
      <w:r w:rsidR="00213E07" w:rsidRPr="008F5679">
        <w:rPr>
          <w:rFonts w:ascii="Arial" w:hAnsi="Arial" w:cs="Arial"/>
          <w:sz w:val="24"/>
          <w:szCs w:val="24"/>
        </w:rPr>
        <w:t xml:space="preserve"> настоящего решения возложить </w:t>
      </w:r>
      <w:r w:rsidR="000840F7">
        <w:rPr>
          <w:rFonts w:ascii="Arial" w:hAnsi="Arial" w:cs="Arial"/>
          <w:sz w:val="24"/>
          <w:szCs w:val="24"/>
        </w:rPr>
        <w:t xml:space="preserve">на главу муниципального образования Рахматуллина </w:t>
      </w:r>
      <w:proofErr w:type="spellStart"/>
      <w:r w:rsidR="000840F7">
        <w:rPr>
          <w:rFonts w:ascii="Arial" w:hAnsi="Arial" w:cs="Arial"/>
          <w:sz w:val="24"/>
          <w:szCs w:val="24"/>
        </w:rPr>
        <w:t>Рамиля</w:t>
      </w:r>
      <w:proofErr w:type="spellEnd"/>
      <w:r w:rsidR="000840F7">
        <w:rPr>
          <w:rFonts w:ascii="Arial" w:hAnsi="Arial" w:cs="Arial"/>
          <w:sz w:val="24"/>
          <w:szCs w:val="24"/>
        </w:rPr>
        <w:t xml:space="preserve"> Булатовича </w:t>
      </w:r>
    </w:p>
    <w:p w:rsidR="0087233A" w:rsidRPr="008F5679" w:rsidRDefault="00213E07" w:rsidP="00BA45DA">
      <w:pPr>
        <w:pStyle w:val="a4"/>
        <w:numPr>
          <w:ilvl w:val="0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8F5679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EB7DE6" w:rsidRPr="008F5679">
        <w:rPr>
          <w:rFonts w:ascii="Arial" w:hAnsi="Arial" w:cs="Arial"/>
          <w:sz w:val="24"/>
          <w:szCs w:val="24"/>
        </w:rPr>
        <w:t xml:space="preserve"> со дня его принятия и подлежит</w:t>
      </w:r>
      <w:r w:rsidRPr="008F5679">
        <w:rPr>
          <w:rFonts w:ascii="Arial" w:hAnsi="Arial" w:cs="Arial"/>
          <w:sz w:val="24"/>
          <w:szCs w:val="24"/>
        </w:rPr>
        <w:t xml:space="preserve"> официально</w:t>
      </w:r>
      <w:r w:rsidR="00EB7DE6" w:rsidRPr="008F5679">
        <w:rPr>
          <w:rFonts w:ascii="Arial" w:hAnsi="Arial" w:cs="Arial"/>
          <w:sz w:val="24"/>
          <w:szCs w:val="24"/>
        </w:rPr>
        <w:t>му</w:t>
      </w:r>
      <w:r w:rsidRPr="008F5679">
        <w:rPr>
          <w:rFonts w:ascii="Arial" w:hAnsi="Arial" w:cs="Arial"/>
          <w:sz w:val="24"/>
          <w:szCs w:val="24"/>
        </w:rPr>
        <w:t xml:space="preserve"> опубликовани</w:t>
      </w:r>
      <w:r w:rsidR="00EB7DE6" w:rsidRPr="008F5679">
        <w:rPr>
          <w:rFonts w:ascii="Arial" w:hAnsi="Arial" w:cs="Arial"/>
          <w:sz w:val="24"/>
          <w:szCs w:val="24"/>
        </w:rPr>
        <w:t>ю</w:t>
      </w:r>
      <w:r w:rsidR="001C0E4A" w:rsidRPr="008F5679">
        <w:rPr>
          <w:rFonts w:ascii="Arial" w:hAnsi="Arial" w:cs="Arial"/>
          <w:sz w:val="24"/>
          <w:szCs w:val="24"/>
        </w:rPr>
        <w:t>.</w:t>
      </w:r>
    </w:p>
    <w:p w:rsidR="00213E07" w:rsidRPr="000641B2" w:rsidRDefault="00213E07" w:rsidP="00580143">
      <w:pPr>
        <w:rPr>
          <w:rFonts w:ascii="Arial" w:hAnsi="Arial" w:cs="Arial"/>
          <w:sz w:val="24"/>
          <w:szCs w:val="24"/>
        </w:rPr>
      </w:pPr>
    </w:p>
    <w:p w:rsidR="00CA3AE6" w:rsidRPr="0063415A" w:rsidRDefault="00CA3AE6" w:rsidP="00EB7DE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4644"/>
        <w:gridCol w:w="5529"/>
      </w:tblGrid>
      <w:tr w:rsidR="00F61C54" w:rsidRPr="000641B2" w:rsidTr="00CB1478">
        <w:tc>
          <w:tcPr>
            <w:tcW w:w="4644" w:type="dxa"/>
          </w:tcPr>
          <w:p w:rsidR="00CB1478" w:rsidRDefault="00CB1478" w:rsidP="00CB1478">
            <w:pPr>
              <w:tabs>
                <w:tab w:val="left" w:pos="993"/>
              </w:tabs>
              <w:ind w:firstLine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                                           Верхнечебеньковский сельсовет </w:t>
            </w:r>
          </w:p>
          <w:p w:rsidR="00CB1478" w:rsidRDefault="00CB1478" w:rsidP="00CB1478">
            <w:pPr>
              <w:tabs>
                <w:tab w:val="left" w:pos="993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Х.З.Зинатуллин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CB1478" w:rsidRDefault="00CB1478" w:rsidP="00CB1478">
            <w:pPr>
              <w:tabs>
                <w:tab w:val="left" w:pos="993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61C54" w:rsidRPr="000641B2" w:rsidRDefault="00F61C54" w:rsidP="008F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F61C54" w:rsidRDefault="00CB1478" w:rsidP="00CB14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Верхнечебеньковский сельсовет </w:t>
            </w:r>
          </w:p>
          <w:p w:rsidR="00CB1478" w:rsidRPr="00CB1478" w:rsidRDefault="00CB1478" w:rsidP="00CB14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Р.Б.Рахматуллин</w:t>
            </w:r>
          </w:p>
        </w:tc>
      </w:tr>
    </w:tbl>
    <w:p w:rsidR="00CA3AE6" w:rsidRPr="000641B2" w:rsidRDefault="00CA3AE6" w:rsidP="00213E07">
      <w:pPr>
        <w:rPr>
          <w:rFonts w:ascii="Arial" w:hAnsi="Arial" w:cs="Arial"/>
          <w:sz w:val="24"/>
          <w:szCs w:val="24"/>
        </w:rPr>
      </w:pPr>
    </w:p>
    <w:p w:rsidR="0063415A" w:rsidRDefault="0063415A" w:rsidP="00213E07">
      <w:pPr>
        <w:rPr>
          <w:rFonts w:ascii="Arial" w:hAnsi="Arial" w:cs="Arial"/>
          <w:sz w:val="28"/>
          <w:szCs w:val="28"/>
        </w:rPr>
      </w:pPr>
    </w:p>
    <w:p w:rsidR="001F4347" w:rsidRDefault="001F4347" w:rsidP="00213E07">
      <w:pPr>
        <w:rPr>
          <w:rFonts w:ascii="Arial" w:hAnsi="Arial" w:cs="Arial"/>
          <w:sz w:val="28"/>
          <w:szCs w:val="28"/>
        </w:rPr>
      </w:pPr>
    </w:p>
    <w:p w:rsidR="001F4347" w:rsidRDefault="001F4347" w:rsidP="00213E07">
      <w:pPr>
        <w:rPr>
          <w:rFonts w:ascii="Arial" w:hAnsi="Arial" w:cs="Arial"/>
          <w:sz w:val="28"/>
          <w:szCs w:val="28"/>
        </w:rPr>
      </w:pPr>
    </w:p>
    <w:p w:rsidR="001F4347" w:rsidRDefault="001F4347" w:rsidP="00213E07">
      <w:pPr>
        <w:rPr>
          <w:rFonts w:ascii="Arial" w:hAnsi="Arial" w:cs="Arial"/>
          <w:sz w:val="28"/>
          <w:szCs w:val="28"/>
        </w:rPr>
      </w:pPr>
    </w:p>
    <w:p w:rsidR="00654E48" w:rsidRDefault="00654E48" w:rsidP="00213E07">
      <w:pPr>
        <w:rPr>
          <w:rFonts w:ascii="Arial" w:hAnsi="Arial" w:cs="Arial"/>
          <w:sz w:val="28"/>
          <w:szCs w:val="28"/>
        </w:rPr>
      </w:pPr>
    </w:p>
    <w:p w:rsidR="00654E48" w:rsidRDefault="00654E48" w:rsidP="00213E07">
      <w:pPr>
        <w:rPr>
          <w:rFonts w:ascii="Arial" w:hAnsi="Arial" w:cs="Arial"/>
          <w:sz w:val="28"/>
          <w:szCs w:val="28"/>
        </w:rPr>
      </w:pPr>
    </w:p>
    <w:p w:rsidR="00654E48" w:rsidRDefault="00654E48" w:rsidP="00213E07">
      <w:pPr>
        <w:rPr>
          <w:rFonts w:ascii="Arial" w:hAnsi="Arial" w:cs="Arial"/>
          <w:sz w:val="28"/>
          <w:szCs w:val="28"/>
        </w:rPr>
      </w:pPr>
    </w:p>
    <w:p w:rsidR="00654E48" w:rsidRDefault="00654E48" w:rsidP="00213E07">
      <w:pPr>
        <w:rPr>
          <w:rFonts w:ascii="Arial" w:hAnsi="Arial" w:cs="Arial"/>
          <w:sz w:val="28"/>
          <w:szCs w:val="28"/>
        </w:rPr>
      </w:pPr>
    </w:p>
    <w:p w:rsidR="00654E48" w:rsidRDefault="00654E48" w:rsidP="00213E07">
      <w:pPr>
        <w:rPr>
          <w:rFonts w:ascii="Arial" w:hAnsi="Arial" w:cs="Arial"/>
          <w:sz w:val="28"/>
          <w:szCs w:val="28"/>
        </w:rPr>
      </w:pPr>
    </w:p>
    <w:p w:rsidR="001F4347" w:rsidRDefault="001F4347" w:rsidP="00213E07">
      <w:pPr>
        <w:rPr>
          <w:rFonts w:ascii="Arial" w:hAnsi="Arial" w:cs="Arial"/>
          <w:sz w:val="28"/>
          <w:szCs w:val="28"/>
        </w:rPr>
      </w:pPr>
    </w:p>
    <w:p w:rsidR="002F13E1" w:rsidRDefault="002F13E1" w:rsidP="001F40FB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634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9272D">
        <w:rPr>
          <w:rFonts w:ascii="Arial" w:hAnsi="Arial" w:cs="Arial"/>
          <w:sz w:val="24"/>
          <w:szCs w:val="24"/>
        </w:rPr>
        <w:t>Приложение к решению</w:t>
      </w:r>
    </w:p>
    <w:p w:rsidR="00D7678D" w:rsidRDefault="00D7678D" w:rsidP="001F40FB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D7678D" w:rsidRDefault="00D7678D" w:rsidP="001F40FB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7678D" w:rsidRDefault="00CB1478" w:rsidP="001F40FB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Верхнечебеньковский сельсовет </w:t>
      </w:r>
    </w:p>
    <w:p w:rsidR="002F13E1" w:rsidRPr="0049272D" w:rsidRDefault="00D7678D" w:rsidP="00D7678D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CB147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46E8E" w:rsidRPr="0049272D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>23.03</w:t>
      </w:r>
      <w:r>
        <w:rPr>
          <w:rFonts w:ascii="Arial" w:hAnsi="Arial" w:cs="Arial"/>
          <w:sz w:val="24"/>
          <w:szCs w:val="24"/>
        </w:rPr>
        <w:t xml:space="preserve">      </w:t>
      </w:r>
      <w:r w:rsidR="00046E8E" w:rsidRPr="0049272D">
        <w:rPr>
          <w:rFonts w:ascii="Arial" w:hAnsi="Arial" w:cs="Arial"/>
          <w:sz w:val="24"/>
          <w:szCs w:val="24"/>
        </w:rPr>
        <w:t xml:space="preserve">   2021 г №  </w:t>
      </w:r>
      <w:r w:rsidR="00CB1478">
        <w:rPr>
          <w:rFonts w:ascii="Arial" w:hAnsi="Arial" w:cs="Arial"/>
          <w:sz w:val="24"/>
          <w:szCs w:val="24"/>
        </w:rPr>
        <w:t>24</w:t>
      </w:r>
      <w:r w:rsidR="00046E8E" w:rsidRPr="0049272D">
        <w:rPr>
          <w:rFonts w:ascii="Arial" w:hAnsi="Arial" w:cs="Arial"/>
          <w:sz w:val="24"/>
          <w:szCs w:val="24"/>
        </w:rPr>
        <w:t xml:space="preserve">                     </w:t>
      </w:r>
    </w:p>
    <w:p w:rsidR="002F13E1" w:rsidRPr="0063415A" w:rsidRDefault="002F13E1" w:rsidP="00213E07">
      <w:pPr>
        <w:rPr>
          <w:rFonts w:ascii="Times New Roman" w:hAnsi="Times New Roman" w:cs="Times New Roman"/>
          <w:sz w:val="28"/>
          <w:szCs w:val="28"/>
        </w:rPr>
      </w:pPr>
    </w:p>
    <w:p w:rsidR="002F13E1" w:rsidRPr="0063415A" w:rsidRDefault="002F13E1" w:rsidP="00213E07">
      <w:pPr>
        <w:rPr>
          <w:rFonts w:ascii="Times New Roman" w:hAnsi="Times New Roman" w:cs="Times New Roman"/>
          <w:sz w:val="28"/>
          <w:szCs w:val="28"/>
        </w:rPr>
      </w:pPr>
      <w:r w:rsidRPr="006341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13E1" w:rsidRPr="0063415A" w:rsidRDefault="002F13E1" w:rsidP="00213E07">
      <w:pPr>
        <w:rPr>
          <w:rFonts w:ascii="Times New Roman" w:hAnsi="Times New Roman" w:cs="Times New Roman"/>
          <w:sz w:val="28"/>
          <w:szCs w:val="28"/>
        </w:rPr>
      </w:pPr>
    </w:p>
    <w:p w:rsidR="002F13E1" w:rsidRPr="00B046C7" w:rsidRDefault="002F13E1" w:rsidP="00216A78">
      <w:pPr>
        <w:ind w:firstLine="0"/>
        <w:jc w:val="center"/>
        <w:rPr>
          <w:rFonts w:ascii="Arial" w:hAnsi="Arial" w:cs="Arial"/>
          <w:sz w:val="32"/>
          <w:szCs w:val="32"/>
        </w:rPr>
      </w:pPr>
      <w:r w:rsidRPr="00B046C7">
        <w:rPr>
          <w:rFonts w:ascii="Arial" w:hAnsi="Arial" w:cs="Arial"/>
          <w:sz w:val="32"/>
          <w:szCs w:val="32"/>
        </w:rPr>
        <w:t>Порядок</w:t>
      </w:r>
    </w:p>
    <w:p w:rsidR="002F13E1" w:rsidRPr="00B046C7" w:rsidRDefault="002F13E1" w:rsidP="00D57F33">
      <w:pPr>
        <w:jc w:val="center"/>
        <w:rPr>
          <w:rFonts w:ascii="Arial" w:hAnsi="Arial" w:cs="Arial"/>
          <w:sz w:val="32"/>
          <w:szCs w:val="32"/>
        </w:rPr>
      </w:pPr>
      <w:r w:rsidRPr="00B046C7">
        <w:rPr>
          <w:rFonts w:ascii="Arial" w:hAnsi="Arial" w:cs="Arial"/>
          <w:sz w:val="32"/>
          <w:szCs w:val="32"/>
        </w:rPr>
        <w:t>предоставления муниципальных гарантий</w:t>
      </w:r>
      <w:r w:rsidR="00F23723" w:rsidRPr="00B046C7">
        <w:rPr>
          <w:rFonts w:ascii="Arial" w:hAnsi="Arial" w:cs="Arial"/>
          <w:sz w:val="32"/>
          <w:szCs w:val="32"/>
        </w:rPr>
        <w:t xml:space="preserve"> </w:t>
      </w:r>
      <w:r w:rsidR="00A76392">
        <w:rPr>
          <w:rFonts w:ascii="Arial" w:hAnsi="Arial" w:cs="Arial"/>
          <w:sz w:val="32"/>
          <w:szCs w:val="32"/>
        </w:rPr>
        <w:t xml:space="preserve">  </w:t>
      </w:r>
      <w:r w:rsidR="00F23723" w:rsidRPr="00B046C7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="00CB1478">
        <w:rPr>
          <w:rFonts w:ascii="Arial" w:hAnsi="Arial" w:cs="Arial"/>
          <w:sz w:val="32"/>
          <w:szCs w:val="32"/>
        </w:rPr>
        <w:t xml:space="preserve">Верхнечебеньковский сельсовет </w:t>
      </w:r>
    </w:p>
    <w:p w:rsidR="002F13E1" w:rsidRPr="0063415A" w:rsidRDefault="002F13E1" w:rsidP="00D57F33">
      <w:pPr>
        <w:rPr>
          <w:rFonts w:ascii="Times New Roman" w:hAnsi="Times New Roman" w:cs="Times New Roman"/>
          <w:sz w:val="28"/>
          <w:szCs w:val="28"/>
        </w:rPr>
      </w:pPr>
    </w:p>
    <w:p w:rsidR="002F13E1" w:rsidRPr="00B046C7" w:rsidRDefault="00216A78" w:rsidP="0016131B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23723" w:rsidRPr="00B046C7">
        <w:rPr>
          <w:rFonts w:ascii="Arial" w:hAnsi="Arial" w:cs="Arial"/>
          <w:b/>
          <w:sz w:val="24"/>
          <w:szCs w:val="24"/>
        </w:rPr>
        <w:t xml:space="preserve">Статья 1. </w:t>
      </w:r>
      <w:r w:rsidR="00D31872" w:rsidRPr="00F91CC3">
        <w:rPr>
          <w:rFonts w:ascii="Arial" w:hAnsi="Arial" w:cs="Arial"/>
          <w:sz w:val="24"/>
          <w:szCs w:val="24"/>
        </w:rPr>
        <w:t>Предмет регулирования настоящего порядка</w:t>
      </w:r>
    </w:p>
    <w:p w:rsidR="00D31872" w:rsidRPr="00B046C7" w:rsidRDefault="00216A78" w:rsidP="0016131B">
      <w:pPr>
        <w:tabs>
          <w:tab w:val="left" w:pos="851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1872" w:rsidRPr="00B046C7">
        <w:rPr>
          <w:rFonts w:ascii="Arial" w:hAnsi="Arial" w:cs="Arial"/>
          <w:sz w:val="24"/>
          <w:szCs w:val="24"/>
        </w:rPr>
        <w:t xml:space="preserve">Настоящий порядок  в соответствии  с </w:t>
      </w:r>
      <w:r w:rsidR="00F23723" w:rsidRPr="00B046C7">
        <w:rPr>
          <w:rFonts w:ascii="Arial" w:hAnsi="Arial" w:cs="Arial"/>
          <w:sz w:val="24"/>
          <w:szCs w:val="24"/>
        </w:rPr>
        <w:t>Б</w:t>
      </w:r>
      <w:r w:rsidR="00D31872" w:rsidRPr="00B046C7">
        <w:rPr>
          <w:rFonts w:ascii="Arial" w:hAnsi="Arial" w:cs="Arial"/>
          <w:sz w:val="24"/>
          <w:szCs w:val="24"/>
        </w:rPr>
        <w:t xml:space="preserve">юджетным кодексом Российской Федерации регулирует отношения, связанные с порядком предоставления </w:t>
      </w:r>
      <w:r w:rsidR="00F23723" w:rsidRPr="00B046C7">
        <w:rPr>
          <w:rFonts w:ascii="Arial" w:hAnsi="Arial" w:cs="Arial"/>
          <w:sz w:val="24"/>
          <w:szCs w:val="24"/>
        </w:rPr>
        <w:t>муниципальных</w:t>
      </w:r>
      <w:r w:rsidR="00D31872" w:rsidRPr="00B046C7">
        <w:rPr>
          <w:rFonts w:ascii="Arial" w:hAnsi="Arial" w:cs="Arial"/>
          <w:sz w:val="24"/>
          <w:szCs w:val="24"/>
        </w:rPr>
        <w:t xml:space="preserve"> гарантий</w:t>
      </w:r>
      <w:r w:rsidR="00F21FC1" w:rsidRPr="00B046C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B1478">
        <w:rPr>
          <w:rFonts w:ascii="Arial" w:hAnsi="Arial" w:cs="Arial"/>
          <w:sz w:val="24"/>
          <w:szCs w:val="24"/>
        </w:rPr>
        <w:t xml:space="preserve"> Верхнечебеньковский сельсовет</w:t>
      </w:r>
      <w:r w:rsidR="00D31872" w:rsidRPr="00B046C7">
        <w:rPr>
          <w:rFonts w:ascii="Arial" w:hAnsi="Arial" w:cs="Arial"/>
          <w:sz w:val="24"/>
          <w:szCs w:val="24"/>
        </w:rPr>
        <w:t xml:space="preserve">, контролем и исполнением обязательств по предоставленным </w:t>
      </w:r>
      <w:r w:rsidR="00F23723" w:rsidRPr="00B046C7">
        <w:rPr>
          <w:rFonts w:ascii="Arial" w:hAnsi="Arial" w:cs="Arial"/>
          <w:sz w:val="24"/>
          <w:szCs w:val="24"/>
        </w:rPr>
        <w:t>муниципальным</w:t>
      </w:r>
      <w:r w:rsidR="00D31872" w:rsidRPr="00B046C7">
        <w:rPr>
          <w:rFonts w:ascii="Arial" w:hAnsi="Arial" w:cs="Arial"/>
          <w:sz w:val="24"/>
          <w:szCs w:val="24"/>
        </w:rPr>
        <w:t xml:space="preserve"> гарантиям</w:t>
      </w:r>
      <w:r w:rsidR="00046E8E" w:rsidRPr="00B046C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31872" w:rsidRPr="00B046C7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>Верхнечебеньковский сельсовет</w:t>
      </w:r>
      <w:proofErr w:type="gramStart"/>
      <w:r w:rsidR="00CB1478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                           </w:t>
      </w:r>
      <w:r w:rsidR="00D31872" w:rsidRPr="00B046C7">
        <w:rPr>
          <w:rFonts w:ascii="Arial" w:hAnsi="Arial" w:cs="Arial"/>
          <w:sz w:val="24"/>
          <w:szCs w:val="24"/>
        </w:rPr>
        <w:t>.</w:t>
      </w:r>
      <w:proofErr w:type="gramEnd"/>
    </w:p>
    <w:p w:rsidR="00D31872" w:rsidRPr="00F91CC3" w:rsidRDefault="00F23723" w:rsidP="00FF0B7D">
      <w:pPr>
        <w:rPr>
          <w:rFonts w:ascii="Arial" w:hAnsi="Arial" w:cs="Arial"/>
          <w:b/>
          <w:sz w:val="24"/>
          <w:szCs w:val="24"/>
        </w:rPr>
      </w:pPr>
      <w:r w:rsidRPr="00B046C7">
        <w:rPr>
          <w:rFonts w:ascii="Arial" w:hAnsi="Arial" w:cs="Arial"/>
          <w:b/>
          <w:sz w:val="24"/>
          <w:szCs w:val="24"/>
        </w:rPr>
        <w:t xml:space="preserve">Статья 2. </w:t>
      </w:r>
      <w:r w:rsidR="001F4347" w:rsidRPr="00F91CC3">
        <w:rPr>
          <w:rFonts w:ascii="Arial" w:hAnsi="Arial" w:cs="Arial"/>
          <w:sz w:val="24"/>
          <w:szCs w:val="24"/>
        </w:rPr>
        <w:t>Основные п</w:t>
      </w:r>
      <w:r w:rsidR="00D31872" w:rsidRPr="00F91CC3">
        <w:rPr>
          <w:rFonts w:ascii="Arial" w:hAnsi="Arial" w:cs="Arial"/>
          <w:sz w:val="24"/>
          <w:szCs w:val="24"/>
        </w:rPr>
        <w:t>онятия</w:t>
      </w:r>
      <w:r w:rsidR="001F4347" w:rsidRPr="00F91CC3">
        <w:rPr>
          <w:rFonts w:ascii="Arial" w:hAnsi="Arial" w:cs="Arial"/>
          <w:sz w:val="24"/>
          <w:szCs w:val="24"/>
        </w:rPr>
        <w:t xml:space="preserve"> и определения</w:t>
      </w:r>
      <w:r w:rsidR="00D31872" w:rsidRPr="00F91CC3">
        <w:rPr>
          <w:rFonts w:ascii="Arial" w:hAnsi="Arial" w:cs="Arial"/>
          <w:sz w:val="24"/>
          <w:szCs w:val="24"/>
        </w:rPr>
        <w:t xml:space="preserve">, используемые в </w:t>
      </w:r>
      <w:r w:rsidR="001F4347" w:rsidRPr="00F91CC3">
        <w:rPr>
          <w:rFonts w:ascii="Arial" w:hAnsi="Arial" w:cs="Arial"/>
          <w:sz w:val="24"/>
          <w:szCs w:val="24"/>
        </w:rPr>
        <w:t xml:space="preserve">             </w:t>
      </w:r>
      <w:r w:rsidR="00D31872" w:rsidRPr="00F91CC3">
        <w:rPr>
          <w:rFonts w:ascii="Arial" w:hAnsi="Arial" w:cs="Arial"/>
          <w:sz w:val="24"/>
          <w:szCs w:val="24"/>
        </w:rPr>
        <w:t>настоящем порядке</w:t>
      </w:r>
      <w:r w:rsidR="00D57F33">
        <w:rPr>
          <w:rFonts w:ascii="Arial" w:hAnsi="Arial" w:cs="Arial"/>
          <w:sz w:val="24"/>
          <w:szCs w:val="24"/>
        </w:rPr>
        <w:t>.</w:t>
      </w:r>
    </w:p>
    <w:p w:rsidR="00F23723" w:rsidRPr="00B046C7" w:rsidRDefault="00D31872" w:rsidP="00FF0B7D">
      <w:pPr>
        <w:rPr>
          <w:rFonts w:ascii="Arial" w:hAnsi="Arial" w:cs="Arial"/>
          <w:sz w:val="24"/>
          <w:szCs w:val="24"/>
        </w:rPr>
      </w:pPr>
      <w:r w:rsidRPr="00B046C7">
        <w:rPr>
          <w:rFonts w:ascii="Arial" w:hAnsi="Arial" w:cs="Arial"/>
          <w:sz w:val="24"/>
          <w:szCs w:val="24"/>
        </w:rPr>
        <w:t>Для целей настоящего  порядка используются понятия</w:t>
      </w:r>
      <w:r w:rsidR="002A76E2" w:rsidRPr="00B046C7">
        <w:rPr>
          <w:rFonts w:ascii="Arial" w:hAnsi="Arial" w:cs="Arial"/>
          <w:sz w:val="24"/>
          <w:szCs w:val="24"/>
        </w:rPr>
        <w:t>, применяемые в Бюджетном кодексе Российской Федерации, Гражданском кодексе Российской Федерации</w:t>
      </w:r>
      <w:r w:rsidR="00F23723" w:rsidRPr="00B046C7">
        <w:rPr>
          <w:rFonts w:ascii="Arial" w:hAnsi="Arial" w:cs="Arial"/>
          <w:sz w:val="24"/>
          <w:szCs w:val="24"/>
        </w:rPr>
        <w:t>.</w:t>
      </w:r>
    </w:p>
    <w:p w:rsidR="002A76E2" w:rsidRPr="00F91CC3" w:rsidRDefault="00BA45DA" w:rsidP="00FF0B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3723" w:rsidRPr="00B046C7">
        <w:rPr>
          <w:rFonts w:ascii="Arial" w:hAnsi="Arial" w:cs="Arial"/>
          <w:b/>
          <w:sz w:val="24"/>
          <w:szCs w:val="24"/>
        </w:rPr>
        <w:t xml:space="preserve">Статья 3. </w:t>
      </w:r>
      <w:r w:rsidR="002A76E2" w:rsidRPr="00F91CC3">
        <w:rPr>
          <w:rFonts w:ascii="Arial" w:hAnsi="Arial" w:cs="Arial"/>
          <w:sz w:val="24"/>
          <w:szCs w:val="24"/>
        </w:rPr>
        <w:t xml:space="preserve">Условия предоставления </w:t>
      </w:r>
      <w:r w:rsidR="00F23723" w:rsidRPr="00F91CC3">
        <w:rPr>
          <w:rFonts w:ascii="Arial" w:hAnsi="Arial" w:cs="Arial"/>
          <w:sz w:val="24"/>
          <w:szCs w:val="24"/>
        </w:rPr>
        <w:t xml:space="preserve">муниципальных </w:t>
      </w:r>
      <w:r w:rsidR="002A76E2" w:rsidRPr="00F91CC3">
        <w:rPr>
          <w:rFonts w:ascii="Arial" w:hAnsi="Arial" w:cs="Arial"/>
          <w:sz w:val="24"/>
          <w:szCs w:val="24"/>
        </w:rPr>
        <w:t xml:space="preserve">гарантий </w:t>
      </w:r>
      <w:r w:rsidR="00F23723" w:rsidRPr="00F91CC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54E48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>Верхнечебеньковский сельсовет</w:t>
      </w:r>
      <w:proofErr w:type="gramStart"/>
      <w:r w:rsidR="00CB1478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                         .</w:t>
      </w:r>
      <w:proofErr w:type="gramEnd"/>
    </w:p>
    <w:p w:rsidR="00216A78" w:rsidRDefault="0016131B" w:rsidP="00216A78">
      <w:pPr>
        <w:pStyle w:val="a4"/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1.</w:t>
      </w:r>
      <w:r w:rsidR="00216A78">
        <w:rPr>
          <w:rFonts w:ascii="Arial" w:hAnsi="Arial" w:cs="Arial"/>
          <w:sz w:val="24"/>
          <w:szCs w:val="24"/>
        </w:rPr>
        <w:t xml:space="preserve"> </w:t>
      </w:r>
      <w:r w:rsidR="00586211" w:rsidRPr="00F91CC3">
        <w:rPr>
          <w:rFonts w:ascii="Arial" w:hAnsi="Arial" w:cs="Arial"/>
          <w:sz w:val="24"/>
          <w:szCs w:val="24"/>
        </w:rPr>
        <w:t>Муниципальная</w:t>
      </w:r>
      <w:r w:rsidR="002A76E2" w:rsidRPr="00F91CC3">
        <w:rPr>
          <w:rFonts w:ascii="Arial" w:hAnsi="Arial" w:cs="Arial"/>
          <w:sz w:val="24"/>
          <w:szCs w:val="24"/>
        </w:rPr>
        <w:t xml:space="preserve"> гарантия</w:t>
      </w:r>
      <w:r w:rsidR="00586211" w:rsidRPr="00F91CC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A76E2" w:rsidRPr="00F91CC3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       </w:t>
      </w:r>
      <w:r w:rsidR="002A76E2" w:rsidRPr="00F91CC3">
        <w:rPr>
          <w:rFonts w:ascii="Arial" w:hAnsi="Arial" w:cs="Arial"/>
          <w:sz w:val="24"/>
          <w:szCs w:val="24"/>
        </w:rPr>
        <w:t xml:space="preserve"> (далее</w:t>
      </w:r>
      <w:r w:rsidR="0048031D" w:rsidRPr="00F91CC3">
        <w:rPr>
          <w:rFonts w:ascii="Arial" w:hAnsi="Arial" w:cs="Arial"/>
          <w:sz w:val="24"/>
          <w:szCs w:val="24"/>
        </w:rPr>
        <w:t xml:space="preserve"> </w:t>
      </w:r>
      <w:r w:rsidR="002A76E2" w:rsidRPr="00F91CC3">
        <w:rPr>
          <w:rFonts w:ascii="Arial" w:hAnsi="Arial" w:cs="Arial"/>
          <w:sz w:val="24"/>
          <w:szCs w:val="24"/>
        </w:rPr>
        <w:t xml:space="preserve">- </w:t>
      </w:r>
      <w:r w:rsidR="00586211" w:rsidRPr="00F91CC3">
        <w:rPr>
          <w:rFonts w:ascii="Arial" w:hAnsi="Arial" w:cs="Arial"/>
          <w:sz w:val="24"/>
          <w:szCs w:val="24"/>
        </w:rPr>
        <w:t>муниципальная</w:t>
      </w:r>
      <w:r w:rsidR="002A76E2" w:rsidRPr="00F91CC3">
        <w:rPr>
          <w:rFonts w:ascii="Arial" w:hAnsi="Arial" w:cs="Arial"/>
          <w:sz w:val="24"/>
          <w:szCs w:val="24"/>
        </w:rPr>
        <w:t xml:space="preserve"> гарантия)</w:t>
      </w:r>
      <w:r w:rsidR="00597C4A" w:rsidRPr="00F91CC3">
        <w:rPr>
          <w:rFonts w:ascii="Arial" w:hAnsi="Arial" w:cs="Arial"/>
          <w:sz w:val="24"/>
          <w:szCs w:val="24"/>
        </w:rPr>
        <w:t xml:space="preserve"> – вид долгового обязательства,</w:t>
      </w:r>
      <w:r w:rsidR="002A76E2" w:rsidRPr="00F91CC3">
        <w:rPr>
          <w:rFonts w:ascii="Arial" w:hAnsi="Arial" w:cs="Arial"/>
          <w:sz w:val="24"/>
          <w:szCs w:val="24"/>
        </w:rPr>
        <w:t xml:space="preserve"> предоставля</w:t>
      </w:r>
      <w:r w:rsidR="00F06CC1" w:rsidRPr="00F91CC3">
        <w:rPr>
          <w:rFonts w:ascii="Arial" w:hAnsi="Arial" w:cs="Arial"/>
          <w:sz w:val="24"/>
          <w:szCs w:val="24"/>
        </w:rPr>
        <w:t>емого</w:t>
      </w:r>
      <w:r w:rsidR="001F4347" w:rsidRPr="00F91CC3">
        <w:rPr>
          <w:rFonts w:ascii="Arial" w:hAnsi="Arial" w:cs="Arial"/>
          <w:sz w:val="24"/>
          <w:szCs w:val="24"/>
        </w:rPr>
        <w:t xml:space="preserve"> Администрацией </w:t>
      </w:r>
      <w:r w:rsidR="00654E48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r w:rsidR="00654E48">
        <w:rPr>
          <w:rFonts w:ascii="Arial" w:hAnsi="Arial" w:cs="Arial"/>
          <w:sz w:val="24"/>
          <w:szCs w:val="24"/>
        </w:rPr>
        <w:t xml:space="preserve">                  </w:t>
      </w:r>
      <w:r w:rsidR="00586211" w:rsidRPr="00F91CC3">
        <w:rPr>
          <w:rFonts w:ascii="Arial" w:hAnsi="Arial" w:cs="Arial"/>
          <w:sz w:val="24"/>
          <w:szCs w:val="24"/>
        </w:rPr>
        <w:t xml:space="preserve"> на основании решения о </w:t>
      </w:r>
      <w:r w:rsidR="00654E48">
        <w:rPr>
          <w:rFonts w:ascii="Arial" w:hAnsi="Arial" w:cs="Arial"/>
          <w:sz w:val="24"/>
          <w:szCs w:val="24"/>
        </w:rPr>
        <w:t>местном</w:t>
      </w:r>
      <w:r w:rsidR="00586211" w:rsidRPr="00F91CC3">
        <w:rPr>
          <w:rFonts w:ascii="Arial" w:hAnsi="Arial" w:cs="Arial"/>
          <w:sz w:val="24"/>
          <w:szCs w:val="24"/>
        </w:rPr>
        <w:t xml:space="preserve"> бюджете на очередной финансовый год и плановый период, постановлени</w:t>
      </w:r>
      <w:r w:rsidR="00D57F33">
        <w:rPr>
          <w:rFonts w:ascii="Arial" w:hAnsi="Arial" w:cs="Arial"/>
          <w:sz w:val="24"/>
          <w:szCs w:val="24"/>
        </w:rPr>
        <w:t>я</w:t>
      </w:r>
      <w:r w:rsidR="00586211" w:rsidRPr="00F91CC3">
        <w:rPr>
          <w:rFonts w:ascii="Arial" w:hAnsi="Arial" w:cs="Arial"/>
          <w:sz w:val="24"/>
          <w:szCs w:val="24"/>
        </w:rPr>
        <w:t xml:space="preserve"> администрации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r w:rsidR="002A76E2" w:rsidRPr="00F91CC3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               </w:t>
      </w:r>
      <w:r w:rsidR="00586211" w:rsidRPr="00F91CC3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</w:t>
      </w:r>
      <w:r w:rsidR="00586211" w:rsidRPr="00F91CC3">
        <w:rPr>
          <w:rFonts w:ascii="Arial" w:hAnsi="Arial" w:cs="Arial"/>
          <w:sz w:val="24"/>
          <w:szCs w:val="24"/>
        </w:rPr>
        <w:t>и договора о предоставлении муниципальной гарантии.</w:t>
      </w:r>
      <w:r w:rsidR="002A76E2" w:rsidRPr="00F91CC3">
        <w:rPr>
          <w:rFonts w:ascii="Arial" w:hAnsi="Arial" w:cs="Arial"/>
          <w:sz w:val="24"/>
          <w:szCs w:val="24"/>
        </w:rPr>
        <w:t xml:space="preserve"> </w:t>
      </w:r>
    </w:p>
    <w:p w:rsidR="00BE3AD1" w:rsidRPr="00F91CC3" w:rsidRDefault="00216A78" w:rsidP="00216A78">
      <w:pPr>
        <w:pStyle w:val="a4"/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2. </w:t>
      </w:r>
      <w:r w:rsidR="00586211" w:rsidRPr="00F91CC3">
        <w:rPr>
          <w:rFonts w:ascii="Arial" w:hAnsi="Arial" w:cs="Arial"/>
          <w:sz w:val="24"/>
          <w:szCs w:val="24"/>
        </w:rPr>
        <w:t>Муниципальные гарантии предоставляются</w:t>
      </w:r>
      <w:r w:rsidR="00597C4A" w:rsidRPr="00F91CC3">
        <w:rPr>
          <w:rFonts w:ascii="Arial" w:hAnsi="Arial" w:cs="Arial"/>
          <w:sz w:val="24"/>
          <w:szCs w:val="24"/>
        </w:rPr>
        <w:t xml:space="preserve"> </w:t>
      </w:r>
      <w:r w:rsidR="003F2FF7">
        <w:rPr>
          <w:rFonts w:ascii="Arial" w:hAnsi="Arial" w:cs="Arial"/>
          <w:sz w:val="24"/>
          <w:szCs w:val="24"/>
        </w:rPr>
        <w:t>на</w:t>
      </w:r>
      <w:r w:rsidR="00597C4A" w:rsidRPr="00F91CC3">
        <w:rPr>
          <w:rFonts w:ascii="Arial" w:hAnsi="Arial" w:cs="Arial"/>
          <w:sz w:val="24"/>
          <w:szCs w:val="24"/>
        </w:rPr>
        <w:t xml:space="preserve"> услови</w:t>
      </w:r>
      <w:r w:rsidR="003F2FF7">
        <w:rPr>
          <w:rFonts w:ascii="Arial" w:hAnsi="Arial" w:cs="Arial"/>
          <w:sz w:val="24"/>
          <w:szCs w:val="24"/>
        </w:rPr>
        <w:t>ях</w:t>
      </w:r>
      <w:r w:rsidR="00F91CC3">
        <w:rPr>
          <w:rFonts w:ascii="Arial" w:hAnsi="Arial" w:cs="Arial"/>
          <w:sz w:val="24"/>
          <w:szCs w:val="24"/>
        </w:rPr>
        <w:t xml:space="preserve"> </w:t>
      </w:r>
      <w:r w:rsidR="00BE3AD1" w:rsidRPr="00F91CC3">
        <w:rPr>
          <w:rFonts w:ascii="Arial" w:hAnsi="Arial" w:cs="Arial"/>
          <w:sz w:val="24"/>
          <w:szCs w:val="24"/>
        </w:rPr>
        <w:t>и в соответствии</w:t>
      </w:r>
      <w:r w:rsidR="0016131B">
        <w:rPr>
          <w:rFonts w:ascii="Arial" w:hAnsi="Arial" w:cs="Arial"/>
          <w:sz w:val="24"/>
          <w:szCs w:val="24"/>
        </w:rPr>
        <w:t xml:space="preserve"> </w:t>
      </w:r>
      <w:r w:rsidR="00BE3AD1" w:rsidRPr="00F91CC3">
        <w:rPr>
          <w:rFonts w:ascii="Arial" w:hAnsi="Arial" w:cs="Arial"/>
          <w:sz w:val="24"/>
          <w:szCs w:val="24"/>
        </w:rPr>
        <w:t xml:space="preserve"> с требованиями, установленными Б</w:t>
      </w:r>
      <w:r w:rsidR="00F06CC1" w:rsidRPr="00F91CC3">
        <w:rPr>
          <w:rFonts w:ascii="Arial" w:hAnsi="Arial" w:cs="Arial"/>
          <w:sz w:val="24"/>
          <w:szCs w:val="24"/>
        </w:rPr>
        <w:t xml:space="preserve">юджетным кодексом </w:t>
      </w:r>
      <w:r w:rsidR="00BE3AD1" w:rsidRPr="00F91CC3">
        <w:rPr>
          <w:rFonts w:ascii="Arial" w:hAnsi="Arial" w:cs="Arial"/>
          <w:sz w:val="24"/>
          <w:szCs w:val="24"/>
        </w:rPr>
        <w:t>Р</w:t>
      </w:r>
      <w:r w:rsidR="00F06CC1" w:rsidRPr="00F91CC3">
        <w:rPr>
          <w:rFonts w:ascii="Arial" w:hAnsi="Arial" w:cs="Arial"/>
          <w:sz w:val="24"/>
          <w:szCs w:val="24"/>
        </w:rPr>
        <w:t xml:space="preserve">оссийской </w:t>
      </w:r>
      <w:r w:rsidR="00BE3AD1" w:rsidRPr="00F91CC3">
        <w:rPr>
          <w:rFonts w:ascii="Arial" w:hAnsi="Arial" w:cs="Arial"/>
          <w:sz w:val="24"/>
          <w:szCs w:val="24"/>
        </w:rPr>
        <w:t>Ф</w:t>
      </w:r>
      <w:r w:rsidR="00F06CC1" w:rsidRPr="00F91CC3">
        <w:rPr>
          <w:rFonts w:ascii="Arial" w:hAnsi="Arial" w:cs="Arial"/>
          <w:sz w:val="24"/>
          <w:szCs w:val="24"/>
        </w:rPr>
        <w:t>едерации</w:t>
      </w:r>
      <w:r w:rsidR="00BE3AD1" w:rsidRPr="00F91CC3">
        <w:rPr>
          <w:rFonts w:ascii="Arial" w:hAnsi="Arial" w:cs="Arial"/>
          <w:sz w:val="24"/>
          <w:szCs w:val="24"/>
        </w:rPr>
        <w:t>.</w:t>
      </w:r>
    </w:p>
    <w:p w:rsidR="00586211" w:rsidRPr="00F06CC1" w:rsidRDefault="00216A78" w:rsidP="00216A78">
      <w:pPr>
        <w:pStyle w:val="a4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</w:t>
      </w:r>
      <w:r w:rsidR="00586211" w:rsidRPr="00F06CC1">
        <w:rPr>
          <w:rFonts w:ascii="Arial" w:hAnsi="Arial" w:cs="Arial"/>
          <w:sz w:val="24"/>
          <w:szCs w:val="24"/>
        </w:rPr>
        <w:t>Муниципальные гарантии предоставляютс</w:t>
      </w:r>
      <w:r>
        <w:rPr>
          <w:rFonts w:ascii="Arial" w:hAnsi="Arial" w:cs="Arial"/>
          <w:sz w:val="24"/>
          <w:szCs w:val="24"/>
        </w:rPr>
        <w:t xml:space="preserve">я с правом требования гаранта к </w:t>
      </w:r>
      <w:r w:rsidR="00586211" w:rsidRPr="00F06CC1">
        <w:rPr>
          <w:rFonts w:ascii="Arial" w:hAnsi="Arial" w:cs="Arial"/>
          <w:sz w:val="24"/>
          <w:szCs w:val="24"/>
        </w:rPr>
        <w:t xml:space="preserve">принципалу о возмещении денежных средств, </w:t>
      </w:r>
      <w:r w:rsidR="00CE0A34" w:rsidRPr="00F06CC1">
        <w:rPr>
          <w:rFonts w:ascii="Arial" w:hAnsi="Arial" w:cs="Arial"/>
          <w:sz w:val="24"/>
          <w:szCs w:val="24"/>
        </w:rPr>
        <w:t>у</w:t>
      </w:r>
      <w:r w:rsidR="00586211" w:rsidRPr="00F06CC1">
        <w:rPr>
          <w:rFonts w:ascii="Arial" w:hAnsi="Arial" w:cs="Arial"/>
          <w:sz w:val="24"/>
          <w:szCs w:val="24"/>
        </w:rPr>
        <w:t>плаченных гарантом бене</w:t>
      </w:r>
      <w:r w:rsidR="00CE0A34" w:rsidRPr="00F06CC1">
        <w:rPr>
          <w:rFonts w:ascii="Arial" w:hAnsi="Arial" w:cs="Arial"/>
          <w:sz w:val="24"/>
          <w:szCs w:val="24"/>
        </w:rPr>
        <w:t>ф</w:t>
      </w:r>
      <w:r w:rsidR="00586211" w:rsidRPr="00F06CC1">
        <w:rPr>
          <w:rFonts w:ascii="Arial" w:hAnsi="Arial" w:cs="Arial"/>
          <w:sz w:val="24"/>
          <w:szCs w:val="24"/>
        </w:rPr>
        <w:t>и</w:t>
      </w:r>
      <w:r w:rsidR="00CE0A34" w:rsidRPr="00F06CC1">
        <w:rPr>
          <w:rFonts w:ascii="Arial" w:hAnsi="Arial" w:cs="Arial"/>
          <w:sz w:val="24"/>
          <w:szCs w:val="24"/>
        </w:rPr>
        <w:t>ц</w:t>
      </w:r>
      <w:r w:rsidR="00586211" w:rsidRPr="00F06CC1">
        <w:rPr>
          <w:rFonts w:ascii="Arial" w:hAnsi="Arial" w:cs="Arial"/>
          <w:sz w:val="24"/>
          <w:szCs w:val="24"/>
        </w:rPr>
        <w:t>и</w:t>
      </w:r>
      <w:r w:rsidR="00CE0A34" w:rsidRPr="00F06CC1">
        <w:rPr>
          <w:rFonts w:ascii="Arial" w:hAnsi="Arial" w:cs="Arial"/>
          <w:sz w:val="24"/>
          <w:szCs w:val="24"/>
        </w:rPr>
        <w:t>а</w:t>
      </w:r>
      <w:r w:rsidR="00586211" w:rsidRPr="00F06CC1">
        <w:rPr>
          <w:rFonts w:ascii="Arial" w:hAnsi="Arial" w:cs="Arial"/>
          <w:sz w:val="24"/>
          <w:szCs w:val="24"/>
        </w:rPr>
        <w:t>ру</w:t>
      </w:r>
      <w:r w:rsidR="00CE0A34" w:rsidRPr="00F06CC1">
        <w:rPr>
          <w:rFonts w:ascii="Arial" w:hAnsi="Arial" w:cs="Arial"/>
          <w:sz w:val="24"/>
          <w:szCs w:val="24"/>
        </w:rPr>
        <w:t xml:space="preserve"> по муниципальной гарантии (регрессное </w:t>
      </w:r>
      <w:r w:rsidR="00BC581C" w:rsidRPr="00F06CC1">
        <w:rPr>
          <w:rFonts w:ascii="Arial" w:hAnsi="Arial" w:cs="Arial"/>
          <w:sz w:val="24"/>
          <w:szCs w:val="24"/>
        </w:rPr>
        <w:t>тр</w:t>
      </w:r>
      <w:r w:rsidR="00CE0A34" w:rsidRPr="00F06CC1">
        <w:rPr>
          <w:rFonts w:ascii="Arial" w:hAnsi="Arial" w:cs="Arial"/>
          <w:sz w:val="24"/>
          <w:szCs w:val="24"/>
        </w:rPr>
        <w:t>ебование гаранта к принципалу, регресс).</w:t>
      </w:r>
    </w:p>
    <w:p w:rsidR="00F06CC1" w:rsidRDefault="00216A78" w:rsidP="00FF0B7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A34" w:rsidRPr="00F06CC1">
        <w:rPr>
          <w:rFonts w:ascii="Arial" w:hAnsi="Arial" w:cs="Arial"/>
          <w:sz w:val="24"/>
          <w:szCs w:val="24"/>
        </w:rPr>
        <w:t>Муниципальной гарантией,</w:t>
      </w:r>
      <w:r w:rsidR="00F06CC1">
        <w:rPr>
          <w:rFonts w:ascii="Arial" w:hAnsi="Arial" w:cs="Arial"/>
          <w:sz w:val="24"/>
          <w:szCs w:val="24"/>
        </w:rPr>
        <w:t xml:space="preserve"> </w:t>
      </w:r>
      <w:r w:rsidR="00CE0A34" w:rsidRPr="00F06CC1">
        <w:rPr>
          <w:rFonts w:ascii="Arial" w:hAnsi="Arial" w:cs="Arial"/>
          <w:sz w:val="24"/>
          <w:szCs w:val="24"/>
        </w:rPr>
        <w:t>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</w:t>
      </w:r>
      <w:r w:rsidR="00A515D2" w:rsidRPr="00F06CC1">
        <w:rPr>
          <w:rFonts w:ascii="Arial" w:hAnsi="Arial" w:cs="Arial"/>
          <w:sz w:val="24"/>
          <w:szCs w:val="24"/>
        </w:rPr>
        <w:t>,</w:t>
      </w:r>
      <w:r w:rsidR="00CE0A34" w:rsidRPr="00F06CC1">
        <w:rPr>
          <w:rFonts w:ascii="Arial" w:hAnsi="Arial" w:cs="Arial"/>
          <w:sz w:val="24"/>
          <w:szCs w:val="24"/>
        </w:rPr>
        <w:t xml:space="preserve"> которого принадлежит муниципальному образованию </w:t>
      </w:r>
      <w:r w:rsidR="00CB1478">
        <w:rPr>
          <w:rFonts w:ascii="Arial" w:hAnsi="Arial" w:cs="Arial"/>
          <w:sz w:val="24"/>
          <w:szCs w:val="24"/>
        </w:rPr>
        <w:t>Верхнечебеньковский сельсовет</w:t>
      </w:r>
      <w:proofErr w:type="gramStart"/>
      <w:r w:rsidR="00CB1478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                </w:t>
      </w:r>
      <w:r w:rsidR="00CE0A34" w:rsidRPr="00F06CC1">
        <w:rPr>
          <w:rFonts w:ascii="Arial" w:hAnsi="Arial" w:cs="Arial"/>
          <w:sz w:val="24"/>
          <w:szCs w:val="24"/>
        </w:rPr>
        <w:t>,</w:t>
      </w:r>
      <w:proofErr w:type="gramEnd"/>
      <w:r w:rsidR="00CE0A34" w:rsidRPr="00F06CC1">
        <w:rPr>
          <w:rFonts w:ascii="Arial" w:hAnsi="Arial" w:cs="Arial"/>
          <w:sz w:val="24"/>
          <w:szCs w:val="24"/>
        </w:rPr>
        <w:t xml:space="preserve"> муниципального унитарного предприятия</w:t>
      </w:r>
      <w:r w:rsidR="00127322" w:rsidRPr="00F06CC1">
        <w:rPr>
          <w:rFonts w:ascii="Arial" w:hAnsi="Arial" w:cs="Arial"/>
          <w:sz w:val="24"/>
          <w:szCs w:val="24"/>
        </w:rPr>
        <w:t>.</w:t>
      </w:r>
      <w:r w:rsidR="00F06CC1">
        <w:rPr>
          <w:rFonts w:ascii="Arial" w:hAnsi="Arial" w:cs="Arial"/>
          <w:sz w:val="24"/>
          <w:szCs w:val="24"/>
        </w:rPr>
        <w:t xml:space="preserve"> При этом исполнение гарантом такой муниципальной гарантии обусловлено уступкой гаранту прав требования бенефициара к принципалу.</w:t>
      </w:r>
    </w:p>
    <w:p w:rsidR="00CE0A34" w:rsidRPr="00F06CC1" w:rsidRDefault="00CE0A34" w:rsidP="00FF0B7D">
      <w:pPr>
        <w:ind w:firstLine="709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 </w:t>
      </w:r>
      <w:r w:rsidR="003B17FC" w:rsidRPr="00F06CC1">
        <w:rPr>
          <w:rFonts w:ascii="Arial" w:hAnsi="Arial" w:cs="Arial"/>
          <w:sz w:val="24"/>
          <w:szCs w:val="24"/>
        </w:rPr>
        <w:t xml:space="preserve">В случае  полной или частичной приватизации таких принципалов такая муниципальная гарантия считается предоставленной с правом регрессного требования гаранта к принципалу и возникает обязанность  принципала предоставить в срок, установленный администрацией </w:t>
      </w:r>
      <w:r w:rsidR="00CB1478">
        <w:rPr>
          <w:rFonts w:ascii="Arial" w:hAnsi="Arial" w:cs="Arial"/>
          <w:sz w:val="24"/>
          <w:szCs w:val="24"/>
        </w:rPr>
        <w:t>Верхнечебеньковский сельсовет</w:t>
      </w:r>
      <w:proofErr w:type="gramStart"/>
      <w:r w:rsidR="00CB1478">
        <w:rPr>
          <w:rFonts w:ascii="Arial" w:hAnsi="Arial" w:cs="Arial"/>
          <w:sz w:val="24"/>
          <w:szCs w:val="24"/>
        </w:rPr>
        <w:t xml:space="preserve"> </w:t>
      </w:r>
      <w:r w:rsidR="00654E48">
        <w:rPr>
          <w:rFonts w:ascii="Arial" w:hAnsi="Arial" w:cs="Arial"/>
          <w:sz w:val="24"/>
          <w:szCs w:val="24"/>
        </w:rPr>
        <w:t xml:space="preserve">          </w:t>
      </w:r>
      <w:r w:rsidR="003B17FC" w:rsidRPr="00F06CC1">
        <w:rPr>
          <w:rFonts w:ascii="Arial" w:hAnsi="Arial" w:cs="Arial"/>
          <w:sz w:val="24"/>
          <w:szCs w:val="24"/>
        </w:rPr>
        <w:t>,</w:t>
      </w:r>
      <w:proofErr w:type="gramEnd"/>
      <w:r w:rsidR="003B17FC" w:rsidRPr="00F06CC1">
        <w:rPr>
          <w:rFonts w:ascii="Arial" w:hAnsi="Arial" w:cs="Arial"/>
          <w:sz w:val="24"/>
          <w:szCs w:val="24"/>
        </w:rPr>
        <w:t xml:space="preserve"> соответствующее требованиям статьи 115.3 Бюджетного кодекса </w:t>
      </w:r>
      <w:r w:rsidR="003B17FC" w:rsidRPr="00F06CC1">
        <w:rPr>
          <w:rFonts w:ascii="Arial" w:hAnsi="Arial" w:cs="Arial"/>
          <w:sz w:val="24"/>
          <w:szCs w:val="24"/>
        </w:rPr>
        <w:lastRenderedPageBreak/>
        <w:t>Р</w:t>
      </w:r>
      <w:r w:rsidR="00B51C9C">
        <w:rPr>
          <w:rFonts w:ascii="Arial" w:hAnsi="Arial" w:cs="Arial"/>
          <w:sz w:val="24"/>
          <w:szCs w:val="24"/>
        </w:rPr>
        <w:t xml:space="preserve">оссийской </w:t>
      </w:r>
      <w:r w:rsidR="003B17FC" w:rsidRPr="00F06CC1">
        <w:rPr>
          <w:rFonts w:ascii="Arial" w:hAnsi="Arial" w:cs="Arial"/>
          <w:sz w:val="24"/>
          <w:szCs w:val="24"/>
        </w:rPr>
        <w:t>Ф</w:t>
      </w:r>
      <w:r w:rsidR="00B51C9C">
        <w:rPr>
          <w:rFonts w:ascii="Arial" w:hAnsi="Arial" w:cs="Arial"/>
          <w:sz w:val="24"/>
          <w:szCs w:val="24"/>
        </w:rPr>
        <w:t>едерации</w:t>
      </w:r>
      <w:r w:rsidR="00D97938" w:rsidRPr="00F06CC1">
        <w:rPr>
          <w:rFonts w:ascii="Arial" w:hAnsi="Arial" w:cs="Arial"/>
          <w:sz w:val="24"/>
          <w:szCs w:val="24"/>
        </w:rPr>
        <w:t xml:space="preserve"> и гражданского законодательства </w:t>
      </w:r>
      <w:r w:rsidR="00D2738F" w:rsidRPr="00F06CC1">
        <w:rPr>
          <w:rFonts w:ascii="Arial" w:hAnsi="Arial" w:cs="Arial"/>
          <w:sz w:val="24"/>
          <w:szCs w:val="24"/>
        </w:rPr>
        <w:t>Р</w:t>
      </w:r>
      <w:r w:rsidR="00D2738F">
        <w:rPr>
          <w:rFonts w:ascii="Arial" w:hAnsi="Arial" w:cs="Arial"/>
          <w:sz w:val="24"/>
          <w:szCs w:val="24"/>
        </w:rPr>
        <w:t xml:space="preserve">оссийской </w:t>
      </w:r>
      <w:r w:rsidR="00D2738F" w:rsidRPr="00F06CC1">
        <w:rPr>
          <w:rFonts w:ascii="Arial" w:hAnsi="Arial" w:cs="Arial"/>
          <w:sz w:val="24"/>
          <w:szCs w:val="24"/>
        </w:rPr>
        <w:t>Ф</w:t>
      </w:r>
      <w:r w:rsidR="00D2738F">
        <w:rPr>
          <w:rFonts w:ascii="Arial" w:hAnsi="Arial" w:cs="Arial"/>
          <w:sz w:val="24"/>
          <w:szCs w:val="24"/>
        </w:rPr>
        <w:t>едерации</w:t>
      </w:r>
      <w:r w:rsidR="00D2738F" w:rsidRPr="00F06CC1">
        <w:rPr>
          <w:rFonts w:ascii="Arial" w:hAnsi="Arial" w:cs="Arial"/>
          <w:sz w:val="24"/>
          <w:szCs w:val="24"/>
        </w:rPr>
        <w:t xml:space="preserve"> </w:t>
      </w:r>
      <w:r w:rsidR="00D97938" w:rsidRPr="00F06CC1">
        <w:rPr>
          <w:rFonts w:ascii="Arial" w:hAnsi="Arial" w:cs="Arial"/>
          <w:sz w:val="24"/>
          <w:szCs w:val="24"/>
        </w:rPr>
        <w:t xml:space="preserve"> обеспечения исполнение муниципальной гарантии</w:t>
      </w:r>
      <w:r w:rsidR="00127322" w:rsidRPr="00F06CC1">
        <w:rPr>
          <w:rFonts w:ascii="Arial" w:hAnsi="Arial" w:cs="Arial"/>
          <w:sz w:val="24"/>
          <w:szCs w:val="24"/>
        </w:rPr>
        <w:t>.</w:t>
      </w:r>
      <w:r w:rsidR="00D97938" w:rsidRPr="00F06CC1">
        <w:rPr>
          <w:rFonts w:ascii="Arial" w:hAnsi="Arial" w:cs="Arial"/>
          <w:sz w:val="24"/>
          <w:szCs w:val="24"/>
        </w:rPr>
        <w:t xml:space="preserve"> </w:t>
      </w:r>
      <w:r w:rsidR="00127322" w:rsidRPr="00F06CC1">
        <w:rPr>
          <w:rFonts w:ascii="Arial" w:hAnsi="Arial" w:cs="Arial"/>
          <w:sz w:val="24"/>
          <w:szCs w:val="24"/>
        </w:rPr>
        <w:t>До предоставления указанного обеспечения исполнение муниципальной гарантии не допускается.</w:t>
      </w:r>
    </w:p>
    <w:p w:rsidR="007331AC" w:rsidRPr="00F91CC3" w:rsidRDefault="00216A78" w:rsidP="00216A78">
      <w:pPr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331AC" w:rsidRPr="00F06CC1">
        <w:rPr>
          <w:rFonts w:ascii="Arial" w:hAnsi="Arial" w:cs="Arial"/>
          <w:b/>
          <w:sz w:val="24"/>
          <w:szCs w:val="24"/>
        </w:rPr>
        <w:t xml:space="preserve">Статья 4. </w:t>
      </w:r>
      <w:r w:rsidR="007331AC" w:rsidRPr="00F91CC3">
        <w:rPr>
          <w:rFonts w:ascii="Arial" w:hAnsi="Arial" w:cs="Arial"/>
          <w:sz w:val="24"/>
          <w:szCs w:val="24"/>
        </w:rPr>
        <w:t xml:space="preserve">Порядок принятия решения о предоставлении      </w:t>
      </w:r>
      <w:r w:rsidR="00F21FC1" w:rsidRPr="00F91CC3">
        <w:rPr>
          <w:rFonts w:ascii="Arial" w:hAnsi="Arial" w:cs="Arial"/>
          <w:sz w:val="24"/>
          <w:szCs w:val="24"/>
        </w:rPr>
        <w:t xml:space="preserve">                               </w:t>
      </w:r>
      <w:r w:rsidR="007331AC" w:rsidRPr="00F91CC3">
        <w:rPr>
          <w:rFonts w:ascii="Arial" w:hAnsi="Arial" w:cs="Arial"/>
          <w:sz w:val="24"/>
          <w:szCs w:val="24"/>
        </w:rPr>
        <w:t>муниципальной гарантии</w:t>
      </w:r>
    </w:p>
    <w:p w:rsidR="00127322" w:rsidRPr="00F91CC3" w:rsidRDefault="00F06CC1" w:rsidP="00FF0B7D">
      <w:pPr>
        <w:pStyle w:val="a4"/>
        <w:numPr>
          <w:ilvl w:val="0"/>
          <w:numId w:val="15"/>
        </w:numPr>
        <w:ind w:left="0" w:firstLine="851"/>
        <w:rPr>
          <w:rFonts w:ascii="Arial" w:hAnsi="Arial" w:cs="Arial"/>
          <w:sz w:val="24"/>
          <w:szCs w:val="24"/>
        </w:rPr>
      </w:pPr>
      <w:r w:rsidRPr="00F91CC3">
        <w:rPr>
          <w:rFonts w:ascii="Arial" w:hAnsi="Arial" w:cs="Arial"/>
          <w:sz w:val="24"/>
          <w:szCs w:val="24"/>
        </w:rPr>
        <w:t>Ю</w:t>
      </w:r>
      <w:r w:rsidR="007331AC" w:rsidRPr="00F91CC3">
        <w:rPr>
          <w:rFonts w:ascii="Arial" w:hAnsi="Arial" w:cs="Arial"/>
          <w:sz w:val="24"/>
          <w:szCs w:val="24"/>
        </w:rPr>
        <w:t>ридическое лицо, желающее стать принципалом</w:t>
      </w:r>
      <w:r w:rsidR="00AB5163" w:rsidRPr="00F91CC3">
        <w:rPr>
          <w:rFonts w:ascii="Arial" w:hAnsi="Arial" w:cs="Arial"/>
          <w:sz w:val="24"/>
          <w:szCs w:val="24"/>
        </w:rPr>
        <w:t xml:space="preserve"> (далее – претендент)</w:t>
      </w:r>
      <w:r w:rsidR="007331AC" w:rsidRPr="00F91CC3">
        <w:rPr>
          <w:rFonts w:ascii="Arial" w:hAnsi="Arial" w:cs="Arial"/>
          <w:sz w:val="24"/>
          <w:szCs w:val="24"/>
        </w:rPr>
        <w:t xml:space="preserve"> и (или) бенефициар направляет в  администраци</w:t>
      </w:r>
      <w:r w:rsidR="00127322" w:rsidRPr="00F91CC3">
        <w:rPr>
          <w:rFonts w:ascii="Arial" w:hAnsi="Arial" w:cs="Arial"/>
          <w:sz w:val="24"/>
          <w:szCs w:val="24"/>
        </w:rPr>
        <w:t>ю</w:t>
      </w:r>
      <w:r w:rsidR="007331AC" w:rsidRPr="00F91CC3">
        <w:rPr>
          <w:rFonts w:ascii="Arial" w:hAnsi="Arial" w:cs="Arial"/>
          <w:sz w:val="24"/>
          <w:szCs w:val="24"/>
        </w:rPr>
        <w:t xml:space="preserve">  </w:t>
      </w:r>
      <w:r w:rsidR="0079394D">
        <w:rPr>
          <w:rFonts w:ascii="Arial" w:hAnsi="Arial" w:cs="Arial"/>
          <w:sz w:val="24"/>
          <w:szCs w:val="24"/>
        </w:rPr>
        <w:t>С</w:t>
      </w:r>
      <w:r w:rsidR="007331AC" w:rsidRPr="00F91CC3">
        <w:rPr>
          <w:rFonts w:ascii="Arial" w:hAnsi="Arial" w:cs="Arial"/>
          <w:sz w:val="24"/>
          <w:szCs w:val="24"/>
        </w:rPr>
        <w:t>акмарск</w:t>
      </w:r>
      <w:r w:rsidR="0079394D">
        <w:rPr>
          <w:rFonts w:ascii="Arial" w:hAnsi="Arial" w:cs="Arial"/>
          <w:sz w:val="24"/>
          <w:szCs w:val="24"/>
        </w:rPr>
        <w:t>ого</w:t>
      </w:r>
      <w:r w:rsidR="007331AC" w:rsidRPr="00F91CC3">
        <w:rPr>
          <w:rFonts w:ascii="Arial" w:hAnsi="Arial" w:cs="Arial"/>
          <w:sz w:val="24"/>
          <w:szCs w:val="24"/>
        </w:rPr>
        <w:t xml:space="preserve">  район</w:t>
      </w:r>
      <w:r w:rsidR="0079394D">
        <w:rPr>
          <w:rFonts w:ascii="Arial" w:hAnsi="Arial" w:cs="Arial"/>
          <w:sz w:val="24"/>
          <w:szCs w:val="24"/>
        </w:rPr>
        <w:t>а</w:t>
      </w:r>
      <w:r w:rsidR="007331AC" w:rsidRPr="00F91CC3">
        <w:rPr>
          <w:rFonts w:ascii="Arial" w:hAnsi="Arial" w:cs="Arial"/>
          <w:sz w:val="24"/>
          <w:szCs w:val="24"/>
        </w:rPr>
        <w:t xml:space="preserve"> </w:t>
      </w:r>
      <w:r w:rsidR="00127322" w:rsidRPr="00F91CC3">
        <w:rPr>
          <w:rFonts w:ascii="Arial" w:hAnsi="Arial" w:cs="Arial"/>
          <w:sz w:val="24"/>
          <w:szCs w:val="24"/>
        </w:rPr>
        <w:t xml:space="preserve">заявление о предоставлении гарантии и </w:t>
      </w:r>
      <w:r w:rsidR="00BE3AD1" w:rsidRPr="00F91CC3">
        <w:rPr>
          <w:rFonts w:ascii="Arial" w:hAnsi="Arial" w:cs="Arial"/>
          <w:sz w:val="24"/>
          <w:szCs w:val="24"/>
        </w:rPr>
        <w:t xml:space="preserve">полного комплекта документов согласно перечню, </w:t>
      </w:r>
      <w:r w:rsidRPr="00F91CC3">
        <w:rPr>
          <w:rFonts w:ascii="Arial" w:hAnsi="Arial" w:cs="Arial"/>
          <w:sz w:val="24"/>
          <w:szCs w:val="24"/>
        </w:rPr>
        <w:t>утвержденному</w:t>
      </w:r>
      <w:r w:rsidR="00BE3AD1" w:rsidRPr="00F91CC3">
        <w:rPr>
          <w:rFonts w:ascii="Arial" w:hAnsi="Arial" w:cs="Arial"/>
          <w:sz w:val="24"/>
          <w:szCs w:val="24"/>
        </w:rPr>
        <w:t xml:space="preserve"> администрацией </w:t>
      </w:r>
      <w:r w:rsidR="00A73908">
        <w:rPr>
          <w:rFonts w:ascii="Arial" w:hAnsi="Arial" w:cs="Arial"/>
          <w:sz w:val="24"/>
          <w:szCs w:val="24"/>
        </w:rPr>
        <w:t>С</w:t>
      </w:r>
      <w:r w:rsidR="00A73908" w:rsidRPr="00F91CC3">
        <w:rPr>
          <w:rFonts w:ascii="Arial" w:hAnsi="Arial" w:cs="Arial"/>
          <w:sz w:val="24"/>
          <w:szCs w:val="24"/>
        </w:rPr>
        <w:t>акмарск</w:t>
      </w:r>
      <w:r w:rsidR="00A73908">
        <w:rPr>
          <w:rFonts w:ascii="Arial" w:hAnsi="Arial" w:cs="Arial"/>
          <w:sz w:val="24"/>
          <w:szCs w:val="24"/>
        </w:rPr>
        <w:t>ого</w:t>
      </w:r>
      <w:r w:rsidR="00A73908" w:rsidRPr="00F91CC3">
        <w:rPr>
          <w:rFonts w:ascii="Arial" w:hAnsi="Arial" w:cs="Arial"/>
          <w:sz w:val="24"/>
          <w:szCs w:val="24"/>
        </w:rPr>
        <w:t xml:space="preserve">  район</w:t>
      </w:r>
      <w:r w:rsidR="00A73908">
        <w:rPr>
          <w:rFonts w:ascii="Arial" w:hAnsi="Arial" w:cs="Arial"/>
          <w:sz w:val="24"/>
          <w:szCs w:val="24"/>
        </w:rPr>
        <w:t>а</w:t>
      </w:r>
      <w:r w:rsidR="00066AB4" w:rsidRPr="00F91CC3">
        <w:rPr>
          <w:rFonts w:ascii="Arial" w:hAnsi="Arial" w:cs="Arial"/>
          <w:sz w:val="24"/>
          <w:szCs w:val="24"/>
        </w:rPr>
        <w:t>.</w:t>
      </w:r>
    </w:p>
    <w:p w:rsidR="005854FD" w:rsidRDefault="00066AB4" w:rsidP="00FF0B7D">
      <w:pPr>
        <w:pStyle w:val="a4"/>
        <w:numPr>
          <w:ilvl w:val="0"/>
          <w:numId w:val="15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По поручению  </w:t>
      </w:r>
      <w:r w:rsidR="00A304E0" w:rsidRPr="00F06CC1">
        <w:rPr>
          <w:rFonts w:ascii="Arial" w:hAnsi="Arial" w:cs="Arial"/>
          <w:sz w:val="24"/>
          <w:szCs w:val="24"/>
        </w:rPr>
        <w:t xml:space="preserve"> администрации</w:t>
      </w:r>
      <w:r w:rsidR="00F06CC1">
        <w:rPr>
          <w:rFonts w:ascii="Arial" w:hAnsi="Arial" w:cs="Arial"/>
          <w:sz w:val="24"/>
          <w:szCs w:val="24"/>
        </w:rPr>
        <w:t xml:space="preserve"> (далее – </w:t>
      </w:r>
      <w:r w:rsidR="00F440B2">
        <w:rPr>
          <w:rFonts w:ascii="Arial" w:hAnsi="Arial" w:cs="Arial"/>
          <w:sz w:val="24"/>
          <w:szCs w:val="24"/>
        </w:rPr>
        <w:t>ответственные специалисты</w:t>
      </w:r>
      <w:r w:rsidR="008B3538">
        <w:rPr>
          <w:rFonts w:ascii="Arial" w:hAnsi="Arial" w:cs="Arial"/>
          <w:sz w:val="24"/>
          <w:szCs w:val="24"/>
        </w:rPr>
        <w:t xml:space="preserve">) рассматривают представленные документы. </w:t>
      </w:r>
      <w:r w:rsidR="00F440B2">
        <w:rPr>
          <w:rFonts w:ascii="Arial" w:hAnsi="Arial" w:cs="Arial"/>
          <w:sz w:val="24"/>
          <w:szCs w:val="24"/>
        </w:rPr>
        <w:t xml:space="preserve">Ответственные специалисты администрации </w:t>
      </w:r>
      <w:r w:rsidR="008B3538">
        <w:rPr>
          <w:rFonts w:ascii="Arial" w:hAnsi="Arial" w:cs="Arial"/>
          <w:sz w:val="24"/>
          <w:szCs w:val="24"/>
        </w:rPr>
        <w:t>в 10-дневный срок готовят заключение о возможности либо невозможности предоставления муниципальной гарантии</w:t>
      </w:r>
      <w:r w:rsidR="00F440B2">
        <w:rPr>
          <w:rFonts w:ascii="Arial" w:hAnsi="Arial" w:cs="Arial"/>
          <w:sz w:val="24"/>
          <w:szCs w:val="24"/>
        </w:rPr>
        <w:t>.</w:t>
      </w:r>
      <w:r w:rsidR="00A304E0" w:rsidRPr="00F06CC1">
        <w:rPr>
          <w:rFonts w:ascii="Arial" w:hAnsi="Arial" w:cs="Arial"/>
          <w:sz w:val="24"/>
          <w:szCs w:val="24"/>
        </w:rPr>
        <w:t xml:space="preserve"> </w:t>
      </w:r>
    </w:p>
    <w:p w:rsidR="00AB6D9B" w:rsidRPr="00F06CC1" w:rsidRDefault="00F440B2" w:rsidP="00FF0B7D">
      <w:pPr>
        <w:pStyle w:val="a4"/>
        <w:numPr>
          <w:ilvl w:val="0"/>
          <w:numId w:val="15"/>
        </w:numPr>
        <w:ind w:left="0" w:firstLine="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</w:t>
      </w:r>
      <w:r w:rsidR="005854FD">
        <w:rPr>
          <w:rFonts w:ascii="Arial" w:hAnsi="Arial" w:cs="Arial"/>
          <w:sz w:val="24"/>
          <w:szCs w:val="24"/>
        </w:rPr>
        <w:t xml:space="preserve">а основании документов, указанных в п.1 и 2. настоящей статьи  </w:t>
      </w:r>
      <w:r w:rsidR="00A304E0" w:rsidRPr="00F06CC1">
        <w:rPr>
          <w:rFonts w:ascii="Arial" w:hAnsi="Arial" w:cs="Arial"/>
          <w:sz w:val="24"/>
          <w:szCs w:val="24"/>
        </w:rPr>
        <w:t>осуществля</w:t>
      </w:r>
      <w:r>
        <w:rPr>
          <w:rFonts w:ascii="Arial" w:hAnsi="Arial" w:cs="Arial"/>
          <w:sz w:val="24"/>
          <w:szCs w:val="24"/>
        </w:rPr>
        <w:t>ются</w:t>
      </w:r>
      <w:r w:rsidR="00A304E0" w:rsidRPr="00F06CC1">
        <w:rPr>
          <w:rFonts w:ascii="Arial" w:hAnsi="Arial" w:cs="Arial"/>
          <w:sz w:val="24"/>
          <w:szCs w:val="24"/>
        </w:rPr>
        <w:t xml:space="preserve"> проверк</w:t>
      </w:r>
      <w:r>
        <w:rPr>
          <w:rFonts w:ascii="Arial" w:hAnsi="Arial" w:cs="Arial"/>
          <w:sz w:val="24"/>
          <w:szCs w:val="24"/>
        </w:rPr>
        <w:t>и</w:t>
      </w:r>
      <w:r w:rsidR="00A304E0" w:rsidRPr="00F06CC1">
        <w:rPr>
          <w:rFonts w:ascii="Arial" w:hAnsi="Arial" w:cs="Arial"/>
          <w:sz w:val="24"/>
          <w:szCs w:val="24"/>
        </w:rPr>
        <w:t xml:space="preserve"> соблюдения претендентом требований, предусмотренных  Бюджетным кодексом Р</w:t>
      </w:r>
      <w:r w:rsidR="008B3538">
        <w:rPr>
          <w:rFonts w:ascii="Arial" w:hAnsi="Arial" w:cs="Arial"/>
          <w:sz w:val="24"/>
          <w:szCs w:val="24"/>
        </w:rPr>
        <w:t>оссийской федерации</w:t>
      </w:r>
      <w:r w:rsidR="00A304E0" w:rsidRPr="00F06C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04E0" w:rsidRPr="00F06CC1">
        <w:rPr>
          <w:rFonts w:ascii="Arial" w:hAnsi="Arial" w:cs="Arial"/>
          <w:sz w:val="24"/>
          <w:szCs w:val="24"/>
        </w:rPr>
        <w:t>анализ финансового состояния</w:t>
      </w:r>
      <w:r w:rsidR="00DC01E2" w:rsidRPr="00F06CC1">
        <w:rPr>
          <w:rFonts w:ascii="Arial" w:hAnsi="Arial" w:cs="Arial"/>
          <w:sz w:val="24"/>
          <w:szCs w:val="24"/>
        </w:rPr>
        <w:t xml:space="preserve"> </w:t>
      </w:r>
      <w:r w:rsidR="00A304E0" w:rsidRPr="00F06CC1">
        <w:rPr>
          <w:rFonts w:ascii="Arial" w:hAnsi="Arial" w:cs="Arial"/>
          <w:sz w:val="24"/>
          <w:szCs w:val="24"/>
        </w:rPr>
        <w:t xml:space="preserve"> претендента, а также анализ предложений претендента по способам обеспечения муниципальной гарантии, в </w:t>
      </w:r>
      <w:r w:rsidR="00E70D7A" w:rsidRPr="00F06CC1">
        <w:rPr>
          <w:rFonts w:ascii="Arial" w:hAnsi="Arial" w:cs="Arial"/>
          <w:sz w:val="24"/>
          <w:szCs w:val="24"/>
        </w:rPr>
        <w:t xml:space="preserve"> том числе финансового состояния поручителей и гарантов претендента, и в течение </w:t>
      </w:r>
      <w:r w:rsidR="00066AB4" w:rsidRPr="00F06CC1">
        <w:rPr>
          <w:rFonts w:ascii="Arial" w:hAnsi="Arial" w:cs="Arial"/>
          <w:sz w:val="24"/>
          <w:szCs w:val="24"/>
        </w:rPr>
        <w:t>3</w:t>
      </w:r>
      <w:r w:rsidR="00E70D7A" w:rsidRPr="00F06CC1">
        <w:rPr>
          <w:rFonts w:ascii="Arial" w:hAnsi="Arial" w:cs="Arial"/>
          <w:sz w:val="24"/>
          <w:szCs w:val="24"/>
        </w:rPr>
        <w:t>0 дней со дня поступления полного пакета документов, представленных претендентом, готовит заключение о</w:t>
      </w:r>
      <w:proofErr w:type="gramEnd"/>
      <w:r w:rsidR="00E70D7A" w:rsidRPr="00F06CC1">
        <w:rPr>
          <w:rFonts w:ascii="Arial" w:hAnsi="Arial" w:cs="Arial"/>
          <w:sz w:val="24"/>
          <w:szCs w:val="24"/>
        </w:rPr>
        <w:t xml:space="preserve"> возможности либо невозможности предоставления муниципальной гарантии. </w:t>
      </w:r>
      <w:r>
        <w:rPr>
          <w:rFonts w:ascii="Arial" w:hAnsi="Arial" w:cs="Arial"/>
          <w:sz w:val="24"/>
          <w:szCs w:val="24"/>
        </w:rPr>
        <w:t xml:space="preserve">Ответственные специалисты администрации </w:t>
      </w:r>
      <w:r w:rsidR="00AB6D9B" w:rsidRPr="00F06CC1">
        <w:rPr>
          <w:rFonts w:ascii="Arial" w:hAnsi="Arial" w:cs="Arial"/>
          <w:sz w:val="24"/>
          <w:szCs w:val="24"/>
        </w:rPr>
        <w:t xml:space="preserve">  вправе запрашивать у принципала дополнительную  информацию и документы, необходимые для рассмотрения вопроса о предоставлении гарантии.</w:t>
      </w:r>
    </w:p>
    <w:p w:rsidR="00AB6D9B" w:rsidRPr="00F06CC1" w:rsidRDefault="00F440B2" w:rsidP="00FF0B7D">
      <w:pPr>
        <w:pStyle w:val="a4"/>
        <w:numPr>
          <w:ilvl w:val="0"/>
          <w:numId w:val="15"/>
        </w:numPr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Ответственные специалисты администрации </w:t>
      </w:r>
      <w:r w:rsidR="00AB6D9B" w:rsidRPr="00F06CC1">
        <w:rPr>
          <w:rFonts w:ascii="Arial" w:hAnsi="Arial" w:cs="Arial"/>
          <w:sz w:val="24"/>
          <w:szCs w:val="24"/>
        </w:rPr>
        <w:t xml:space="preserve"> готов</w:t>
      </w:r>
      <w:r>
        <w:rPr>
          <w:rFonts w:ascii="Arial" w:hAnsi="Arial" w:cs="Arial"/>
          <w:sz w:val="24"/>
          <w:szCs w:val="24"/>
        </w:rPr>
        <w:t>я</w:t>
      </w:r>
      <w:r w:rsidR="00AB6D9B" w:rsidRPr="00F06CC1">
        <w:rPr>
          <w:rFonts w:ascii="Arial" w:hAnsi="Arial" w:cs="Arial"/>
          <w:sz w:val="24"/>
          <w:szCs w:val="24"/>
        </w:rPr>
        <w:t>т заключение о невозможности предоставления муниципальной гарантии в следующих случаях:</w:t>
      </w:r>
    </w:p>
    <w:p w:rsidR="00AB6D9B" w:rsidRPr="00F06CC1" w:rsidRDefault="00784567" w:rsidP="00784567">
      <w:pPr>
        <w:pStyle w:val="a4"/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1) </w:t>
      </w:r>
      <w:r w:rsidR="00E70D7A" w:rsidRPr="00F06CC1">
        <w:rPr>
          <w:rFonts w:ascii="Arial" w:hAnsi="Arial" w:cs="Arial"/>
          <w:sz w:val="24"/>
          <w:szCs w:val="24"/>
        </w:rPr>
        <w:t>претендент</w:t>
      </w:r>
      <w:r w:rsidR="00AB6D9B" w:rsidRPr="00F06CC1">
        <w:rPr>
          <w:rFonts w:ascii="Arial" w:hAnsi="Arial" w:cs="Arial"/>
          <w:sz w:val="24"/>
          <w:szCs w:val="24"/>
        </w:rPr>
        <w:t xml:space="preserve"> и (или) бенефициар в соответствии с Бюджетным кодексом </w:t>
      </w:r>
      <w:r w:rsidR="003C5480" w:rsidRPr="00F06CC1">
        <w:rPr>
          <w:rFonts w:ascii="Arial" w:hAnsi="Arial" w:cs="Arial"/>
          <w:sz w:val="24"/>
          <w:szCs w:val="24"/>
        </w:rPr>
        <w:t>Р</w:t>
      </w:r>
      <w:r w:rsidR="003C5480">
        <w:rPr>
          <w:rFonts w:ascii="Arial" w:hAnsi="Arial" w:cs="Arial"/>
          <w:sz w:val="24"/>
          <w:szCs w:val="24"/>
        </w:rPr>
        <w:t xml:space="preserve">оссийской </w:t>
      </w:r>
      <w:r w:rsidR="003C5480" w:rsidRPr="00F06CC1">
        <w:rPr>
          <w:rFonts w:ascii="Arial" w:hAnsi="Arial" w:cs="Arial"/>
          <w:sz w:val="24"/>
          <w:szCs w:val="24"/>
        </w:rPr>
        <w:t>Ф</w:t>
      </w:r>
      <w:r w:rsidR="003C5480">
        <w:rPr>
          <w:rFonts w:ascii="Arial" w:hAnsi="Arial" w:cs="Arial"/>
          <w:sz w:val="24"/>
          <w:szCs w:val="24"/>
        </w:rPr>
        <w:t>едерации</w:t>
      </w:r>
      <w:r w:rsidR="003C5480" w:rsidRPr="00F06CC1">
        <w:rPr>
          <w:rFonts w:ascii="Arial" w:hAnsi="Arial" w:cs="Arial"/>
          <w:sz w:val="24"/>
          <w:szCs w:val="24"/>
        </w:rPr>
        <w:t xml:space="preserve"> </w:t>
      </w:r>
      <w:r w:rsidR="00AB6D9B" w:rsidRPr="00F06CC1">
        <w:rPr>
          <w:rFonts w:ascii="Arial" w:hAnsi="Arial" w:cs="Arial"/>
          <w:sz w:val="24"/>
          <w:szCs w:val="24"/>
        </w:rPr>
        <w:t xml:space="preserve"> не вправе являться принципалом и (или) бенефициаром по муниципальным гарантиям;</w:t>
      </w:r>
    </w:p>
    <w:p w:rsidR="00AB6D9B" w:rsidRPr="00F06CC1" w:rsidRDefault="00784567" w:rsidP="00784567">
      <w:pPr>
        <w:pStyle w:val="a4"/>
        <w:tabs>
          <w:tab w:val="left" w:pos="0"/>
        </w:tabs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2) </w:t>
      </w:r>
      <w:r w:rsidR="00E70D7A" w:rsidRPr="00F06CC1">
        <w:rPr>
          <w:rFonts w:ascii="Arial" w:hAnsi="Arial" w:cs="Arial"/>
          <w:sz w:val="24"/>
          <w:szCs w:val="24"/>
        </w:rPr>
        <w:t>претендент</w:t>
      </w:r>
      <w:r w:rsidR="00AB6D9B" w:rsidRPr="00F06CC1">
        <w:rPr>
          <w:rFonts w:ascii="Arial" w:hAnsi="Arial" w:cs="Arial"/>
          <w:sz w:val="24"/>
          <w:szCs w:val="24"/>
        </w:rPr>
        <w:t xml:space="preserve"> и (или) бенефициар представил необходимые документы не в полном объеме</w:t>
      </w:r>
      <w:r w:rsidR="009078C9" w:rsidRPr="00F06CC1">
        <w:rPr>
          <w:rFonts w:ascii="Arial" w:hAnsi="Arial" w:cs="Arial"/>
          <w:sz w:val="24"/>
          <w:szCs w:val="24"/>
        </w:rPr>
        <w:t>;</w:t>
      </w:r>
    </w:p>
    <w:p w:rsidR="009078C9" w:rsidRPr="00F06CC1" w:rsidRDefault="00E70D7A" w:rsidP="00784567">
      <w:pPr>
        <w:pStyle w:val="a4"/>
        <w:numPr>
          <w:ilvl w:val="0"/>
          <w:numId w:val="16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претендент</w:t>
      </w:r>
      <w:r w:rsidR="009078C9" w:rsidRPr="00F06CC1">
        <w:rPr>
          <w:rFonts w:ascii="Arial" w:hAnsi="Arial" w:cs="Arial"/>
          <w:sz w:val="24"/>
          <w:szCs w:val="24"/>
        </w:rPr>
        <w:t xml:space="preserve"> и (или) бенефициар сообщил о себе недостоверные сведения;</w:t>
      </w:r>
    </w:p>
    <w:p w:rsidR="00784567" w:rsidRDefault="00784567" w:rsidP="00784567">
      <w:pPr>
        <w:pStyle w:val="a4"/>
        <w:tabs>
          <w:tab w:val="left" w:pos="0"/>
        </w:tabs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4)  </w:t>
      </w:r>
      <w:r w:rsidR="00E70D7A" w:rsidRPr="00F06CC1">
        <w:rPr>
          <w:rFonts w:ascii="Arial" w:hAnsi="Arial" w:cs="Arial"/>
          <w:sz w:val="24"/>
          <w:szCs w:val="24"/>
        </w:rPr>
        <w:t>претендент</w:t>
      </w:r>
      <w:r w:rsidR="009078C9" w:rsidRPr="00F06CC1">
        <w:rPr>
          <w:rFonts w:ascii="Arial" w:hAnsi="Arial" w:cs="Arial"/>
          <w:sz w:val="24"/>
          <w:szCs w:val="24"/>
        </w:rPr>
        <w:t xml:space="preserve"> не соответствует условиям, </w:t>
      </w:r>
      <w:r>
        <w:rPr>
          <w:rFonts w:ascii="Arial" w:hAnsi="Arial" w:cs="Arial"/>
          <w:sz w:val="24"/>
          <w:szCs w:val="24"/>
        </w:rPr>
        <w:t>определенным пунктом 1.1 статьи</w:t>
      </w:r>
    </w:p>
    <w:p w:rsidR="009078C9" w:rsidRPr="00F06CC1" w:rsidRDefault="009078C9" w:rsidP="00432118">
      <w:pPr>
        <w:pStyle w:val="a4"/>
        <w:tabs>
          <w:tab w:val="left" w:pos="0"/>
        </w:tabs>
        <w:ind w:left="600" w:hanging="600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Бюджетного кодекса Р</w:t>
      </w:r>
      <w:r w:rsidR="008B3538">
        <w:rPr>
          <w:rFonts w:ascii="Arial" w:hAnsi="Arial" w:cs="Arial"/>
          <w:sz w:val="24"/>
          <w:szCs w:val="24"/>
        </w:rPr>
        <w:t xml:space="preserve">оссийской </w:t>
      </w:r>
      <w:r w:rsidRPr="00F06CC1">
        <w:rPr>
          <w:rFonts w:ascii="Arial" w:hAnsi="Arial" w:cs="Arial"/>
          <w:sz w:val="24"/>
          <w:szCs w:val="24"/>
        </w:rPr>
        <w:t>Ф</w:t>
      </w:r>
      <w:r w:rsidR="008B3538">
        <w:rPr>
          <w:rFonts w:ascii="Arial" w:hAnsi="Arial" w:cs="Arial"/>
          <w:sz w:val="24"/>
          <w:szCs w:val="24"/>
        </w:rPr>
        <w:t>едерации</w:t>
      </w:r>
      <w:r w:rsidRPr="00F06CC1">
        <w:rPr>
          <w:rFonts w:ascii="Arial" w:hAnsi="Arial" w:cs="Arial"/>
          <w:sz w:val="24"/>
          <w:szCs w:val="24"/>
        </w:rPr>
        <w:t>, или  не выполнил их;</w:t>
      </w:r>
    </w:p>
    <w:p w:rsidR="00EE745E" w:rsidRDefault="00BE7227" w:rsidP="00F17B2E">
      <w:pPr>
        <w:pStyle w:val="a4"/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5)</w:t>
      </w:r>
      <w:r w:rsidR="00E70D7A" w:rsidRPr="00F06CC1">
        <w:rPr>
          <w:rFonts w:ascii="Arial" w:hAnsi="Arial" w:cs="Arial"/>
          <w:sz w:val="24"/>
          <w:szCs w:val="24"/>
        </w:rPr>
        <w:t>претендент  совершил нецелевое использование сре</w:t>
      </w:r>
      <w:proofErr w:type="gramStart"/>
      <w:r w:rsidR="00E70D7A" w:rsidRPr="00F06CC1">
        <w:rPr>
          <w:rFonts w:ascii="Arial" w:hAnsi="Arial" w:cs="Arial"/>
          <w:sz w:val="24"/>
          <w:szCs w:val="24"/>
        </w:rPr>
        <w:t>дств кр</w:t>
      </w:r>
      <w:proofErr w:type="gramEnd"/>
      <w:r w:rsidR="00E70D7A" w:rsidRPr="00F06CC1">
        <w:rPr>
          <w:rFonts w:ascii="Arial" w:hAnsi="Arial" w:cs="Arial"/>
          <w:sz w:val="24"/>
          <w:szCs w:val="24"/>
        </w:rPr>
        <w:t xml:space="preserve">едита (займа), обеспеченного </w:t>
      </w:r>
      <w:r w:rsidR="00A5279A" w:rsidRPr="00F06CC1">
        <w:rPr>
          <w:rFonts w:ascii="Arial" w:hAnsi="Arial" w:cs="Arial"/>
          <w:sz w:val="24"/>
          <w:szCs w:val="24"/>
        </w:rPr>
        <w:t>ранее муниципальной гарантией</w:t>
      </w:r>
      <w:r w:rsidR="00EE745E">
        <w:rPr>
          <w:rFonts w:ascii="Arial" w:hAnsi="Arial" w:cs="Arial"/>
          <w:sz w:val="24"/>
          <w:szCs w:val="24"/>
        </w:rPr>
        <w:t>.</w:t>
      </w:r>
    </w:p>
    <w:p w:rsidR="00E70D7A" w:rsidRPr="00F06CC1" w:rsidRDefault="00F17B2E" w:rsidP="004E6E50">
      <w:pPr>
        <w:pStyle w:val="a4"/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6E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E95DD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6)</w:t>
      </w:r>
      <w:r w:rsidR="00EE745E">
        <w:rPr>
          <w:rFonts w:ascii="Arial" w:hAnsi="Arial" w:cs="Arial"/>
          <w:sz w:val="24"/>
          <w:szCs w:val="24"/>
        </w:rPr>
        <w:t xml:space="preserve"> Имеется заключение о невозможности предоставления муниципальной гарантии, предусмотренное частью 2 настоящей статьи.</w:t>
      </w:r>
    </w:p>
    <w:p w:rsidR="009078C9" w:rsidRPr="00F06CC1" w:rsidRDefault="00E95DD0" w:rsidP="00FF0B7D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</w:t>
      </w:r>
      <w:r w:rsidR="00A5279A" w:rsidRPr="00F06CC1">
        <w:rPr>
          <w:rFonts w:ascii="Arial" w:hAnsi="Arial" w:cs="Arial"/>
          <w:sz w:val="24"/>
          <w:szCs w:val="24"/>
        </w:rPr>
        <w:t>Заключ</w:t>
      </w:r>
      <w:r w:rsidR="009078C9" w:rsidRPr="00F06CC1">
        <w:rPr>
          <w:rFonts w:ascii="Arial" w:hAnsi="Arial" w:cs="Arial"/>
          <w:sz w:val="24"/>
          <w:szCs w:val="24"/>
        </w:rPr>
        <w:t xml:space="preserve">ение о невозможности предоставления муниципальной гарантии направляется </w:t>
      </w:r>
      <w:r w:rsidR="00A5279A" w:rsidRPr="00F06CC1">
        <w:rPr>
          <w:rFonts w:ascii="Arial" w:hAnsi="Arial" w:cs="Arial"/>
          <w:sz w:val="24"/>
          <w:szCs w:val="24"/>
        </w:rPr>
        <w:t>претенденту</w:t>
      </w:r>
      <w:r w:rsidR="009078C9" w:rsidRPr="00F06CC1">
        <w:rPr>
          <w:rFonts w:ascii="Arial" w:hAnsi="Arial" w:cs="Arial"/>
          <w:sz w:val="24"/>
          <w:szCs w:val="24"/>
        </w:rPr>
        <w:t xml:space="preserve"> в течение 5 рабочих дней со дня его оформления.</w:t>
      </w:r>
    </w:p>
    <w:p w:rsidR="00A5279A" w:rsidRPr="00F06CC1" w:rsidRDefault="00A5279A" w:rsidP="00944CC1">
      <w:pPr>
        <w:pStyle w:val="a4"/>
        <w:ind w:left="0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Заключение о возможности предоставл</w:t>
      </w:r>
      <w:r w:rsidR="00F440B2">
        <w:rPr>
          <w:rFonts w:ascii="Arial" w:hAnsi="Arial" w:cs="Arial"/>
          <w:sz w:val="24"/>
          <w:szCs w:val="24"/>
        </w:rPr>
        <w:t xml:space="preserve">ения </w:t>
      </w:r>
      <w:r w:rsidRPr="00F06CC1">
        <w:rPr>
          <w:rFonts w:ascii="Arial" w:hAnsi="Arial" w:cs="Arial"/>
          <w:sz w:val="24"/>
          <w:szCs w:val="24"/>
        </w:rPr>
        <w:t xml:space="preserve"> муниципальной гарантии </w:t>
      </w:r>
      <w:r w:rsidR="00F440B2">
        <w:rPr>
          <w:rFonts w:ascii="Arial" w:hAnsi="Arial" w:cs="Arial"/>
          <w:sz w:val="24"/>
          <w:szCs w:val="24"/>
        </w:rPr>
        <w:t xml:space="preserve"> предоставляется главе</w:t>
      </w:r>
      <w:r w:rsidRPr="00F06CC1">
        <w:rPr>
          <w:rFonts w:ascii="Arial" w:hAnsi="Arial" w:cs="Arial"/>
          <w:sz w:val="24"/>
          <w:szCs w:val="24"/>
        </w:rPr>
        <w:t xml:space="preserve"> в администраци</w:t>
      </w:r>
      <w:r w:rsidR="00F440B2">
        <w:rPr>
          <w:rFonts w:ascii="Arial" w:hAnsi="Arial" w:cs="Arial"/>
          <w:sz w:val="24"/>
          <w:szCs w:val="24"/>
        </w:rPr>
        <w:t xml:space="preserve">и </w:t>
      </w:r>
      <w:r w:rsidR="00CB1478">
        <w:rPr>
          <w:rFonts w:ascii="Arial" w:hAnsi="Arial" w:cs="Arial"/>
          <w:sz w:val="24"/>
          <w:szCs w:val="24"/>
        </w:rPr>
        <w:t xml:space="preserve"> Верхнечебеньковский сельсовет</w:t>
      </w:r>
      <w:proofErr w:type="gramStart"/>
      <w:r w:rsidR="00CB1478">
        <w:rPr>
          <w:rFonts w:ascii="Arial" w:hAnsi="Arial" w:cs="Arial"/>
          <w:sz w:val="24"/>
          <w:szCs w:val="24"/>
        </w:rPr>
        <w:t xml:space="preserve"> </w:t>
      </w:r>
      <w:r w:rsidR="00F440B2">
        <w:rPr>
          <w:rFonts w:ascii="Arial" w:hAnsi="Arial" w:cs="Arial"/>
          <w:sz w:val="24"/>
          <w:szCs w:val="24"/>
        </w:rPr>
        <w:t xml:space="preserve">                    </w:t>
      </w:r>
      <w:r w:rsidRPr="00F06CC1">
        <w:rPr>
          <w:rFonts w:ascii="Arial" w:hAnsi="Arial" w:cs="Arial"/>
          <w:sz w:val="24"/>
          <w:szCs w:val="24"/>
        </w:rPr>
        <w:t>.</w:t>
      </w:r>
      <w:proofErr w:type="gramEnd"/>
    </w:p>
    <w:p w:rsidR="00944CC1" w:rsidRDefault="00CC47E4" w:rsidP="00944CC1">
      <w:pPr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  </w:t>
      </w:r>
      <w:r w:rsidR="00944CC1">
        <w:rPr>
          <w:rFonts w:ascii="Arial" w:hAnsi="Arial" w:cs="Arial"/>
          <w:sz w:val="24"/>
          <w:szCs w:val="24"/>
        </w:rPr>
        <w:t xml:space="preserve">            6.</w:t>
      </w:r>
      <w:r w:rsidRPr="00F06CC1">
        <w:rPr>
          <w:rFonts w:ascii="Arial" w:hAnsi="Arial" w:cs="Arial"/>
          <w:sz w:val="24"/>
          <w:szCs w:val="24"/>
        </w:rPr>
        <w:t xml:space="preserve"> </w:t>
      </w:r>
      <w:r w:rsidR="009078C9" w:rsidRPr="00F06CC1">
        <w:rPr>
          <w:rFonts w:ascii="Arial" w:hAnsi="Arial" w:cs="Arial"/>
          <w:sz w:val="24"/>
          <w:szCs w:val="24"/>
        </w:rPr>
        <w:t>Решение  о предоставлении муниципальн</w:t>
      </w:r>
      <w:r w:rsidR="00EE745E">
        <w:rPr>
          <w:rFonts w:ascii="Arial" w:hAnsi="Arial" w:cs="Arial"/>
          <w:sz w:val="24"/>
          <w:szCs w:val="24"/>
        </w:rPr>
        <w:t>ых</w:t>
      </w:r>
      <w:r w:rsidR="009078C9" w:rsidRPr="00F06CC1">
        <w:rPr>
          <w:rFonts w:ascii="Arial" w:hAnsi="Arial" w:cs="Arial"/>
          <w:sz w:val="24"/>
          <w:szCs w:val="24"/>
        </w:rPr>
        <w:t xml:space="preserve"> гаранти</w:t>
      </w:r>
      <w:r w:rsidR="00EE745E">
        <w:rPr>
          <w:rFonts w:ascii="Arial" w:hAnsi="Arial" w:cs="Arial"/>
          <w:sz w:val="24"/>
          <w:szCs w:val="24"/>
        </w:rPr>
        <w:t>й</w:t>
      </w:r>
      <w:r w:rsidR="009078C9" w:rsidRPr="00F06CC1">
        <w:rPr>
          <w:rFonts w:ascii="Arial" w:hAnsi="Arial" w:cs="Arial"/>
          <w:sz w:val="24"/>
          <w:szCs w:val="24"/>
        </w:rPr>
        <w:t xml:space="preserve"> принимается в форме постановления администрации</w:t>
      </w:r>
      <w:r w:rsidR="00A5279A" w:rsidRPr="00F06CC1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r w:rsidR="00F440B2">
        <w:rPr>
          <w:rFonts w:ascii="Arial" w:hAnsi="Arial" w:cs="Arial"/>
          <w:sz w:val="24"/>
          <w:szCs w:val="24"/>
        </w:rPr>
        <w:t xml:space="preserve">                  </w:t>
      </w:r>
      <w:r w:rsidR="009078C9" w:rsidRPr="00F06CC1">
        <w:rPr>
          <w:rFonts w:ascii="Arial" w:hAnsi="Arial" w:cs="Arial"/>
          <w:sz w:val="24"/>
          <w:szCs w:val="24"/>
        </w:rPr>
        <w:t xml:space="preserve"> в пределах суммы</w:t>
      </w:r>
      <w:r w:rsidR="00EE745E">
        <w:rPr>
          <w:rFonts w:ascii="Arial" w:hAnsi="Arial" w:cs="Arial"/>
          <w:sz w:val="24"/>
          <w:szCs w:val="24"/>
        </w:rPr>
        <w:t xml:space="preserve"> предоставляемых</w:t>
      </w:r>
      <w:r w:rsidR="009078C9" w:rsidRPr="00F06CC1">
        <w:rPr>
          <w:rFonts w:ascii="Arial" w:hAnsi="Arial" w:cs="Arial"/>
          <w:sz w:val="24"/>
          <w:szCs w:val="24"/>
        </w:rPr>
        <w:t xml:space="preserve"> муниципальных гарантий, принятой в решении о </w:t>
      </w:r>
      <w:r w:rsidR="00F440B2">
        <w:rPr>
          <w:rFonts w:ascii="Arial" w:hAnsi="Arial" w:cs="Arial"/>
          <w:sz w:val="24"/>
          <w:szCs w:val="24"/>
        </w:rPr>
        <w:t>местном</w:t>
      </w:r>
      <w:r w:rsidR="009078C9" w:rsidRPr="00F06CC1">
        <w:rPr>
          <w:rFonts w:ascii="Arial" w:hAnsi="Arial" w:cs="Arial"/>
          <w:sz w:val="24"/>
          <w:szCs w:val="24"/>
        </w:rPr>
        <w:t xml:space="preserve"> бюджете на очередной финансовый год и плановый период.</w:t>
      </w:r>
    </w:p>
    <w:p w:rsidR="009078C9" w:rsidRPr="00F06CC1" w:rsidRDefault="00EE745E" w:rsidP="00944CC1">
      <w:pPr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078C9" w:rsidRPr="00F06CC1">
        <w:rPr>
          <w:rFonts w:ascii="Arial" w:hAnsi="Arial" w:cs="Arial"/>
          <w:sz w:val="24"/>
          <w:szCs w:val="24"/>
        </w:rPr>
        <w:t xml:space="preserve"> решении о предоставлении муниципальной гарантии должны быть указаны:</w:t>
      </w:r>
    </w:p>
    <w:p w:rsidR="009078C9" w:rsidRPr="00F06CC1" w:rsidRDefault="00944CC1" w:rsidP="00944CC1">
      <w:pPr>
        <w:tabs>
          <w:tab w:val="left" w:pos="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078C9" w:rsidRPr="00F06CC1">
        <w:rPr>
          <w:rFonts w:ascii="Arial" w:hAnsi="Arial" w:cs="Arial"/>
          <w:sz w:val="24"/>
          <w:szCs w:val="24"/>
        </w:rPr>
        <w:t>- лицо, в обеспечение исполнения обязательств которого</w:t>
      </w:r>
      <w:r w:rsidR="00853885" w:rsidRPr="00F06CC1">
        <w:rPr>
          <w:rFonts w:ascii="Arial" w:hAnsi="Arial" w:cs="Arial"/>
          <w:sz w:val="24"/>
          <w:szCs w:val="24"/>
        </w:rPr>
        <w:t xml:space="preserve"> предоставляется муниципальная гарантия;</w:t>
      </w:r>
    </w:p>
    <w:p w:rsidR="00853885" w:rsidRPr="00F06CC1" w:rsidRDefault="003F2FF7" w:rsidP="00FF0B7D">
      <w:pPr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53885" w:rsidRPr="00F06CC1">
        <w:rPr>
          <w:rFonts w:ascii="Arial" w:hAnsi="Arial" w:cs="Arial"/>
          <w:sz w:val="24"/>
          <w:szCs w:val="24"/>
        </w:rPr>
        <w:t>- предел обязательств по муниципальной гарантии;</w:t>
      </w:r>
    </w:p>
    <w:p w:rsidR="00853885" w:rsidRPr="00F06CC1" w:rsidRDefault="003F2FF7" w:rsidP="00FF0B7D">
      <w:pPr>
        <w:tabs>
          <w:tab w:val="left" w:pos="0"/>
          <w:tab w:val="left" w:pos="1134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853885" w:rsidRPr="00F06CC1">
        <w:rPr>
          <w:rFonts w:ascii="Arial" w:hAnsi="Arial" w:cs="Arial"/>
          <w:sz w:val="24"/>
          <w:szCs w:val="24"/>
        </w:rPr>
        <w:t xml:space="preserve"> направление (цель) гарантирования;</w:t>
      </w:r>
    </w:p>
    <w:p w:rsidR="00853885" w:rsidRPr="00F06CC1" w:rsidRDefault="003F2FF7" w:rsidP="00FF0B7D">
      <w:pPr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853885" w:rsidRPr="00F06CC1">
        <w:rPr>
          <w:rFonts w:ascii="Arial" w:hAnsi="Arial" w:cs="Arial"/>
          <w:sz w:val="24"/>
          <w:szCs w:val="24"/>
        </w:rPr>
        <w:t>- основные условия муниципальной гарантии.</w:t>
      </w:r>
    </w:p>
    <w:p w:rsidR="00853885" w:rsidRPr="00F06CC1" w:rsidRDefault="00944CC1" w:rsidP="004525EC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853885" w:rsidRPr="00F06CC1">
        <w:rPr>
          <w:rFonts w:ascii="Arial" w:hAnsi="Arial" w:cs="Arial"/>
          <w:sz w:val="24"/>
          <w:szCs w:val="24"/>
        </w:rPr>
        <w:t>Проект постановления администрации</w:t>
      </w:r>
      <w:r w:rsidR="007D2D78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r w:rsidR="00F440B2">
        <w:rPr>
          <w:rFonts w:ascii="Arial" w:hAnsi="Arial" w:cs="Arial"/>
          <w:sz w:val="24"/>
          <w:szCs w:val="24"/>
        </w:rPr>
        <w:t xml:space="preserve">              </w:t>
      </w:r>
      <w:r w:rsidR="00853885" w:rsidRPr="00F06CC1">
        <w:rPr>
          <w:rFonts w:ascii="Arial" w:hAnsi="Arial" w:cs="Arial"/>
          <w:sz w:val="24"/>
          <w:szCs w:val="24"/>
        </w:rPr>
        <w:t xml:space="preserve"> о предоставлении муниципальной гарантии готовит </w:t>
      </w:r>
      <w:r w:rsidR="00F440B2">
        <w:rPr>
          <w:rFonts w:ascii="Arial" w:hAnsi="Arial" w:cs="Arial"/>
          <w:sz w:val="24"/>
          <w:szCs w:val="24"/>
        </w:rPr>
        <w:t>ответственный специалист</w:t>
      </w:r>
      <w:r w:rsidR="00853885" w:rsidRPr="00F06CC1">
        <w:rPr>
          <w:rFonts w:ascii="Arial" w:hAnsi="Arial" w:cs="Arial"/>
          <w:sz w:val="24"/>
          <w:szCs w:val="24"/>
        </w:rPr>
        <w:t>.</w:t>
      </w:r>
    </w:p>
    <w:p w:rsidR="00853885" w:rsidRPr="00F06CC1" w:rsidRDefault="00EE745E" w:rsidP="00FF0B7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853885" w:rsidRPr="00F06CC1">
        <w:rPr>
          <w:rFonts w:ascii="Arial" w:hAnsi="Arial" w:cs="Arial"/>
          <w:b/>
          <w:sz w:val="24"/>
          <w:szCs w:val="24"/>
        </w:rPr>
        <w:t xml:space="preserve">татья 5. </w:t>
      </w:r>
      <w:r w:rsidR="00853885" w:rsidRPr="00F91CC3">
        <w:rPr>
          <w:rFonts w:ascii="Arial" w:hAnsi="Arial" w:cs="Arial"/>
          <w:sz w:val="24"/>
          <w:szCs w:val="24"/>
        </w:rPr>
        <w:t>Предоставление муниципальной гарантии</w:t>
      </w:r>
    </w:p>
    <w:p w:rsidR="00853885" w:rsidRPr="00F06CC1" w:rsidRDefault="00853885" w:rsidP="00FF0B7D">
      <w:pPr>
        <w:pStyle w:val="a4"/>
        <w:numPr>
          <w:ilvl w:val="0"/>
          <w:numId w:val="7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На основании постановления</w:t>
      </w:r>
      <w:r w:rsidR="004B130E" w:rsidRPr="00F06CC1">
        <w:rPr>
          <w:rFonts w:ascii="Arial" w:hAnsi="Arial" w:cs="Arial"/>
          <w:sz w:val="24"/>
          <w:szCs w:val="24"/>
        </w:rPr>
        <w:t xml:space="preserve"> администрации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r w:rsidR="00F440B2">
        <w:rPr>
          <w:rFonts w:ascii="Arial" w:hAnsi="Arial" w:cs="Arial"/>
          <w:sz w:val="24"/>
          <w:szCs w:val="24"/>
        </w:rPr>
        <w:t xml:space="preserve">       </w:t>
      </w:r>
      <w:r w:rsidR="004B130E" w:rsidRPr="00F06CC1">
        <w:rPr>
          <w:rFonts w:ascii="Arial" w:hAnsi="Arial" w:cs="Arial"/>
          <w:sz w:val="24"/>
          <w:szCs w:val="24"/>
        </w:rPr>
        <w:t xml:space="preserve"> </w:t>
      </w:r>
      <w:r w:rsidR="00F440B2">
        <w:rPr>
          <w:rFonts w:ascii="Arial" w:hAnsi="Arial" w:cs="Arial"/>
          <w:sz w:val="24"/>
          <w:szCs w:val="24"/>
        </w:rPr>
        <w:t>ответственный спе</w:t>
      </w:r>
      <w:r w:rsidR="00CB1478">
        <w:rPr>
          <w:rFonts w:ascii="Arial" w:hAnsi="Arial" w:cs="Arial"/>
          <w:sz w:val="24"/>
          <w:szCs w:val="24"/>
        </w:rPr>
        <w:t>ц</w:t>
      </w:r>
      <w:r w:rsidR="00F440B2">
        <w:rPr>
          <w:rFonts w:ascii="Arial" w:hAnsi="Arial" w:cs="Arial"/>
          <w:sz w:val="24"/>
          <w:szCs w:val="24"/>
        </w:rPr>
        <w:t>иалист</w:t>
      </w:r>
      <w:r w:rsidR="004B130E" w:rsidRPr="00F06CC1">
        <w:rPr>
          <w:rFonts w:ascii="Arial" w:hAnsi="Arial" w:cs="Arial"/>
          <w:sz w:val="24"/>
          <w:szCs w:val="24"/>
        </w:rPr>
        <w:t xml:space="preserve"> организует работу по оформлению муниципальной гарантии, проекта договора о предоставлении муниципальной гарантии и иных необходимых договоров и документов.</w:t>
      </w:r>
    </w:p>
    <w:p w:rsidR="004B130E" w:rsidRPr="00EE745E" w:rsidRDefault="004B130E" w:rsidP="00FF0B7D">
      <w:pPr>
        <w:pStyle w:val="a4"/>
        <w:numPr>
          <w:ilvl w:val="0"/>
          <w:numId w:val="7"/>
        </w:numPr>
        <w:ind w:left="0" w:firstLine="851"/>
        <w:rPr>
          <w:rFonts w:ascii="Arial" w:hAnsi="Arial" w:cs="Arial"/>
          <w:sz w:val="24"/>
          <w:szCs w:val="24"/>
        </w:rPr>
      </w:pPr>
      <w:r w:rsidRPr="00EE745E">
        <w:rPr>
          <w:rFonts w:ascii="Arial" w:hAnsi="Arial" w:cs="Arial"/>
          <w:sz w:val="24"/>
          <w:szCs w:val="24"/>
        </w:rPr>
        <w:t xml:space="preserve">Администрация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Верхнечебеньковский сельсовет </w:t>
      </w:r>
      <w:r w:rsidRPr="00EE745E">
        <w:rPr>
          <w:rFonts w:ascii="Arial" w:hAnsi="Arial" w:cs="Arial"/>
          <w:sz w:val="24"/>
          <w:szCs w:val="24"/>
        </w:rPr>
        <w:t xml:space="preserve">   выдает муниципальную гарантию в письменной форме после заключения договора о предоставлении муниципальной гарантии и иных необходимых договоров.</w:t>
      </w:r>
    </w:p>
    <w:p w:rsidR="004B130E" w:rsidRPr="00F06CC1" w:rsidRDefault="004B130E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 При предоставлении муниципальной гарантии с правом регрессного требования принципал до выдачи муниципальной гарантии обязан предоставить обеспечение муниципальной гарантии.  При отказе принципала </w:t>
      </w:r>
      <w:r w:rsidR="00CF53F8" w:rsidRPr="00F06CC1">
        <w:rPr>
          <w:rFonts w:ascii="Arial" w:hAnsi="Arial" w:cs="Arial"/>
          <w:sz w:val="24"/>
          <w:szCs w:val="24"/>
        </w:rPr>
        <w:t>п</w:t>
      </w:r>
      <w:r w:rsidRPr="00F06CC1">
        <w:rPr>
          <w:rFonts w:ascii="Arial" w:hAnsi="Arial" w:cs="Arial"/>
          <w:sz w:val="24"/>
          <w:szCs w:val="24"/>
        </w:rPr>
        <w:t>редоставить обеспечение муниципальной гарантии муниципальная гарантия не выдается</w:t>
      </w:r>
      <w:r w:rsidR="00CF53F8" w:rsidRPr="00F06CC1">
        <w:rPr>
          <w:rFonts w:ascii="Arial" w:hAnsi="Arial" w:cs="Arial"/>
          <w:sz w:val="24"/>
          <w:szCs w:val="24"/>
        </w:rPr>
        <w:t>.</w:t>
      </w:r>
    </w:p>
    <w:p w:rsidR="00CF53F8" w:rsidRPr="00F06CC1" w:rsidRDefault="00CF53F8" w:rsidP="00FF0B7D">
      <w:pPr>
        <w:pStyle w:val="a4"/>
        <w:numPr>
          <w:ilvl w:val="0"/>
          <w:numId w:val="7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Договор о предоставлении администраци</w:t>
      </w:r>
      <w:r w:rsidR="00D82AC6">
        <w:rPr>
          <w:rFonts w:ascii="Arial" w:hAnsi="Arial" w:cs="Arial"/>
          <w:sz w:val="24"/>
          <w:szCs w:val="24"/>
        </w:rPr>
        <w:t>ей</w:t>
      </w:r>
      <w:r w:rsidRPr="00F06CC1">
        <w:rPr>
          <w:rFonts w:ascii="Arial" w:hAnsi="Arial" w:cs="Arial"/>
          <w:sz w:val="24"/>
          <w:szCs w:val="24"/>
        </w:rPr>
        <w:t xml:space="preserve"> </w:t>
      </w:r>
      <w:r w:rsidR="00F440B2">
        <w:rPr>
          <w:rFonts w:ascii="Arial" w:hAnsi="Arial" w:cs="Arial"/>
          <w:sz w:val="24"/>
          <w:szCs w:val="24"/>
        </w:rPr>
        <w:t xml:space="preserve">    </w:t>
      </w:r>
      <w:r w:rsidRPr="00F06CC1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 xml:space="preserve">Верхнечебеньковского сельсовета </w:t>
      </w:r>
      <w:r w:rsidRPr="00F06CC1">
        <w:rPr>
          <w:rFonts w:ascii="Arial" w:hAnsi="Arial" w:cs="Arial"/>
          <w:sz w:val="24"/>
          <w:szCs w:val="24"/>
        </w:rPr>
        <w:t xml:space="preserve"> гарантии заключается между адм</w:t>
      </w:r>
      <w:r w:rsidR="00CB1478">
        <w:rPr>
          <w:rFonts w:ascii="Arial" w:hAnsi="Arial" w:cs="Arial"/>
          <w:sz w:val="24"/>
          <w:szCs w:val="24"/>
        </w:rPr>
        <w:t>инистрацией,</w:t>
      </w:r>
      <w:r w:rsidRPr="00F06CC1">
        <w:rPr>
          <w:rFonts w:ascii="Arial" w:hAnsi="Arial" w:cs="Arial"/>
          <w:sz w:val="24"/>
          <w:szCs w:val="24"/>
        </w:rPr>
        <w:t xml:space="preserve"> принципалом и бенефициаром. В случае предоставления муниципальной гарантии в обеспечение исполнения обязательств, по которым бенефициарами является неопределенный круг лиц, договор о предоставлении муниципальной гарантии заключаются между администрацией </w:t>
      </w:r>
      <w:r w:rsidR="00F440B2">
        <w:rPr>
          <w:rFonts w:ascii="Arial" w:hAnsi="Arial" w:cs="Arial"/>
          <w:sz w:val="24"/>
          <w:szCs w:val="24"/>
        </w:rPr>
        <w:t xml:space="preserve">                       </w:t>
      </w:r>
      <w:r w:rsidRPr="00F06CC1">
        <w:rPr>
          <w:rFonts w:ascii="Arial" w:hAnsi="Arial" w:cs="Arial"/>
          <w:sz w:val="24"/>
          <w:szCs w:val="24"/>
        </w:rPr>
        <w:t xml:space="preserve"> и принципалом.</w:t>
      </w:r>
    </w:p>
    <w:p w:rsidR="00CF53F8" w:rsidRPr="00F06CC1" w:rsidRDefault="00CF53F8" w:rsidP="00FF0B7D">
      <w:pPr>
        <w:pStyle w:val="a4"/>
        <w:numPr>
          <w:ilvl w:val="0"/>
          <w:numId w:val="7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В</w:t>
      </w:r>
      <w:r w:rsidR="00C23DCD" w:rsidRPr="00F06CC1">
        <w:rPr>
          <w:rFonts w:ascii="Arial" w:hAnsi="Arial" w:cs="Arial"/>
          <w:sz w:val="24"/>
          <w:szCs w:val="24"/>
        </w:rPr>
        <w:t xml:space="preserve"> договоре о предоставлении</w:t>
      </w:r>
      <w:r w:rsidRPr="00F06CC1">
        <w:rPr>
          <w:rFonts w:ascii="Arial" w:hAnsi="Arial" w:cs="Arial"/>
          <w:sz w:val="24"/>
          <w:szCs w:val="24"/>
        </w:rPr>
        <w:t xml:space="preserve"> муниципальной гарантии указываются:</w:t>
      </w:r>
    </w:p>
    <w:p w:rsidR="00CF53F8" w:rsidRPr="00F06CC1" w:rsidRDefault="000B57AB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1)</w:t>
      </w:r>
      <w:r w:rsidR="00CF53F8" w:rsidRPr="00F06CC1">
        <w:rPr>
          <w:rFonts w:ascii="Arial" w:hAnsi="Arial" w:cs="Arial"/>
          <w:sz w:val="24"/>
          <w:szCs w:val="24"/>
        </w:rPr>
        <w:t xml:space="preserve">наименование гаранта и наименование органа, выдавшего муниципальную гарантию от имени </w:t>
      </w:r>
      <w:r w:rsidR="00F440B2">
        <w:rPr>
          <w:rFonts w:ascii="Arial" w:hAnsi="Arial" w:cs="Arial"/>
          <w:sz w:val="24"/>
          <w:szCs w:val="24"/>
        </w:rPr>
        <w:t xml:space="preserve"> </w:t>
      </w:r>
      <w:r w:rsidR="00CB1478">
        <w:rPr>
          <w:rFonts w:ascii="Arial" w:hAnsi="Arial" w:cs="Arial"/>
          <w:sz w:val="24"/>
          <w:szCs w:val="24"/>
        </w:rPr>
        <w:t>Верхнечебеньковского сельсовета</w:t>
      </w:r>
      <w:proofErr w:type="gramStart"/>
      <w:r w:rsidR="00CB1478">
        <w:rPr>
          <w:rFonts w:ascii="Arial" w:hAnsi="Arial" w:cs="Arial"/>
          <w:sz w:val="24"/>
          <w:szCs w:val="24"/>
        </w:rPr>
        <w:t xml:space="preserve"> </w:t>
      </w:r>
      <w:r w:rsidR="00F440B2">
        <w:rPr>
          <w:rFonts w:ascii="Arial" w:hAnsi="Arial" w:cs="Arial"/>
          <w:sz w:val="24"/>
          <w:szCs w:val="24"/>
        </w:rPr>
        <w:t xml:space="preserve">                             </w:t>
      </w:r>
      <w:r w:rsidR="00CF53F8" w:rsidRPr="00F06CC1">
        <w:rPr>
          <w:rFonts w:ascii="Arial" w:hAnsi="Arial" w:cs="Arial"/>
          <w:sz w:val="24"/>
          <w:szCs w:val="24"/>
        </w:rPr>
        <w:t>;</w:t>
      </w:r>
      <w:proofErr w:type="gramEnd"/>
    </w:p>
    <w:p w:rsidR="00CF53F8" w:rsidRPr="00F06CC1" w:rsidRDefault="000B57AB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2)</w:t>
      </w:r>
      <w:r w:rsidR="00CF53F8" w:rsidRPr="00F06CC1">
        <w:rPr>
          <w:rFonts w:ascii="Arial" w:hAnsi="Arial" w:cs="Arial"/>
          <w:sz w:val="24"/>
          <w:szCs w:val="24"/>
        </w:rPr>
        <w:t xml:space="preserve"> наименование бенефициара;</w:t>
      </w:r>
    </w:p>
    <w:p w:rsidR="00CF53F8" w:rsidRPr="00F06CC1" w:rsidRDefault="000B57AB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3)</w:t>
      </w:r>
      <w:r w:rsidR="00CF53F8" w:rsidRPr="00F06CC1">
        <w:rPr>
          <w:rFonts w:ascii="Arial" w:hAnsi="Arial" w:cs="Arial"/>
          <w:sz w:val="24"/>
          <w:szCs w:val="24"/>
        </w:rPr>
        <w:t>наименование принципала</w:t>
      </w:r>
      <w:r w:rsidR="00581596" w:rsidRPr="00F06CC1">
        <w:rPr>
          <w:rFonts w:ascii="Arial" w:hAnsi="Arial" w:cs="Arial"/>
          <w:sz w:val="24"/>
          <w:szCs w:val="24"/>
        </w:rPr>
        <w:t>;</w:t>
      </w:r>
    </w:p>
    <w:p w:rsidR="00581596" w:rsidRPr="00F06CC1" w:rsidRDefault="000B57AB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4)</w:t>
      </w:r>
      <w:r w:rsidR="00581596" w:rsidRPr="00F06CC1">
        <w:rPr>
          <w:rFonts w:ascii="Arial" w:hAnsi="Arial" w:cs="Arial"/>
          <w:sz w:val="24"/>
          <w:szCs w:val="24"/>
        </w:rPr>
        <w:t xml:space="preserve"> обязательство, в обеспечение 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581596" w:rsidRPr="00F06CC1" w:rsidRDefault="000B57AB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5)</w:t>
      </w:r>
      <w:r w:rsidR="00581596" w:rsidRPr="00F06CC1">
        <w:rPr>
          <w:rFonts w:ascii="Arial" w:hAnsi="Arial" w:cs="Arial"/>
          <w:sz w:val="24"/>
          <w:szCs w:val="24"/>
        </w:rPr>
        <w:t xml:space="preserve"> объем обязательств гаранта по муниципальной гарантии и предельная сумма муниципальной гарантии;</w:t>
      </w:r>
    </w:p>
    <w:p w:rsidR="00581596" w:rsidRPr="00F06CC1" w:rsidRDefault="00570D13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2269">
        <w:rPr>
          <w:rFonts w:ascii="Arial" w:hAnsi="Arial" w:cs="Arial"/>
          <w:sz w:val="24"/>
          <w:szCs w:val="24"/>
        </w:rPr>
        <w:t>6</w:t>
      </w:r>
      <w:r w:rsidR="000B57AB" w:rsidRPr="00F06CC1">
        <w:rPr>
          <w:rFonts w:ascii="Arial" w:hAnsi="Arial" w:cs="Arial"/>
          <w:sz w:val="24"/>
          <w:szCs w:val="24"/>
        </w:rPr>
        <w:t>)</w:t>
      </w:r>
      <w:r w:rsidR="00581596" w:rsidRPr="00F06CC1">
        <w:rPr>
          <w:rFonts w:ascii="Arial" w:hAnsi="Arial" w:cs="Arial"/>
          <w:sz w:val="24"/>
          <w:szCs w:val="24"/>
        </w:rPr>
        <w:t xml:space="preserve"> основания выдачи муниципальной гарантии;</w:t>
      </w:r>
    </w:p>
    <w:p w:rsidR="009B0020" w:rsidRPr="00F06CC1" w:rsidRDefault="00570D13" w:rsidP="00FF0B7D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57AB" w:rsidRPr="00F06CC1">
        <w:rPr>
          <w:rFonts w:ascii="Arial" w:hAnsi="Arial" w:cs="Arial"/>
          <w:sz w:val="24"/>
          <w:szCs w:val="24"/>
        </w:rPr>
        <w:t>7)</w:t>
      </w:r>
      <w:r w:rsidR="00581596" w:rsidRPr="00F06CC1">
        <w:rPr>
          <w:rFonts w:ascii="Arial" w:hAnsi="Arial" w:cs="Arial"/>
          <w:sz w:val="24"/>
          <w:szCs w:val="24"/>
        </w:rPr>
        <w:t xml:space="preserve"> дата вступления в силу муниципальной гарантии или событие (условие),</w:t>
      </w:r>
    </w:p>
    <w:p w:rsidR="00581596" w:rsidRPr="00F06CC1" w:rsidRDefault="00581596" w:rsidP="00FF0B7D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с наступлением</w:t>
      </w:r>
      <w:r w:rsidR="00A515D2" w:rsidRPr="00F06CC1">
        <w:rPr>
          <w:rFonts w:ascii="Arial" w:hAnsi="Arial" w:cs="Arial"/>
          <w:sz w:val="24"/>
          <w:szCs w:val="24"/>
        </w:rPr>
        <w:t>,</w:t>
      </w:r>
      <w:r w:rsidRPr="00F06CC1">
        <w:rPr>
          <w:rFonts w:ascii="Arial" w:hAnsi="Arial" w:cs="Arial"/>
          <w:sz w:val="24"/>
          <w:szCs w:val="24"/>
        </w:rPr>
        <w:t xml:space="preserve"> которого муниципальная гарантия вступает в силу;</w:t>
      </w:r>
    </w:p>
    <w:p w:rsidR="00581596" w:rsidRPr="00F06CC1" w:rsidRDefault="00570D13" w:rsidP="00FF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57AB" w:rsidRPr="00F06CC1">
        <w:rPr>
          <w:rFonts w:ascii="Arial" w:hAnsi="Arial" w:cs="Arial"/>
          <w:sz w:val="24"/>
          <w:szCs w:val="24"/>
        </w:rPr>
        <w:t>8)</w:t>
      </w:r>
      <w:r w:rsidR="00581596" w:rsidRPr="00F06CC1">
        <w:rPr>
          <w:rFonts w:ascii="Arial" w:hAnsi="Arial" w:cs="Arial"/>
          <w:sz w:val="24"/>
          <w:szCs w:val="24"/>
        </w:rPr>
        <w:t xml:space="preserve"> срок действия муниципальной гарантии;</w:t>
      </w:r>
    </w:p>
    <w:p w:rsidR="00581596" w:rsidRPr="00F06CC1" w:rsidRDefault="00570D13" w:rsidP="00FF0B7D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57AB" w:rsidRPr="00F06CC1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="00581596" w:rsidRPr="00F06CC1">
        <w:rPr>
          <w:rFonts w:ascii="Arial" w:hAnsi="Arial" w:cs="Arial"/>
          <w:sz w:val="24"/>
          <w:szCs w:val="24"/>
        </w:rPr>
        <w:t>определение гарантийного случая, срок и порядок предъявления требования бенефициара об исполнении муниципальной гарантии;</w:t>
      </w:r>
    </w:p>
    <w:p w:rsidR="00581596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10)</w:t>
      </w:r>
      <w:r w:rsidR="00570D13">
        <w:rPr>
          <w:rFonts w:ascii="Arial" w:hAnsi="Arial" w:cs="Arial"/>
          <w:sz w:val="24"/>
          <w:szCs w:val="24"/>
        </w:rPr>
        <w:t xml:space="preserve"> </w:t>
      </w:r>
      <w:r w:rsidR="00581596" w:rsidRPr="00F06CC1">
        <w:rPr>
          <w:rFonts w:ascii="Arial" w:hAnsi="Arial" w:cs="Arial"/>
          <w:sz w:val="24"/>
          <w:szCs w:val="24"/>
        </w:rPr>
        <w:t>основания отзыва муниципальной гарантии</w:t>
      </w:r>
      <w:r w:rsidR="00570D13">
        <w:rPr>
          <w:rFonts w:ascii="Arial" w:hAnsi="Arial" w:cs="Arial"/>
          <w:sz w:val="24"/>
          <w:szCs w:val="24"/>
        </w:rPr>
        <w:t xml:space="preserve"> в том числе:</w:t>
      </w:r>
    </w:p>
    <w:p w:rsidR="00C10BEF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а)</w:t>
      </w:r>
      <w:r w:rsidR="008F62FC" w:rsidRPr="00F06CC1"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 xml:space="preserve">изменение без предварительного письменного согласия </w:t>
      </w:r>
      <w:r w:rsidR="003F2269">
        <w:rPr>
          <w:rFonts w:ascii="Arial" w:hAnsi="Arial" w:cs="Arial"/>
          <w:sz w:val="24"/>
          <w:szCs w:val="24"/>
        </w:rPr>
        <w:t>а</w:t>
      </w:r>
      <w:r w:rsidR="00FD7B21">
        <w:rPr>
          <w:rFonts w:ascii="Arial" w:hAnsi="Arial" w:cs="Arial"/>
          <w:sz w:val="24"/>
          <w:szCs w:val="24"/>
        </w:rPr>
        <w:t>дминистрации</w:t>
      </w:r>
      <w:r w:rsidRPr="00F06CC1">
        <w:rPr>
          <w:rFonts w:ascii="Arial" w:hAnsi="Arial" w:cs="Arial"/>
          <w:sz w:val="24"/>
          <w:szCs w:val="24"/>
        </w:rPr>
        <w:t xml:space="preserve"> </w:t>
      </w:r>
    </w:p>
    <w:p w:rsidR="000B57AB" w:rsidRPr="00F06CC1" w:rsidRDefault="00C10BEF" w:rsidP="00FF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0B57AB"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0B57AB" w:rsidRPr="00F06CC1">
        <w:rPr>
          <w:rFonts w:ascii="Arial" w:hAnsi="Arial" w:cs="Arial"/>
          <w:sz w:val="24"/>
          <w:szCs w:val="24"/>
        </w:rPr>
        <w:t xml:space="preserve">условий основного обязательства, указанных в пункте 14 настоящей </w:t>
      </w:r>
      <w:r w:rsidR="002251A3">
        <w:rPr>
          <w:rFonts w:ascii="Arial" w:hAnsi="Arial" w:cs="Arial"/>
          <w:sz w:val="24"/>
          <w:szCs w:val="24"/>
        </w:rPr>
        <w:t>статьи</w:t>
      </w:r>
      <w:r w:rsidR="000B57AB" w:rsidRPr="00F06CC1">
        <w:rPr>
          <w:rFonts w:ascii="Arial" w:hAnsi="Arial" w:cs="Arial"/>
          <w:sz w:val="24"/>
          <w:szCs w:val="24"/>
        </w:rPr>
        <w:t>;</w:t>
      </w:r>
    </w:p>
    <w:p w:rsidR="00836257" w:rsidRPr="00F06CC1" w:rsidRDefault="00836257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б) неисполнение  принципалом обязанности, установленной пунктом 7 статьи 115 и </w:t>
      </w:r>
      <w:r w:rsidR="00542044" w:rsidRPr="00F06CC1">
        <w:rPr>
          <w:rFonts w:ascii="Arial" w:hAnsi="Arial" w:cs="Arial"/>
          <w:sz w:val="24"/>
          <w:szCs w:val="24"/>
        </w:rPr>
        <w:t>пунктом 5 статьи 115.3 Бюджетного кодекса Р</w:t>
      </w:r>
      <w:r w:rsidR="008E4B7F">
        <w:rPr>
          <w:rFonts w:ascii="Arial" w:hAnsi="Arial" w:cs="Arial"/>
          <w:sz w:val="24"/>
          <w:szCs w:val="24"/>
        </w:rPr>
        <w:t xml:space="preserve">оссийской </w:t>
      </w:r>
      <w:r w:rsidR="00542044" w:rsidRPr="00F06CC1">
        <w:rPr>
          <w:rFonts w:ascii="Arial" w:hAnsi="Arial" w:cs="Arial"/>
          <w:sz w:val="24"/>
          <w:szCs w:val="24"/>
        </w:rPr>
        <w:t>Ф</w:t>
      </w:r>
      <w:r w:rsidR="00165FC2">
        <w:rPr>
          <w:rFonts w:ascii="Arial" w:hAnsi="Arial" w:cs="Arial"/>
          <w:sz w:val="24"/>
          <w:szCs w:val="24"/>
        </w:rPr>
        <w:t>едерации</w:t>
      </w:r>
      <w:r w:rsidR="00542044" w:rsidRPr="00F06CC1">
        <w:rPr>
          <w:rFonts w:ascii="Arial" w:hAnsi="Arial" w:cs="Arial"/>
          <w:sz w:val="24"/>
          <w:szCs w:val="24"/>
        </w:rPr>
        <w:t>;</w:t>
      </w:r>
    </w:p>
    <w:p w:rsidR="000A7511" w:rsidRDefault="00542044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в</w:t>
      </w:r>
      <w:r w:rsidR="000B57AB" w:rsidRPr="00F06CC1">
        <w:rPr>
          <w:rFonts w:ascii="Arial" w:hAnsi="Arial" w:cs="Arial"/>
          <w:sz w:val="24"/>
          <w:szCs w:val="24"/>
        </w:rPr>
        <w:t>) нецелевое использование средств</w:t>
      </w:r>
      <w:r w:rsidR="000A7511">
        <w:rPr>
          <w:rFonts w:ascii="Arial" w:hAnsi="Arial" w:cs="Arial"/>
          <w:sz w:val="24"/>
          <w:szCs w:val="24"/>
        </w:rPr>
        <w:t>,  полученных  под муниципальную гарантию;</w:t>
      </w:r>
    </w:p>
    <w:p w:rsidR="000B57AB" w:rsidRDefault="000A7511" w:rsidP="00FF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исключение  реализуемого </w:t>
      </w:r>
      <w:r w:rsidR="008F62FC"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принципалом инвестиционного проекта из реестра приоритетных инвестиционных проектов муниципальн</w:t>
      </w:r>
      <w:r w:rsidR="00F215AD">
        <w:rPr>
          <w:rFonts w:ascii="Arial" w:hAnsi="Arial" w:cs="Arial"/>
          <w:sz w:val="24"/>
          <w:szCs w:val="24"/>
        </w:rPr>
        <w:t>ого образования Верхнечебеньковский сельсовет</w:t>
      </w:r>
      <w:proofErr w:type="gramStart"/>
      <w:r w:rsidR="00F21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по которым предоставляются меры муниципальной поддержки;</w:t>
      </w:r>
    </w:p>
    <w:p w:rsidR="000A7511" w:rsidRPr="00F06CC1" w:rsidRDefault="000A7511" w:rsidP="00FF0B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AF4C75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риватизация хозяйственного общества, указанного во втором </w:t>
      </w:r>
      <w:r w:rsidR="00C659A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бзаце пункта 3 статьи 3 настоящего  порядка, в результате которой доля собственности</w:t>
      </w:r>
      <w:r w:rsidR="00C659A9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r w:rsidR="00C10BEF">
        <w:rPr>
          <w:rFonts w:ascii="Arial" w:hAnsi="Arial" w:cs="Arial"/>
          <w:sz w:val="24"/>
          <w:szCs w:val="24"/>
        </w:rPr>
        <w:t xml:space="preserve">            </w:t>
      </w:r>
      <w:r w:rsidR="00C659A9">
        <w:rPr>
          <w:rFonts w:ascii="Arial" w:hAnsi="Arial" w:cs="Arial"/>
          <w:sz w:val="24"/>
          <w:szCs w:val="24"/>
        </w:rPr>
        <w:t xml:space="preserve"> в уставном капитале составила  менее 50 процентов.</w:t>
      </w:r>
    </w:p>
    <w:p w:rsidR="00581596" w:rsidRPr="00F06CC1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11)</w:t>
      </w:r>
      <w:r w:rsidR="00581596" w:rsidRPr="00F06CC1">
        <w:rPr>
          <w:rFonts w:ascii="Arial" w:hAnsi="Arial" w:cs="Arial"/>
          <w:sz w:val="24"/>
          <w:szCs w:val="24"/>
        </w:rPr>
        <w:t xml:space="preserve"> порядок исполнения гарантом обязательств по муниципальной гарантии;</w:t>
      </w:r>
    </w:p>
    <w:p w:rsidR="00581596" w:rsidRPr="00F06CC1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12)</w:t>
      </w:r>
      <w:r w:rsidR="00581596" w:rsidRPr="00F06CC1">
        <w:rPr>
          <w:rFonts w:ascii="Arial" w:hAnsi="Arial" w:cs="Arial"/>
          <w:sz w:val="24"/>
          <w:szCs w:val="24"/>
        </w:rPr>
        <w:t>основания уменьшения суммы  муниципальной гарантии при исполнении в полном объеме или в какой</w:t>
      </w:r>
      <w:r w:rsidR="00C659A9">
        <w:rPr>
          <w:rFonts w:ascii="Arial" w:hAnsi="Arial" w:cs="Arial"/>
          <w:sz w:val="24"/>
          <w:szCs w:val="24"/>
        </w:rPr>
        <w:t xml:space="preserve"> - </w:t>
      </w:r>
      <w:r w:rsidR="00581596" w:rsidRPr="00F06CC1">
        <w:rPr>
          <w:rFonts w:ascii="Arial" w:hAnsi="Arial" w:cs="Arial"/>
          <w:sz w:val="24"/>
          <w:szCs w:val="24"/>
        </w:rPr>
        <w:t xml:space="preserve"> либо части муниципальной гарантии, исполнении (прекращении по иным основаниям) в полном объеме или в какой-либо части обязатель</w:t>
      </w:r>
      <w:proofErr w:type="gramStart"/>
      <w:r w:rsidR="00581596" w:rsidRPr="00F06CC1">
        <w:rPr>
          <w:rFonts w:ascii="Arial" w:hAnsi="Arial" w:cs="Arial"/>
          <w:sz w:val="24"/>
          <w:szCs w:val="24"/>
        </w:rPr>
        <w:t>ств пр</w:t>
      </w:r>
      <w:proofErr w:type="gramEnd"/>
      <w:r w:rsidR="00581596" w:rsidRPr="00F06CC1">
        <w:rPr>
          <w:rFonts w:ascii="Arial" w:hAnsi="Arial" w:cs="Arial"/>
          <w:sz w:val="24"/>
          <w:szCs w:val="24"/>
        </w:rPr>
        <w:t>инципала, обеспеченных муниципальной гарантией, и в иных случаях, установленных</w:t>
      </w:r>
      <w:r w:rsidR="00EC7349" w:rsidRPr="00F06CC1">
        <w:rPr>
          <w:rFonts w:ascii="Arial" w:hAnsi="Arial" w:cs="Arial"/>
          <w:sz w:val="24"/>
          <w:szCs w:val="24"/>
        </w:rPr>
        <w:t xml:space="preserve"> муниципальной гарантией;</w:t>
      </w:r>
    </w:p>
    <w:p w:rsidR="00EC7349" w:rsidRPr="00F06CC1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13)</w:t>
      </w:r>
      <w:r w:rsidR="00EC7349" w:rsidRPr="00F06CC1">
        <w:rPr>
          <w:rFonts w:ascii="Arial" w:hAnsi="Arial" w:cs="Arial"/>
          <w:sz w:val="24"/>
          <w:szCs w:val="24"/>
        </w:rPr>
        <w:t xml:space="preserve"> основание прекращения муниципальной гарантии;</w:t>
      </w:r>
    </w:p>
    <w:p w:rsidR="00EC7349" w:rsidRPr="00F06CC1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14)</w:t>
      </w:r>
      <w:r w:rsidR="00EC7349" w:rsidRPr="00F06CC1">
        <w:rPr>
          <w:rFonts w:ascii="Arial" w:hAnsi="Arial" w:cs="Arial"/>
          <w:sz w:val="24"/>
          <w:szCs w:val="24"/>
        </w:rPr>
        <w:t xml:space="preserve"> условия основного обязательства, которые не могут быть изменены без предварительного письменного согласия гаранта;</w:t>
      </w:r>
    </w:p>
    <w:p w:rsidR="00EC7349" w:rsidRPr="00F06CC1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15)</w:t>
      </w:r>
      <w:r w:rsidR="00EC7349" w:rsidRPr="00F06CC1">
        <w:rPr>
          <w:rFonts w:ascii="Arial" w:hAnsi="Arial" w:cs="Arial"/>
          <w:sz w:val="24"/>
          <w:szCs w:val="24"/>
        </w:rPr>
        <w:t xml:space="preserve"> наличие или отсутствие права требования гаранта к принципалу о возмещении денежных средств, уплаченных гарантом  бенефициару по муниципальной гарантии;</w:t>
      </w:r>
    </w:p>
    <w:p w:rsidR="00450B2A" w:rsidRPr="00F06CC1" w:rsidRDefault="00450B2A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16) права и обязанности сторон;</w:t>
      </w:r>
    </w:p>
    <w:p w:rsidR="00450B2A" w:rsidRPr="00F06CC1" w:rsidRDefault="00450B2A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17)  меры ответственности принципала за нецелевое использование средств, полученных под муниципальную гарантию;</w:t>
      </w:r>
    </w:p>
    <w:p w:rsidR="00EC7349" w:rsidRPr="00F06CC1" w:rsidRDefault="000B57AB" w:rsidP="00FF0B7D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</w:t>
      </w:r>
      <w:r w:rsidR="00450B2A" w:rsidRPr="00F06CC1">
        <w:rPr>
          <w:rFonts w:ascii="Arial" w:hAnsi="Arial" w:cs="Arial"/>
          <w:sz w:val="24"/>
          <w:szCs w:val="24"/>
        </w:rPr>
        <w:t>8</w:t>
      </w:r>
      <w:r w:rsidRPr="00F06CC1">
        <w:rPr>
          <w:rFonts w:ascii="Arial" w:hAnsi="Arial" w:cs="Arial"/>
          <w:sz w:val="24"/>
          <w:szCs w:val="24"/>
        </w:rPr>
        <w:t>)</w:t>
      </w:r>
      <w:r w:rsidR="00EC7349" w:rsidRPr="00F06CC1">
        <w:rPr>
          <w:rFonts w:ascii="Arial" w:hAnsi="Arial" w:cs="Arial"/>
          <w:sz w:val="24"/>
          <w:szCs w:val="24"/>
        </w:rPr>
        <w:t xml:space="preserve"> иные условия муниципальной гарантии, а также сведения, определенные Бюджетным кодексом Р</w:t>
      </w:r>
      <w:r w:rsidR="00C659A9">
        <w:rPr>
          <w:rFonts w:ascii="Arial" w:hAnsi="Arial" w:cs="Arial"/>
          <w:sz w:val="24"/>
          <w:szCs w:val="24"/>
        </w:rPr>
        <w:t xml:space="preserve">оссийской </w:t>
      </w:r>
      <w:r w:rsidR="00EC7349" w:rsidRPr="00F06CC1">
        <w:rPr>
          <w:rFonts w:ascii="Arial" w:hAnsi="Arial" w:cs="Arial"/>
          <w:sz w:val="24"/>
          <w:szCs w:val="24"/>
        </w:rPr>
        <w:t>Ф</w:t>
      </w:r>
      <w:r w:rsidR="00C659A9">
        <w:rPr>
          <w:rFonts w:ascii="Arial" w:hAnsi="Arial" w:cs="Arial"/>
          <w:sz w:val="24"/>
          <w:szCs w:val="24"/>
        </w:rPr>
        <w:t>едерации</w:t>
      </w:r>
      <w:r w:rsidR="00EC7349" w:rsidRPr="00F06CC1">
        <w:rPr>
          <w:rFonts w:ascii="Arial" w:hAnsi="Arial" w:cs="Arial"/>
          <w:sz w:val="24"/>
          <w:szCs w:val="24"/>
        </w:rPr>
        <w:t xml:space="preserve">, </w:t>
      </w:r>
      <w:r w:rsidR="00450B2A" w:rsidRPr="00F06CC1">
        <w:rPr>
          <w:rFonts w:ascii="Arial" w:hAnsi="Arial" w:cs="Arial"/>
          <w:sz w:val="24"/>
          <w:szCs w:val="24"/>
        </w:rPr>
        <w:t>решениями Совета депутатов</w:t>
      </w:r>
      <w:proofErr w:type="gramStart"/>
      <w:r w:rsidR="00450B2A" w:rsidRPr="00F06CC1">
        <w:rPr>
          <w:rFonts w:ascii="Arial" w:hAnsi="Arial" w:cs="Arial"/>
          <w:sz w:val="24"/>
          <w:szCs w:val="24"/>
        </w:rPr>
        <w:t xml:space="preserve"> </w:t>
      </w:r>
      <w:r w:rsidR="00C10BEF">
        <w:rPr>
          <w:rFonts w:ascii="Arial" w:hAnsi="Arial" w:cs="Arial"/>
          <w:sz w:val="24"/>
          <w:szCs w:val="24"/>
        </w:rPr>
        <w:t xml:space="preserve">       </w:t>
      </w:r>
      <w:r w:rsidR="00450B2A" w:rsidRPr="00F06CC1">
        <w:rPr>
          <w:rFonts w:ascii="Arial" w:hAnsi="Arial" w:cs="Arial"/>
          <w:sz w:val="24"/>
          <w:szCs w:val="24"/>
        </w:rPr>
        <w:t xml:space="preserve"> </w:t>
      </w:r>
      <w:r w:rsidR="00C10BEF">
        <w:rPr>
          <w:rFonts w:ascii="Arial" w:hAnsi="Arial" w:cs="Arial"/>
          <w:sz w:val="24"/>
          <w:szCs w:val="24"/>
        </w:rPr>
        <w:t xml:space="preserve">          </w:t>
      </w:r>
      <w:r w:rsidR="00450B2A" w:rsidRPr="00F06CC1">
        <w:rPr>
          <w:rFonts w:ascii="Arial" w:hAnsi="Arial" w:cs="Arial"/>
          <w:sz w:val="24"/>
          <w:szCs w:val="24"/>
        </w:rPr>
        <w:t>,</w:t>
      </w:r>
      <w:proofErr w:type="gramEnd"/>
      <w:r w:rsidR="00450B2A" w:rsidRPr="00F06CC1">
        <w:rPr>
          <w:rFonts w:ascii="Arial" w:hAnsi="Arial" w:cs="Arial"/>
          <w:sz w:val="24"/>
          <w:szCs w:val="24"/>
        </w:rPr>
        <w:t xml:space="preserve"> постановлениями администрации </w:t>
      </w:r>
      <w:r w:rsidR="00C10BEF">
        <w:rPr>
          <w:rFonts w:ascii="Arial" w:hAnsi="Arial" w:cs="Arial"/>
          <w:sz w:val="24"/>
          <w:szCs w:val="24"/>
        </w:rPr>
        <w:t xml:space="preserve">                              </w:t>
      </w:r>
      <w:r w:rsidR="00450B2A" w:rsidRPr="00F06CC1">
        <w:rPr>
          <w:rFonts w:ascii="Arial" w:hAnsi="Arial" w:cs="Arial"/>
          <w:sz w:val="24"/>
          <w:szCs w:val="24"/>
        </w:rPr>
        <w:t>.</w:t>
      </w:r>
    </w:p>
    <w:p w:rsidR="00EC7349" w:rsidRPr="00F06CC1" w:rsidRDefault="00EC7349" w:rsidP="00FF0B7D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F06CC1">
        <w:rPr>
          <w:rFonts w:ascii="Arial" w:hAnsi="Arial" w:cs="Arial"/>
          <w:b/>
          <w:sz w:val="24"/>
          <w:szCs w:val="24"/>
        </w:rPr>
        <w:t xml:space="preserve">Статья 6. </w:t>
      </w:r>
      <w:r w:rsidRPr="00F91CC3">
        <w:rPr>
          <w:rFonts w:ascii="Arial" w:hAnsi="Arial" w:cs="Arial"/>
          <w:sz w:val="24"/>
          <w:szCs w:val="24"/>
        </w:rPr>
        <w:t>Контроль  и исполнение обязательств по предоставленным        муниципальным гарантиям</w:t>
      </w:r>
      <w:r w:rsidR="005A7971">
        <w:rPr>
          <w:rFonts w:ascii="Arial" w:hAnsi="Arial" w:cs="Arial"/>
          <w:sz w:val="24"/>
          <w:szCs w:val="24"/>
        </w:rPr>
        <w:t>.</w:t>
      </w:r>
    </w:p>
    <w:p w:rsidR="00EC7349" w:rsidRPr="005A7971" w:rsidRDefault="005A7971" w:rsidP="005A7971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1. </w:t>
      </w:r>
      <w:proofErr w:type="gramStart"/>
      <w:r w:rsidR="00EC7349" w:rsidRPr="005A7971">
        <w:rPr>
          <w:rFonts w:ascii="Arial" w:hAnsi="Arial" w:cs="Arial"/>
          <w:sz w:val="24"/>
          <w:szCs w:val="24"/>
        </w:rPr>
        <w:t>Контроль за</w:t>
      </w:r>
      <w:proofErr w:type="gramEnd"/>
      <w:r w:rsidR="00EC7349" w:rsidRPr="005A7971">
        <w:rPr>
          <w:rFonts w:ascii="Arial" w:hAnsi="Arial" w:cs="Arial"/>
          <w:sz w:val="24"/>
          <w:szCs w:val="24"/>
        </w:rPr>
        <w:t xml:space="preserve"> соблюдение</w:t>
      </w:r>
      <w:r>
        <w:rPr>
          <w:rFonts w:ascii="Arial" w:hAnsi="Arial" w:cs="Arial"/>
          <w:sz w:val="24"/>
          <w:szCs w:val="24"/>
        </w:rPr>
        <w:t>м</w:t>
      </w:r>
      <w:r w:rsidR="00EC7349" w:rsidRPr="005A7971">
        <w:rPr>
          <w:rFonts w:ascii="Arial" w:hAnsi="Arial" w:cs="Arial"/>
          <w:sz w:val="24"/>
          <w:szCs w:val="24"/>
        </w:rPr>
        <w:t xml:space="preserve"> условий договоров (соглашений) о предоставлении муниципальных гарантий</w:t>
      </w:r>
      <w:r w:rsidR="002D7876" w:rsidRPr="005A7971">
        <w:rPr>
          <w:rFonts w:ascii="Arial" w:hAnsi="Arial" w:cs="Arial"/>
          <w:sz w:val="24"/>
          <w:szCs w:val="24"/>
        </w:rPr>
        <w:t xml:space="preserve"> осуществляет финансовый отдел в порядке, определенном бюджетным законодательством.</w:t>
      </w:r>
    </w:p>
    <w:p w:rsidR="002D7876" w:rsidRPr="00F06CC1" w:rsidRDefault="00C10BEF" w:rsidP="00FF0B7D">
      <w:pPr>
        <w:pStyle w:val="a4"/>
        <w:numPr>
          <w:ilvl w:val="0"/>
          <w:numId w:val="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2D7876" w:rsidRPr="00F06CC1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 xml:space="preserve">я </w:t>
      </w:r>
      <w:r w:rsidR="002D7876" w:rsidRPr="00F06CC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215AD">
        <w:rPr>
          <w:rFonts w:ascii="Arial" w:hAnsi="Arial" w:cs="Arial"/>
          <w:sz w:val="24"/>
          <w:szCs w:val="24"/>
        </w:rPr>
        <w:t xml:space="preserve"> Верхнечебеньковский сельсовет</w:t>
      </w:r>
      <w:r w:rsidR="002D7876" w:rsidRPr="00F06CC1">
        <w:rPr>
          <w:rFonts w:ascii="Arial" w:hAnsi="Arial" w:cs="Arial"/>
          <w:sz w:val="24"/>
          <w:szCs w:val="24"/>
        </w:rPr>
        <w:t>, вправе проводить проверки целевого использования средств, полученных под муниципальную гарантию.</w:t>
      </w:r>
    </w:p>
    <w:p w:rsidR="002D7876" w:rsidRPr="00F06CC1" w:rsidRDefault="00C10BEF" w:rsidP="00FF0B7D">
      <w:pPr>
        <w:pStyle w:val="a4"/>
        <w:numPr>
          <w:ilvl w:val="0"/>
          <w:numId w:val="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специалист</w:t>
      </w:r>
      <w:r w:rsidR="00C659A9">
        <w:rPr>
          <w:rFonts w:ascii="Arial" w:hAnsi="Arial" w:cs="Arial"/>
          <w:sz w:val="24"/>
          <w:szCs w:val="24"/>
        </w:rPr>
        <w:t xml:space="preserve"> д</w:t>
      </w:r>
      <w:r w:rsidR="002D7876" w:rsidRPr="00F06CC1">
        <w:rPr>
          <w:rFonts w:ascii="Arial" w:hAnsi="Arial" w:cs="Arial"/>
          <w:sz w:val="24"/>
          <w:szCs w:val="24"/>
        </w:rPr>
        <w:t>о удовлетворения требования, предъявленного бенефициаром к гаранту, должн</w:t>
      </w:r>
      <w:r>
        <w:rPr>
          <w:rFonts w:ascii="Arial" w:hAnsi="Arial" w:cs="Arial"/>
          <w:sz w:val="24"/>
          <w:szCs w:val="24"/>
        </w:rPr>
        <w:t>а</w:t>
      </w:r>
      <w:r w:rsidR="002D7876" w:rsidRPr="00F06CC1">
        <w:rPr>
          <w:rFonts w:ascii="Arial" w:hAnsi="Arial" w:cs="Arial"/>
          <w:sz w:val="24"/>
          <w:szCs w:val="24"/>
        </w:rPr>
        <w:t xml:space="preserve"> предупредить об этом принципала</w:t>
      </w:r>
      <w:r w:rsidR="00C659A9">
        <w:rPr>
          <w:rFonts w:ascii="Arial" w:hAnsi="Arial" w:cs="Arial"/>
          <w:sz w:val="24"/>
          <w:szCs w:val="24"/>
        </w:rPr>
        <w:t>.</w:t>
      </w:r>
      <w:r w:rsidR="002D7876" w:rsidRPr="00F06CC1">
        <w:rPr>
          <w:rFonts w:ascii="Arial" w:hAnsi="Arial" w:cs="Arial"/>
          <w:sz w:val="24"/>
          <w:szCs w:val="24"/>
        </w:rPr>
        <w:t xml:space="preserve"> </w:t>
      </w:r>
    </w:p>
    <w:p w:rsidR="00C10BEF" w:rsidRDefault="002D7876" w:rsidP="00FF0B7D">
      <w:pPr>
        <w:pStyle w:val="a4"/>
        <w:numPr>
          <w:ilvl w:val="0"/>
          <w:numId w:val="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В случае исполнения гарантом обязатель</w:t>
      </w:r>
      <w:proofErr w:type="gramStart"/>
      <w:r w:rsidRPr="00F06CC1">
        <w:rPr>
          <w:rFonts w:ascii="Arial" w:hAnsi="Arial" w:cs="Arial"/>
          <w:sz w:val="24"/>
          <w:szCs w:val="24"/>
        </w:rPr>
        <w:t>ств пр</w:t>
      </w:r>
      <w:proofErr w:type="gramEnd"/>
      <w:r w:rsidRPr="00F06CC1">
        <w:rPr>
          <w:rFonts w:ascii="Arial" w:hAnsi="Arial" w:cs="Arial"/>
          <w:sz w:val="24"/>
          <w:szCs w:val="24"/>
        </w:rPr>
        <w:t>инципала</w:t>
      </w:r>
      <w:r w:rsidR="00C659A9">
        <w:rPr>
          <w:rFonts w:ascii="Arial" w:hAnsi="Arial" w:cs="Arial"/>
          <w:sz w:val="24"/>
          <w:szCs w:val="24"/>
        </w:rPr>
        <w:t xml:space="preserve"> </w:t>
      </w:r>
      <w:r w:rsidR="00450B2A" w:rsidRPr="00F06CC1">
        <w:rPr>
          <w:rFonts w:ascii="Arial" w:hAnsi="Arial" w:cs="Arial"/>
          <w:sz w:val="24"/>
          <w:szCs w:val="24"/>
        </w:rPr>
        <w:t xml:space="preserve">администрация </w:t>
      </w:r>
    </w:p>
    <w:p w:rsidR="00C10BEF" w:rsidRDefault="00C10BEF" w:rsidP="00C10BEF">
      <w:pPr>
        <w:tabs>
          <w:tab w:val="left" w:pos="426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10BEF">
        <w:rPr>
          <w:rFonts w:ascii="Arial" w:hAnsi="Arial" w:cs="Arial"/>
          <w:sz w:val="24"/>
          <w:szCs w:val="24"/>
        </w:rPr>
        <w:t xml:space="preserve">    </w:t>
      </w:r>
      <w:r w:rsidR="002D7876" w:rsidRPr="00C10BEF">
        <w:rPr>
          <w:rFonts w:ascii="Arial" w:hAnsi="Arial" w:cs="Arial"/>
          <w:sz w:val="24"/>
          <w:szCs w:val="24"/>
        </w:rPr>
        <w:t xml:space="preserve"> принимает меры по принудительному взысканию с принципала (его поручителей и гарантов) задолженности перед муниципальн</w:t>
      </w:r>
      <w:r w:rsidR="00C659A9" w:rsidRPr="00C10BEF">
        <w:rPr>
          <w:rFonts w:ascii="Arial" w:hAnsi="Arial" w:cs="Arial"/>
          <w:sz w:val="24"/>
          <w:szCs w:val="24"/>
        </w:rPr>
        <w:t>ым</w:t>
      </w:r>
      <w:r w:rsidR="002D7876" w:rsidRPr="00C10BEF">
        <w:rPr>
          <w:rFonts w:ascii="Arial" w:hAnsi="Arial" w:cs="Arial"/>
          <w:sz w:val="24"/>
          <w:szCs w:val="24"/>
        </w:rPr>
        <w:t xml:space="preserve"> образовани</w:t>
      </w:r>
      <w:r w:rsidR="00C659A9" w:rsidRPr="00C10BEF">
        <w:rPr>
          <w:rFonts w:ascii="Arial" w:hAnsi="Arial" w:cs="Arial"/>
          <w:sz w:val="24"/>
          <w:szCs w:val="24"/>
        </w:rPr>
        <w:t>ем</w:t>
      </w:r>
      <w:r w:rsidR="002D7876" w:rsidRPr="00C10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7876" w:rsidRPr="00C10BEF" w:rsidRDefault="00C10BEF" w:rsidP="00C10BEF">
      <w:pPr>
        <w:tabs>
          <w:tab w:val="left" w:pos="426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7876" w:rsidRPr="00C10BEF">
        <w:rPr>
          <w:rFonts w:ascii="Arial" w:hAnsi="Arial" w:cs="Arial"/>
          <w:sz w:val="24"/>
          <w:szCs w:val="24"/>
        </w:rPr>
        <w:t>, возникшей в связи с предоставлением и исполнением муниципальной гарантии, в том числе по обращению взыскания на предмет залога.</w:t>
      </w:r>
    </w:p>
    <w:sectPr w:rsidR="002D7876" w:rsidRPr="00C10BEF" w:rsidSect="0058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E52"/>
    <w:multiLevelType w:val="multilevel"/>
    <w:tmpl w:val="021423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065359DE"/>
    <w:multiLevelType w:val="hybridMultilevel"/>
    <w:tmpl w:val="2EEEB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34378E"/>
    <w:multiLevelType w:val="hybridMultilevel"/>
    <w:tmpl w:val="61CE81D6"/>
    <w:lvl w:ilvl="0" w:tplc="55A2A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45153"/>
    <w:multiLevelType w:val="multilevel"/>
    <w:tmpl w:val="4CFE35CC"/>
    <w:lvl w:ilvl="0">
      <w:start w:val="1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BE7F45"/>
    <w:multiLevelType w:val="hybridMultilevel"/>
    <w:tmpl w:val="26D42000"/>
    <w:lvl w:ilvl="0" w:tplc="55C610B4">
      <w:start w:val="1"/>
      <w:numFmt w:val="decimal"/>
      <w:lvlText w:val="%1."/>
      <w:lvlJc w:val="left"/>
      <w:pPr>
        <w:ind w:left="23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EC85F58"/>
    <w:multiLevelType w:val="hybridMultilevel"/>
    <w:tmpl w:val="4184B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A54710"/>
    <w:multiLevelType w:val="hybridMultilevel"/>
    <w:tmpl w:val="D7DEDA7C"/>
    <w:lvl w:ilvl="0" w:tplc="652839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7B7B59"/>
    <w:multiLevelType w:val="hybridMultilevel"/>
    <w:tmpl w:val="C96AA09E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>
    <w:nsid w:val="448B3C4A"/>
    <w:multiLevelType w:val="hybridMultilevel"/>
    <w:tmpl w:val="728A8718"/>
    <w:lvl w:ilvl="0" w:tplc="08DC5CF4">
      <w:start w:val="3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54685847"/>
    <w:multiLevelType w:val="hybridMultilevel"/>
    <w:tmpl w:val="EE2EF354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C20A8C"/>
    <w:multiLevelType w:val="hybridMultilevel"/>
    <w:tmpl w:val="0A98D050"/>
    <w:lvl w:ilvl="0" w:tplc="2C6A3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B504A1"/>
    <w:multiLevelType w:val="hybridMultilevel"/>
    <w:tmpl w:val="B81ED53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90F77"/>
    <w:multiLevelType w:val="hybridMultilevel"/>
    <w:tmpl w:val="4DF04870"/>
    <w:lvl w:ilvl="0" w:tplc="AA587A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F165E56"/>
    <w:multiLevelType w:val="hybridMultilevel"/>
    <w:tmpl w:val="BA2849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01C2F30"/>
    <w:multiLevelType w:val="multilevel"/>
    <w:tmpl w:val="0F9672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5">
    <w:nsid w:val="73D20ECA"/>
    <w:multiLevelType w:val="hybridMultilevel"/>
    <w:tmpl w:val="41AE045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799103C8"/>
    <w:multiLevelType w:val="hybridMultilevel"/>
    <w:tmpl w:val="777AE642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16"/>
  </w:num>
  <w:num w:numId="13">
    <w:abstractNumId w:val="7"/>
  </w:num>
  <w:num w:numId="14">
    <w:abstractNumId w:val="4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755568"/>
    <w:rsid w:val="00000027"/>
    <w:rsid w:val="00046E8E"/>
    <w:rsid w:val="000572A1"/>
    <w:rsid w:val="000641B2"/>
    <w:rsid w:val="00066AB4"/>
    <w:rsid w:val="000840F7"/>
    <w:rsid w:val="0009226B"/>
    <w:rsid w:val="000A7511"/>
    <w:rsid w:val="000B57AB"/>
    <w:rsid w:val="000C4712"/>
    <w:rsid w:val="000F4217"/>
    <w:rsid w:val="000F76AF"/>
    <w:rsid w:val="0011408F"/>
    <w:rsid w:val="00127322"/>
    <w:rsid w:val="00137ACC"/>
    <w:rsid w:val="0016131B"/>
    <w:rsid w:val="001617EF"/>
    <w:rsid w:val="00165FC2"/>
    <w:rsid w:val="00171501"/>
    <w:rsid w:val="00195DF7"/>
    <w:rsid w:val="001C0E4A"/>
    <w:rsid w:val="001F40FB"/>
    <w:rsid w:val="001F4347"/>
    <w:rsid w:val="001F4AB1"/>
    <w:rsid w:val="00202697"/>
    <w:rsid w:val="00205998"/>
    <w:rsid w:val="00213E07"/>
    <w:rsid w:val="00216A78"/>
    <w:rsid w:val="002251A3"/>
    <w:rsid w:val="00254214"/>
    <w:rsid w:val="002779C0"/>
    <w:rsid w:val="00277C0F"/>
    <w:rsid w:val="002839B5"/>
    <w:rsid w:val="002A76E2"/>
    <w:rsid w:val="002B2E28"/>
    <w:rsid w:val="002C1834"/>
    <w:rsid w:val="002C5382"/>
    <w:rsid w:val="002D3EC0"/>
    <w:rsid w:val="002D7876"/>
    <w:rsid w:val="002F0B8C"/>
    <w:rsid w:val="002F13E1"/>
    <w:rsid w:val="003030CC"/>
    <w:rsid w:val="00385973"/>
    <w:rsid w:val="0039002E"/>
    <w:rsid w:val="003A29B1"/>
    <w:rsid w:val="003B17FC"/>
    <w:rsid w:val="003C5480"/>
    <w:rsid w:val="003D73D5"/>
    <w:rsid w:val="003F2269"/>
    <w:rsid w:val="003F2FF7"/>
    <w:rsid w:val="00405D41"/>
    <w:rsid w:val="00432118"/>
    <w:rsid w:val="00450B2A"/>
    <w:rsid w:val="004525EC"/>
    <w:rsid w:val="004577E7"/>
    <w:rsid w:val="00463BCE"/>
    <w:rsid w:val="0048031D"/>
    <w:rsid w:val="0049076A"/>
    <w:rsid w:val="0049272D"/>
    <w:rsid w:val="004A229B"/>
    <w:rsid w:val="004A4B01"/>
    <w:rsid w:val="004B130E"/>
    <w:rsid w:val="004E6E50"/>
    <w:rsid w:val="0050745E"/>
    <w:rsid w:val="005162DD"/>
    <w:rsid w:val="00542044"/>
    <w:rsid w:val="00547325"/>
    <w:rsid w:val="00570D13"/>
    <w:rsid w:val="00576410"/>
    <w:rsid w:val="00580143"/>
    <w:rsid w:val="00581596"/>
    <w:rsid w:val="005854FD"/>
    <w:rsid w:val="00586211"/>
    <w:rsid w:val="00597C4A"/>
    <w:rsid w:val="005A7971"/>
    <w:rsid w:val="005B2702"/>
    <w:rsid w:val="005D11A4"/>
    <w:rsid w:val="005E4E03"/>
    <w:rsid w:val="005F2EB9"/>
    <w:rsid w:val="00615828"/>
    <w:rsid w:val="006336CF"/>
    <w:rsid w:val="0063415A"/>
    <w:rsid w:val="00654E48"/>
    <w:rsid w:val="00665CC8"/>
    <w:rsid w:val="006668E3"/>
    <w:rsid w:val="006E1856"/>
    <w:rsid w:val="006E78D1"/>
    <w:rsid w:val="007331AC"/>
    <w:rsid w:val="00751595"/>
    <w:rsid w:val="00755568"/>
    <w:rsid w:val="00764E88"/>
    <w:rsid w:val="00784567"/>
    <w:rsid w:val="0079230D"/>
    <w:rsid w:val="0079394D"/>
    <w:rsid w:val="007D2D78"/>
    <w:rsid w:val="007F29DA"/>
    <w:rsid w:val="00815B9F"/>
    <w:rsid w:val="00836257"/>
    <w:rsid w:val="00853885"/>
    <w:rsid w:val="00861102"/>
    <w:rsid w:val="008708F3"/>
    <w:rsid w:val="0087233A"/>
    <w:rsid w:val="00891B52"/>
    <w:rsid w:val="008A0833"/>
    <w:rsid w:val="008B3538"/>
    <w:rsid w:val="008E1387"/>
    <w:rsid w:val="008E4B7F"/>
    <w:rsid w:val="008F5679"/>
    <w:rsid w:val="008F62FC"/>
    <w:rsid w:val="009068BA"/>
    <w:rsid w:val="009078C9"/>
    <w:rsid w:val="009310C1"/>
    <w:rsid w:val="0093182D"/>
    <w:rsid w:val="00931BE3"/>
    <w:rsid w:val="00932610"/>
    <w:rsid w:val="00944C2F"/>
    <w:rsid w:val="00944CC1"/>
    <w:rsid w:val="009473F1"/>
    <w:rsid w:val="00960774"/>
    <w:rsid w:val="009969C1"/>
    <w:rsid w:val="009B0020"/>
    <w:rsid w:val="009B5055"/>
    <w:rsid w:val="00A0038A"/>
    <w:rsid w:val="00A304E0"/>
    <w:rsid w:val="00A50A2C"/>
    <w:rsid w:val="00A50EE7"/>
    <w:rsid w:val="00A515D2"/>
    <w:rsid w:val="00A5279A"/>
    <w:rsid w:val="00A52D66"/>
    <w:rsid w:val="00A73908"/>
    <w:rsid w:val="00A750F9"/>
    <w:rsid w:val="00A76392"/>
    <w:rsid w:val="00A84A2B"/>
    <w:rsid w:val="00AA0501"/>
    <w:rsid w:val="00AA73DC"/>
    <w:rsid w:val="00AB5163"/>
    <w:rsid w:val="00AB5723"/>
    <w:rsid w:val="00AB6D9B"/>
    <w:rsid w:val="00AC1743"/>
    <w:rsid w:val="00AF3A34"/>
    <w:rsid w:val="00AF4C75"/>
    <w:rsid w:val="00B046C7"/>
    <w:rsid w:val="00B1743F"/>
    <w:rsid w:val="00B22E5E"/>
    <w:rsid w:val="00B23C1D"/>
    <w:rsid w:val="00B51C9C"/>
    <w:rsid w:val="00B64146"/>
    <w:rsid w:val="00B66F3E"/>
    <w:rsid w:val="00B67070"/>
    <w:rsid w:val="00B852BB"/>
    <w:rsid w:val="00BA45DA"/>
    <w:rsid w:val="00BA6577"/>
    <w:rsid w:val="00BB6B39"/>
    <w:rsid w:val="00BC36ED"/>
    <w:rsid w:val="00BC581C"/>
    <w:rsid w:val="00BD4816"/>
    <w:rsid w:val="00BE3AD1"/>
    <w:rsid w:val="00BE6FB6"/>
    <w:rsid w:val="00BE7227"/>
    <w:rsid w:val="00C10BEF"/>
    <w:rsid w:val="00C16769"/>
    <w:rsid w:val="00C23DCD"/>
    <w:rsid w:val="00C423CB"/>
    <w:rsid w:val="00C45B8B"/>
    <w:rsid w:val="00C56162"/>
    <w:rsid w:val="00C639E0"/>
    <w:rsid w:val="00C659A9"/>
    <w:rsid w:val="00C923DA"/>
    <w:rsid w:val="00C93255"/>
    <w:rsid w:val="00CA3AE6"/>
    <w:rsid w:val="00CB1478"/>
    <w:rsid w:val="00CC47E4"/>
    <w:rsid w:val="00CE0A34"/>
    <w:rsid w:val="00CF53F8"/>
    <w:rsid w:val="00D2738F"/>
    <w:rsid w:val="00D31872"/>
    <w:rsid w:val="00D363F6"/>
    <w:rsid w:val="00D57F33"/>
    <w:rsid w:val="00D61A06"/>
    <w:rsid w:val="00D7678D"/>
    <w:rsid w:val="00D82AC6"/>
    <w:rsid w:val="00D90FBF"/>
    <w:rsid w:val="00D93BB8"/>
    <w:rsid w:val="00D97938"/>
    <w:rsid w:val="00DC01E2"/>
    <w:rsid w:val="00DC2E4B"/>
    <w:rsid w:val="00E70D7A"/>
    <w:rsid w:val="00E94B5A"/>
    <w:rsid w:val="00E95DD0"/>
    <w:rsid w:val="00E96B94"/>
    <w:rsid w:val="00EA051D"/>
    <w:rsid w:val="00EA5C9C"/>
    <w:rsid w:val="00EA70CB"/>
    <w:rsid w:val="00EB0C03"/>
    <w:rsid w:val="00EB683E"/>
    <w:rsid w:val="00EB7DE6"/>
    <w:rsid w:val="00EC7349"/>
    <w:rsid w:val="00EE745E"/>
    <w:rsid w:val="00EF5FD9"/>
    <w:rsid w:val="00F06CC1"/>
    <w:rsid w:val="00F17B2E"/>
    <w:rsid w:val="00F215AD"/>
    <w:rsid w:val="00F21FC1"/>
    <w:rsid w:val="00F23723"/>
    <w:rsid w:val="00F262E7"/>
    <w:rsid w:val="00F440B2"/>
    <w:rsid w:val="00F459F4"/>
    <w:rsid w:val="00F50911"/>
    <w:rsid w:val="00F61C54"/>
    <w:rsid w:val="00F77BF9"/>
    <w:rsid w:val="00F91CC3"/>
    <w:rsid w:val="00FA75B8"/>
    <w:rsid w:val="00FC1F3B"/>
    <w:rsid w:val="00FD25B1"/>
    <w:rsid w:val="00FD4A4C"/>
    <w:rsid w:val="00FD7B21"/>
    <w:rsid w:val="00FF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B845-2145-47A9-83A9-1A63FDCD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Тенихина</dc:creator>
  <cp:lastModifiedBy>adm</cp:lastModifiedBy>
  <cp:revision>8</cp:revision>
  <cp:lastPrinted>2021-03-22T06:57:00Z</cp:lastPrinted>
  <dcterms:created xsi:type="dcterms:W3CDTF">2021-03-01T03:23:00Z</dcterms:created>
  <dcterms:modified xsi:type="dcterms:W3CDTF">2021-03-22T06:59:00Z</dcterms:modified>
</cp:coreProperties>
</file>