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7C" w:rsidRPr="00926E7C" w:rsidRDefault="00926E7C" w:rsidP="00926E7C">
      <w:pPr>
        <w:widowControl/>
        <w:autoSpaceDE/>
        <w:autoSpaceDN/>
        <w:adjustRightInd/>
        <w:rPr>
          <w:sz w:val="28"/>
          <w:szCs w:val="28"/>
        </w:rPr>
      </w:pPr>
      <w:r w:rsidRPr="00926E7C">
        <w:rPr>
          <w:sz w:val="24"/>
          <w:szCs w:val="24"/>
        </w:rPr>
        <w:t xml:space="preserve">           </w:t>
      </w:r>
      <w:r w:rsidRPr="00926E7C">
        <w:rPr>
          <w:sz w:val="28"/>
          <w:szCs w:val="28"/>
        </w:rPr>
        <w:t xml:space="preserve">Администрация </w:t>
      </w:r>
    </w:p>
    <w:p w:rsidR="00926E7C" w:rsidRPr="00926E7C" w:rsidRDefault="00926E7C" w:rsidP="00926E7C">
      <w:pPr>
        <w:widowControl/>
        <w:autoSpaceDE/>
        <w:autoSpaceDN/>
        <w:adjustRightInd/>
        <w:rPr>
          <w:sz w:val="28"/>
          <w:szCs w:val="28"/>
        </w:rPr>
      </w:pPr>
      <w:r w:rsidRPr="00926E7C">
        <w:rPr>
          <w:sz w:val="28"/>
          <w:szCs w:val="28"/>
        </w:rPr>
        <w:t>муниципального образования</w:t>
      </w:r>
    </w:p>
    <w:p w:rsidR="00926E7C" w:rsidRPr="00926E7C" w:rsidRDefault="00926E7C" w:rsidP="00926E7C">
      <w:pPr>
        <w:widowControl/>
        <w:autoSpaceDE/>
        <w:autoSpaceDN/>
        <w:adjustRightInd/>
        <w:rPr>
          <w:sz w:val="28"/>
          <w:szCs w:val="28"/>
        </w:rPr>
      </w:pPr>
      <w:r w:rsidRPr="00926E7C">
        <w:rPr>
          <w:sz w:val="28"/>
          <w:szCs w:val="28"/>
        </w:rPr>
        <w:t xml:space="preserve">   Никольский сельсовет</w:t>
      </w:r>
    </w:p>
    <w:p w:rsidR="00926E7C" w:rsidRPr="00926E7C" w:rsidRDefault="00926E7C" w:rsidP="00926E7C">
      <w:pPr>
        <w:widowControl/>
        <w:autoSpaceDE/>
        <w:autoSpaceDN/>
        <w:adjustRightInd/>
        <w:rPr>
          <w:sz w:val="28"/>
          <w:szCs w:val="28"/>
        </w:rPr>
      </w:pPr>
      <w:r w:rsidRPr="00926E7C">
        <w:rPr>
          <w:sz w:val="28"/>
          <w:szCs w:val="28"/>
        </w:rPr>
        <w:t xml:space="preserve">    Сакмарского района</w:t>
      </w:r>
    </w:p>
    <w:p w:rsidR="00926E7C" w:rsidRPr="00926E7C" w:rsidRDefault="00926E7C" w:rsidP="00926E7C">
      <w:pPr>
        <w:widowControl/>
        <w:autoSpaceDE/>
        <w:autoSpaceDN/>
        <w:adjustRightInd/>
        <w:rPr>
          <w:sz w:val="28"/>
          <w:szCs w:val="28"/>
        </w:rPr>
      </w:pPr>
      <w:r w:rsidRPr="00926E7C">
        <w:rPr>
          <w:sz w:val="28"/>
          <w:szCs w:val="28"/>
        </w:rPr>
        <w:t xml:space="preserve">  Оренбургской области</w:t>
      </w:r>
    </w:p>
    <w:p w:rsidR="00926E7C" w:rsidRPr="00926E7C" w:rsidRDefault="00926E7C" w:rsidP="00926E7C">
      <w:pPr>
        <w:widowControl/>
        <w:autoSpaceDE/>
        <w:autoSpaceDN/>
        <w:adjustRightInd/>
        <w:rPr>
          <w:sz w:val="28"/>
          <w:szCs w:val="28"/>
        </w:rPr>
      </w:pPr>
    </w:p>
    <w:p w:rsidR="00926E7C" w:rsidRPr="00926E7C" w:rsidRDefault="00926E7C" w:rsidP="00926E7C">
      <w:pPr>
        <w:widowControl/>
        <w:autoSpaceDE/>
        <w:autoSpaceDN/>
        <w:adjustRightInd/>
        <w:outlineLvl w:val="0"/>
        <w:rPr>
          <w:sz w:val="28"/>
          <w:szCs w:val="28"/>
        </w:rPr>
      </w:pPr>
      <w:r w:rsidRPr="00926E7C">
        <w:rPr>
          <w:sz w:val="28"/>
          <w:szCs w:val="28"/>
        </w:rPr>
        <w:t xml:space="preserve">    ПОСТАНОВЛЕНИЕ</w:t>
      </w:r>
    </w:p>
    <w:p w:rsidR="00926E7C" w:rsidRPr="00926E7C" w:rsidRDefault="00926E7C" w:rsidP="00926E7C">
      <w:pPr>
        <w:widowControl/>
        <w:autoSpaceDE/>
        <w:autoSpaceDN/>
        <w:adjustRightInd/>
        <w:rPr>
          <w:sz w:val="28"/>
          <w:szCs w:val="28"/>
          <w:u w:val="single"/>
        </w:rPr>
      </w:pPr>
      <w:r w:rsidRPr="00926E7C">
        <w:rPr>
          <w:sz w:val="28"/>
          <w:szCs w:val="28"/>
        </w:rPr>
        <w:t xml:space="preserve">   </w:t>
      </w:r>
      <w:r w:rsidRPr="00926E7C">
        <w:rPr>
          <w:sz w:val="28"/>
          <w:szCs w:val="28"/>
          <w:u w:val="single"/>
        </w:rPr>
        <w:t xml:space="preserve">от  </w:t>
      </w:r>
      <w:r w:rsidR="00C40731">
        <w:rPr>
          <w:sz w:val="28"/>
          <w:szCs w:val="28"/>
          <w:u w:val="single"/>
        </w:rPr>
        <w:t>31</w:t>
      </w:r>
      <w:r w:rsidRPr="00926E7C">
        <w:rPr>
          <w:sz w:val="28"/>
          <w:szCs w:val="28"/>
          <w:u w:val="single"/>
        </w:rPr>
        <w:t>.03.2014  № 1</w:t>
      </w:r>
      <w:r w:rsidR="00C40731">
        <w:rPr>
          <w:sz w:val="28"/>
          <w:szCs w:val="28"/>
          <w:u w:val="single"/>
        </w:rPr>
        <w:t>8</w:t>
      </w:r>
      <w:r w:rsidRPr="00926E7C">
        <w:rPr>
          <w:sz w:val="28"/>
          <w:szCs w:val="28"/>
          <w:u w:val="single"/>
        </w:rPr>
        <w:t>-п</w:t>
      </w:r>
    </w:p>
    <w:p w:rsidR="00926E7C" w:rsidRPr="00926E7C" w:rsidRDefault="00926E7C" w:rsidP="00926E7C">
      <w:pPr>
        <w:widowControl/>
        <w:autoSpaceDE/>
        <w:autoSpaceDN/>
        <w:adjustRightInd/>
        <w:rPr>
          <w:sz w:val="28"/>
          <w:szCs w:val="28"/>
        </w:rPr>
      </w:pPr>
      <w:r w:rsidRPr="00926E7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B93236">
        <w:rPr>
          <w:sz w:val="28"/>
          <w:szCs w:val="28"/>
        </w:rPr>
        <w:t xml:space="preserve"> с. Верхние Чебеньки</w:t>
      </w:r>
    </w:p>
    <w:p w:rsidR="00926E7C" w:rsidRDefault="00926E7C" w:rsidP="00EF6978">
      <w:pPr>
        <w:shd w:val="clear" w:color="auto" w:fill="FFFFFF"/>
        <w:spacing w:line="226" w:lineRule="exact"/>
        <w:rPr>
          <w:color w:val="000000"/>
          <w:spacing w:val="2"/>
          <w:sz w:val="24"/>
          <w:szCs w:val="24"/>
        </w:rPr>
      </w:pPr>
    </w:p>
    <w:p w:rsidR="00926E7C" w:rsidRPr="00B37B22" w:rsidRDefault="00926E7C" w:rsidP="00B37B22">
      <w:pPr>
        <w:shd w:val="clear" w:color="auto" w:fill="FFFFFF"/>
        <w:rPr>
          <w:color w:val="000000"/>
          <w:spacing w:val="2"/>
          <w:sz w:val="28"/>
          <w:szCs w:val="28"/>
        </w:rPr>
      </w:pPr>
    </w:p>
    <w:p w:rsidR="00926E7C" w:rsidRDefault="00B37B22" w:rsidP="00B37B22">
      <w:pPr>
        <w:shd w:val="clear" w:color="auto" w:fill="FFFFFF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Об утверждении стандарта</w:t>
      </w:r>
    </w:p>
    <w:p w:rsidR="00B37B22" w:rsidRDefault="00B37B22" w:rsidP="00B37B22">
      <w:pPr>
        <w:shd w:val="clear" w:color="auto" w:fill="FFFFFF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антикоррупционного поведения</w:t>
      </w:r>
    </w:p>
    <w:p w:rsidR="00B37B22" w:rsidRDefault="00B37B22" w:rsidP="00B37B22">
      <w:pPr>
        <w:shd w:val="clear" w:color="auto" w:fill="FFFFFF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муниципальных служащих </w:t>
      </w:r>
      <w:proofErr w:type="gramStart"/>
      <w:r>
        <w:rPr>
          <w:color w:val="000000"/>
          <w:spacing w:val="2"/>
          <w:sz w:val="28"/>
          <w:szCs w:val="28"/>
        </w:rPr>
        <w:t>в</w:t>
      </w:r>
      <w:proofErr w:type="gramEnd"/>
    </w:p>
    <w:p w:rsidR="00B37B22" w:rsidRDefault="00B37B22" w:rsidP="00B37B22">
      <w:pPr>
        <w:shd w:val="clear" w:color="auto" w:fill="FFFFFF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администрации </w:t>
      </w:r>
      <w:proofErr w:type="gramStart"/>
      <w:r>
        <w:rPr>
          <w:color w:val="000000"/>
          <w:spacing w:val="2"/>
          <w:sz w:val="28"/>
          <w:szCs w:val="28"/>
        </w:rPr>
        <w:t>муниципального</w:t>
      </w:r>
      <w:proofErr w:type="gramEnd"/>
    </w:p>
    <w:p w:rsidR="00B37B22" w:rsidRDefault="00C40731" w:rsidP="00B37B22">
      <w:pPr>
        <w:shd w:val="clear" w:color="auto" w:fill="FFFFFF"/>
        <w:rPr>
          <w:color w:val="000000"/>
          <w:spacing w:val="2"/>
          <w:sz w:val="28"/>
          <w:szCs w:val="28"/>
        </w:rPr>
      </w:pPr>
      <w:proofErr w:type="spellStart"/>
      <w:r>
        <w:rPr>
          <w:color w:val="000000"/>
          <w:spacing w:val="2"/>
          <w:sz w:val="28"/>
          <w:szCs w:val="28"/>
        </w:rPr>
        <w:t>образованиВерхнечебеньковский</w:t>
      </w:r>
      <w:proofErr w:type="spellEnd"/>
      <w:r>
        <w:rPr>
          <w:color w:val="000000"/>
          <w:spacing w:val="2"/>
          <w:sz w:val="28"/>
          <w:szCs w:val="28"/>
        </w:rPr>
        <w:t xml:space="preserve"> с</w:t>
      </w:r>
      <w:r w:rsidR="00B37B22">
        <w:rPr>
          <w:color w:val="000000"/>
          <w:spacing w:val="2"/>
          <w:sz w:val="28"/>
          <w:szCs w:val="28"/>
        </w:rPr>
        <w:t>ельсовет</w:t>
      </w:r>
    </w:p>
    <w:p w:rsidR="00B37B22" w:rsidRDefault="00B37B22" w:rsidP="00B37B22">
      <w:pPr>
        <w:shd w:val="clear" w:color="auto" w:fill="FFFFFF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Сакмарского района </w:t>
      </w:r>
      <w:proofErr w:type="gramStart"/>
      <w:r>
        <w:rPr>
          <w:color w:val="000000"/>
          <w:spacing w:val="2"/>
          <w:sz w:val="28"/>
          <w:szCs w:val="28"/>
        </w:rPr>
        <w:t>Оренбургской</w:t>
      </w:r>
      <w:proofErr w:type="gramEnd"/>
      <w:r>
        <w:rPr>
          <w:color w:val="000000"/>
          <w:spacing w:val="2"/>
          <w:sz w:val="28"/>
          <w:szCs w:val="28"/>
        </w:rPr>
        <w:t xml:space="preserve"> </w:t>
      </w:r>
    </w:p>
    <w:p w:rsidR="00B37B22" w:rsidRDefault="00B37B22" w:rsidP="00B37B22">
      <w:pPr>
        <w:shd w:val="clear" w:color="auto" w:fill="FFFFFF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области.</w:t>
      </w:r>
    </w:p>
    <w:p w:rsidR="00B37B22" w:rsidRPr="00926E7C" w:rsidRDefault="00B37B22" w:rsidP="00EF6978">
      <w:pPr>
        <w:shd w:val="clear" w:color="auto" w:fill="FFFFFF"/>
        <w:spacing w:line="226" w:lineRule="exact"/>
        <w:rPr>
          <w:color w:val="000000"/>
          <w:spacing w:val="2"/>
          <w:sz w:val="28"/>
          <w:szCs w:val="28"/>
        </w:rPr>
      </w:pPr>
    </w:p>
    <w:p w:rsidR="00926E7C" w:rsidRDefault="00926E7C" w:rsidP="00EF6978">
      <w:pPr>
        <w:shd w:val="clear" w:color="auto" w:fill="FFFFFF"/>
        <w:spacing w:line="226" w:lineRule="exact"/>
        <w:rPr>
          <w:color w:val="000000"/>
          <w:spacing w:val="2"/>
          <w:sz w:val="24"/>
          <w:szCs w:val="24"/>
        </w:rPr>
      </w:pPr>
    </w:p>
    <w:p w:rsidR="00B37B22" w:rsidRDefault="002D2662" w:rsidP="000E7597">
      <w:pPr>
        <w:shd w:val="clear" w:color="auto" w:fill="FFFFFF"/>
        <w:ind w:hanging="284"/>
        <w:rPr>
          <w:color w:val="000000"/>
          <w:spacing w:val="2"/>
          <w:sz w:val="28"/>
          <w:szCs w:val="28"/>
        </w:rPr>
      </w:pPr>
      <w:r w:rsidRPr="000E7597">
        <w:rPr>
          <w:color w:val="000000"/>
          <w:spacing w:val="2"/>
          <w:sz w:val="28"/>
          <w:szCs w:val="28"/>
        </w:rPr>
        <w:t xml:space="preserve">         </w:t>
      </w:r>
      <w:r w:rsidR="00B37B22" w:rsidRPr="000E7597">
        <w:rPr>
          <w:color w:val="000000"/>
          <w:spacing w:val="2"/>
          <w:sz w:val="28"/>
          <w:szCs w:val="28"/>
        </w:rPr>
        <w:t>Во исполнение Федерального закона от 25 декабря 2008 года № 273-ФЗ «О противодействии коррупции»</w:t>
      </w:r>
      <w:proofErr w:type="gramStart"/>
      <w:r w:rsidR="00B37B22" w:rsidRPr="000E7597">
        <w:rPr>
          <w:color w:val="000000"/>
          <w:spacing w:val="2"/>
          <w:sz w:val="28"/>
          <w:szCs w:val="28"/>
        </w:rPr>
        <w:t xml:space="preserve"> </w:t>
      </w:r>
      <w:r w:rsidR="000E7597">
        <w:rPr>
          <w:color w:val="000000"/>
          <w:spacing w:val="2"/>
          <w:sz w:val="28"/>
          <w:szCs w:val="28"/>
        </w:rPr>
        <w:t>,</w:t>
      </w:r>
      <w:proofErr w:type="gramEnd"/>
      <w:r w:rsidR="00B37B22" w:rsidRPr="000E7597">
        <w:rPr>
          <w:color w:val="000000"/>
          <w:spacing w:val="2"/>
          <w:sz w:val="28"/>
          <w:szCs w:val="28"/>
        </w:rPr>
        <w:t xml:space="preserve"> в целях поддержания высокого статуса</w:t>
      </w:r>
      <w:r w:rsidR="000E7597">
        <w:rPr>
          <w:color w:val="000000"/>
          <w:spacing w:val="2"/>
          <w:sz w:val="28"/>
          <w:szCs w:val="28"/>
        </w:rPr>
        <w:t xml:space="preserve"> и</w:t>
      </w:r>
      <w:r w:rsidR="00B37B22" w:rsidRPr="000E7597">
        <w:rPr>
          <w:color w:val="000000"/>
          <w:spacing w:val="2"/>
          <w:sz w:val="28"/>
          <w:szCs w:val="28"/>
        </w:rPr>
        <w:t xml:space="preserve"> установления основных правил поведения, обеспечения условий для добросовестного</w:t>
      </w:r>
      <w:r w:rsidRPr="000E7597">
        <w:rPr>
          <w:color w:val="000000"/>
          <w:spacing w:val="2"/>
          <w:sz w:val="28"/>
          <w:szCs w:val="28"/>
        </w:rPr>
        <w:t xml:space="preserve"> и эффективного исполнения муниципальными служащими администрации м</w:t>
      </w:r>
      <w:r w:rsidR="00C40731">
        <w:rPr>
          <w:color w:val="000000"/>
          <w:spacing w:val="2"/>
          <w:sz w:val="28"/>
          <w:szCs w:val="28"/>
        </w:rPr>
        <w:t xml:space="preserve">униципального образования </w:t>
      </w:r>
      <w:proofErr w:type="spellStart"/>
      <w:r w:rsidR="00C40731">
        <w:rPr>
          <w:color w:val="000000"/>
          <w:spacing w:val="2"/>
          <w:sz w:val="28"/>
          <w:szCs w:val="28"/>
        </w:rPr>
        <w:t>Верхнечебеньковс</w:t>
      </w:r>
      <w:r w:rsidRPr="000E7597">
        <w:rPr>
          <w:color w:val="000000"/>
          <w:spacing w:val="2"/>
          <w:sz w:val="28"/>
          <w:szCs w:val="28"/>
        </w:rPr>
        <w:t>кий</w:t>
      </w:r>
      <w:proofErr w:type="spellEnd"/>
      <w:r w:rsidRPr="000E7597">
        <w:rPr>
          <w:color w:val="000000"/>
          <w:spacing w:val="2"/>
          <w:sz w:val="28"/>
          <w:szCs w:val="28"/>
        </w:rPr>
        <w:t xml:space="preserve"> сельсовет должностных обязанностей:</w:t>
      </w:r>
    </w:p>
    <w:p w:rsidR="000E7597" w:rsidRPr="000E7597" w:rsidRDefault="000E7597" w:rsidP="000E7597">
      <w:pPr>
        <w:shd w:val="clear" w:color="auto" w:fill="FFFFFF"/>
        <w:ind w:hanging="284"/>
        <w:rPr>
          <w:color w:val="000000"/>
          <w:spacing w:val="2"/>
          <w:sz w:val="28"/>
          <w:szCs w:val="28"/>
        </w:rPr>
      </w:pPr>
    </w:p>
    <w:p w:rsidR="000E7597" w:rsidRPr="000E7597" w:rsidRDefault="000E7597" w:rsidP="000E7597">
      <w:pPr>
        <w:shd w:val="clear" w:color="auto" w:fill="FFFFFF"/>
        <w:ind w:hanging="284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</w:t>
      </w:r>
      <w:r w:rsidRPr="000E7597">
        <w:rPr>
          <w:color w:val="000000"/>
          <w:spacing w:val="2"/>
          <w:sz w:val="28"/>
          <w:szCs w:val="28"/>
        </w:rPr>
        <w:t xml:space="preserve">1. </w:t>
      </w:r>
      <w:r w:rsidR="002D2662" w:rsidRPr="000E7597">
        <w:rPr>
          <w:color w:val="000000"/>
          <w:spacing w:val="2"/>
          <w:sz w:val="28"/>
          <w:szCs w:val="28"/>
        </w:rPr>
        <w:t>Утвердить стандарт антикоррупционного поведения муниципального служащего администрации м</w:t>
      </w:r>
      <w:r w:rsidR="00C40731">
        <w:rPr>
          <w:color w:val="000000"/>
          <w:spacing w:val="2"/>
          <w:sz w:val="28"/>
          <w:szCs w:val="28"/>
        </w:rPr>
        <w:t xml:space="preserve">униципального образования  </w:t>
      </w:r>
      <w:proofErr w:type="spellStart"/>
      <w:r w:rsidR="00C40731">
        <w:rPr>
          <w:color w:val="000000"/>
          <w:spacing w:val="2"/>
          <w:sz w:val="28"/>
          <w:szCs w:val="28"/>
        </w:rPr>
        <w:t>Верхнечебеньков</w:t>
      </w:r>
      <w:r w:rsidR="002D2662" w:rsidRPr="000E7597">
        <w:rPr>
          <w:color w:val="000000"/>
          <w:spacing w:val="2"/>
          <w:sz w:val="28"/>
          <w:szCs w:val="28"/>
        </w:rPr>
        <w:t>ский</w:t>
      </w:r>
      <w:proofErr w:type="spellEnd"/>
      <w:r w:rsidR="002D2662" w:rsidRPr="000E7597">
        <w:rPr>
          <w:color w:val="000000"/>
          <w:spacing w:val="2"/>
          <w:sz w:val="28"/>
          <w:szCs w:val="28"/>
        </w:rPr>
        <w:t xml:space="preserve"> сельсовет (дале</w:t>
      </w:r>
      <w:proofErr w:type="gramStart"/>
      <w:r w:rsidR="002D2662" w:rsidRPr="000E7597">
        <w:rPr>
          <w:color w:val="000000"/>
          <w:spacing w:val="2"/>
          <w:sz w:val="28"/>
          <w:szCs w:val="28"/>
        </w:rPr>
        <w:t>е-</w:t>
      </w:r>
      <w:proofErr w:type="gramEnd"/>
      <w:r w:rsidR="002D2662" w:rsidRPr="000E7597">
        <w:rPr>
          <w:color w:val="000000"/>
          <w:spacing w:val="2"/>
          <w:sz w:val="28"/>
          <w:szCs w:val="28"/>
        </w:rPr>
        <w:t xml:space="preserve"> стандарт) согласно приложению</w:t>
      </w:r>
      <w:r w:rsidRPr="000E7597">
        <w:rPr>
          <w:color w:val="000000"/>
          <w:spacing w:val="2"/>
          <w:sz w:val="28"/>
          <w:szCs w:val="28"/>
        </w:rPr>
        <w:t>.</w:t>
      </w:r>
    </w:p>
    <w:p w:rsidR="000E7597" w:rsidRPr="000E7597" w:rsidRDefault="000E7597" w:rsidP="000E7597">
      <w:pPr>
        <w:shd w:val="clear" w:color="auto" w:fill="FFFFFF"/>
        <w:ind w:hanging="284"/>
        <w:rPr>
          <w:color w:val="000000"/>
          <w:spacing w:val="2"/>
          <w:sz w:val="28"/>
          <w:szCs w:val="28"/>
        </w:rPr>
      </w:pPr>
    </w:p>
    <w:p w:rsidR="002D2662" w:rsidRDefault="000E7597" w:rsidP="000E7597">
      <w:pPr>
        <w:shd w:val="clear" w:color="auto" w:fill="FFFFFF"/>
        <w:ind w:hanging="284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</w:t>
      </w:r>
      <w:r w:rsidRPr="000E7597">
        <w:rPr>
          <w:color w:val="000000"/>
          <w:spacing w:val="2"/>
          <w:sz w:val="28"/>
          <w:szCs w:val="28"/>
        </w:rPr>
        <w:t>2. Заместителю г</w:t>
      </w:r>
      <w:r w:rsidR="00C40731">
        <w:rPr>
          <w:color w:val="000000"/>
          <w:spacing w:val="2"/>
          <w:sz w:val="28"/>
          <w:szCs w:val="28"/>
        </w:rPr>
        <w:t xml:space="preserve">лавы администрации  муниципального образования </w:t>
      </w:r>
      <w:proofErr w:type="spellStart"/>
      <w:r w:rsidR="00C40731">
        <w:rPr>
          <w:color w:val="000000"/>
          <w:spacing w:val="2"/>
          <w:sz w:val="28"/>
          <w:szCs w:val="28"/>
        </w:rPr>
        <w:t>Верхнечебеньковский</w:t>
      </w:r>
      <w:proofErr w:type="spellEnd"/>
      <w:r w:rsidR="00C40731">
        <w:rPr>
          <w:color w:val="000000"/>
          <w:spacing w:val="2"/>
          <w:sz w:val="28"/>
          <w:szCs w:val="28"/>
        </w:rPr>
        <w:t xml:space="preserve"> сельсовет</w:t>
      </w:r>
      <w:r w:rsidRPr="000E7597">
        <w:rPr>
          <w:color w:val="000000"/>
          <w:spacing w:val="2"/>
          <w:sz w:val="28"/>
          <w:szCs w:val="28"/>
        </w:rPr>
        <w:t xml:space="preserve"> обеспечить ознакомление со стандартом и соблюдение его муниципальными служащими</w:t>
      </w:r>
      <w:r w:rsidR="002D2662" w:rsidRPr="000E7597">
        <w:rPr>
          <w:color w:val="000000"/>
          <w:spacing w:val="2"/>
          <w:sz w:val="28"/>
          <w:szCs w:val="28"/>
        </w:rPr>
        <w:t xml:space="preserve"> </w:t>
      </w:r>
      <w:r w:rsidR="00C40731">
        <w:rPr>
          <w:color w:val="000000"/>
          <w:spacing w:val="2"/>
          <w:sz w:val="28"/>
          <w:szCs w:val="28"/>
        </w:rPr>
        <w:t xml:space="preserve"> администрации</w:t>
      </w:r>
      <w:r>
        <w:rPr>
          <w:color w:val="000000"/>
          <w:spacing w:val="2"/>
          <w:sz w:val="28"/>
          <w:szCs w:val="28"/>
        </w:rPr>
        <w:t>.</w:t>
      </w:r>
    </w:p>
    <w:p w:rsidR="000E7597" w:rsidRDefault="000E7597" w:rsidP="000E7597">
      <w:pPr>
        <w:shd w:val="clear" w:color="auto" w:fill="FFFFFF"/>
        <w:ind w:hanging="284"/>
        <w:rPr>
          <w:color w:val="000000"/>
          <w:spacing w:val="2"/>
          <w:sz w:val="28"/>
          <w:szCs w:val="28"/>
        </w:rPr>
      </w:pPr>
    </w:p>
    <w:p w:rsidR="000E7597" w:rsidRDefault="000E7597" w:rsidP="000E7597">
      <w:pPr>
        <w:shd w:val="clear" w:color="auto" w:fill="FFFFFF"/>
        <w:ind w:hanging="284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3. Контроль</w:t>
      </w:r>
      <w:r w:rsidR="00C40731">
        <w:rPr>
          <w:color w:val="000000"/>
          <w:spacing w:val="2"/>
          <w:sz w:val="28"/>
          <w:szCs w:val="28"/>
        </w:rPr>
        <w:t xml:space="preserve"> над  исполнением </w:t>
      </w:r>
      <w:r>
        <w:rPr>
          <w:color w:val="000000"/>
          <w:spacing w:val="2"/>
          <w:sz w:val="28"/>
          <w:szCs w:val="28"/>
        </w:rPr>
        <w:t xml:space="preserve"> настоящего постановления </w:t>
      </w:r>
      <w:r w:rsidR="00C40731">
        <w:rPr>
          <w:color w:val="000000"/>
          <w:spacing w:val="2"/>
          <w:sz w:val="28"/>
          <w:szCs w:val="28"/>
        </w:rPr>
        <w:t xml:space="preserve"> возложить на главу администрации Абдрашитова </w:t>
      </w:r>
      <w:proofErr w:type="spellStart"/>
      <w:r w:rsidR="00C40731">
        <w:rPr>
          <w:color w:val="000000"/>
          <w:spacing w:val="2"/>
          <w:sz w:val="28"/>
          <w:szCs w:val="28"/>
        </w:rPr>
        <w:t>Зинура</w:t>
      </w:r>
      <w:proofErr w:type="spellEnd"/>
      <w:r w:rsidR="00C40731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C40731">
        <w:rPr>
          <w:color w:val="000000"/>
          <w:spacing w:val="2"/>
          <w:sz w:val="28"/>
          <w:szCs w:val="28"/>
        </w:rPr>
        <w:t>Завдатовича</w:t>
      </w:r>
      <w:proofErr w:type="spellEnd"/>
      <w:r>
        <w:rPr>
          <w:color w:val="000000"/>
          <w:spacing w:val="2"/>
          <w:sz w:val="28"/>
          <w:szCs w:val="28"/>
        </w:rPr>
        <w:t>.</w:t>
      </w:r>
    </w:p>
    <w:p w:rsidR="000E7597" w:rsidRDefault="000E7597" w:rsidP="000E7597">
      <w:pPr>
        <w:shd w:val="clear" w:color="auto" w:fill="FFFFFF"/>
        <w:ind w:hanging="284"/>
        <w:rPr>
          <w:color w:val="000000"/>
          <w:spacing w:val="2"/>
          <w:sz w:val="28"/>
          <w:szCs w:val="28"/>
        </w:rPr>
      </w:pPr>
    </w:p>
    <w:p w:rsidR="000E7597" w:rsidRDefault="000E7597" w:rsidP="000E7597">
      <w:pPr>
        <w:shd w:val="clear" w:color="auto" w:fill="FFFFFF"/>
        <w:ind w:hanging="284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4. Пост</w:t>
      </w:r>
      <w:r w:rsidR="00C40731">
        <w:rPr>
          <w:color w:val="000000"/>
          <w:spacing w:val="2"/>
          <w:sz w:val="28"/>
          <w:szCs w:val="28"/>
        </w:rPr>
        <w:t>ановление вступает в силу после</w:t>
      </w:r>
      <w:r>
        <w:rPr>
          <w:color w:val="000000"/>
          <w:spacing w:val="2"/>
          <w:sz w:val="28"/>
          <w:szCs w:val="28"/>
        </w:rPr>
        <w:t xml:space="preserve"> его обнародования.</w:t>
      </w:r>
    </w:p>
    <w:p w:rsidR="000E7597" w:rsidRDefault="000E7597" w:rsidP="000E7597">
      <w:pPr>
        <w:shd w:val="clear" w:color="auto" w:fill="FFFFFF"/>
        <w:ind w:hanging="284"/>
        <w:rPr>
          <w:color w:val="000000"/>
          <w:spacing w:val="2"/>
          <w:sz w:val="28"/>
          <w:szCs w:val="28"/>
        </w:rPr>
      </w:pPr>
    </w:p>
    <w:p w:rsidR="000E7597" w:rsidRDefault="000E7597" w:rsidP="000E7597">
      <w:pPr>
        <w:shd w:val="clear" w:color="auto" w:fill="FFFFFF"/>
        <w:ind w:hanging="284"/>
        <w:rPr>
          <w:color w:val="000000"/>
          <w:spacing w:val="2"/>
          <w:sz w:val="28"/>
          <w:szCs w:val="28"/>
        </w:rPr>
      </w:pPr>
    </w:p>
    <w:p w:rsidR="000E7597" w:rsidRDefault="000E7597" w:rsidP="000E7597">
      <w:pPr>
        <w:shd w:val="clear" w:color="auto" w:fill="FFFFFF"/>
        <w:ind w:hanging="284"/>
        <w:rPr>
          <w:color w:val="000000"/>
          <w:spacing w:val="2"/>
          <w:sz w:val="28"/>
          <w:szCs w:val="28"/>
        </w:rPr>
      </w:pPr>
    </w:p>
    <w:p w:rsidR="000E7597" w:rsidRDefault="00C40731" w:rsidP="00C40731">
      <w:pPr>
        <w:shd w:val="clear" w:color="auto" w:fill="FFFFFF"/>
        <w:ind w:hanging="284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Глава  администрации                              З.З. Абдрашитов</w:t>
      </w:r>
    </w:p>
    <w:p w:rsidR="000E7597" w:rsidRPr="000E7597" w:rsidRDefault="000E7597" w:rsidP="000E7597">
      <w:pPr>
        <w:shd w:val="clear" w:color="auto" w:fill="FFFFFF"/>
        <w:ind w:hanging="284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                                   </w:t>
      </w:r>
      <w:r w:rsidR="00C40731">
        <w:rPr>
          <w:color w:val="000000"/>
          <w:spacing w:val="2"/>
          <w:sz w:val="28"/>
          <w:szCs w:val="28"/>
        </w:rPr>
        <w:t xml:space="preserve">                   </w:t>
      </w:r>
    </w:p>
    <w:p w:rsidR="00CE169C" w:rsidRDefault="00CE169C" w:rsidP="00EF6978">
      <w:pPr>
        <w:shd w:val="clear" w:color="auto" w:fill="FFFFFF"/>
        <w:spacing w:line="226" w:lineRule="exact"/>
        <w:rPr>
          <w:color w:val="000000"/>
          <w:spacing w:val="2"/>
          <w:sz w:val="28"/>
          <w:szCs w:val="28"/>
        </w:rPr>
      </w:pPr>
    </w:p>
    <w:p w:rsidR="00CE169C" w:rsidRDefault="00CE169C" w:rsidP="00EF6978">
      <w:pPr>
        <w:shd w:val="clear" w:color="auto" w:fill="FFFFFF"/>
        <w:spacing w:line="226" w:lineRule="exact"/>
        <w:rPr>
          <w:color w:val="000000"/>
          <w:spacing w:val="2"/>
          <w:sz w:val="28"/>
          <w:szCs w:val="28"/>
        </w:rPr>
      </w:pPr>
    </w:p>
    <w:p w:rsidR="00CE169C" w:rsidRDefault="00CE169C" w:rsidP="00EF6978">
      <w:pPr>
        <w:shd w:val="clear" w:color="auto" w:fill="FFFFFF"/>
        <w:spacing w:line="226" w:lineRule="exact"/>
        <w:rPr>
          <w:color w:val="000000"/>
          <w:spacing w:val="2"/>
          <w:sz w:val="28"/>
          <w:szCs w:val="28"/>
        </w:rPr>
      </w:pPr>
    </w:p>
    <w:p w:rsidR="00926E7C" w:rsidRDefault="00CE169C" w:rsidP="00B93236">
      <w:pPr>
        <w:shd w:val="clear" w:color="auto" w:fill="FFFFFF"/>
        <w:spacing w:line="226" w:lineRule="exact"/>
        <w:jc w:val="center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Разослано: в дело, администрацию</w:t>
      </w:r>
      <w:r w:rsidR="00C40731">
        <w:rPr>
          <w:color w:val="000000"/>
          <w:spacing w:val="2"/>
          <w:sz w:val="24"/>
          <w:szCs w:val="24"/>
        </w:rPr>
        <w:t xml:space="preserve"> района, прокуратуру </w:t>
      </w:r>
      <w:r>
        <w:rPr>
          <w:color w:val="000000"/>
          <w:spacing w:val="2"/>
          <w:sz w:val="24"/>
          <w:szCs w:val="24"/>
        </w:rPr>
        <w:t>района.</w:t>
      </w:r>
    </w:p>
    <w:p w:rsidR="000E7597" w:rsidRDefault="000E7597" w:rsidP="000E7597">
      <w:pPr>
        <w:shd w:val="clear" w:color="auto" w:fill="FFFFFF"/>
        <w:rPr>
          <w:color w:val="000000"/>
          <w:spacing w:val="2"/>
          <w:sz w:val="28"/>
          <w:szCs w:val="28"/>
        </w:rPr>
      </w:pPr>
    </w:p>
    <w:p w:rsidR="00CE169C" w:rsidRDefault="00CE169C" w:rsidP="000E7597">
      <w:pPr>
        <w:shd w:val="clear" w:color="auto" w:fill="FFFFFF"/>
        <w:rPr>
          <w:color w:val="000000"/>
          <w:spacing w:val="2"/>
          <w:sz w:val="28"/>
          <w:szCs w:val="28"/>
        </w:rPr>
      </w:pPr>
      <w:bookmarkStart w:id="0" w:name="_GoBack"/>
      <w:bookmarkEnd w:id="0"/>
    </w:p>
    <w:p w:rsidR="00D03BDC" w:rsidRPr="000E7597" w:rsidRDefault="000E7597" w:rsidP="000E7597">
      <w:pPr>
        <w:shd w:val="clear" w:color="auto" w:fill="FFFFFF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                                                               </w:t>
      </w:r>
      <w:r w:rsidR="00223566">
        <w:rPr>
          <w:color w:val="000000"/>
          <w:spacing w:val="2"/>
          <w:sz w:val="28"/>
          <w:szCs w:val="28"/>
        </w:rPr>
        <w:t xml:space="preserve">                    </w:t>
      </w:r>
      <w:r w:rsidR="006C3E5C" w:rsidRPr="000E7597">
        <w:rPr>
          <w:color w:val="000000"/>
          <w:spacing w:val="2"/>
          <w:sz w:val="28"/>
          <w:szCs w:val="28"/>
        </w:rPr>
        <w:t>Приложение</w:t>
      </w:r>
    </w:p>
    <w:p w:rsidR="00C40731" w:rsidRDefault="00EF6978" w:rsidP="000E7597">
      <w:pPr>
        <w:shd w:val="clear" w:color="auto" w:fill="FFFFFF"/>
        <w:rPr>
          <w:color w:val="000000"/>
          <w:spacing w:val="2"/>
          <w:sz w:val="28"/>
          <w:szCs w:val="28"/>
        </w:rPr>
      </w:pPr>
      <w:r w:rsidRPr="000E7597">
        <w:rPr>
          <w:color w:val="000000"/>
          <w:spacing w:val="2"/>
          <w:sz w:val="28"/>
          <w:szCs w:val="28"/>
        </w:rPr>
        <w:t xml:space="preserve">                                                                      </w:t>
      </w:r>
      <w:r w:rsidR="00223566">
        <w:rPr>
          <w:color w:val="000000"/>
          <w:spacing w:val="2"/>
          <w:sz w:val="28"/>
          <w:szCs w:val="28"/>
        </w:rPr>
        <w:t xml:space="preserve">                        </w:t>
      </w:r>
      <w:r w:rsidRPr="000E7597">
        <w:rPr>
          <w:color w:val="000000"/>
          <w:spacing w:val="2"/>
          <w:sz w:val="28"/>
          <w:szCs w:val="28"/>
        </w:rPr>
        <w:t xml:space="preserve"> </w:t>
      </w:r>
      <w:r w:rsidR="006C3E5C" w:rsidRPr="000E7597">
        <w:rPr>
          <w:color w:val="000000"/>
          <w:spacing w:val="2"/>
          <w:sz w:val="28"/>
          <w:szCs w:val="28"/>
        </w:rPr>
        <w:t>к постановлению</w:t>
      </w:r>
      <w:r w:rsidR="000E7597" w:rsidRPr="000E7597">
        <w:rPr>
          <w:color w:val="000000"/>
          <w:spacing w:val="2"/>
          <w:sz w:val="28"/>
          <w:szCs w:val="28"/>
        </w:rPr>
        <w:t xml:space="preserve"> </w:t>
      </w:r>
    </w:p>
    <w:p w:rsidR="00D03BDC" w:rsidRDefault="00C40731" w:rsidP="000E7597">
      <w:pPr>
        <w:shd w:val="clear" w:color="auto" w:fill="FFFFFF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                                                       </w:t>
      </w:r>
      <w:r w:rsidR="00223566">
        <w:rPr>
          <w:color w:val="000000"/>
          <w:spacing w:val="2"/>
          <w:sz w:val="28"/>
          <w:szCs w:val="28"/>
        </w:rPr>
        <w:t xml:space="preserve">                          </w:t>
      </w:r>
      <w:r>
        <w:rPr>
          <w:color w:val="000000"/>
          <w:spacing w:val="2"/>
          <w:sz w:val="28"/>
          <w:szCs w:val="28"/>
        </w:rPr>
        <w:t xml:space="preserve"> </w:t>
      </w:r>
      <w:r w:rsidR="000E7597" w:rsidRPr="000E7597">
        <w:rPr>
          <w:color w:val="000000"/>
          <w:spacing w:val="2"/>
          <w:sz w:val="28"/>
          <w:szCs w:val="28"/>
        </w:rPr>
        <w:t>администрации</w:t>
      </w:r>
    </w:p>
    <w:p w:rsidR="00223566" w:rsidRDefault="00223566" w:rsidP="00223566">
      <w:pPr>
        <w:shd w:val="clear" w:color="auto" w:fill="FFFFFF"/>
        <w:jc w:val="right"/>
        <w:rPr>
          <w:color w:val="000000"/>
          <w:spacing w:val="2"/>
          <w:sz w:val="28"/>
          <w:szCs w:val="28"/>
        </w:rPr>
      </w:pPr>
      <w:proofErr w:type="spellStart"/>
      <w:r>
        <w:rPr>
          <w:color w:val="000000"/>
          <w:spacing w:val="2"/>
          <w:sz w:val="28"/>
          <w:szCs w:val="28"/>
        </w:rPr>
        <w:t>Верхнечебеньковский</w:t>
      </w:r>
      <w:proofErr w:type="spellEnd"/>
      <w:r>
        <w:rPr>
          <w:color w:val="000000"/>
          <w:spacing w:val="2"/>
          <w:sz w:val="28"/>
          <w:szCs w:val="28"/>
        </w:rPr>
        <w:t xml:space="preserve">                                                                                                       </w:t>
      </w:r>
    </w:p>
    <w:p w:rsidR="00C40731" w:rsidRPr="000E7597" w:rsidRDefault="00C40731" w:rsidP="000E7597">
      <w:pPr>
        <w:shd w:val="clear" w:color="auto" w:fill="FFFFFF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                                                                                </w:t>
      </w:r>
      <w:r w:rsidR="00223566">
        <w:rPr>
          <w:color w:val="000000"/>
          <w:spacing w:val="2"/>
          <w:sz w:val="28"/>
          <w:szCs w:val="28"/>
        </w:rPr>
        <w:t xml:space="preserve">  сельсовет</w:t>
      </w:r>
    </w:p>
    <w:p w:rsidR="00D03BDC" w:rsidRDefault="00EF6978" w:rsidP="000E7597">
      <w:pPr>
        <w:shd w:val="clear" w:color="auto" w:fill="FFFFFF"/>
        <w:jc w:val="center"/>
        <w:rPr>
          <w:color w:val="000000"/>
          <w:spacing w:val="6"/>
          <w:sz w:val="28"/>
          <w:szCs w:val="28"/>
        </w:rPr>
      </w:pPr>
      <w:r w:rsidRPr="000E7597">
        <w:rPr>
          <w:color w:val="000000"/>
          <w:spacing w:val="6"/>
          <w:sz w:val="28"/>
          <w:szCs w:val="28"/>
        </w:rPr>
        <w:t xml:space="preserve">                                                                    </w:t>
      </w:r>
      <w:r w:rsidR="000E7597">
        <w:rPr>
          <w:color w:val="000000"/>
          <w:spacing w:val="6"/>
          <w:sz w:val="28"/>
          <w:szCs w:val="28"/>
        </w:rPr>
        <w:t xml:space="preserve">                  </w:t>
      </w:r>
      <w:r w:rsidRPr="000E7597">
        <w:rPr>
          <w:color w:val="000000"/>
          <w:spacing w:val="6"/>
          <w:sz w:val="28"/>
          <w:szCs w:val="28"/>
        </w:rPr>
        <w:t xml:space="preserve"> </w:t>
      </w:r>
      <w:r w:rsidR="006C3E5C" w:rsidRPr="000E7597">
        <w:rPr>
          <w:color w:val="000000"/>
          <w:spacing w:val="6"/>
          <w:sz w:val="28"/>
          <w:szCs w:val="28"/>
        </w:rPr>
        <w:t xml:space="preserve">от </w:t>
      </w:r>
      <w:r w:rsidR="00223566">
        <w:rPr>
          <w:color w:val="000000"/>
          <w:spacing w:val="6"/>
          <w:sz w:val="28"/>
          <w:szCs w:val="28"/>
        </w:rPr>
        <w:t>31.</w:t>
      </w:r>
      <w:r w:rsidR="000E7597" w:rsidRPr="000E7597">
        <w:rPr>
          <w:color w:val="000000"/>
          <w:spacing w:val="6"/>
          <w:sz w:val="28"/>
          <w:szCs w:val="28"/>
        </w:rPr>
        <w:t>03</w:t>
      </w:r>
      <w:r w:rsidR="006C3E5C" w:rsidRPr="000E7597">
        <w:rPr>
          <w:color w:val="000000"/>
          <w:spacing w:val="6"/>
          <w:sz w:val="28"/>
          <w:szCs w:val="28"/>
        </w:rPr>
        <w:t xml:space="preserve">.2014 № </w:t>
      </w:r>
      <w:r w:rsidR="000E7597" w:rsidRPr="000E7597">
        <w:rPr>
          <w:color w:val="000000"/>
          <w:spacing w:val="6"/>
          <w:sz w:val="28"/>
          <w:szCs w:val="28"/>
        </w:rPr>
        <w:t>1</w:t>
      </w:r>
      <w:r w:rsidR="00223566">
        <w:rPr>
          <w:color w:val="000000"/>
          <w:spacing w:val="6"/>
          <w:sz w:val="28"/>
          <w:szCs w:val="28"/>
        </w:rPr>
        <w:t>8</w:t>
      </w:r>
      <w:r w:rsidR="006C3E5C" w:rsidRPr="000E7597">
        <w:rPr>
          <w:color w:val="000000"/>
          <w:spacing w:val="6"/>
          <w:sz w:val="28"/>
          <w:szCs w:val="28"/>
        </w:rPr>
        <w:t>-п</w:t>
      </w:r>
    </w:p>
    <w:p w:rsidR="000E7597" w:rsidRDefault="000E7597" w:rsidP="000E7597">
      <w:pPr>
        <w:shd w:val="clear" w:color="auto" w:fill="FFFFFF"/>
        <w:jc w:val="center"/>
        <w:rPr>
          <w:color w:val="000000"/>
          <w:spacing w:val="6"/>
          <w:sz w:val="28"/>
          <w:szCs w:val="28"/>
        </w:rPr>
      </w:pPr>
    </w:p>
    <w:p w:rsidR="000E7597" w:rsidRPr="000E7597" w:rsidRDefault="000E7597" w:rsidP="000E7597">
      <w:pPr>
        <w:shd w:val="clear" w:color="auto" w:fill="FFFFFF"/>
        <w:jc w:val="center"/>
        <w:rPr>
          <w:sz w:val="28"/>
          <w:szCs w:val="28"/>
        </w:rPr>
      </w:pPr>
    </w:p>
    <w:p w:rsidR="00D03BDC" w:rsidRPr="000E7597" w:rsidRDefault="006C3E5C" w:rsidP="000E7597">
      <w:pPr>
        <w:shd w:val="clear" w:color="auto" w:fill="FFFFFF"/>
        <w:jc w:val="center"/>
        <w:rPr>
          <w:sz w:val="28"/>
          <w:szCs w:val="28"/>
        </w:rPr>
      </w:pPr>
      <w:r w:rsidRPr="000E7597">
        <w:rPr>
          <w:color w:val="000000"/>
          <w:spacing w:val="2"/>
          <w:sz w:val="28"/>
          <w:szCs w:val="28"/>
        </w:rPr>
        <w:t>Стандарт</w:t>
      </w:r>
    </w:p>
    <w:p w:rsidR="000E7597" w:rsidRDefault="006C3E5C" w:rsidP="000E7597">
      <w:pPr>
        <w:shd w:val="clear" w:color="auto" w:fill="FFFFFF"/>
        <w:ind w:firstLine="168"/>
        <w:jc w:val="center"/>
        <w:rPr>
          <w:color w:val="000000"/>
          <w:spacing w:val="2"/>
          <w:sz w:val="28"/>
          <w:szCs w:val="28"/>
        </w:rPr>
      </w:pPr>
      <w:r w:rsidRPr="000E7597">
        <w:rPr>
          <w:color w:val="000000"/>
          <w:spacing w:val="2"/>
          <w:sz w:val="28"/>
          <w:szCs w:val="28"/>
        </w:rPr>
        <w:t xml:space="preserve">антикоррупционного поведения муниципального служащего администрации муниципального образования </w:t>
      </w:r>
      <w:proofErr w:type="spellStart"/>
      <w:r w:rsidR="00223566">
        <w:rPr>
          <w:color w:val="000000"/>
          <w:spacing w:val="2"/>
          <w:sz w:val="28"/>
          <w:szCs w:val="28"/>
        </w:rPr>
        <w:t>Верхнечебеньковский</w:t>
      </w:r>
      <w:proofErr w:type="spellEnd"/>
      <w:r w:rsidR="000E7597">
        <w:rPr>
          <w:color w:val="000000"/>
          <w:spacing w:val="2"/>
          <w:sz w:val="28"/>
          <w:szCs w:val="28"/>
        </w:rPr>
        <w:t xml:space="preserve"> сельсовет</w:t>
      </w:r>
      <w:r w:rsidR="00223566">
        <w:rPr>
          <w:color w:val="000000"/>
          <w:spacing w:val="2"/>
          <w:sz w:val="28"/>
          <w:szCs w:val="28"/>
        </w:rPr>
        <w:t xml:space="preserve">  </w:t>
      </w:r>
      <w:proofErr w:type="spellStart"/>
      <w:r w:rsidR="000E7597">
        <w:rPr>
          <w:color w:val="000000"/>
          <w:spacing w:val="2"/>
          <w:sz w:val="28"/>
          <w:szCs w:val="28"/>
        </w:rPr>
        <w:t>Сакмарского</w:t>
      </w:r>
      <w:proofErr w:type="spellEnd"/>
      <w:r w:rsidR="000E7597">
        <w:rPr>
          <w:color w:val="000000"/>
          <w:spacing w:val="2"/>
          <w:sz w:val="28"/>
          <w:szCs w:val="28"/>
        </w:rPr>
        <w:t xml:space="preserve"> района</w:t>
      </w:r>
      <w:r w:rsidR="00223566">
        <w:rPr>
          <w:color w:val="000000"/>
          <w:spacing w:val="2"/>
          <w:sz w:val="28"/>
          <w:szCs w:val="28"/>
        </w:rPr>
        <w:t xml:space="preserve"> </w:t>
      </w:r>
      <w:r w:rsidR="000E7597">
        <w:rPr>
          <w:color w:val="000000"/>
          <w:spacing w:val="2"/>
          <w:sz w:val="28"/>
          <w:szCs w:val="28"/>
        </w:rPr>
        <w:t xml:space="preserve"> Оренбургской</w:t>
      </w:r>
      <w:r w:rsidR="00223566">
        <w:rPr>
          <w:color w:val="000000"/>
          <w:spacing w:val="2"/>
          <w:sz w:val="28"/>
          <w:szCs w:val="28"/>
        </w:rPr>
        <w:t xml:space="preserve"> </w:t>
      </w:r>
      <w:r w:rsidR="000E7597">
        <w:rPr>
          <w:color w:val="000000"/>
          <w:spacing w:val="2"/>
          <w:sz w:val="28"/>
          <w:szCs w:val="28"/>
        </w:rPr>
        <w:t xml:space="preserve"> области</w:t>
      </w:r>
    </w:p>
    <w:p w:rsidR="000E7597" w:rsidRPr="000E7597" w:rsidRDefault="000E7597" w:rsidP="000E7597">
      <w:pPr>
        <w:shd w:val="clear" w:color="auto" w:fill="FFFFFF"/>
        <w:ind w:firstLine="168"/>
        <w:jc w:val="center"/>
        <w:rPr>
          <w:sz w:val="28"/>
          <w:szCs w:val="28"/>
        </w:rPr>
      </w:pPr>
    </w:p>
    <w:p w:rsidR="00D03BDC" w:rsidRDefault="000E7597" w:rsidP="000E7597">
      <w:pPr>
        <w:shd w:val="clear" w:color="auto" w:fill="FFFFFF"/>
        <w:jc w:val="center"/>
        <w:rPr>
          <w:color w:val="000000"/>
          <w:spacing w:val="2"/>
          <w:sz w:val="28"/>
          <w:szCs w:val="28"/>
        </w:rPr>
      </w:pPr>
      <w:r w:rsidRPr="000E7597">
        <w:rPr>
          <w:color w:val="000000"/>
          <w:spacing w:val="2"/>
          <w:sz w:val="28"/>
          <w:szCs w:val="28"/>
          <w:lang w:val="en-US"/>
        </w:rPr>
        <w:t>I</w:t>
      </w:r>
      <w:r w:rsidRPr="000E7597">
        <w:rPr>
          <w:color w:val="000000"/>
          <w:spacing w:val="2"/>
          <w:sz w:val="28"/>
          <w:szCs w:val="28"/>
        </w:rPr>
        <w:t>.</w:t>
      </w:r>
      <w:r>
        <w:rPr>
          <w:color w:val="000000"/>
          <w:spacing w:val="2"/>
          <w:sz w:val="28"/>
          <w:szCs w:val="28"/>
        </w:rPr>
        <w:t xml:space="preserve"> </w:t>
      </w:r>
      <w:r w:rsidR="006C3E5C" w:rsidRPr="000E7597">
        <w:rPr>
          <w:color w:val="000000"/>
          <w:spacing w:val="2"/>
          <w:sz w:val="28"/>
          <w:szCs w:val="28"/>
        </w:rPr>
        <w:t>Общие положения</w:t>
      </w:r>
    </w:p>
    <w:p w:rsidR="000E7597" w:rsidRPr="000E7597" w:rsidRDefault="000E7597" w:rsidP="000E7597">
      <w:pPr>
        <w:shd w:val="clear" w:color="auto" w:fill="FFFFFF"/>
        <w:jc w:val="center"/>
        <w:rPr>
          <w:sz w:val="28"/>
          <w:szCs w:val="28"/>
        </w:rPr>
      </w:pPr>
    </w:p>
    <w:p w:rsidR="00B93236" w:rsidRDefault="000E7597" w:rsidP="000E7597">
      <w:pPr>
        <w:shd w:val="clear" w:color="auto" w:fill="FFFFFF"/>
        <w:ind w:firstLine="64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11"/>
          <w:sz w:val="28"/>
          <w:szCs w:val="28"/>
          <w:lang w:val="en-US"/>
        </w:rPr>
        <w:t>I</w:t>
      </w:r>
      <w:r w:rsidR="006C3E5C" w:rsidRPr="000E7597">
        <w:rPr>
          <w:color w:val="000000"/>
          <w:spacing w:val="11"/>
          <w:sz w:val="28"/>
          <w:szCs w:val="28"/>
        </w:rPr>
        <w:t xml:space="preserve">. Стандарт антикоррупционного поведения муниципального </w:t>
      </w:r>
      <w:r w:rsidR="006C3E5C" w:rsidRPr="000E7597">
        <w:rPr>
          <w:color w:val="000000"/>
          <w:spacing w:val="4"/>
          <w:sz w:val="28"/>
          <w:szCs w:val="28"/>
        </w:rPr>
        <w:t xml:space="preserve">служащего администрации муниципального образования Сакмарский район </w:t>
      </w:r>
      <w:r w:rsidR="006C3E5C" w:rsidRPr="000E7597">
        <w:rPr>
          <w:color w:val="000000"/>
          <w:spacing w:val="3"/>
          <w:sz w:val="28"/>
          <w:szCs w:val="28"/>
        </w:rPr>
        <w:t xml:space="preserve">(далее - стандарт), разработан в соответствии с федеральными законами от </w:t>
      </w:r>
    </w:p>
    <w:p w:rsidR="00D03BDC" w:rsidRPr="000E7597" w:rsidRDefault="006C3E5C" w:rsidP="000E7597">
      <w:pPr>
        <w:shd w:val="clear" w:color="auto" w:fill="FFFFFF"/>
        <w:ind w:firstLine="648"/>
        <w:jc w:val="both"/>
        <w:rPr>
          <w:sz w:val="28"/>
          <w:szCs w:val="28"/>
        </w:rPr>
      </w:pPr>
      <w:r w:rsidRPr="000E7597">
        <w:rPr>
          <w:color w:val="000000"/>
          <w:spacing w:val="3"/>
          <w:sz w:val="28"/>
          <w:szCs w:val="28"/>
        </w:rPr>
        <w:t xml:space="preserve">2 </w:t>
      </w:r>
      <w:r w:rsidRPr="000E7597">
        <w:rPr>
          <w:color w:val="000000"/>
          <w:spacing w:val="-5"/>
          <w:sz w:val="28"/>
          <w:szCs w:val="28"/>
        </w:rPr>
        <w:t xml:space="preserve">марта 2007 года № 25-ФЗ «О муниципальной службе в Российской Федерации», от 25 </w:t>
      </w:r>
      <w:r w:rsidRPr="000E7597">
        <w:rPr>
          <w:color w:val="000000"/>
          <w:spacing w:val="2"/>
          <w:sz w:val="28"/>
          <w:szCs w:val="28"/>
        </w:rPr>
        <w:t xml:space="preserve">декабря 2008 года № 273-ФЗ «О противодействии коррупции» и другими </w:t>
      </w:r>
      <w:r w:rsidRPr="000E7597">
        <w:rPr>
          <w:color w:val="000000"/>
          <w:spacing w:val="4"/>
          <w:sz w:val="28"/>
          <w:szCs w:val="28"/>
        </w:rPr>
        <w:t xml:space="preserve">федеральными законами, содержащими ограничения, запреты и обязанности </w:t>
      </w:r>
      <w:r w:rsidRPr="000E7597">
        <w:rPr>
          <w:color w:val="000000"/>
          <w:spacing w:val="6"/>
          <w:sz w:val="28"/>
          <w:szCs w:val="28"/>
        </w:rPr>
        <w:t xml:space="preserve">для муниципальных служащих, а также иными нормативными правовыми </w:t>
      </w:r>
      <w:r w:rsidRPr="000E7597">
        <w:rPr>
          <w:color w:val="000000"/>
          <w:spacing w:val="2"/>
          <w:sz w:val="28"/>
          <w:szCs w:val="28"/>
        </w:rPr>
        <w:t xml:space="preserve">актами Российской Федерации, законами и иными нормативными правовыми </w:t>
      </w:r>
      <w:r w:rsidRPr="000E7597">
        <w:rPr>
          <w:color w:val="000000"/>
          <w:spacing w:val="1"/>
          <w:sz w:val="28"/>
          <w:szCs w:val="28"/>
        </w:rPr>
        <w:t>актами Оренбургской области.</w:t>
      </w:r>
    </w:p>
    <w:p w:rsidR="00D03BDC" w:rsidRDefault="006C3E5C" w:rsidP="000E7597">
      <w:pPr>
        <w:shd w:val="clear" w:color="auto" w:fill="FFFFFF"/>
        <w:tabs>
          <w:tab w:val="left" w:pos="758"/>
        </w:tabs>
        <w:ind w:firstLine="494"/>
        <w:jc w:val="both"/>
        <w:rPr>
          <w:color w:val="000000"/>
          <w:spacing w:val="2"/>
          <w:sz w:val="28"/>
          <w:szCs w:val="28"/>
        </w:rPr>
      </w:pPr>
      <w:r w:rsidRPr="000E7597">
        <w:rPr>
          <w:color w:val="000000"/>
          <w:spacing w:val="-10"/>
          <w:sz w:val="28"/>
          <w:szCs w:val="28"/>
        </w:rPr>
        <w:t>2.</w:t>
      </w:r>
      <w:r w:rsidRPr="000E7597">
        <w:rPr>
          <w:color w:val="000000"/>
          <w:sz w:val="28"/>
          <w:szCs w:val="28"/>
        </w:rPr>
        <w:tab/>
      </w:r>
      <w:r w:rsidRPr="000E7597">
        <w:rPr>
          <w:color w:val="000000"/>
          <w:spacing w:val="7"/>
          <w:sz w:val="28"/>
          <w:szCs w:val="28"/>
        </w:rPr>
        <w:t xml:space="preserve">Под стандартом понимается совокупность установленных правил в </w:t>
      </w:r>
      <w:r w:rsidRPr="000E7597">
        <w:rPr>
          <w:color w:val="000000"/>
          <w:spacing w:val="1"/>
          <w:sz w:val="28"/>
          <w:szCs w:val="28"/>
        </w:rPr>
        <w:t xml:space="preserve">виде  единой   системы  запретов,   ограничений,   обязанностей   и  дозволений, </w:t>
      </w:r>
      <w:r w:rsidRPr="000E7597">
        <w:rPr>
          <w:color w:val="000000"/>
          <w:spacing w:val="2"/>
          <w:sz w:val="28"/>
          <w:szCs w:val="28"/>
        </w:rPr>
        <w:t>обеспечивающих предупреждение коррупции.</w:t>
      </w:r>
    </w:p>
    <w:p w:rsidR="000E7597" w:rsidRPr="000E7597" w:rsidRDefault="000E7597" w:rsidP="000E7597">
      <w:pPr>
        <w:shd w:val="clear" w:color="auto" w:fill="FFFFFF"/>
        <w:tabs>
          <w:tab w:val="left" w:pos="758"/>
        </w:tabs>
        <w:ind w:firstLine="494"/>
        <w:jc w:val="both"/>
        <w:rPr>
          <w:sz w:val="28"/>
          <w:szCs w:val="28"/>
        </w:rPr>
      </w:pPr>
    </w:p>
    <w:p w:rsidR="00D03BDC" w:rsidRPr="000E7597" w:rsidRDefault="006C3E5C" w:rsidP="000E7597">
      <w:pPr>
        <w:shd w:val="clear" w:color="auto" w:fill="FFFFFF"/>
        <w:jc w:val="center"/>
        <w:rPr>
          <w:sz w:val="28"/>
          <w:szCs w:val="28"/>
        </w:rPr>
      </w:pPr>
      <w:r w:rsidRPr="000E7597">
        <w:rPr>
          <w:color w:val="000000"/>
          <w:spacing w:val="2"/>
          <w:sz w:val="28"/>
          <w:szCs w:val="28"/>
        </w:rPr>
        <w:t>П. Обязанности муниципального служащего, замещающего должность</w:t>
      </w:r>
    </w:p>
    <w:p w:rsidR="00D03BDC" w:rsidRPr="000E7597" w:rsidRDefault="006C3E5C" w:rsidP="000E7597">
      <w:pPr>
        <w:shd w:val="clear" w:color="auto" w:fill="FFFFFF"/>
        <w:jc w:val="center"/>
        <w:rPr>
          <w:sz w:val="28"/>
          <w:szCs w:val="28"/>
        </w:rPr>
      </w:pPr>
      <w:r w:rsidRPr="000E7597">
        <w:rPr>
          <w:color w:val="000000"/>
          <w:spacing w:val="2"/>
          <w:sz w:val="28"/>
          <w:szCs w:val="28"/>
        </w:rPr>
        <w:t>муниципальной службы в администрации муниципального образования</w:t>
      </w:r>
    </w:p>
    <w:p w:rsidR="00D03BDC" w:rsidRDefault="00223566" w:rsidP="000E7597">
      <w:pPr>
        <w:shd w:val="clear" w:color="auto" w:fill="FFFFFF"/>
        <w:jc w:val="center"/>
        <w:rPr>
          <w:color w:val="000000"/>
          <w:spacing w:val="4"/>
          <w:sz w:val="28"/>
          <w:szCs w:val="28"/>
        </w:rPr>
      </w:pPr>
      <w:proofErr w:type="spellStart"/>
      <w:r>
        <w:rPr>
          <w:color w:val="000000"/>
          <w:spacing w:val="4"/>
          <w:sz w:val="28"/>
          <w:szCs w:val="28"/>
        </w:rPr>
        <w:t>Верхнечебеньков</w:t>
      </w:r>
      <w:r w:rsidR="000E7597">
        <w:rPr>
          <w:color w:val="000000"/>
          <w:spacing w:val="4"/>
          <w:sz w:val="28"/>
          <w:szCs w:val="28"/>
        </w:rPr>
        <w:t>ский</w:t>
      </w:r>
      <w:proofErr w:type="spellEnd"/>
      <w:r w:rsidR="000E7597">
        <w:rPr>
          <w:color w:val="000000"/>
          <w:spacing w:val="4"/>
          <w:sz w:val="28"/>
          <w:szCs w:val="28"/>
        </w:rPr>
        <w:t xml:space="preserve"> сельсовет</w:t>
      </w:r>
      <w:r w:rsidR="000E7597" w:rsidRPr="000E7597">
        <w:rPr>
          <w:color w:val="000000"/>
          <w:spacing w:val="4"/>
          <w:sz w:val="28"/>
          <w:szCs w:val="28"/>
        </w:rPr>
        <w:t xml:space="preserve"> </w:t>
      </w:r>
      <w:r w:rsidR="006C3E5C" w:rsidRPr="000E7597">
        <w:rPr>
          <w:color w:val="000000"/>
          <w:spacing w:val="4"/>
          <w:sz w:val="28"/>
          <w:szCs w:val="28"/>
        </w:rPr>
        <w:t xml:space="preserve"> (далее - муниципальный служащий)</w:t>
      </w:r>
    </w:p>
    <w:p w:rsidR="000E7597" w:rsidRPr="000E7597" w:rsidRDefault="000E7597" w:rsidP="000E7597">
      <w:pPr>
        <w:shd w:val="clear" w:color="auto" w:fill="FFFFFF"/>
        <w:jc w:val="center"/>
        <w:rPr>
          <w:sz w:val="28"/>
          <w:szCs w:val="28"/>
        </w:rPr>
      </w:pPr>
    </w:p>
    <w:p w:rsidR="00D03BDC" w:rsidRPr="000E7597" w:rsidRDefault="006C3E5C" w:rsidP="000E7597">
      <w:pPr>
        <w:shd w:val="clear" w:color="auto" w:fill="FFFFFF"/>
        <w:tabs>
          <w:tab w:val="left" w:pos="-142"/>
        </w:tabs>
        <w:ind w:firstLine="567"/>
        <w:jc w:val="both"/>
        <w:rPr>
          <w:sz w:val="28"/>
          <w:szCs w:val="28"/>
        </w:rPr>
      </w:pPr>
      <w:r w:rsidRPr="000E7597">
        <w:rPr>
          <w:color w:val="000000"/>
          <w:spacing w:val="-10"/>
          <w:sz w:val="28"/>
          <w:szCs w:val="28"/>
        </w:rPr>
        <w:t>3.</w:t>
      </w:r>
      <w:r w:rsidRPr="000E7597">
        <w:rPr>
          <w:color w:val="000000"/>
          <w:sz w:val="28"/>
          <w:szCs w:val="28"/>
        </w:rPr>
        <w:t xml:space="preserve"> </w:t>
      </w:r>
      <w:r w:rsidRPr="000E7597">
        <w:rPr>
          <w:color w:val="000000"/>
          <w:spacing w:val="1"/>
          <w:sz w:val="28"/>
          <w:szCs w:val="28"/>
        </w:rPr>
        <w:t>В целях предотвращения коррупции муниципальный служащий обязан:</w:t>
      </w:r>
      <w:r w:rsidRPr="000E7597">
        <w:rPr>
          <w:color w:val="000000"/>
          <w:spacing w:val="1"/>
          <w:sz w:val="28"/>
          <w:szCs w:val="28"/>
        </w:rPr>
        <w:br/>
      </w:r>
      <w:r w:rsidRPr="000E7597">
        <w:rPr>
          <w:color w:val="000000"/>
          <w:spacing w:val="3"/>
          <w:sz w:val="28"/>
          <w:szCs w:val="28"/>
        </w:rPr>
        <w:t xml:space="preserve">     соблюдать   ограничения,   выполнять   обязательства   и   требования   к</w:t>
      </w:r>
      <w:r w:rsidRPr="000E7597">
        <w:rPr>
          <w:sz w:val="28"/>
          <w:szCs w:val="28"/>
        </w:rPr>
        <w:t xml:space="preserve"> </w:t>
      </w:r>
      <w:r w:rsidRPr="000E7597">
        <w:rPr>
          <w:color w:val="000000"/>
          <w:spacing w:val="15"/>
          <w:sz w:val="28"/>
          <w:szCs w:val="28"/>
        </w:rPr>
        <w:t xml:space="preserve">служебному поведению, не нарушать запреты, установленные </w:t>
      </w:r>
      <w:r w:rsidRPr="000E7597">
        <w:rPr>
          <w:color w:val="000000"/>
          <w:spacing w:val="2"/>
          <w:sz w:val="28"/>
          <w:szCs w:val="28"/>
        </w:rPr>
        <w:t>законодательством Российской Федерации;</w:t>
      </w:r>
    </w:p>
    <w:p w:rsidR="00D03BDC" w:rsidRPr="000E7597" w:rsidRDefault="006C3E5C" w:rsidP="000E7597">
      <w:pPr>
        <w:shd w:val="clear" w:color="auto" w:fill="FFFFFF"/>
        <w:ind w:firstLine="499"/>
        <w:jc w:val="both"/>
        <w:rPr>
          <w:sz w:val="28"/>
          <w:szCs w:val="28"/>
        </w:rPr>
      </w:pPr>
      <w:r w:rsidRPr="000E7597">
        <w:rPr>
          <w:color w:val="000000"/>
          <w:spacing w:val="2"/>
          <w:sz w:val="28"/>
          <w:szCs w:val="28"/>
        </w:rPr>
        <w:t xml:space="preserve">принимать предусмотренные законодательством Российской Федерации меры по недопущению любой возможности возникновения у него конфликта </w:t>
      </w:r>
      <w:r w:rsidRPr="000E7597">
        <w:rPr>
          <w:color w:val="000000"/>
          <w:spacing w:val="8"/>
          <w:sz w:val="28"/>
          <w:szCs w:val="28"/>
        </w:rPr>
        <w:t xml:space="preserve">интересов, в письменной форме уведомлять своего непосредственного </w:t>
      </w:r>
      <w:r w:rsidRPr="000E7597">
        <w:rPr>
          <w:color w:val="000000"/>
          <w:spacing w:val="6"/>
          <w:sz w:val="28"/>
          <w:szCs w:val="28"/>
        </w:rPr>
        <w:t xml:space="preserve">начальника о возникшем конфликте интересов или о возможности его </w:t>
      </w:r>
      <w:r w:rsidRPr="000E7597">
        <w:rPr>
          <w:color w:val="000000"/>
          <w:spacing w:val="-1"/>
          <w:sz w:val="28"/>
          <w:szCs w:val="28"/>
        </w:rPr>
        <w:t>возникновения;</w:t>
      </w:r>
    </w:p>
    <w:p w:rsidR="00EF6978" w:rsidRPr="000E7597" w:rsidRDefault="006C3E5C" w:rsidP="000E7597">
      <w:pPr>
        <w:shd w:val="clear" w:color="auto" w:fill="FFFFFF"/>
        <w:ind w:firstLine="494"/>
        <w:jc w:val="both"/>
        <w:rPr>
          <w:color w:val="000000"/>
          <w:spacing w:val="2"/>
          <w:sz w:val="28"/>
          <w:szCs w:val="28"/>
        </w:rPr>
      </w:pPr>
      <w:r w:rsidRPr="000E7597">
        <w:rPr>
          <w:color w:val="000000"/>
          <w:spacing w:val="2"/>
          <w:sz w:val="28"/>
          <w:szCs w:val="28"/>
        </w:rPr>
        <w:t xml:space="preserve">в случае возникновения конфликта интересов муниципальный служащий имеет право обращаться в комиссию комиссии по соблюдению требований к </w:t>
      </w:r>
      <w:r w:rsidRPr="000E7597">
        <w:rPr>
          <w:color w:val="000000"/>
          <w:spacing w:val="9"/>
          <w:sz w:val="28"/>
          <w:szCs w:val="28"/>
        </w:rPr>
        <w:t xml:space="preserve">служебному поведению муниципальных служащих и урегулированию </w:t>
      </w:r>
      <w:r w:rsidRPr="000E7597">
        <w:rPr>
          <w:color w:val="000000"/>
          <w:spacing w:val="9"/>
          <w:sz w:val="28"/>
          <w:szCs w:val="28"/>
        </w:rPr>
        <w:lastRenderedPageBreak/>
        <w:t xml:space="preserve">конфликта интересов в администрации муниципального образования </w:t>
      </w:r>
      <w:r w:rsidR="000E7597">
        <w:rPr>
          <w:color w:val="000000"/>
          <w:spacing w:val="2"/>
          <w:sz w:val="28"/>
          <w:szCs w:val="28"/>
        </w:rPr>
        <w:t xml:space="preserve">Никольский сельсовет </w:t>
      </w:r>
      <w:r w:rsidRPr="000E7597">
        <w:rPr>
          <w:color w:val="000000"/>
          <w:spacing w:val="2"/>
          <w:sz w:val="28"/>
          <w:szCs w:val="28"/>
        </w:rPr>
        <w:t xml:space="preserve"> (далее - комиссия);</w:t>
      </w:r>
    </w:p>
    <w:p w:rsidR="00EF6978" w:rsidRPr="000E7597" w:rsidRDefault="00EF6978" w:rsidP="000E7597">
      <w:pPr>
        <w:shd w:val="clear" w:color="auto" w:fill="FFFFFF"/>
        <w:jc w:val="both"/>
        <w:rPr>
          <w:sz w:val="28"/>
          <w:szCs w:val="28"/>
        </w:rPr>
      </w:pPr>
      <w:r w:rsidRPr="000E7597">
        <w:rPr>
          <w:color w:val="000000"/>
          <w:spacing w:val="6"/>
          <w:sz w:val="28"/>
          <w:szCs w:val="28"/>
        </w:rPr>
        <w:t xml:space="preserve">    представлять достоверные сведения о своих доходах, расходах, </w:t>
      </w:r>
      <w:r w:rsidRPr="000E7597">
        <w:rPr>
          <w:color w:val="000000"/>
          <w:spacing w:val="-3"/>
          <w:sz w:val="28"/>
          <w:szCs w:val="28"/>
        </w:rPr>
        <w:t xml:space="preserve">имуществе и обязательствах имущественного характера, а также доходах своих </w:t>
      </w:r>
      <w:r w:rsidRPr="000E7597">
        <w:rPr>
          <w:color w:val="000000"/>
          <w:spacing w:val="-1"/>
          <w:sz w:val="28"/>
          <w:szCs w:val="28"/>
        </w:rPr>
        <w:t>супруги (супруга) и несовершеннолетних детей;</w:t>
      </w:r>
    </w:p>
    <w:p w:rsidR="00EF6978" w:rsidRPr="000E7597" w:rsidRDefault="00EF6978" w:rsidP="000E7597">
      <w:pPr>
        <w:shd w:val="clear" w:color="auto" w:fill="FFFFFF"/>
        <w:ind w:firstLine="514"/>
        <w:jc w:val="both"/>
        <w:rPr>
          <w:sz w:val="28"/>
          <w:szCs w:val="28"/>
        </w:rPr>
      </w:pPr>
      <w:r w:rsidRPr="000E7597">
        <w:rPr>
          <w:color w:val="000000"/>
          <w:spacing w:val="-1"/>
          <w:sz w:val="28"/>
          <w:szCs w:val="28"/>
        </w:rPr>
        <w:t>предварительно уведомлять представителя нанимателя о намерении выполнять иную оплачиваемую работу;</w:t>
      </w:r>
    </w:p>
    <w:p w:rsidR="00EF6978" w:rsidRPr="000E7597" w:rsidRDefault="00EF6978" w:rsidP="000E7597">
      <w:pPr>
        <w:shd w:val="clear" w:color="auto" w:fill="FFFFFF"/>
        <w:rPr>
          <w:sz w:val="28"/>
          <w:szCs w:val="28"/>
        </w:rPr>
      </w:pPr>
      <w:r w:rsidRPr="000E7597">
        <w:rPr>
          <w:color w:val="000000"/>
          <w:spacing w:val="-2"/>
          <w:sz w:val="28"/>
          <w:szCs w:val="28"/>
        </w:rPr>
        <w:t>получать письменное разрешение представителя нанимателя:</w:t>
      </w:r>
    </w:p>
    <w:p w:rsidR="00EF6978" w:rsidRPr="000E7597" w:rsidRDefault="00EF6978" w:rsidP="000E7597">
      <w:pPr>
        <w:shd w:val="clear" w:color="auto" w:fill="FFFFFF"/>
        <w:ind w:firstLine="514"/>
        <w:jc w:val="both"/>
        <w:rPr>
          <w:sz w:val="28"/>
          <w:szCs w:val="28"/>
        </w:rPr>
      </w:pPr>
      <w:r w:rsidRPr="000E7597">
        <w:rPr>
          <w:color w:val="000000"/>
          <w:spacing w:val="-2"/>
          <w:sz w:val="28"/>
          <w:szCs w:val="28"/>
        </w:rPr>
        <w:t xml:space="preserve">на занятие оплачиваемой деятельностью, финансируемой исключительно </w:t>
      </w:r>
      <w:r w:rsidRPr="000E7597">
        <w:rPr>
          <w:color w:val="000000"/>
          <w:spacing w:val="-1"/>
          <w:sz w:val="28"/>
          <w:szCs w:val="28"/>
        </w:rPr>
        <w:t xml:space="preserve">за счет средств иностранных государств, международных и иностранных организаций, иностранных граждан и лиц без гражданства, если иное не </w:t>
      </w:r>
      <w:r w:rsidRPr="000E7597">
        <w:rPr>
          <w:color w:val="000000"/>
          <w:spacing w:val="-3"/>
          <w:sz w:val="28"/>
          <w:szCs w:val="28"/>
        </w:rPr>
        <w:t xml:space="preserve">предусмотрено международным договором Российской Федерации или </w:t>
      </w:r>
      <w:r w:rsidRPr="000E7597">
        <w:rPr>
          <w:color w:val="000000"/>
          <w:spacing w:val="-1"/>
          <w:sz w:val="28"/>
          <w:szCs w:val="28"/>
        </w:rPr>
        <w:t>законодательством Российской Федерации;</w:t>
      </w:r>
    </w:p>
    <w:p w:rsidR="00EF6978" w:rsidRPr="000E7597" w:rsidRDefault="00EF6978" w:rsidP="000E7597">
      <w:pPr>
        <w:shd w:val="clear" w:color="auto" w:fill="FFFFFF"/>
        <w:ind w:firstLine="509"/>
        <w:jc w:val="both"/>
        <w:rPr>
          <w:sz w:val="28"/>
          <w:szCs w:val="28"/>
        </w:rPr>
      </w:pPr>
      <w:r w:rsidRPr="000E7597">
        <w:rPr>
          <w:color w:val="000000"/>
          <w:spacing w:val="-2"/>
          <w:sz w:val="28"/>
          <w:szCs w:val="28"/>
        </w:rPr>
        <w:t xml:space="preserve">на принятие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</w:t>
      </w:r>
      <w:r w:rsidRPr="000E7597">
        <w:rPr>
          <w:color w:val="000000"/>
          <w:spacing w:val="-1"/>
          <w:sz w:val="28"/>
          <w:szCs w:val="28"/>
        </w:rPr>
        <w:t xml:space="preserve">объединений, если в должностные обязанности муниципального служащего </w:t>
      </w:r>
      <w:r w:rsidRPr="000E7597">
        <w:rPr>
          <w:color w:val="000000"/>
          <w:spacing w:val="-2"/>
          <w:sz w:val="28"/>
          <w:szCs w:val="28"/>
        </w:rPr>
        <w:t>входит взаимодействие с указанными организациями и объединениями;</w:t>
      </w:r>
    </w:p>
    <w:p w:rsidR="0064291C" w:rsidRDefault="00EF6978" w:rsidP="001B3F2C">
      <w:pPr>
        <w:shd w:val="clear" w:color="auto" w:fill="FFFFFF"/>
        <w:ind w:firstLine="518"/>
        <w:jc w:val="both"/>
        <w:rPr>
          <w:color w:val="000000"/>
          <w:spacing w:val="-2"/>
          <w:sz w:val="28"/>
          <w:szCs w:val="28"/>
        </w:rPr>
      </w:pPr>
      <w:r w:rsidRPr="000E7597">
        <w:rPr>
          <w:color w:val="000000"/>
          <w:spacing w:val="4"/>
          <w:sz w:val="28"/>
          <w:szCs w:val="28"/>
        </w:rPr>
        <w:t xml:space="preserve">соблюдать положения постановления Правительства Российской </w:t>
      </w:r>
      <w:r w:rsidRPr="000E7597">
        <w:rPr>
          <w:color w:val="000000"/>
          <w:spacing w:val="-2"/>
          <w:sz w:val="28"/>
          <w:szCs w:val="28"/>
        </w:rPr>
        <w:t xml:space="preserve">Федерации от 9 января 2014 года № 10 «О порядке сообщения отдельными </w:t>
      </w:r>
      <w:r w:rsidRPr="000E7597">
        <w:rPr>
          <w:color w:val="000000"/>
          <w:spacing w:val="-1"/>
          <w:sz w:val="28"/>
          <w:szCs w:val="28"/>
        </w:rPr>
        <w:t xml:space="preserve">категориями лиц о получении подарка в связи с их должностным положением </w:t>
      </w:r>
      <w:r w:rsidRPr="000E7597">
        <w:rPr>
          <w:color w:val="000000"/>
          <w:spacing w:val="-3"/>
          <w:sz w:val="28"/>
          <w:szCs w:val="28"/>
        </w:rPr>
        <w:t xml:space="preserve">или исполнением ими служебных (должностных) обязанностей, сдачи и оценки </w:t>
      </w:r>
      <w:r w:rsidRPr="000E7597">
        <w:rPr>
          <w:color w:val="000000"/>
          <w:spacing w:val="1"/>
          <w:sz w:val="28"/>
          <w:szCs w:val="28"/>
        </w:rPr>
        <w:t xml:space="preserve">подарка, реализации (выкупа) и зачисления средств, вырученных от его </w:t>
      </w:r>
      <w:r w:rsidRPr="000E7597">
        <w:rPr>
          <w:color w:val="000000"/>
          <w:spacing w:val="-2"/>
          <w:sz w:val="28"/>
          <w:szCs w:val="28"/>
        </w:rPr>
        <w:t xml:space="preserve">реализации»; </w:t>
      </w:r>
      <w:r w:rsidR="0064291C">
        <w:rPr>
          <w:color w:val="000000"/>
          <w:spacing w:val="-2"/>
          <w:sz w:val="28"/>
          <w:szCs w:val="28"/>
        </w:rPr>
        <w:t>решени</w:t>
      </w:r>
      <w:r w:rsidR="001B3F2C">
        <w:rPr>
          <w:color w:val="000000"/>
          <w:spacing w:val="-2"/>
          <w:sz w:val="28"/>
          <w:szCs w:val="28"/>
        </w:rPr>
        <w:t xml:space="preserve">я </w:t>
      </w:r>
      <w:r w:rsidR="0064291C">
        <w:rPr>
          <w:color w:val="000000"/>
          <w:spacing w:val="-2"/>
          <w:sz w:val="28"/>
          <w:szCs w:val="28"/>
        </w:rPr>
        <w:t xml:space="preserve"> Совета депутатов от 27 ноября 2012 года № 89 «Об утверждении Порядка передачи подарков, полученных главой муниципального</w:t>
      </w:r>
      <w:r w:rsidR="00223566">
        <w:rPr>
          <w:color w:val="000000"/>
          <w:spacing w:val="-2"/>
          <w:sz w:val="28"/>
          <w:szCs w:val="28"/>
        </w:rPr>
        <w:t xml:space="preserve"> образования </w:t>
      </w:r>
      <w:proofErr w:type="spellStart"/>
      <w:r w:rsidR="00223566">
        <w:rPr>
          <w:color w:val="000000"/>
          <w:spacing w:val="-2"/>
          <w:sz w:val="28"/>
          <w:szCs w:val="28"/>
        </w:rPr>
        <w:t>Верхнечебеньковс</w:t>
      </w:r>
      <w:r w:rsidR="00D516DA">
        <w:rPr>
          <w:color w:val="000000"/>
          <w:spacing w:val="-2"/>
          <w:sz w:val="28"/>
          <w:szCs w:val="28"/>
        </w:rPr>
        <w:t>кий</w:t>
      </w:r>
      <w:proofErr w:type="spellEnd"/>
      <w:r w:rsidR="00D516DA">
        <w:rPr>
          <w:color w:val="000000"/>
          <w:spacing w:val="-2"/>
          <w:sz w:val="28"/>
          <w:szCs w:val="28"/>
        </w:rPr>
        <w:t xml:space="preserve"> сельсовет</w:t>
      </w:r>
      <w:r w:rsidR="001B3F2C">
        <w:rPr>
          <w:color w:val="000000"/>
          <w:spacing w:val="-2"/>
          <w:sz w:val="28"/>
          <w:szCs w:val="28"/>
        </w:rPr>
        <w:t>, в связи с протокольными мероприятиями, служебными командировками и другими официальными мероприятиями»;</w:t>
      </w:r>
    </w:p>
    <w:p w:rsidR="00EF6978" w:rsidRPr="000E7597" w:rsidRDefault="001B3F2C" w:rsidP="001B3F2C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</w:t>
      </w:r>
      <w:r w:rsidR="00940624">
        <w:rPr>
          <w:color w:val="000000"/>
          <w:spacing w:val="-3"/>
          <w:sz w:val="28"/>
          <w:szCs w:val="28"/>
        </w:rPr>
        <w:t xml:space="preserve">   </w:t>
      </w:r>
      <w:r w:rsidR="00EF6978" w:rsidRPr="000E7597">
        <w:rPr>
          <w:color w:val="000000"/>
          <w:spacing w:val="-3"/>
          <w:sz w:val="28"/>
          <w:szCs w:val="28"/>
        </w:rPr>
        <w:t xml:space="preserve">передавать принадлежащие муниципальному служащему ценные бумаги, </w:t>
      </w:r>
      <w:r w:rsidR="00EF6978" w:rsidRPr="000E7597">
        <w:rPr>
          <w:color w:val="000000"/>
          <w:spacing w:val="-2"/>
          <w:sz w:val="28"/>
          <w:szCs w:val="28"/>
        </w:rPr>
        <w:t xml:space="preserve">акции (доли участия, паи в уставных (складочных) капиталах организаций) в доверительное управление в соответствии с гражданским законодательством </w:t>
      </w:r>
      <w:r w:rsidR="00EF6978" w:rsidRPr="000E7597">
        <w:rPr>
          <w:color w:val="000000"/>
          <w:spacing w:val="2"/>
          <w:sz w:val="28"/>
          <w:szCs w:val="28"/>
        </w:rPr>
        <w:t xml:space="preserve">Российской Федерации в случае, если владение ими приводит или может </w:t>
      </w:r>
      <w:r w:rsidR="00EF6978" w:rsidRPr="000E7597">
        <w:rPr>
          <w:color w:val="000000"/>
          <w:spacing w:val="-2"/>
          <w:sz w:val="28"/>
          <w:szCs w:val="28"/>
        </w:rPr>
        <w:t>привести к конфликту интересов;</w:t>
      </w:r>
    </w:p>
    <w:p w:rsidR="00EF6978" w:rsidRPr="000E7597" w:rsidRDefault="00EF6978" w:rsidP="000E7597">
      <w:pPr>
        <w:shd w:val="clear" w:color="auto" w:fill="FFFFFF"/>
        <w:ind w:firstLine="514"/>
        <w:jc w:val="both"/>
        <w:rPr>
          <w:sz w:val="28"/>
          <w:szCs w:val="28"/>
        </w:rPr>
      </w:pPr>
      <w:r w:rsidRPr="000E7597">
        <w:rPr>
          <w:color w:val="000000"/>
          <w:spacing w:val="-2"/>
          <w:sz w:val="28"/>
          <w:szCs w:val="28"/>
        </w:rPr>
        <w:t xml:space="preserve">использовать средства материально-технического и иного обеспечения, </w:t>
      </w:r>
      <w:r w:rsidRPr="000E7597">
        <w:rPr>
          <w:color w:val="000000"/>
          <w:spacing w:val="7"/>
          <w:sz w:val="28"/>
          <w:szCs w:val="28"/>
        </w:rPr>
        <w:t xml:space="preserve">другого муниципального имущества только в связи с исполнением </w:t>
      </w:r>
      <w:r w:rsidRPr="000E7597">
        <w:rPr>
          <w:color w:val="000000"/>
          <w:spacing w:val="-3"/>
          <w:sz w:val="28"/>
          <w:szCs w:val="28"/>
        </w:rPr>
        <w:t>должностных обязанностей, не допускать передачи муниципального имущества другим лицам;</w:t>
      </w:r>
    </w:p>
    <w:p w:rsidR="00EF6978" w:rsidRPr="000E7597" w:rsidRDefault="00EF6978" w:rsidP="000E7597">
      <w:pPr>
        <w:shd w:val="clear" w:color="auto" w:fill="FFFFFF"/>
        <w:ind w:firstLine="518"/>
        <w:jc w:val="both"/>
        <w:rPr>
          <w:sz w:val="28"/>
          <w:szCs w:val="28"/>
        </w:rPr>
      </w:pPr>
      <w:r w:rsidRPr="000E7597">
        <w:rPr>
          <w:color w:val="000000"/>
          <w:spacing w:val="-2"/>
          <w:sz w:val="28"/>
          <w:szCs w:val="28"/>
        </w:rPr>
        <w:t xml:space="preserve">соблюдать нейтральность, исключающую возможность влияния на свою профессиональную служебную деятельность решений политических партий, </w:t>
      </w:r>
      <w:r w:rsidRPr="000E7597">
        <w:rPr>
          <w:color w:val="000000"/>
          <w:spacing w:val="2"/>
          <w:sz w:val="28"/>
          <w:szCs w:val="28"/>
        </w:rPr>
        <w:t xml:space="preserve">других общественных объединений, религиозных объединений и иных </w:t>
      </w:r>
      <w:r w:rsidRPr="000E7597">
        <w:rPr>
          <w:color w:val="000000"/>
          <w:spacing w:val="-3"/>
          <w:sz w:val="28"/>
          <w:szCs w:val="28"/>
        </w:rPr>
        <w:t>организаций;</w:t>
      </w:r>
    </w:p>
    <w:p w:rsidR="00EF6978" w:rsidRPr="000E7597" w:rsidRDefault="00EF6978" w:rsidP="000E7597">
      <w:pPr>
        <w:shd w:val="clear" w:color="auto" w:fill="FFFFFF"/>
        <w:ind w:firstLine="514"/>
        <w:jc w:val="both"/>
        <w:rPr>
          <w:sz w:val="28"/>
          <w:szCs w:val="28"/>
        </w:rPr>
      </w:pPr>
      <w:r w:rsidRPr="000E7597">
        <w:rPr>
          <w:color w:val="000000"/>
          <w:spacing w:val="-2"/>
          <w:sz w:val="28"/>
          <w:szCs w:val="28"/>
        </w:rPr>
        <w:t xml:space="preserve">поддерживать уровень квалификации, необходимый для надлежащего </w:t>
      </w:r>
      <w:r w:rsidRPr="000E7597">
        <w:rPr>
          <w:color w:val="000000"/>
          <w:spacing w:val="3"/>
          <w:sz w:val="28"/>
          <w:szCs w:val="28"/>
        </w:rPr>
        <w:t xml:space="preserve">исполнения должностных обязанностей, в части антикоррупционной </w:t>
      </w:r>
      <w:r w:rsidRPr="000E7597">
        <w:rPr>
          <w:color w:val="000000"/>
          <w:spacing w:val="-3"/>
          <w:sz w:val="28"/>
          <w:szCs w:val="28"/>
        </w:rPr>
        <w:t>составляющей;</w:t>
      </w:r>
    </w:p>
    <w:p w:rsidR="00EF6978" w:rsidRPr="000E7597" w:rsidRDefault="00940624" w:rsidP="000E7597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</w:t>
      </w:r>
      <w:r w:rsidR="00EF6978" w:rsidRPr="000E7597">
        <w:rPr>
          <w:color w:val="000000"/>
          <w:spacing w:val="-2"/>
          <w:sz w:val="28"/>
          <w:szCs w:val="28"/>
        </w:rPr>
        <w:t xml:space="preserve">уведомлять представителя нанимателя, органы прокуратуры или другие </w:t>
      </w:r>
      <w:r w:rsidR="00EF6978" w:rsidRPr="000E7597">
        <w:rPr>
          <w:color w:val="000000"/>
          <w:spacing w:val="-3"/>
          <w:sz w:val="28"/>
          <w:szCs w:val="28"/>
        </w:rPr>
        <w:t xml:space="preserve">правоохранительные органы Сакмарского района обо всех случаях обращения к </w:t>
      </w:r>
      <w:r w:rsidR="00EF6978" w:rsidRPr="000E7597">
        <w:rPr>
          <w:color w:val="000000"/>
          <w:spacing w:val="9"/>
          <w:sz w:val="28"/>
          <w:szCs w:val="28"/>
        </w:rPr>
        <w:lastRenderedPageBreak/>
        <w:t xml:space="preserve">нему каких-либо лиц в целях склонения его к совершению коррупционных </w:t>
      </w:r>
      <w:r w:rsidR="00EF6978" w:rsidRPr="000E7597">
        <w:rPr>
          <w:color w:val="000000"/>
          <w:spacing w:val="1"/>
          <w:sz w:val="28"/>
          <w:szCs w:val="28"/>
        </w:rPr>
        <w:t>правонарушений;</w:t>
      </w:r>
    </w:p>
    <w:p w:rsidR="00EF6978" w:rsidRPr="000E7597" w:rsidRDefault="00EF6978" w:rsidP="000E7597">
      <w:pPr>
        <w:shd w:val="clear" w:color="auto" w:fill="FFFFFF"/>
        <w:ind w:firstLine="494"/>
        <w:jc w:val="both"/>
        <w:rPr>
          <w:sz w:val="28"/>
          <w:szCs w:val="28"/>
        </w:rPr>
      </w:pPr>
      <w:r w:rsidRPr="000E7597">
        <w:rPr>
          <w:color w:val="000000"/>
          <w:spacing w:val="3"/>
          <w:sz w:val="28"/>
          <w:szCs w:val="28"/>
        </w:rPr>
        <w:t xml:space="preserve">воздерживаться от поведения (высказываний, жестов, действий), которое </w:t>
      </w:r>
      <w:r w:rsidRPr="000E7597">
        <w:rPr>
          <w:color w:val="000000"/>
          <w:spacing w:val="4"/>
          <w:sz w:val="28"/>
          <w:szCs w:val="28"/>
        </w:rPr>
        <w:t xml:space="preserve">может быть воспринято окружающими как согласие принять взятку или как </w:t>
      </w:r>
      <w:r w:rsidRPr="000E7597">
        <w:rPr>
          <w:color w:val="000000"/>
          <w:spacing w:val="1"/>
          <w:sz w:val="28"/>
          <w:szCs w:val="28"/>
        </w:rPr>
        <w:t>просьба о даче взятки.</w:t>
      </w:r>
    </w:p>
    <w:p w:rsidR="00EF6978" w:rsidRPr="000E7597" w:rsidRDefault="00940624" w:rsidP="000E7597">
      <w:pPr>
        <w:shd w:val="clear" w:color="auto" w:fill="FFFFFF"/>
        <w:tabs>
          <w:tab w:val="left" w:pos="691"/>
        </w:tabs>
        <w:ind w:firstLine="485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</w:t>
      </w:r>
      <w:r w:rsidR="00EF6978" w:rsidRPr="000E7597">
        <w:rPr>
          <w:color w:val="000000"/>
          <w:spacing w:val="-10"/>
          <w:sz w:val="28"/>
          <w:szCs w:val="28"/>
        </w:rPr>
        <w:t>4.</w:t>
      </w:r>
      <w:r w:rsidR="00EF6978" w:rsidRPr="000E7597">
        <w:rPr>
          <w:color w:val="000000"/>
          <w:sz w:val="28"/>
          <w:szCs w:val="28"/>
        </w:rPr>
        <w:tab/>
      </w:r>
      <w:r w:rsidR="00EF6978" w:rsidRPr="000E7597">
        <w:rPr>
          <w:color w:val="000000"/>
          <w:spacing w:val="3"/>
          <w:sz w:val="28"/>
          <w:szCs w:val="28"/>
        </w:rPr>
        <w:t xml:space="preserve">Гражданин, замещавший должности муниципальной службы, перечень </w:t>
      </w:r>
      <w:r w:rsidR="00EF6978" w:rsidRPr="000E7597">
        <w:rPr>
          <w:color w:val="000000"/>
          <w:spacing w:val="1"/>
          <w:sz w:val="28"/>
          <w:szCs w:val="28"/>
        </w:rPr>
        <w:t xml:space="preserve">которых    установлен      распоряжением      администрации      муниципального </w:t>
      </w:r>
      <w:r w:rsidR="00EF6978" w:rsidRPr="000E7597">
        <w:rPr>
          <w:color w:val="000000"/>
          <w:spacing w:val="4"/>
          <w:sz w:val="28"/>
          <w:szCs w:val="28"/>
        </w:rPr>
        <w:t xml:space="preserve">образования </w:t>
      </w:r>
      <w:r w:rsidR="0090180B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223566">
        <w:rPr>
          <w:color w:val="000000"/>
          <w:spacing w:val="4"/>
          <w:sz w:val="28"/>
          <w:szCs w:val="28"/>
        </w:rPr>
        <w:t>Верхнечебеньков</w:t>
      </w:r>
      <w:r>
        <w:rPr>
          <w:color w:val="000000"/>
          <w:spacing w:val="4"/>
          <w:sz w:val="28"/>
          <w:szCs w:val="28"/>
        </w:rPr>
        <w:t>ский</w:t>
      </w:r>
      <w:proofErr w:type="spellEnd"/>
      <w:r>
        <w:rPr>
          <w:color w:val="000000"/>
          <w:spacing w:val="4"/>
          <w:sz w:val="28"/>
          <w:szCs w:val="28"/>
        </w:rPr>
        <w:t xml:space="preserve"> </w:t>
      </w:r>
      <w:r w:rsidR="0090180B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сельсовет</w:t>
      </w:r>
      <w:r w:rsidR="00EF6978" w:rsidRPr="000E7597">
        <w:rPr>
          <w:color w:val="000000"/>
          <w:spacing w:val="4"/>
          <w:sz w:val="28"/>
          <w:szCs w:val="28"/>
        </w:rPr>
        <w:t xml:space="preserve"> от </w:t>
      </w:r>
      <w:r w:rsidR="00223566">
        <w:rPr>
          <w:color w:val="000000"/>
          <w:spacing w:val="4"/>
          <w:sz w:val="28"/>
          <w:szCs w:val="28"/>
        </w:rPr>
        <w:t xml:space="preserve">1 октября </w:t>
      </w:r>
      <w:r w:rsidR="00EF6978" w:rsidRPr="000E7597">
        <w:rPr>
          <w:color w:val="000000"/>
          <w:spacing w:val="4"/>
          <w:sz w:val="28"/>
          <w:szCs w:val="28"/>
        </w:rPr>
        <w:t xml:space="preserve">2012 года № </w:t>
      </w:r>
      <w:r w:rsidR="00223566">
        <w:rPr>
          <w:color w:val="000000"/>
          <w:spacing w:val="4"/>
          <w:sz w:val="28"/>
          <w:szCs w:val="28"/>
        </w:rPr>
        <w:t>44</w:t>
      </w:r>
      <w:r w:rsidR="00EF6978" w:rsidRPr="000E7597">
        <w:rPr>
          <w:color w:val="000000"/>
          <w:spacing w:val="4"/>
          <w:sz w:val="28"/>
          <w:szCs w:val="28"/>
        </w:rPr>
        <w:t xml:space="preserve"> - </w:t>
      </w:r>
      <w:proofErr w:type="spellStart"/>
      <w:proofErr w:type="gramStart"/>
      <w:r w:rsidR="00EF6978" w:rsidRPr="000E7597">
        <w:rPr>
          <w:color w:val="000000"/>
          <w:spacing w:val="4"/>
          <w:sz w:val="28"/>
          <w:szCs w:val="28"/>
        </w:rPr>
        <w:t>р</w:t>
      </w:r>
      <w:proofErr w:type="spellEnd"/>
      <w:proofErr w:type="gramEnd"/>
      <w:r w:rsidR="00EF6978" w:rsidRPr="000E7597">
        <w:rPr>
          <w:color w:val="000000"/>
          <w:spacing w:val="4"/>
          <w:sz w:val="28"/>
          <w:szCs w:val="28"/>
        </w:rPr>
        <w:t xml:space="preserve"> </w:t>
      </w:r>
      <w:r w:rsidR="00223566">
        <w:rPr>
          <w:color w:val="000000"/>
          <w:spacing w:val="4"/>
          <w:sz w:val="28"/>
          <w:szCs w:val="28"/>
        </w:rPr>
        <w:t xml:space="preserve"> </w:t>
      </w:r>
      <w:r w:rsidR="00EF6978" w:rsidRPr="000E7597">
        <w:rPr>
          <w:color w:val="000000"/>
          <w:spacing w:val="4"/>
          <w:sz w:val="28"/>
          <w:szCs w:val="28"/>
        </w:rPr>
        <w:t xml:space="preserve">«Об утверждении </w:t>
      </w:r>
      <w:r w:rsidR="00EF6978" w:rsidRPr="000E7597">
        <w:rPr>
          <w:color w:val="000000"/>
          <w:spacing w:val="2"/>
          <w:sz w:val="28"/>
          <w:szCs w:val="28"/>
        </w:rPr>
        <w:t xml:space="preserve">перечня   должностей   муниципальной   службы»,   в  течение  двух  лет   после </w:t>
      </w:r>
      <w:r w:rsidR="00EF6978" w:rsidRPr="000E7597">
        <w:rPr>
          <w:color w:val="000000"/>
          <w:spacing w:val="3"/>
          <w:sz w:val="28"/>
          <w:szCs w:val="28"/>
        </w:rPr>
        <w:t>увольнения с муниципальной службы обязан:</w:t>
      </w:r>
    </w:p>
    <w:p w:rsidR="00EF6978" w:rsidRPr="000E7597" w:rsidRDefault="00EF6978" w:rsidP="000E7597">
      <w:pPr>
        <w:shd w:val="clear" w:color="auto" w:fill="FFFFFF"/>
        <w:ind w:firstLine="504"/>
        <w:jc w:val="both"/>
        <w:rPr>
          <w:sz w:val="28"/>
          <w:szCs w:val="28"/>
        </w:rPr>
      </w:pPr>
      <w:r w:rsidRPr="000E7597">
        <w:rPr>
          <w:color w:val="000000"/>
          <w:spacing w:val="7"/>
          <w:sz w:val="28"/>
          <w:szCs w:val="28"/>
        </w:rPr>
        <w:t xml:space="preserve">обращаться в комиссию в целях получения согласия на замещение </w:t>
      </w:r>
      <w:r w:rsidRPr="000E7597">
        <w:rPr>
          <w:color w:val="000000"/>
          <w:spacing w:val="2"/>
          <w:sz w:val="28"/>
          <w:szCs w:val="28"/>
        </w:rPr>
        <w:t xml:space="preserve">должности в коммерческих и некоммерческих организациях, если отдельные </w:t>
      </w:r>
      <w:r w:rsidRPr="000E7597">
        <w:rPr>
          <w:color w:val="000000"/>
          <w:spacing w:val="8"/>
          <w:sz w:val="28"/>
          <w:szCs w:val="28"/>
        </w:rPr>
        <w:t xml:space="preserve">функции муниципального (административного) управления данными </w:t>
      </w:r>
      <w:r w:rsidRPr="000E7597">
        <w:rPr>
          <w:color w:val="000000"/>
          <w:spacing w:val="12"/>
          <w:sz w:val="28"/>
          <w:szCs w:val="28"/>
        </w:rPr>
        <w:t xml:space="preserve">организациями входили в должностные (служебные) обязанности </w:t>
      </w:r>
      <w:r w:rsidRPr="000E7597">
        <w:rPr>
          <w:color w:val="000000"/>
          <w:spacing w:val="2"/>
          <w:sz w:val="28"/>
          <w:szCs w:val="28"/>
        </w:rPr>
        <w:t>муниципального служащего;</w:t>
      </w:r>
    </w:p>
    <w:p w:rsidR="00EF6978" w:rsidRPr="000E7597" w:rsidRDefault="00EF6978" w:rsidP="000E7597">
      <w:pPr>
        <w:shd w:val="clear" w:color="auto" w:fill="FFFFFF"/>
        <w:ind w:firstLine="490"/>
        <w:jc w:val="both"/>
        <w:rPr>
          <w:sz w:val="28"/>
          <w:szCs w:val="28"/>
        </w:rPr>
      </w:pPr>
      <w:r w:rsidRPr="000E7597">
        <w:rPr>
          <w:color w:val="000000"/>
          <w:spacing w:val="10"/>
          <w:sz w:val="28"/>
          <w:szCs w:val="28"/>
        </w:rPr>
        <w:t xml:space="preserve">сообщать представителю нанимателя (работодателю) сведения о </w:t>
      </w:r>
      <w:r w:rsidRPr="000E7597">
        <w:rPr>
          <w:color w:val="000000"/>
          <w:spacing w:val="3"/>
          <w:sz w:val="28"/>
          <w:szCs w:val="28"/>
        </w:rPr>
        <w:t>последнем месте своей службы при заключении трудовых договоров.</w:t>
      </w:r>
    </w:p>
    <w:p w:rsidR="00EF6978" w:rsidRPr="000E7597" w:rsidRDefault="00EF6978" w:rsidP="000E7597">
      <w:pPr>
        <w:shd w:val="clear" w:color="auto" w:fill="FFFFFF"/>
        <w:tabs>
          <w:tab w:val="left" w:pos="754"/>
        </w:tabs>
        <w:ind w:firstLine="504"/>
        <w:jc w:val="both"/>
        <w:rPr>
          <w:sz w:val="28"/>
          <w:szCs w:val="28"/>
        </w:rPr>
      </w:pPr>
      <w:r w:rsidRPr="000E7597">
        <w:rPr>
          <w:color w:val="000000"/>
          <w:spacing w:val="-12"/>
          <w:sz w:val="28"/>
          <w:szCs w:val="28"/>
        </w:rPr>
        <w:t>5.</w:t>
      </w:r>
      <w:r w:rsidRPr="000E7597">
        <w:rPr>
          <w:color w:val="000000"/>
          <w:sz w:val="28"/>
          <w:szCs w:val="28"/>
        </w:rPr>
        <w:tab/>
      </w:r>
      <w:r w:rsidRPr="000E7597">
        <w:rPr>
          <w:color w:val="000000"/>
          <w:spacing w:val="5"/>
          <w:sz w:val="28"/>
          <w:szCs w:val="28"/>
        </w:rPr>
        <w:t>Муниципальный служащий, наделенный организационно-распоряди</w:t>
      </w:r>
      <w:r w:rsidRPr="000E7597">
        <w:rPr>
          <w:color w:val="000000"/>
          <w:spacing w:val="5"/>
          <w:sz w:val="28"/>
          <w:szCs w:val="28"/>
        </w:rPr>
        <w:softHyphen/>
      </w:r>
      <w:r w:rsidRPr="000E7597">
        <w:rPr>
          <w:color w:val="000000"/>
          <w:spacing w:val="4"/>
          <w:sz w:val="28"/>
          <w:szCs w:val="28"/>
        </w:rPr>
        <w:t xml:space="preserve">тельными полномочиями по отношению к другим муниципальным служащим, </w:t>
      </w:r>
      <w:r w:rsidRPr="000E7597">
        <w:rPr>
          <w:color w:val="000000"/>
          <w:spacing w:val="-2"/>
          <w:sz w:val="28"/>
          <w:szCs w:val="28"/>
        </w:rPr>
        <w:t>обязан:</w:t>
      </w:r>
      <w:r w:rsidRPr="000E7597">
        <w:rPr>
          <w:sz w:val="28"/>
          <w:szCs w:val="28"/>
        </w:rPr>
        <w:t xml:space="preserve"> </w:t>
      </w:r>
      <w:r w:rsidRPr="000E7597">
        <w:rPr>
          <w:color w:val="000000"/>
          <w:spacing w:val="3"/>
          <w:sz w:val="28"/>
          <w:szCs w:val="28"/>
        </w:rPr>
        <w:t>принимать меры по предупреждению коррупции;</w:t>
      </w:r>
    </w:p>
    <w:p w:rsidR="00EF6978" w:rsidRDefault="00EF6978" w:rsidP="000E7597">
      <w:pPr>
        <w:shd w:val="clear" w:color="auto" w:fill="FFFFFF"/>
        <w:ind w:firstLine="504"/>
        <w:jc w:val="both"/>
        <w:rPr>
          <w:color w:val="000000"/>
          <w:spacing w:val="2"/>
          <w:sz w:val="28"/>
          <w:szCs w:val="28"/>
        </w:rPr>
      </w:pPr>
      <w:r w:rsidRPr="000E7597">
        <w:rPr>
          <w:color w:val="000000"/>
          <w:spacing w:val="4"/>
          <w:sz w:val="28"/>
          <w:szCs w:val="28"/>
        </w:rPr>
        <w:t xml:space="preserve">не допускать случаев принуждения муниципальных служащих к участию </w:t>
      </w:r>
      <w:r w:rsidRPr="000E7597">
        <w:rPr>
          <w:color w:val="000000"/>
          <w:spacing w:val="3"/>
          <w:sz w:val="28"/>
          <w:szCs w:val="28"/>
        </w:rPr>
        <w:t xml:space="preserve">в деятельности политических партий, других общественных объединений и </w:t>
      </w:r>
      <w:r w:rsidRPr="000E7597">
        <w:rPr>
          <w:color w:val="000000"/>
          <w:spacing w:val="2"/>
          <w:sz w:val="28"/>
          <w:szCs w:val="28"/>
        </w:rPr>
        <w:t>религиозных объединений.</w:t>
      </w:r>
    </w:p>
    <w:p w:rsidR="00CE169C" w:rsidRPr="000E7597" w:rsidRDefault="00CE169C" w:rsidP="000E7597">
      <w:pPr>
        <w:shd w:val="clear" w:color="auto" w:fill="FFFFFF"/>
        <w:ind w:firstLine="504"/>
        <w:jc w:val="both"/>
        <w:rPr>
          <w:sz w:val="28"/>
          <w:szCs w:val="28"/>
        </w:rPr>
      </w:pPr>
    </w:p>
    <w:p w:rsidR="00EF6978" w:rsidRDefault="00EF6978" w:rsidP="000E7597">
      <w:pPr>
        <w:shd w:val="clear" w:color="auto" w:fill="FFFFFF"/>
        <w:jc w:val="center"/>
        <w:rPr>
          <w:color w:val="000000"/>
          <w:spacing w:val="3"/>
          <w:sz w:val="28"/>
          <w:szCs w:val="28"/>
        </w:rPr>
      </w:pPr>
      <w:r w:rsidRPr="000E7597">
        <w:rPr>
          <w:color w:val="000000"/>
          <w:spacing w:val="3"/>
          <w:sz w:val="28"/>
          <w:szCs w:val="28"/>
          <w:lang w:val="en-US"/>
        </w:rPr>
        <w:t>III</w:t>
      </w:r>
      <w:r w:rsidRPr="000E7597">
        <w:rPr>
          <w:color w:val="000000"/>
          <w:spacing w:val="3"/>
          <w:sz w:val="28"/>
          <w:szCs w:val="28"/>
        </w:rPr>
        <w:t>. Запреты, связанные с муниципальной службой</w:t>
      </w:r>
    </w:p>
    <w:p w:rsidR="00CE169C" w:rsidRPr="000E7597" w:rsidRDefault="00CE169C" w:rsidP="000E7597">
      <w:pPr>
        <w:shd w:val="clear" w:color="auto" w:fill="FFFFFF"/>
        <w:jc w:val="center"/>
        <w:rPr>
          <w:sz w:val="28"/>
          <w:szCs w:val="28"/>
        </w:rPr>
      </w:pPr>
    </w:p>
    <w:p w:rsidR="00EF6978" w:rsidRPr="000E7597" w:rsidRDefault="00EF6978" w:rsidP="000E7597">
      <w:pPr>
        <w:shd w:val="clear" w:color="auto" w:fill="FFFFFF"/>
        <w:tabs>
          <w:tab w:val="left" w:pos="706"/>
        </w:tabs>
        <w:ind w:firstLine="499"/>
        <w:jc w:val="both"/>
        <w:rPr>
          <w:sz w:val="28"/>
          <w:szCs w:val="28"/>
        </w:rPr>
      </w:pPr>
      <w:r w:rsidRPr="000E7597">
        <w:rPr>
          <w:color w:val="000000"/>
          <w:spacing w:val="-12"/>
          <w:sz w:val="28"/>
          <w:szCs w:val="28"/>
        </w:rPr>
        <w:t>6.</w:t>
      </w:r>
      <w:r w:rsidRPr="000E7597">
        <w:rPr>
          <w:color w:val="000000"/>
          <w:sz w:val="28"/>
          <w:szCs w:val="28"/>
        </w:rPr>
        <w:tab/>
      </w:r>
      <w:r w:rsidRPr="000E7597">
        <w:rPr>
          <w:color w:val="000000"/>
          <w:spacing w:val="3"/>
          <w:sz w:val="28"/>
          <w:szCs w:val="28"/>
        </w:rPr>
        <w:t xml:space="preserve">В рамках антикоррупционного поведения муниципальному служащему </w:t>
      </w:r>
      <w:r w:rsidRPr="000E7597">
        <w:rPr>
          <w:color w:val="000000"/>
          <w:sz w:val="28"/>
          <w:szCs w:val="28"/>
        </w:rPr>
        <w:t>запрещается:</w:t>
      </w:r>
      <w:r w:rsidR="006C3E5C" w:rsidRPr="000E7597">
        <w:rPr>
          <w:sz w:val="28"/>
          <w:szCs w:val="28"/>
        </w:rPr>
        <w:t xml:space="preserve"> </w:t>
      </w:r>
      <w:r w:rsidRPr="000E7597">
        <w:rPr>
          <w:color w:val="000000"/>
          <w:spacing w:val="3"/>
          <w:sz w:val="28"/>
          <w:szCs w:val="28"/>
        </w:rPr>
        <w:t>осуществлять предпринимательскую деятельность;</w:t>
      </w:r>
    </w:p>
    <w:p w:rsidR="00EF6978" w:rsidRPr="000E7597" w:rsidRDefault="00EF6978" w:rsidP="000E7597">
      <w:pPr>
        <w:shd w:val="clear" w:color="auto" w:fill="FFFFFF"/>
        <w:ind w:firstLine="485"/>
        <w:jc w:val="both"/>
        <w:rPr>
          <w:sz w:val="28"/>
          <w:szCs w:val="28"/>
        </w:rPr>
      </w:pPr>
      <w:r w:rsidRPr="000E7597">
        <w:rPr>
          <w:color w:val="000000"/>
          <w:spacing w:val="6"/>
          <w:sz w:val="28"/>
          <w:szCs w:val="28"/>
        </w:rPr>
        <w:t xml:space="preserve">участвовать на платной основе в деятельности органа управления </w:t>
      </w:r>
      <w:r w:rsidRPr="000E7597">
        <w:rPr>
          <w:color w:val="000000"/>
          <w:spacing w:val="2"/>
          <w:sz w:val="28"/>
          <w:szCs w:val="28"/>
        </w:rPr>
        <w:t>коммерческой организации;</w:t>
      </w:r>
    </w:p>
    <w:p w:rsidR="00EF6978" w:rsidRPr="000E7597" w:rsidRDefault="00EF6978" w:rsidP="000E7597">
      <w:pPr>
        <w:shd w:val="clear" w:color="auto" w:fill="FFFFFF"/>
        <w:ind w:firstLine="499"/>
        <w:jc w:val="both"/>
        <w:rPr>
          <w:sz w:val="28"/>
          <w:szCs w:val="28"/>
        </w:rPr>
      </w:pPr>
      <w:r w:rsidRPr="000E7597">
        <w:rPr>
          <w:color w:val="000000"/>
          <w:spacing w:val="3"/>
          <w:sz w:val="28"/>
          <w:szCs w:val="28"/>
        </w:rPr>
        <w:t>приобретать в случаях, установленных законодательством Российской Федерации, ценные бумаги, по которым может быть получен доход;</w:t>
      </w:r>
    </w:p>
    <w:p w:rsidR="00EF6978" w:rsidRPr="000E7597" w:rsidRDefault="00EF6978" w:rsidP="000E7597">
      <w:pPr>
        <w:shd w:val="clear" w:color="auto" w:fill="FFFFFF"/>
        <w:ind w:firstLine="374"/>
        <w:jc w:val="both"/>
        <w:rPr>
          <w:sz w:val="28"/>
          <w:szCs w:val="28"/>
        </w:rPr>
      </w:pPr>
      <w:r w:rsidRPr="000E7597">
        <w:rPr>
          <w:color w:val="000000"/>
          <w:spacing w:val="6"/>
          <w:sz w:val="28"/>
          <w:szCs w:val="28"/>
        </w:rPr>
        <w:t xml:space="preserve">быть поверенным или представителем по делам третьих лиц в органе </w:t>
      </w:r>
      <w:r w:rsidRPr="000E7597">
        <w:rPr>
          <w:color w:val="000000"/>
          <w:spacing w:val="10"/>
          <w:sz w:val="28"/>
          <w:szCs w:val="28"/>
        </w:rPr>
        <w:t xml:space="preserve">местного самоуправления, избирательной комиссии муниципального </w:t>
      </w:r>
      <w:r w:rsidRPr="000E7597">
        <w:rPr>
          <w:color w:val="000000"/>
          <w:spacing w:val="3"/>
          <w:sz w:val="28"/>
          <w:szCs w:val="28"/>
        </w:rPr>
        <w:t xml:space="preserve">образования, в которых он замещает должность муниципальной службы либо </w:t>
      </w:r>
      <w:r w:rsidRPr="000E7597">
        <w:rPr>
          <w:color w:val="000000"/>
          <w:spacing w:val="2"/>
          <w:sz w:val="28"/>
          <w:szCs w:val="28"/>
        </w:rPr>
        <w:t>которые непосредственно подчинены или подконтрольны ему, если иное не предусмотрено федеральными законами;</w:t>
      </w:r>
    </w:p>
    <w:p w:rsidR="00EF6978" w:rsidRPr="000E7597" w:rsidRDefault="00EF6978" w:rsidP="000E7597">
      <w:pPr>
        <w:shd w:val="clear" w:color="auto" w:fill="FFFFFF"/>
        <w:ind w:firstLine="499"/>
        <w:jc w:val="both"/>
        <w:rPr>
          <w:sz w:val="28"/>
          <w:szCs w:val="28"/>
        </w:rPr>
      </w:pPr>
      <w:r w:rsidRPr="000E7597">
        <w:rPr>
          <w:color w:val="000000"/>
          <w:spacing w:val="13"/>
          <w:sz w:val="28"/>
          <w:szCs w:val="28"/>
        </w:rPr>
        <w:t xml:space="preserve">получать в связи с исполнением должностных обязанностей </w:t>
      </w:r>
      <w:r w:rsidRPr="000E7597">
        <w:rPr>
          <w:color w:val="000000"/>
          <w:spacing w:val="4"/>
          <w:sz w:val="28"/>
          <w:szCs w:val="28"/>
        </w:rPr>
        <w:t xml:space="preserve">вознаграждения от физических и юридических лиц (подарки, денежное </w:t>
      </w:r>
      <w:r w:rsidRPr="000E7597">
        <w:rPr>
          <w:color w:val="000000"/>
          <w:spacing w:val="3"/>
          <w:sz w:val="28"/>
          <w:szCs w:val="28"/>
        </w:rPr>
        <w:t xml:space="preserve">вознаграждение, ссуды, услуги, оплату развлечений, отдыха, транспортных </w:t>
      </w:r>
      <w:r w:rsidRPr="000E7597">
        <w:rPr>
          <w:color w:val="000000"/>
          <w:spacing w:val="2"/>
          <w:sz w:val="28"/>
          <w:szCs w:val="28"/>
        </w:rPr>
        <w:t>расходов и иные вознаграждения);</w:t>
      </w:r>
    </w:p>
    <w:p w:rsidR="006C3E5C" w:rsidRPr="000E7597" w:rsidRDefault="00CE169C" w:rsidP="000E7597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  </w:t>
      </w:r>
      <w:proofErr w:type="gramStart"/>
      <w:r w:rsidR="00EF6978" w:rsidRPr="000E7597">
        <w:rPr>
          <w:color w:val="000000"/>
          <w:spacing w:val="4"/>
          <w:sz w:val="28"/>
          <w:szCs w:val="28"/>
        </w:rPr>
        <w:t xml:space="preserve">выезжать в командировки за счет средств физических и юридических лиц, </w:t>
      </w:r>
      <w:r w:rsidR="00EF6978" w:rsidRPr="000E7597">
        <w:rPr>
          <w:color w:val="000000"/>
          <w:spacing w:val="10"/>
          <w:sz w:val="28"/>
          <w:szCs w:val="28"/>
        </w:rPr>
        <w:t>за исключением командировок, осуществляемых на взаимной основе по</w:t>
      </w:r>
      <w:r w:rsidR="006C3E5C" w:rsidRPr="000E7597">
        <w:rPr>
          <w:color w:val="000000"/>
          <w:spacing w:val="10"/>
          <w:sz w:val="28"/>
          <w:szCs w:val="28"/>
        </w:rPr>
        <w:t xml:space="preserve"> </w:t>
      </w:r>
      <w:r w:rsidR="006C3E5C" w:rsidRPr="000E7597">
        <w:rPr>
          <w:color w:val="000000"/>
          <w:spacing w:val="-3"/>
          <w:sz w:val="28"/>
          <w:szCs w:val="28"/>
        </w:rPr>
        <w:t xml:space="preserve">договоренности органа местного самоуправления, избирательной комиссии </w:t>
      </w:r>
      <w:r w:rsidR="006C3E5C" w:rsidRPr="000E7597">
        <w:rPr>
          <w:color w:val="000000"/>
          <w:spacing w:val="3"/>
          <w:sz w:val="28"/>
          <w:szCs w:val="28"/>
        </w:rPr>
        <w:t xml:space="preserve">муниципального образования с органами местного </w:t>
      </w:r>
      <w:r w:rsidR="006C3E5C" w:rsidRPr="000E7597">
        <w:rPr>
          <w:color w:val="000000"/>
          <w:spacing w:val="3"/>
          <w:sz w:val="28"/>
          <w:szCs w:val="28"/>
        </w:rPr>
        <w:lastRenderedPageBreak/>
        <w:t xml:space="preserve">самоуправления, </w:t>
      </w:r>
      <w:r w:rsidR="006C3E5C" w:rsidRPr="000E7597">
        <w:rPr>
          <w:color w:val="000000"/>
          <w:spacing w:val="-3"/>
          <w:sz w:val="28"/>
          <w:szCs w:val="28"/>
        </w:rPr>
        <w:t xml:space="preserve">избирательными комиссиями других муниципальных образований, а также с </w:t>
      </w:r>
      <w:r w:rsidR="006C3E5C" w:rsidRPr="000E7597">
        <w:rPr>
          <w:color w:val="000000"/>
          <w:sz w:val="28"/>
          <w:szCs w:val="28"/>
        </w:rPr>
        <w:t xml:space="preserve">органами государственной власти и органами местного самоуправления </w:t>
      </w:r>
      <w:r w:rsidR="006C3E5C" w:rsidRPr="000E7597">
        <w:rPr>
          <w:color w:val="000000"/>
          <w:spacing w:val="-3"/>
          <w:sz w:val="28"/>
          <w:szCs w:val="28"/>
        </w:rPr>
        <w:t>иностранных государств, международными и иностранными некоммерческими организациями;</w:t>
      </w:r>
      <w:proofErr w:type="gramEnd"/>
    </w:p>
    <w:p w:rsidR="006C3E5C" w:rsidRPr="000E7597" w:rsidRDefault="006C3E5C" w:rsidP="000E7597">
      <w:pPr>
        <w:shd w:val="clear" w:color="auto" w:fill="FFFFFF"/>
        <w:ind w:firstLine="514"/>
        <w:jc w:val="both"/>
        <w:rPr>
          <w:sz w:val="28"/>
          <w:szCs w:val="28"/>
        </w:rPr>
      </w:pPr>
      <w:r w:rsidRPr="000E7597">
        <w:rPr>
          <w:color w:val="000000"/>
          <w:spacing w:val="-2"/>
          <w:sz w:val="28"/>
          <w:szCs w:val="28"/>
        </w:rPr>
        <w:t xml:space="preserve">разглашать или использовать в целях, не связанных с муниципальной </w:t>
      </w:r>
      <w:r w:rsidRPr="000E7597">
        <w:rPr>
          <w:color w:val="000000"/>
          <w:spacing w:val="-3"/>
          <w:sz w:val="28"/>
          <w:szCs w:val="28"/>
        </w:rPr>
        <w:t xml:space="preserve">службой, сведения, отнесенные в соответствии с федеральными законами к </w:t>
      </w:r>
      <w:r w:rsidRPr="000E7597">
        <w:rPr>
          <w:color w:val="000000"/>
          <w:spacing w:val="2"/>
          <w:sz w:val="28"/>
          <w:szCs w:val="28"/>
        </w:rPr>
        <w:t xml:space="preserve">сведениям конфиденциального характера, или служебную информацию, </w:t>
      </w:r>
      <w:r w:rsidRPr="000E7597">
        <w:rPr>
          <w:color w:val="000000"/>
          <w:spacing w:val="-3"/>
          <w:sz w:val="28"/>
          <w:szCs w:val="28"/>
        </w:rPr>
        <w:t xml:space="preserve">ставшие ему известными в связи с исполнением должностных обязанностей. </w:t>
      </w:r>
      <w:r w:rsidRPr="000E7597">
        <w:rPr>
          <w:color w:val="000000"/>
          <w:spacing w:val="-4"/>
          <w:sz w:val="28"/>
          <w:szCs w:val="28"/>
        </w:rPr>
        <w:t xml:space="preserve">Указанное ограничение распространяется также на граждан после увольнения с </w:t>
      </w:r>
      <w:r w:rsidRPr="000E7597">
        <w:rPr>
          <w:color w:val="000000"/>
          <w:spacing w:val="-2"/>
          <w:sz w:val="28"/>
          <w:szCs w:val="28"/>
        </w:rPr>
        <w:t>муниципальной службы;</w:t>
      </w:r>
    </w:p>
    <w:p w:rsidR="006C3E5C" w:rsidRPr="000E7597" w:rsidRDefault="006C3E5C" w:rsidP="000E7597">
      <w:pPr>
        <w:shd w:val="clear" w:color="auto" w:fill="FFFFFF"/>
        <w:ind w:firstLine="394"/>
        <w:jc w:val="both"/>
        <w:rPr>
          <w:sz w:val="28"/>
          <w:szCs w:val="28"/>
        </w:rPr>
      </w:pPr>
      <w:r w:rsidRPr="000E7597">
        <w:rPr>
          <w:color w:val="000000"/>
          <w:spacing w:val="11"/>
          <w:sz w:val="28"/>
          <w:szCs w:val="28"/>
        </w:rPr>
        <w:t xml:space="preserve"> входить в состав органов управления, попечительских или </w:t>
      </w:r>
      <w:r w:rsidRPr="000E7597">
        <w:rPr>
          <w:color w:val="000000"/>
          <w:spacing w:val="-3"/>
          <w:sz w:val="28"/>
          <w:szCs w:val="28"/>
        </w:rPr>
        <w:t xml:space="preserve">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</w:t>
      </w:r>
      <w:r w:rsidRPr="000E7597">
        <w:rPr>
          <w:color w:val="000000"/>
          <w:spacing w:val="-2"/>
          <w:sz w:val="28"/>
          <w:szCs w:val="28"/>
        </w:rPr>
        <w:t>Российской Федерации;</w:t>
      </w:r>
    </w:p>
    <w:p w:rsidR="006C3E5C" w:rsidRPr="000E7597" w:rsidRDefault="006C3E5C" w:rsidP="000E7597">
      <w:pPr>
        <w:shd w:val="clear" w:color="auto" w:fill="FFFFFF"/>
        <w:ind w:firstLine="394"/>
        <w:jc w:val="both"/>
        <w:rPr>
          <w:sz w:val="28"/>
          <w:szCs w:val="28"/>
        </w:rPr>
      </w:pPr>
      <w:r w:rsidRPr="000E7597">
        <w:rPr>
          <w:color w:val="000000"/>
          <w:sz w:val="28"/>
          <w:szCs w:val="28"/>
        </w:rPr>
        <w:t xml:space="preserve">использовать свое должностное положение в интересах политических </w:t>
      </w:r>
      <w:r w:rsidRPr="000E7597">
        <w:rPr>
          <w:color w:val="000000"/>
          <w:spacing w:val="-3"/>
          <w:sz w:val="28"/>
          <w:szCs w:val="28"/>
        </w:rPr>
        <w:t xml:space="preserve">партий, религиозных и других общественных объединений, а также публично выражать отношение к указанным объединениям в качестве муниципального </w:t>
      </w:r>
      <w:r w:rsidRPr="000E7597">
        <w:rPr>
          <w:color w:val="000000"/>
          <w:spacing w:val="-4"/>
          <w:sz w:val="28"/>
          <w:szCs w:val="28"/>
        </w:rPr>
        <w:t>служащего;</w:t>
      </w:r>
    </w:p>
    <w:p w:rsidR="006C3E5C" w:rsidRPr="000E7597" w:rsidRDefault="006C3E5C" w:rsidP="000E7597">
      <w:pPr>
        <w:shd w:val="clear" w:color="auto" w:fill="FFFFFF"/>
        <w:ind w:firstLine="398"/>
        <w:jc w:val="both"/>
        <w:rPr>
          <w:sz w:val="28"/>
          <w:szCs w:val="28"/>
        </w:rPr>
      </w:pPr>
      <w:r w:rsidRPr="000E7597">
        <w:rPr>
          <w:color w:val="000000"/>
          <w:spacing w:val="1"/>
          <w:sz w:val="28"/>
          <w:szCs w:val="28"/>
        </w:rPr>
        <w:t xml:space="preserve">создавать в органах местного самоуправления, иных муниципальных </w:t>
      </w:r>
      <w:r w:rsidRPr="000E7597">
        <w:rPr>
          <w:color w:val="000000"/>
          <w:spacing w:val="-3"/>
          <w:sz w:val="28"/>
          <w:szCs w:val="28"/>
        </w:rPr>
        <w:t xml:space="preserve">органах структуры политических партий, религиозных и других общественных </w:t>
      </w:r>
      <w:r w:rsidRPr="000E7597">
        <w:rPr>
          <w:color w:val="000000"/>
          <w:spacing w:val="-2"/>
          <w:sz w:val="28"/>
          <w:szCs w:val="28"/>
        </w:rPr>
        <w:t xml:space="preserve">объединений (за исключением профессиональных союзов, а также ветеранских </w:t>
      </w:r>
      <w:r w:rsidRPr="000E7597">
        <w:rPr>
          <w:color w:val="000000"/>
          <w:spacing w:val="-4"/>
          <w:sz w:val="28"/>
          <w:szCs w:val="28"/>
        </w:rPr>
        <w:t xml:space="preserve">и иных органов общественной самодеятельности) или способствовать созданию </w:t>
      </w:r>
      <w:r w:rsidRPr="000E7597">
        <w:rPr>
          <w:color w:val="000000"/>
          <w:spacing w:val="-2"/>
          <w:sz w:val="28"/>
          <w:szCs w:val="28"/>
        </w:rPr>
        <w:t>указанных структур;</w:t>
      </w:r>
    </w:p>
    <w:p w:rsidR="006C3E5C" w:rsidRPr="000E7597" w:rsidRDefault="006C3E5C" w:rsidP="000E7597">
      <w:pPr>
        <w:shd w:val="clear" w:color="auto" w:fill="FFFFFF"/>
        <w:ind w:firstLine="384"/>
        <w:jc w:val="both"/>
        <w:rPr>
          <w:sz w:val="28"/>
          <w:szCs w:val="28"/>
        </w:rPr>
      </w:pPr>
      <w:r w:rsidRPr="000E7597">
        <w:rPr>
          <w:color w:val="000000"/>
          <w:spacing w:val="-3"/>
          <w:sz w:val="28"/>
          <w:szCs w:val="28"/>
        </w:rPr>
        <w:t xml:space="preserve">использовать преимущества должностного положения для предвыборной </w:t>
      </w:r>
      <w:r w:rsidRPr="000E7597">
        <w:rPr>
          <w:color w:val="000000"/>
          <w:spacing w:val="-2"/>
          <w:sz w:val="28"/>
          <w:szCs w:val="28"/>
        </w:rPr>
        <w:t>агитации, а также для агитации по вопросам референдума;</w:t>
      </w:r>
    </w:p>
    <w:p w:rsidR="006C3E5C" w:rsidRPr="000E7597" w:rsidRDefault="006C3E5C" w:rsidP="000E7597">
      <w:pPr>
        <w:shd w:val="clear" w:color="auto" w:fill="FFFFFF"/>
        <w:ind w:firstLine="557"/>
        <w:jc w:val="both"/>
        <w:rPr>
          <w:sz w:val="28"/>
          <w:szCs w:val="28"/>
        </w:rPr>
      </w:pPr>
      <w:r w:rsidRPr="000E7597">
        <w:rPr>
          <w:color w:val="000000"/>
          <w:spacing w:val="-3"/>
          <w:sz w:val="28"/>
          <w:szCs w:val="28"/>
        </w:rPr>
        <w:t xml:space="preserve">оказывать предпочтение каким-либо общественным или религиозным объединениям, профессиональным или социальным группам, организациям и </w:t>
      </w:r>
      <w:r w:rsidRPr="000E7597">
        <w:rPr>
          <w:color w:val="000000"/>
          <w:spacing w:val="-4"/>
          <w:sz w:val="28"/>
          <w:szCs w:val="28"/>
        </w:rPr>
        <w:t>гражданам;</w:t>
      </w:r>
    </w:p>
    <w:p w:rsidR="006C3E5C" w:rsidRPr="000E7597" w:rsidRDefault="006C3E5C" w:rsidP="000E7597">
      <w:pPr>
        <w:shd w:val="clear" w:color="auto" w:fill="FFFFFF"/>
        <w:ind w:firstLine="509"/>
        <w:jc w:val="both"/>
        <w:rPr>
          <w:sz w:val="28"/>
          <w:szCs w:val="28"/>
        </w:rPr>
      </w:pPr>
      <w:r w:rsidRPr="000E7597">
        <w:rPr>
          <w:color w:val="000000"/>
          <w:spacing w:val="1"/>
          <w:sz w:val="28"/>
          <w:szCs w:val="28"/>
        </w:rPr>
        <w:t xml:space="preserve">допускать действия, связанные с влиянием каких-либо личных, </w:t>
      </w:r>
      <w:r w:rsidRPr="000E7597">
        <w:rPr>
          <w:color w:val="000000"/>
          <w:spacing w:val="4"/>
          <w:sz w:val="28"/>
          <w:szCs w:val="28"/>
        </w:rPr>
        <w:t xml:space="preserve">имущественных (финансовых) и иных интересов, препятствующих </w:t>
      </w:r>
      <w:r w:rsidRPr="000E7597">
        <w:rPr>
          <w:color w:val="000000"/>
          <w:spacing w:val="-2"/>
          <w:sz w:val="28"/>
          <w:szCs w:val="28"/>
        </w:rPr>
        <w:t>добросовестному исполнению должностных обязанностей;</w:t>
      </w:r>
    </w:p>
    <w:p w:rsidR="006C3E5C" w:rsidRDefault="006C3E5C" w:rsidP="000E7597">
      <w:pPr>
        <w:shd w:val="clear" w:color="auto" w:fill="FFFFFF"/>
        <w:ind w:firstLine="514"/>
        <w:jc w:val="both"/>
        <w:rPr>
          <w:color w:val="000000"/>
          <w:spacing w:val="-4"/>
          <w:sz w:val="28"/>
          <w:szCs w:val="28"/>
        </w:rPr>
      </w:pPr>
      <w:r w:rsidRPr="000E7597">
        <w:rPr>
          <w:color w:val="000000"/>
          <w:spacing w:val="-3"/>
          <w:sz w:val="28"/>
          <w:szCs w:val="28"/>
        </w:rPr>
        <w:t xml:space="preserve">исполнять данное ему непосредственным руководителем неправомерное </w:t>
      </w:r>
      <w:r w:rsidRPr="000E7597">
        <w:rPr>
          <w:color w:val="000000"/>
          <w:spacing w:val="-4"/>
          <w:sz w:val="28"/>
          <w:szCs w:val="28"/>
        </w:rPr>
        <w:t>поручение.</w:t>
      </w:r>
    </w:p>
    <w:p w:rsidR="00CE169C" w:rsidRPr="000E7597" w:rsidRDefault="00CE169C" w:rsidP="000E7597">
      <w:pPr>
        <w:shd w:val="clear" w:color="auto" w:fill="FFFFFF"/>
        <w:ind w:firstLine="514"/>
        <w:jc w:val="both"/>
        <w:rPr>
          <w:sz w:val="28"/>
          <w:szCs w:val="28"/>
        </w:rPr>
      </w:pPr>
    </w:p>
    <w:p w:rsidR="006C3E5C" w:rsidRDefault="006C3E5C" w:rsidP="000E7597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 w:rsidRPr="000E7597">
        <w:rPr>
          <w:color w:val="000000"/>
          <w:spacing w:val="-2"/>
          <w:sz w:val="28"/>
          <w:szCs w:val="28"/>
          <w:lang w:val="en-US"/>
        </w:rPr>
        <w:t>IV</w:t>
      </w:r>
      <w:r w:rsidRPr="000E7597">
        <w:rPr>
          <w:color w:val="000000"/>
          <w:spacing w:val="-2"/>
          <w:sz w:val="28"/>
          <w:szCs w:val="28"/>
        </w:rPr>
        <w:t>. Ограничения, связанные с муниципальной службой</w:t>
      </w:r>
    </w:p>
    <w:p w:rsidR="00CE169C" w:rsidRPr="000E7597" w:rsidRDefault="00CE169C" w:rsidP="000E7597">
      <w:pPr>
        <w:shd w:val="clear" w:color="auto" w:fill="FFFFFF"/>
        <w:jc w:val="center"/>
        <w:rPr>
          <w:sz w:val="28"/>
          <w:szCs w:val="28"/>
        </w:rPr>
      </w:pPr>
    </w:p>
    <w:p w:rsidR="006C3E5C" w:rsidRPr="000E7597" w:rsidRDefault="006C3E5C" w:rsidP="000E7597">
      <w:pPr>
        <w:shd w:val="clear" w:color="auto" w:fill="FFFFFF"/>
        <w:ind w:firstLine="514"/>
        <w:jc w:val="both"/>
        <w:rPr>
          <w:sz w:val="28"/>
          <w:szCs w:val="28"/>
        </w:rPr>
      </w:pPr>
      <w:r w:rsidRPr="000E7597">
        <w:rPr>
          <w:color w:val="000000"/>
          <w:spacing w:val="-3"/>
          <w:sz w:val="28"/>
          <w:szCs w:val="28"/>
        </w:rPr>
        <w:t>7. Муниципальный служащий не может находиться на муниципальной службе в случае:</w:t>
      </w:r>
    </w:p>
    <w:p w:rsidR="006C3E5C" w:rsidRPr="000E7597" w:rsidRDefault="006C3E5C" w:rsidP="000E7597">
      <w:pPr>
        <w:shd w:val="clear" w:color="auto" w:fill="FFFFFF"/>
        <w:jc w:val="both"/>
        <w:rPr>
          <w:sz w:val="28"/>
          <w:szCs w:val="28"/>
        </w:rPr>
      </w:pPr>
      <w:proofErr w:type="gramStart"/>
      <w:r w:rsidRPr="000E7597">
        <w:rPr>
          <w:color w:val="000000"/>
          <w:spacing w:val="-3"/>
          <w:sz w:val="28"/>
          <w:szCs w:val="28"/>
        </w:rPr>
        <w:t xml:space="preserve">близкого родства или свойства (родители, супруги, дети, братья, сестры, а также братья, сестры, родители, дети супругов и супруги детей) с главой </w:t>
      </w:r>
      <w:r w:rsidRPr="000E7597">
        <w:rPr>
          <w:color w:val="000000"/>
          <w:spacing w:val="-1"/>
          <w:sz w:val="28"/>
          <w:szCs w:val="28"/>
        </w:rPr>
        <w:t xml:space="preserve">муниципального образования, который возглавляет местную администрацию, </w:t>
      </w:r>
      <w:r w:rsidRPr="000E7597">
        <w:rPr>
          <w:color w:val="000000"/>
          <w:spacing w:val="12"/>
          <w:sz w:val="28"/>
          <w:szCs w:val="28"/>
        </w:rPr>
        <w:t xml:space="preserve">если замещение должности муниципальной службы связано с </w:t>
      </w:r>
      <w:r w:rsidRPr="000E7597">
        <w:rPr>
          <w:color w:val="000000"/>
          <w:spacing w:val="7"/>
          <w:sz w:val="28"/>
          <w:szCs w:val="28"/>
        </w:rPr>
        <w:t xml:space="preserve">непосредственной подчиненностью или подконтрольностью этому </w:t>
      </w:r>
      <w:r w:rsidRPr="000E7597">
        <w:rPr>
          <w:color w:val="000000"/>
          <w:spacing w:val="2"/>
          <w:sz w:val="28"/>
          <w:szCs w:val="28"/>
        </w:rPr>
        <w:t xml:space="preserve">должностному лицу, или с муниципальным служащим, если замещение </w:t>
      </w:r>
      <w:r w:rsidRPr="000E7597">
        <w:rPr>
          <w:color w:val="000000"/>
          <w:spacing w:val="10"/>
          <w:sz w:val="28"/>
          <w:szCs w:val="28"/>
        </w:rPr>
        <w:lastRenderedPageBreak/>
        <w:t xml:space="preserve">должности муниципальной службы связано с непосредственной </w:t>
      </w:r>
      <w:r w:rsidRPr="000E7597">
        <w:rPr>
          <w:color w:val="000000"/>
          <w:spacing w:val="-2"/>
          <w:sz w:val="28"/>
          <w:szCs w:val="28"/>
        </w:rPr>
        <w:t>подчиненностью или подконтрольностью одного из них другому;</w:t>
      </w:r>
      <w:proofErr w:type="gramEnd"/>
    </w:p>
    <w:p w:rsidR="006C3E5C" w:rsidRPr="000E7597" w:rsidRDefault="006C3E5C" w:rsidP="000E7597">
      <w:pPr>
        <w:shd w:val="clear" w:color="auto" w:fill="FFFFFF"/>
        <w:ind w:firstLine="490"/>
        <w:jc w:val="both"/>
        <w:rPr>
          <w:sz w:val="28"/>
          <w:szCs w:val="28"/>
        </w:rPr>
      </w:pPr>
      <w:r w:rsidRPr="000E7597">
        <w:rPr>
          <w:color w:val="000000"/>
          <w:spacing w:val="2"/>
          <w:sz w:val="28"/>
          <w:szCs w:val="28"/>
        </w:rPr>
        <w:t xml:space="preserve">выхода из гражданства Российской Федерации или приобретения </w:t>
      </w:r>
      <w:r w:rsidRPr="000E7597">
        <w:rPr>
          <w:color w:val="000000"/>
          <w:spacing w:val="-3"/>
          <w:sz w:val="28"/>
          <w:szCs w:val="28"/>
        </w:rPr>
        <w:t>гражданства другого государства;</w:t>
      </w:r>
    </w:p>
    <w:p w:rsidR="006C3E5C" w:rsidRPr="000E7597" w:rsidRDefault="006C3E5C" w:rsidP="000E7597">
      <w:pPr>
        <w:shd w:val="clear" w:color="auto" w:fill="FFFFFF"/>
        <w:ind w:firstLine="490"/>
        <w:jc w:val="both"/>
        <w:rPr>
          <w:sz w:val="28"/>
          <w:szCs w:val="28"/>
        </w:rPr>
      </w:pPr>
      <w:r w:rsidRPr="000E7597">
        <w:rPr>
          <w:color w:val="000000"/>
          <w:spacing w:val="-2"/>
          <w:sz w:val="28"/>
          <w:szCs w:val="28"/>
        </w:rPr>
        <w:t>наличия гражданства другого государства (других государств), если иное не предусмотрено международным договором Российской Федерации;</w:t>
      </w:r>
    </w:p>
    <w:p w:rsidR="006C3E5C" w:rsidRPr="000E7597" w:rsidRDefault="006C3E5C" w:rsidP="000E7597">
      <w:pPr>
        <w:shd w:val="clear" w:color="auto" w:fill="FFFFFF"/>
        <w:ind w:firstLine="490"/>
        <w:jc w:val="both"/>
        <w:rPr>
          <w:sz w:val="28"/>
          <w:szCs w:val="28"/>
        </w:rPr>
      </w:pPr>
      <w:r w:rsidRPr="000E7597">
        <w:rPr>
          <w:color w:val="000000"/>
          <w:sz w:val="28"/>
          <w:szCs w:val="28"/>
        </w:rPr>
        <w:t xml:space="preserve">представления подложных документов или заведомо ложных сведений </w:t>
      </w:r>
      <w:r w:rsidRPr="000E7597">
        <w:rPr>
          <w:color w:val="000000"/>
          <w:spacing w:val="-3"/>
          <w:sz w:val="28"/>
          <w:szCs w:val="28"/>
        </w:rPr>
        <w:t>при поступлении на муниципальную службу;</w:t>
      </w:r>
    </w:p>
    <w:p w:rsidR="006C3E5C" w:rsidRPr="000E7597" w:rsidRDefault="006C3E5C" w:rsidP="000E7597">
      <w:pPr>
        <w:shd w:val="clear" w:color="auto" w:fill="FFFFFF"/>
        <w:ind w:firstLine="504"/>
        <w:jc w:val="both"/>
        <w:rPr>
          <w:sz w:val="28"/>
          <w:szCs w:val="28"/>
        </w:rPr>
      </w:pPr>
      <w:r w:rsidRPr="000E7597">
        <w:rPr>
          <w:color w:val="000000"/>
          <w:spacing w:val="4"/>
          <w:sz w:val="28"/>
          <w:szCs w:val="28"/>
        </w:rPr>
        <w:t xml:space="preserve">непредставления установленных законодательством Российской </w:t>
      </w:r>
      <w:r w:rsidRPr="000E7597">
        <w:rPr>
          <w:color w:val="000000"/>
          <w:spacing w:val="-1"/>
          <w:sz w:val="28"/>
          <w:szCs w:val="28"/>
        </w:rPr>
        <w:t xml:space="preserve">Федерации о муниципальной службе сведений или представления заведомо </w:t>
      </w:r>
      <w:r w:rsidRPr="000E7597">
        <w:rPr>
          <w:color w:val="000000"/>
          <w:sz w:val="28"/>
          <w:szCs w:val="28"/>
        </w:rPr>
        <w:t xml:space="preserve">ложных сведений о доходах, расходах, об имуществе и обязательствах </w:t>
      </w:r>
      <w:r w:rsidRPr="000E7597">
        <w:rPr>
          <w:color w:val="000000"/>
          <w:spacing w:val="-2"/>
          <w:sz w:val="28"/>
          <w:szCs w:val="28"/>
        </w:rPr>
        <w:t>имущественного характера при поступлении на муниципальную службу;</w:t>
      </w:r>
    </w:p>
    <w:p w:rsidR="006C3E5C" w:rsidRPr="000E7597" w:rsidRDefault="006C3E5C" w:rsidP="000E7597">
      <w:pPr>
        <w:shd w:val="clear" w:color="auto" w:fill="FFFFFF"/>
        <w:ind w:firstLine="490"/>
        <w:jc w:val="both"/>
        <w:rPr>
          <w:sz w:val="28"/>
          <w:szCs w:val="28"/>
        </w:rPr>
      </w:pPr>
      <w:r w:rsidRPr="000E7597">
        <w:rPr>
          <w:color w:val="000000"/>
          <w:spacing w:val="6"/>
          <w:sz w:val="28"/>
          <w:szCs w:val="28"/>
        </w:rPr>
        <w:t xml:space="preserve">утраты представителем нанимателя доверия к муниципальному </w:t>
      </w:r>
      <w:r w:rsidRPr="000E7597">
        <w:rPr>
          <w:color w:val="000000"/>
          <w:spacing w:val="-3"/>
          <w:sz w:val="28"/>
          <w:szCs w:val="28"/>
        </w:rPr>
        <w:t xml:space="preserve">служащему в случаях несоблюдения ограничений и запретов, требований о </w:t>
      </w:r>
      <w:r w:rsidRPr="000E7597">
        <w:rPr>
          <w:color w:val="000000"/>
          <w:spacing w:val="-2"/>
          <w:sz w:val="28"/>
          <w:szCs w:val="28"/>
        </w:rPr>
        <w:t xml:space="preserve">предотвращении или об урегулировании конфликта интересов и неисполнения </w:t>
      </w:r>
      <w:r w:rsidRPr="000E7597">
        <w:rPr>
          <w:color w:val="000000"/>
          <w:spacing w:val="7"/>
          <w:sz w:val="28"/>
          <w:szCs w:val="28"/>
        </w:rPr>
        <w:t xml:space="preserve">обязанностей, установленных в целях противодействия коррупции </w:t>
      </w:r>
      <w:r w:rsidRPr="000E7597">
        <w:rPr>
          <w:color w:val="000000"/>
          <w:spacing w:val="-2"/>
          <w:sz w:val="28"/>
          <w:szCs w:val="28"/>
        </w:rPr>
        <w:t xml:space="preserve">федеральным законодательством о муниципальной службе и противодействии </w:t>
      </w:r>
      <w:r w:rsidRPr="000E7597">
        <w:rPr>
          <w:color w:val="000000"/>
          <w:spacing w:val="-5"/>
          <w:sz w:val="28"/>
          <w:szCs w:val="28"/>
        </w:rPr>
        <w:t>коррупции.</w:t>
      </w:r>
    </w:p>
    <w:p w:rsidR="006C3E5C" w:rsidRPr="000E7597" w:rsidRDefault="006C3E5C" w:rsidP="000E7597">
      <w:pPr>
        <w:shd w:val="clear" w:color="auto" w:fill="FFFFFF"/>
        <w:ind w:firstLine="389"/>
        <w:jc w:val="both"/>
        <w:rPr>
          <w:sz w:val="28"/>
          <w:szCs w:val="28"/>
        </w:rPr>
      </w:pPr>
      <w:r w:rsidRPr="000E7597">
        <w:rPr>
          <w:color w:val="000000"/>
          <w:spacing w:val="-1"/>
          <w:sz w:val="28"/>
          <w:szCs w:val="28"/>
        </w:rPr>
        <w:t xml:space="preserve"> </w:t>
      </w:r>
    </w:p>
    <w:p w:rsidR="00EF6978" w:rsidRPr="000E7597" w:rsidRDefault="00EF6978" w:rsidP="000E7597">
      <w:pPr>
        <w:shd w:val="clear" w:color="auto" w:fill="FFFFFF"/>
        <w:ind w:firstLine="374"/>
        <w:jc w:val="both"/>
        <w:rPr>
          <w:sz w:val="28"/>
          <w:szCs w:val="28"/>
        </w:rPr>
      </w:pPr>
    </w:p>
    <w:p w:rsidR="00EF6978" w:rsidRPr="000E7597" w:rsidRDefault="00EF6978" w:rsidP="000E7597">
      <w:pPr>
        <w:shd w:val="clear" w:color="auto" w:fill="FFFFFF"/>
        <w:ind w:firstLine="504"/>
        <w:jc w:val="both"/>
        <w:rPr>
          <w:sz w:val="28"/>
          <w:szCs w:val="28"/>
        </w:rPr>
      </w:pPr>
    </w:p>
    <w:p w:rsidR="00EF6978" w:rsidRPr="000E7597" w:rsidRDefault="00EF6978" w:rsidP="000E7597">
      <w:pPr>
        <w:shd w:val="clear" w:color="auto" w:fill="FFFFFF"/>
        <w:ind w:firstLine="494"/>
        <w:jc w:val="both"/>
        <w:rPr>
          <w:sz w:val="28"/>
          <w:szCs w:val="28"/>
        </w:rPr>
      </w:pPr>
    </w:p>
    <w:sectPr w:rsidR="00EF6978" w:rsidRPr="000E7597" w:rsidSect="00CE169C">
      <w:type w:val="continuous"/>
      <w:pgSz w:w="11909" w:h="16834"/>
      <w:pgMar w:top="993" w:right="852" w:bottom="720" w:left="156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A3A" w:rsidRDefault="003D6A3A" w:rsidP="00926E7C">
      <w:r>
        <w:separator/>
      </w:r>
    </w:p>
  </w:endnote>
  <w:endnote w:type="continuationSeparator" w:id="0">
    <w:p w:rsidR="003D6A3A" w:rsidRDefault="003D6A3A" w:rsidP="00926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A3A" w:rsidRDefault="003D6A3A" w:rsidP="00926E7C">
      <w:r>
        <w:separator/>
      </w:r>
    </w:p>
  </w:footnote>
  <w:footnote w:type="continuationSeparator" w:id="0">
    <w:p w:rsidR="003D6A3A" w:rsidRDefault="003D6A3A" w:rsidP="00926E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6B5C"/>
    <w:multiLevelType w:val="hybridMultilevel"/>
    <w:tmpl w:val="6C4AF2B2"/>
    <w:lvl w:ilvl="0" w:tplc="B476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276D2"/>
    <w:multiLevelType w:val="hybridMultilevel"/>
    <w:tmpl w:val="E4F2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978"/>
    <w:rsid w:val="000E7597"/>
    <w:rsid w:val="001B3F2C"/>
    <w:rsid w:val="00223566"/>
    <w:rsid w:val="002D2662"/>
    <w:rsid w:val="003D6A3A"/>
    <w:rsid w:val="004260D6"/>
    <w:rsid w:val="0062288C"/>
    <w:rsid w:val="0064291C"/>
    <w:rsid w:val="006C3E5C"/>
    <w:rsid w:val="008B1EC4"/>
    <w:rsid w:val="0090180B"/>
    <w:rsid w:val="00926E7C"/>
    <w:rsid w:val="00940624"/>
    <w:rsid w:val="00B37B22"/>
    <w:rsid w:val="00B93236"/>
    <w:rsid w:val="00C40731"/>
    <w:rsid w:val="00CE169C"/>
    <w:rsid w:val="00D03BDC"/>
    <w:rsid w:val="00D516DA"/>
    <w:rsid w:val="00EF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8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E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26E7C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926E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26E7C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1335</Words>
  <Characters>11642</Characters>
  <Application>Microsoft Office Word</Application>
  <DocSecurity>0</DocSecurity>
  <Lines>97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Венера</cp:lastModifiedBy>
  <cp:revision>5</cp:revision>
  <cp:lastPrinted>2014-03-26T10:44:00Z</cp:lastPrinted>
  <dcterms:created xsi:type="dcterms:W3CDTF">2014-03-26T04:53:00Z</dcterms:created>
  <dcterms:modified xsi:type="dcterms:W3CDTF">2019-03-27T03:51:00Z</dcterms:modified>
</cp:coreProperties>
</file>