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18" w:rsidRDefault="00B31543" w:rsidP="002118E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18ED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Верхне</w:t>
      </w:r>
      <w:r w:rsidR="00AD6A80" w:rsidRPr="00AD6A80">
        <w:rPr>
          <w:rFonts w:ascii="Times New Roman" w:hAnsi="Times New Roman" w:cs="Times New Roman"/>
          <w:sz w:val="28"/>
          <w:szCs w:val="28"/>
        </w:rPr>
        <w:t>чебеньковский</w:t>
      </w:r>
      <w:bookmarkStart w:id="0" w:name="_GoBack"/>
      <w:bookmarkEnd w:id="0"/>
      <w:r w:rsidRPr="002118ED">
        <w:rPr>
          <w:rFonts w:ascii="Times New Roman" w:hAnsi="Times New Roman" w:cs="Times New Roman"/>
          <w:sz w:val="28"/>
          <w:szCs w:val="28"/>
        </w:rPr>
        <w:t xml:space="preserve"> сельсовет Сакмарского </w:t>
      </w:r>
      <w:r w:rsidR="002118ED" w:rsidRPr="002118E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118ED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7C7D4F" w:rsidRDefault="007C7D4F" w:rsidP="002118E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2118ED" w:rsidRDefault="002118ED" w:rsidP="00211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8ED" w:rsidRDefault="002118ED" w:rsidP="002118E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118ED" w:rsidRDefault="002118ED" w:rsidP="00211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8ED" w:rsidRDefault="008A2A99" w:rsidP="00211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20.04.2020</w:t>
      </w:r>
      <w:r w:rsidR="002118E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153</w:t>
      </w:r>
      <w:r w:rsidR="002118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с. Верхние Чебеньки</w:t>
      </w:r>
    </w:p>
    <w:p w:rsidR="002118ED" w:rsidRDefault="002118ED" w:rsidP="00211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8ED" w:rsidRDefault="002118ED" w:rsidP="00211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проекта внесения изменений в </w:t>
      </w:r>
      <w:r w:rsidR="008A2A99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вила землепользования и застройки</w:t>
      </w:r>
      <w:r w:rsidRPr="002118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Верхне</w:t>
      </w:r>
      <w:r w:rsidR="001A7FB6">
        <w:rPr>
          <w:rFonts w:ascii="Times New Roman" w:hAnsi="Times New Roman" w:cs="Times New Roman"/>
          <w:sz w:val="28"/>
          <w:szCs w:val="28"/>
        </w:rPr>
        <w:t xml:space="preserve">чебеньковский </w:t>
      </w:r>
      <w:r w:rsidRPr="002118ED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2118ED" w:rsidRDefault="002118ED" w:rsidP="00211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8ED" w:rsidRDefault="002118ED" w:rsidP="00211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г. №131-ФЗ «Об общих принципах организации местного самоуправления в Российской Федерации», руководствуясь Уставом муниципа</w:t>
      </w:r>
      <w:r w:rsidR="00AD6A8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«Верхнечебеньковский сельсовет», Совет депутатов </w:t>
      </w:r>
      <w:r w:rsidRPr="002118ED">
        <w:rPr>
          <w:rFonts w:ascii="Times New Roman" w:hAnsi="Times New Roman" w:cs="Times New Roman"/>
          <w:sz w:val="28"/>
          <w:szCs w:val="28"/>
        </w:rPr>
        <w:t>муниципального образования Верхне</w:t>
      </w:r>
      <w:r w:rsidR="00AD6A80" w:rsidRPr="00AD6A80">
        <w:rPr>
          <w:rFonts w:ascii="Times New Roman" w:hAnsi="Times New Roman" w:cs="Times New Roman"/>
          <w:sz w:val="28"/>
          <w:szCs w:val="28"/>
        </w:rPr>
        <w:t>чебеньковский</w:t>
      </w:r>
      <w:r w:rsidRPr="002118ED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</w:t>
      </w:r>
      <w:r>
        <w:rPr>
          <w:rFonts w:ascii="Times New Roman" w:hAnsi="Times New Roman" w:cs="Times New Roman"/>
          <w:sz w:val="28"/>
          <w:szCs w:val="28"/>
        </w:rPr>
        <w:t>Оренбургской области РЕШИЛ:</w:t>
      </w:r>
    </w:p>
    <w:p w:rsidR="002118ED" w:rsidRDefault="002118ED" w:rsidP="00AD6A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проект внесения изменений в  правила землепользования и застройки</w:t>
      </w:r>
      <w:r w:rsidRPr="002118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Верхне</w:t>
      </w:r>
      <w:r w:rsidR="00AD6A80" w:rsidRPr="00AD6A80">
        <w:rPr>
          <w:rFonts w:ascii="Times New Roman" w:hAnsi="Times New Roman" w:cs="Times New Roman"/>
          <w:sz w:val="28"/>
          <w:szCs w:val="28"/>
        </w:rPr>
        <w:t>чебеньковский</w:t>
      </w:r>
      <w:r w:rsidRPr="002118ED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области согласно приложению </w:t>
      </w:r>
      <w:r w:rsidR="007C7D4F">
        <w:rPr>
          <w:rFonts w:ascii="Times New Roman" w:hAnsi="Times New Roman" w:cs="Times New Roman"/>
          <w:sz w:val="28"/>
          <w:szCs w:val="28"/>
        </w:rPr>
        <w:t>(протокол совета депутатов)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118ED" w:rsidRDefault="002118ED" w:rsidP="002118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2118ED" w:rsidRDefault="002118ED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18ED" w:rsidRDefault="002118ED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18ED" w:rsidRDefault="002118ED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18ED" w:rsidRDefault="002118ED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</w:t>
      </w:r>
      <w:r w:rsidR="00AD6A8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Салихов А. Г.</w:t>
      </w: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4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C4" w:rsidRPr="002118ED" w:rsidRDefault="00B662C4" w:rsidP="00211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662C4" w:rsidRPr="002118ED" w:rsidSect="006A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C5985"/>
    <w:multiLevelType w:val="hybridMultilevel"/>
    <w:tmpl w:val="840C4DCC"/>
    <w:lvl w:ilvl="0" w:tplc="9D72A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E59"/>
    <w:rsid w:val="001A7FB6"/>
    <w:rsid w:val="002118ED"/>
    <w:rsid w:val="0027419C"/>
    <w:rsid w:val="00457676"/>
    <w:rsid w:val="00547F0C"/>
    <w:rsid w:val="005546C2"/>
    <w:rsid w:val="006A6EFC"/>
    <w:rsid w:val="00710E59"/>
    <w:rsid w:val="007C7D4F"/>
    <w:rsid w:val="008A2A99"/>
    <w:rsid w:val="009626AE"/>
    <w:rsid w:val="0097721F"/>
    <w:rsid w:val="00AD6A80"/>
    <w:rsid w:val="00B31543"/>
    <w:rsid w:val="00B662C4"/>
    <w:rsid w:val="00C32C3F"/>
    <w:rsid w:val="00CA3618"/>
    <w:rsid w:val="00E6635B"/>
    <w:rsid w:val="00EB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Доктор Мефесто</dc:creator>
  <cp:lastModifiedBy>adm</cp:lastModifiedBy>
  <cp:revision>12</cp:revision>
  <cp:lastPrinted>2020-04-23T11:41:00Z</cp:lastPrinted>
  <dcterms:created xsi:type="dcterms:W3CDTF">2019-10-24T08:59:00Z</dcterms:created>
  <dcterms:modified xsi:type="dcterms:W3CDTF">2020-04-23T11:42:00Z</dcterms:modified>
</cp:coreProperties>
</file>