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7E" w:rsidRDefault="001608D2" w:rsidP="00884760">
      <w:pPr>
        <w:pStyle w:val="2"/>
        <w:jc w:val="center"/>
        <w:rPr>
          <w:szCs w:val="28"/>
        </w:rPr>
      </w:pPr>
      <w:r w:rsidRPr="00A6077E">
        <w:rPr>
          <w:szCs w:val="28"/>
        </w:rPr>
        <w:t xml:space="preserve">СОВЕТ ДЕПУТАТОВ </w:t>
      </w:r>
      <w:r w:rsidRPr="00A6077E">
        <w:rPr>
          <w:szCs w:val="28"/>
        </w:rPr>
        <w:br/>
      </w:r>
      <w:r w:rsidR="00A6077E" w:rsidRPr="00A6077E">
        <w:rPr>
          <w:szCs w:val="28"/>
        </w:rPr>
        <w:t>МУНИЦИПАЛЬНОГО ОБРАЗОВАНИЯ</w:t>
      </w:r>
      <w:r w:rsidRPr="00A6077E">
        <w:rPr>
          <w:szCs w:val="28"/>
        </w:rPr>
        <w:t xml:space="preserve">  </w:t>
      </w:r>
    </w:p>
    <w:p w:rsidR="00997023" w:rsidRPr="00884760" w:rsidRDefault="00884760" w:rsidP="008847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60"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СЕЛЬСОВЕТ </w:t>
      </w:r>
    </w:p>
    <w:p w:rsidR="001608D2" w:rsidRPr="00A6077E" w:rsidRDefault="001608D2" w:rsidP="00884760">
      <w:pPr>
        <w:pStyle w:val="2"/>
        <w:jc w:val="center"/>
        <w:rPr>
          <w:szCs w:val="28"/>
        </w:rPr>
      </w:pPr>
      <w:r w:rsidRPr="00A6077E">
        <w:rPr>
          <w:szCs w:val="28"/>
        </w:rPr>
        <w:t>САКМАРСКОГО РАЙОНА</w:t>
      </w:r>
      <w:r w:rsidRPr="00A6077E">
        <w:rPr>
          <w:szCs w:val="28"/>
        </w:rPr>
        <w:br/>
        <w:t>ОРЕН</w:t>
      </w:r>
      <w:r w:rsidR="00A6077E" w:rsidRPr="00A6077E">
        <w:rPr>
          <w:szCs w:val="28"/>
        </w:rPr>
        <w:t>БУРГСКОЙ ОБЛАСТИ</w:t>
      </w:r>
      <w:r w:rsidR="00A6077E">
        <w:rPr>
          <w:szCs w:val="28"/>
        </w:rPr>
        <w:br/>
        <w:t xml:space="preserve">     </w:t>
      </w:r>
    </w:p>
    <w:p w:rsidR="001608D2" w:rsidRPr="00A6077E" w:rsidRDefault="001608D2" w:rsidP="00A60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77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608D2" w:rsidRPr="00320537" w:rsidRDefault="001608D2" w:rsidP="001608D2">
      <w:pPr>
        <w:pStyle w:val="2"/>
        <w:rPr>
          <w:b w:val="0"/>
        </w:rPr>
      </w:pPr>
      <w:r w:rsidRPr="00320537">
        <w:rPr>
          <w:b w:val="0"/>
        </w:rPr>
        <w:t xml:space="preserve">  </w:t>
      </w:r>
      <w:r w:rsidR="00997023">
        <w:rPr>
          <w:b w:val="0"/>
        </w:rPr>
        <w:t>«6</w:t>
      </w:r>
      <w:r>
        <w:rPr>
          <w:b w:val="0"/>
        </w:rPr>
        <w:t>»</w:t>
      </w:r>
      <w:r w:rsidR="00997023">
        <w:rPr>
          <w:b w:val="0"/>
        </w:rPr>
        <w:t xml:space="preserve"> февраля </w:t>
      </w:r>
      <w:r>
        <w:rPr>
          <w:b w:val="0"/>
        </w:rPr>
        <w:t xml:space="preserve"> </w:t>
      </w:r>
      <w:r w:rsidRPr="00320537">
        <w:rPr>
          <w:b w:val="0"/>
        </w:rPr>
        <w:t>201</w:t>
      </w:r>
      <w:r w:rsidR="00997023">
        <w:rPr>
          <w:b w:val="0"/>
        </w:rPr>
        <w:t>9</w:t>
      </w:r>
      <w:r w:rsidR="00C4152E">
        <w:rPr>
          <w:b w:val="0"/>
        </w:rPr>
        <w:t xml:space="preserve">                                                                                       №</w:t>
      </w:r>
      <w:r w:rsidR="00997023">
        <w:rPr>
          <w:b w:val="0"/>
        </w:rPr>
        <w:t>100</w:t>
      </w:r>
    </w:p>
    <w:p w:rsidR="001608D2" w:rsidRPr="00320537" w:rsidRDefault="001608D2" w:rsidP="001608D2">
      <w:pPr>
        <w:pStyle w:val="2"/>
        <w:rPr>
          <w:b w:val="0"/>
        </w:rPr>
      </w:pPr>
      <w:r w:rsidRPr="00320537">
        <w:rPr>
          <w:b w:val="0"/>
        </w:rPr>
        <w:t xml:space="preserve">         </w:t>
      </w:r>
      <w:r>
        <w:rPr>
          <w:b w:val="0"/>
        </w:rPr>
        <w:t xml:space="preserve">  </w:t>
      </w:r>
    </w:p>
    <w:p w:rsidR="00CC406D" w:rsidRDefault="00CC406D" w:rsidP="00CC4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BC3" w:rsidRPr="00C4152E" w:rsidRDefault="00DF31DE" w:rsidP="00DF3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«</w:t>
      </w:r>
      <w:r w:rsidR="008D5BC3" w:rsidRPr="00C4152E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0E6C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="000E6C88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план муниципального образования Верхнечебеньковский сельсовет </w:t>
      </w:r>
      <w:r w:rsidR="008D5BC3" w:rsidRPr="00C4152E">
        <w:rPr>
          <w:rFonts w:ascii="Times New Roman" w:hAnsi="Times New Roman" w:cs="Times New Roman"/>
          <w:b/>
          <w:bCs/>
          <w:sz w:val="28"/>
          <w:szCs w:val="28"/>
        </w:rPr>
        <w:t>Сакмарского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BC3" w:rsidRPr="00C4152E">
        <w:rPr>
          <w:rFonts w:ascii="Times New Roman" w:hAnsi="Times New Roman" w:cs="Times New Roman"/>
          <w:b/>
          <w:bCs/>
          <w:sz w:val="28"/>
          <w:szCs w:val="28"/>
        </w:rPr>
        <w:t>района Оренбургской области</w:t>
      </w:r>
      <w:r w:rsidR="0085675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C406D" w:rsidRPr="00C4152E" w:rsidRDefault="00CC406D" w:rsidP="00C41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06D" w:rsidRPr="00C4152E" w:rsidRDefault="00050509" w:rsidP="00427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BE6">
        <w:rPr>
          <w:rFonts w:ascii="Times New Roman" w:hAnsi="Times New Roman" w:cs="Times New Roman"/>
          <w:sz w:val="28"/>
          <w:szCs w:val="28"/>
        </w:rPr>
        <w:t xml:space="preserve">На основании, </w:t>
      </w:r>
      <w:hyperlink r:id="rId4" w:history="1">
        <w:r w:rsidRPr="009E5BE6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</w:hyperlink>
      <w:r w:rsidR="00DF31DE" w:rsidRPr="00DF31DE">
        <w:rPr>
          <w:rFonts w:ascii="Times New Roman" w:hAnsi="Times New Roman" w:cs="Times New Roman"/>
          <w:sz w:val="28"/>
          <w:szCs w:val="28"/>
        </w:rPr>
        <w:t>23 и части 13 статьи</w:t>
      </w:r>
      <w:r w:rsidR="00DF31DE">
        <w:rPr>
          <w:rFonts w:ascii="Times New Roman" w:hAnsi="Times New Roman" w:cs="Times New Roman"/>
          <w:sz w:val="28"/>
          <w:szCs w:val="28"/>
        </w:rPr>
        <w:t xml:space="preserve"> 24</w:t>
      </w:r>
      <w:r w:rsidRPr="00DF31DE">
        <w:rPr>
          <w:rFonts w:ascii="Times New Roman" w:hAnsi="Times New Roman" w:cs="Times New Roman"/>
          <w:sz w:val="28"/>
          <w:szCs w:val="28"/>
        </w:rPr>
        <w:t xml:space="preserve"> </w:t>
      </w:r>
      <w:r w:rsidRPr="009E5BE6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hyperlink r:id="rId5" w:history="1">
        <w:r w:rsidRPr="009E5BE6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</w:hyperlink>
      <w:r w:rsidR="00DF31DE">
        <w:rPr>
          <w:rFonts w:ascii="Times New Roman" w:hAnsi="Times New Roman" w:cs="Times New Roman"/>
          <w:sz w:val="28"/>
          <w:szCs w:val="28"/>
        </w:rPr>
        <w:t>35</w:t>
      </w:r>
      <w:r w:rsidRPr="009E5BE6">
        <w:rPr>
          <w:rFonts w:ascii="Times New Roman" w:hAnsi="Times New Roman" w:cs="Times New Roman"/>
          <w:sz w:val="28"/>
          <w:szCs w:val="28"/>
        </w:rPr>
        <w:t xml:space="preserve"> Фед</w:t>
      </w:r>
      <w:r w:rsidR="00877513">
        <w:rPr>
          <w:rFonts w:ascii="Times New Roman" w:hAnsi="Times New Roman" w:cs="Times New Roman"/>
          <w:sz w:val="28"/>
          <w:szCs w:val="28"/>
        </w:rPr>
        <w:t>ерального закона от 06.10.2003 №</w:t>
      </w:r>
      <w:r w:rsidRPr="009E5BE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77513">
        <w:rPr>
          <w:rFonts w:ascii="Times New Roman" w:hAnsi="Times New Roman" w:cs="Times New Roman"/>
          <w:sz w:val="28"/>
          <w:szCs w:val="28"/>
        </w:rPr>
        <w:t>«</w:t>
      </w:r>
      <w:r w:rsidRPr="009E5BE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77513">
        <w:rPr>
          <w:rFonts w:ascii="Times New Roman" w:hAnsi="Times New Roman" w:cs="Times New Roman"/>
          <w:sz w:val="28"/>
          <w:szCs w:val="28"/>
        </w:rPr>
        <w:t>»</w:t>
      </w:r>
      <w:r w:rsidR="00DF31DE">
        <w:rPr>
          <w:rFonts w:ascii="Times New Roman" w:hAnsi="Times New Roman" w:cs="Times New Roman"/>
          <w:sz w:val="28"/>
          <w:szCs w:val="28"/>
        </w:rPr>
        <w:t xml:space="preserve">, </w:t>
      </w:r>
      <w:r w:rsidRPr="009E5BE6">
        <w:rPr>
          <w:rFonts w:ascii="Times New Roman" w:hAnsi="Times New Roman" w:cs="Times New Roman"/>
          <w:sz w:val="28"/>
          <w:szCs w:val="28"/>
        </w:rPr>
        <w:t xml:space="preserve"> </w:t>
      </w:r>
      <w:r w:rsidR="00DF31DE">
        <w:rPr>
          <w:rFonts w:ascii="Times New Roman" w:hAnsi="Times New Roman" w:cs="Times New Roman"/>
          <w:sz w:val="28"/>
          <w:szCs w:val="28"/>
        </w:rPr>
        <w:t>части 10 статьи 14 Закона Оренбургской области от 16.03.2007 № 1037/233-</w:t>
      </w:r>
      <w:r w:rsidR="00DF31D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F31DE">
        <w:rPr>
          <w:rFonts w:ascii="Times New Roman" w:hAnsi="Times New Roman" w:cs="Times New Roman"/>
          <w:sz w:val="28"/>
          <w:szCs w:val="28"/>
        </w:rPr>
        <w:t xml:space="preserve">-ОЗ «О градостроительной деятельности на территории Оренбургской области» </w:t>
      </w:r>
      <w:r w:rsidR="004272B6">
        <w:rPr>
          <w:rFonts w:ascii="Times New Roman" w:hAnsi="Times New Roman" w:cs="Times New Roman"/>
          <w:sz w:val="28"/>
          <w:szCs w:val="28"/>
        </w:rPr>
        <w:t>Соглашения о передаче органам местного самоуправления муниципального района</w:t>
      </w:r>
      <w:proofErr w:type="gramEnd"/>
      <w:r w:rsidR="004272B6">
        <w:rPr>
          <w:rFonts w:ascii="Times New Roman" w:hAnsi="Times New Roman" w:cs="Times New Roman"/>
          <w:sz w:val="28"/>
          <w:szCs w:val="28"/>
        </w:rPr>
        <w:t xml:space="preserve"> «Сакмарский район» отдельных полномочий по решению вопросов местного значения поселения </w:t>
      </w:r>
      <w:r w:rsidR="00DF31DE">
        <w:rPr>
          <w:rFonts w:ascii="Times New Roman" w:hAnsi="Times New Roman" w:cs="Times New Roman"/>
          <w:sz w:val="28"/>
          <w:szCs w:val="28"/>
        </w:rPr>
        <w:t>Верхнечебеньковский</w:t>
      </w:r>
      <w:r w:rsidR="004272B6">
        <w:rPr>
          <w:rFonts w:ascii="Times New Roman" w:hAnsi="Times New Roman" w:cs="Times New Roman"/>
          <w:sz w:val="28"/>
          <w:szCs w:val="28"/>
        </w:rPr>
        <w:t xml:space="preserve"> </w:t>
      </w:r>
      <w:r w:rsidR="00DF31DE">
        <w:rPr>
          <w:rFonts w:ascii="Times New Roman" w:hAnsi="Times New Roman" w:cs="Times New Roman"/>
          <w:sz w:val="28"/>
          <w:szCs w:val="28"/>
        </w:rPr>
        <w:t>сель</w:t>
      </w:r>
      <w:r w:rsidR="004272B6">
        <w:rPr>
          <w:rFonts w:ascii="Times New Roman" w:hAnsi="Times New Roman" w:cs="Times New Roman"/>
          <w:sz w:val="28"/>
          <w:szCs w:val="28"/>
        </w:rPr>
        <w:t xml:space="preserve">совет от 06.11.2015, </w:t>
      </w:r>
      <w:r w:rsidRPr="009E5BE6">
        <w:rPr>
          <w:rFonts w:ascii="Times New Roman" w:hAnsi="Times New Roman" w:cs="Times New Roman"/>
          <w:sz w:val="28"/>
          <w:szCs w:val="28"/>
        </w:rPr>
        <w:t xml:space="preserve"> </w:t>
      </w:r>
      <w:r w:rsidR="006F1EBD">
        <w:rPr>
          <w:rFonts w:ascii="Times New Roman" w:hAnsi="Times New Roman" w:cs="Times New Roman"/>
          <w:sz w:val="28"/>
          <w:szCs w:val="28"/>
        </w:rPr>
        <w:t xml:space="preserve">согласования Правительства Оренбургской области, </w:t>
      </w:r>
      <w:r w:rsidRPr="009E5BE6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4272B6">
        <w:rPr>
          <w:rFonts w:ascii="Times New Roman" w:hAnsi="Times New Roman" w:cs="Times New Roman"/>
          <w:sz w:val="28"/>
          <w:szCs w:val="28"/>
        </w:rPr>
        <w:t>ом муниципального образования Сакмарский район Оренбургской области</w:t>
      </w:r>
      <w:r w:rsidRPr="009E5BE6">
        <w:rPr>
          <w:rFonts w:ascii="Times New Roman" w:hAnsi="Times New Roman" w:cs="Times New Roman"/>
          <w:sz w:val="28"/>
          <w:szCs w:val="28"/>
        </w:rPr>
        <w:t>, Совет депутатов</w:t>
      </w:r>
      <w:r w:rsidR="004272B6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CC406D" w:rsidRPr="00C4152E">
        <w:rPr>
          <w:rFonts w:ascii="Times New Roman" w:hAnsi="Times New Roman" w:cs="Times New Roman"/>
          <w:sz w:val="28"/>
          <w:szCs w:val="28"/>
        </w:rPr>
        <w:t>:</w:t>
      </w:r>
    </w:p>
    <w:p w:rsidR="006F1EBD" w:rsidRDefault="00A8707D" w:rsidP="00A8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406D" w:rsidRPr="00C4152E">
        <w:rPr>
          <w:rFonts w:ascii="Times New Roman" w:hAnsi="Times New Roman" w:cs="Times New Roman"/>
          <w:sz w:val="28"/>
          <w:szCs w:val="28"/>
        </w:rPr>
        <w:t xml:space="preserve">1. </w:t>
      </w:r>
      <w:r w:rsidR="006F1EBD">
        <w:rPr>
          <w:rFonts w:ascii="Times New Roman" w:hAnsi="Times New Roman" w:cs="Times New Roman"/>
          <w:sz w:val="28"/>
          <w:szCs w:val="28"/>
        </w:rPr>
        <w:t>Утвердить изменения в Генеральный план муниципального образования Верхнечебеньковский сельсовет Сакмарского района Оренбургской области.</w:t>
      </w:r>
    </w:p>
    <w:p w:rsidR="00CC406D" w:rsidRPr="00A8707D" w:rsidRDefault="006F1EBD" w:rsidP="00A87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A8707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8707D" w:rsidRPr="00A8707D">
        <w:rPr>
          <w:rFonts w:ascii="Times New Roman" w:hAnsi="Times New Roman" w:cs="Times New Roman"/>
          <w:bCs/>
          <w:sz w:val="28"/>
          <w:szCs w:val="28"/>
        </w:rPr>
        <w:t xml:space="preserve">ешение Совета депутатов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Верхнечебеньковский сельсовет </w:t>
      </w:r>
      <w:r w:rsidR="00A8707D" w:rsidRPr="00A8707D">
        <w:rPr>
          <w:rFonts w:ascii="Times New Roman" w:hAnsi="Times New Roman" w:cs="Times New Roman"/>
          <w:bCs/>
          <w:sz w:val="28"/>
          <w:szCs w:val="28"/>
        </w:rPr>
        <w:t>Сакмарск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A8707D" w:rsidRPr="00A8707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A8707D" w:rsidRPr="00A8707D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 от </w:t>
      </w:r>
      <w:r w:rsidRPr="006F1EBD">
        <w:rPr>
          <w:rFonts w:ascii="Times New Roman" w:hAnsi="Times New Roman" w:cs="Times New Roman"/>
          <w:sz w:val="28"/>
          <w:szCs w:val="28"/>
        </w:rPr>
        <w:t>02.06.2014г  №  110</w:t>
      </w:r>
      <w:r w:rsidRPr="00A870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707D" w:rsidRPr="00A8707D">
        <w:rPr>
          <w:rFonts w:ascii="Times New Roman" w:hAnsi="Times New Roman" w:cs="Times New Roman"/>
          <w:bCs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Верхнечебеньковский сельсовет Сакмарского района Оренбургской области</w:t>
      </w:r>
      <w:r w:rsidR="00A8707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104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43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1043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65847" w:rsidRPr="00C4152E" w:rsidRDefault="00510438" w:rsidP="00510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D65847" w:rsidRPr="00C4152E">
        <w:rPr>
          <w:rFonts w:ascii="Times New Roman" w:hAnsi="Times New Roman" w:cs="Times New Roman"/>
          <w:sz w:val="28"/>
          <w:szCs w:val="28"/>
        </w:rPr>
        <w:t xml:space="preserve">. Контроль исполнения решения возложить на </w:t>
      </w:r>
      <w:r w:rsidR="00F51C67">
        <w:rPr>
          <w:rFonts w:ascii="Times New Roman" w:hAnsi="Times New Roman" w:cs="Times New Roman"/>
          <w:sz w:val="28"/>
          <w:szCs w:val="28"/>
        </w:rPr>
        <w:t>п</w:t>
      </w:r>
      <w:r w:rsidR="00F51C67" w:rsidRPr="00F51C67">
        <w:rPr>
          <w:rFonts w:ascii="Times New Roman" w:hAnsi="Times New Roman" w:cs="Times New Roman"/>
          <w:sz w:val="28"/>
          <w:szCs w:val="28"/>
        </w:rPr>
        <w:t>остоянн</w:t>
      </w:r>
      <w:r w:rsidR="00F51C67">
        <w:rPr>
          <w:rFonts w:ascii="Times New Roman" w:hAnsi="Times New Roman" w:cs="Times New Roman"/>
          <w:sz w:val="28"/>
          <w:szCs w:val="28"/>
        </w:rPr>
        <w:t>ую</w:t>
      </w:r>
      <w:r w:rsidR="00F51C67" w:rsidRPr="00F51C6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51C67">
        <w:rPr>
          <w:rFonts w:ascii="Times New Roman" w:hAnsi="Times New Roman" w:cs="Times New Roman"/>
          <w:sz w:val="28"/>
          <w:szCs w:val="28"/>
        </w:rPr>
        <w:t>ю</w:t>
      </w:r>
      <w:r w:rsidR="00F51C67" w:rsidRPr="00F51C67">
        <w:rPr>
          <w:rFonts w:ascii="Times New Roman" w:hAnsi="Times New Roman" w:cs="Times New Roman"/>
          <w:sz w:val="28"/>
          <w:szCs w:val="28"/>
        </w:rPr>
        <w:t xml:space="preserve"> по вопросам муниципальной собственности и местного самоуправления</w:t>
      </w:r>
      <w:r w:rsidR="00D65847" w:rsidRPr="00F51C67">
        <w:rPr>
          <w:rFonts w:ascii="Times New Roman" w:hAnsi="Times New Roman" w:cs="Times New Roman"/>
          <w:sz w:val="28"/>
          <w:szCs w:val="28"/>
        </w:rPr>
        <w:t>.</w:t>
      </w:r>
    </w:p>
    <w:p w:rsidR="00D65847" w:rsidRDefault="00510438" w:rsidP="00510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D65847" w:rsidRPr="00C4152E">
        <w:rPr>
          <w:rFonts w:ascii="Times New Roman" w:hAnsi="Times New Roman" w:cs="Times New Roman"/>
          <w:sz w:val="28"/>
          <w:szCs w:val="28"/>
        </w:rPr>
        <w:t>.</w:t>
      </w:r>
      <w:r w:rsidR="00C35DAC" w:rsidRPr="00C4152E">
        <w:rPr>
          <w:rFonts w:ascii="Times New Roman" w:hAnsi="Times New Roman" w:cs="Times New Roman"/>
          <w:sz w:val="28"/>
          <w:szCs w:val="28"/>
        </w:rPr>
        <w:t xml:space="preserve"> </w:t>
      </w:r>
      <w:r w:rsidR="00D65847" w:rsidRPr="00C4152E">
        <w:rPr>
          <w:rFonts w:ascii="Times New Roman" w:hAnsi="Times New Roman" w:cs="Times New Roman"/>
          <w:sz w:val="28"/>
          <w:szCs w:val="28"/>
        </w:rPr>
        <w:t xml:space="preserve"> </w:t>
      </w:r>
      <w:r w:rsidR="00F51C6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D65847" w:rsidRPr="00C4152E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F51C67" w:rsidRPr="00F51C67" w:rsidRDefault="00F51C67" w:rsidP="00F51C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0438" w:rsidRDefault="00510438" w:rsidP="00F51C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0438" w:rsidRDefault="00510438" w:rsidP="00F51C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7023" w:rsidRPr="00997023" w:rsidRDefault="00997023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02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97023" w:rsidRPr="00997023" w:rsidRDefault="00997023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023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</w:t>
      </w:r>
    </w:p>
    <w:p w:rsidR="00510438" w:rsidRPr="00997023" w:rsidRDefault="00997023" w:rsidP="00F51C6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7023">
        <w:rPr>
          <w:rFonts w:ascii="Times New Roman" w:hAnsi="Times New Roman" w:cs="Times New Roman"/>
          <w:sz w:val="28"/>
          <w:szCs w:val="28"/>
        </w:rPr>
        <w:t xml:space="preserve">-председатель Совета депутатов                                          А.Г.Салихов </w:t>
      </w:r>
    </w:p>
    <w:sectPr w:rsidR="00510438" w:rsidRPr="00997023" w:rsidSect="00A032EE">
      <w:pgSz w:w="11905" w:h="16838"/>
      <w:pgMar w:top="709" w:right="565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06D"/>
    <w:rsid w:val="00050509"/>
    <w:rsid w:val="000E6C88"/>
    <w:rsid w:val="001608D2"/>
    <w:rsid w:val="0018439E"/>
    <w:rsid w:val="00282A17"/>
    <w:rsid w:val="002C2671"/>
    <w:rsid w:val="00320692"/>
    <w:rsid w:val="00320E53"/>
    <w:rsid w:val="00332484"/>
    <w:rsid w:val="00353279"/>
    <w:rsid w:val="004272B6"/>
    <w:rsid w:val="00432625"/>
    <w:rsid w:val="004F49A5"/>
    <w:rsid w:val="00510438"/>
    <w:rsid w:val="006542B1"/>
    <w:rsid w:val="006F1EBD"/>
    <w:rsid w:val="007704E1"/>
    <w:rsid w:val="007F6B57"/>
    <w:rsid w:val="0085675A"/>
    <w:rsid w:val="00877513"/>
    <w:rsid w:val="00884760"/>
    <w:rsid w:val="008A255E"/>
    <w:rsid w:val="008D5BC3"/>
    <w:rsid w:val="008F5DFE"/>
    <w:rsid w:val="009028E5"/>
    <w:rsid w:val="00997023"/>
    <w:rsid w:val="009E5BE6"/>
    <w:rsid w:val="00A032EE"/>
    <w:rsid w:val="00A6077E"/>
    <w:rsid w:val="00A8707D"/>
    <w:rsid w:val="00B03A27"/>
    <w:rsid w:val="00B618E5"/>
    <w:rsid w:val="00C35DAC"/>
    <w:rsid w:val="00C4152E"/>
    <w:rsid w:val="00CA7830"/>
    <w:rsid w:val="00CC406D"/>
    <w:rsid w:val="00D65847"/>
    <w:rsid w:val="00DF31DE"/>
    <w:rsid w:val="00E90D33"/>
    <w:rsid w:val="00F5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9E"/>
  </w:style>
  <w:style w:type="paragraph" w:styleId="2">
    <w:name w:val="heading 2"/>
    <w:basedOn w:val="a"/>
    <w:next w:val="a"/>
    <w:link w:val="20"/>
    <w:qFormat/>
    <w:rsid w:val="001608D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8D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50ADBCEABE387A10444FC97C5E35AB568DF97BB93D7F2E119EC5FDEF7B3B44DB485B2D80D3C42DU9s5J" TargetMode="External"/><Relationship Id="rId4" Type="http://schemas.openxmlformats.org/officeDocument/2006/relationships/hyperlink" Target="consultantplus://offline/ref=0850ADBCEABE387A10444FC97C5E35AB568CF975B1387F2E119EC5FDEF7B3B44DB485B2D80D3C427U9s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admarh</dc:creator>
  <cp:keywords/>
  <dc:description/>
  <cp:lastModifiedBy>adm</cp:lastModifiedBy>
  <cp:revision>20</cp:revision>
  <cp:lastPrinted>2019-02-07T04:18:00Z</cp:lastPrinted>
  <dcterms:created xsi:type="dcterms:W3CDTF">2015-04-08T09:45:00Z</dcterms:created>
  <dcterms:modified xsi:type="dcterms:W3CDTF">2019-02-08T04:22:00Z</dcterms:modified>
</cp:coreProperties>
</file>