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05" w:rsidRDefault="00BD3870" w:rsidP="00BD3870">
      <w:pPr>
        <w:tabs>
          <w:tab w:val="left" w:pos="5232"/>
          <w:tab w:val="left" w:pos="5954"/>
          <w:tab w:val="left" w:pos="6237"/>
          <w:tab w:val="left" w:pos="11057"/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956005">
        <w:rPr>
          <w:rFonts w:ascii="Times New Roman" w:hAnsi="Times New Roman" w:cs="Times New Roman"/>
          <w:sz w:val="28"/>
          <w:szCs w:val="28"/>
        </w:rPr>
        <w:t>УТВЕРЖДАЮ</w:t>
      </w:r>
    </w:p>
    <w:p w:rsidR="00BD3870" w:rsidRDefault="00BD3870" w:rsidP="00BD3870">
      <w:pPr>
        <w:tabs>
          <w:tab w:val="right" w:pos="14570"/>
        </w:tabs>
        <w:spacing w:after="0" w:line="240" w:lineRule="auto"/>
        <w:ind w:firstLine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BD3870" w:rsidRDefault="00BD3870" w:rsidP="00BD3870">
      <w:pPr>
        <w:tabs>
          <w:tab w:val="right" w:pos="14570"/>
        </w:tabs>
        <w:spacing w:after="0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66A56" w:rsidRDefault="00066A56" w:rsidP="00BD3870">
      <w:pPr>
        <w:tabs>
          <w:tab w:val="right" w:pos="14570"/>
        </w:tabs>
        <w:spacing w:after="0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</w:p>
    <w:p w:rsidR="00BD3870" w:rsidRDefault="00066A56" w:rsidP="00BD3870">
      <w:pPr>
        <w:tabs>
          <w:tab w:val="right" w:pos="14570"/>
        </w:tabs>
        <w:spacing w:after="0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Сакмарского</w:t>
      </w:r>
      <w:r w:rsidR="00BD387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56005" w:rsidRDefault="00BD3870" w:rsidP="00BD3870">
      <w:pPr>
        <w:tabs>
          <w:tab w:val="right" w:pos="14570"/>
        </w:tabs>
        <w:spacing w:after="0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956005" w:rsidRDefault="00674A99" w:rsidP="00674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D38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956005" w:rsidRDefault="00956005" w:rsidP="009560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6005" w:rsidRDefault="00674A99" w:rsidP="00674A99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66A56">
        <w:rPr>
          <w:rFonts w:ascii="Times New Roman" w:hAnsi="Times New Roman" w:cs="Times New Roman"/>
          <w:sz w:val="28"/>
          <w:szCs w:val="28"/>
        </w:rPr>
        <w:t>___________________А.Г.Салихов</w:t>
      </w:r>
      <w:proofErr w:type="spellEnd"/>
      <w:r w:rsidR="00066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005" w:rsidRDefault="00956005" w:rsidP="00956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5DD5" w:rsidRDefault="00C41320" w:rsidP="00956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карта</w:t>
      </w:r>
    </w:p>
    <w:p w:rsidR="00956005" w:rsidRDefault="00956005" w:rsidP="00956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исполнению поручения Президента Российской Федерации об обеспечении опубликования и актуализации на официальных сайтах муниципальных образований в информационно-телекоммуникационной сети «Интернет» информации об объектах, находящихся в </w:t>
      </w:r>
      <w:r w:rsidR="00B4071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 </w:t>
      </w:r>
    </w:p>
    <w:tbl>
      <w:tblPr>
        <w:tblStyle w:val="a3"/>
        <w:tblW w:w="14981" w:type="dxa"/>
        <w:tblLook w:val="04A0"/>
      </w:tblPr>
      <w:tblGrid>
        <w:gridCol w:w="959"/>
        <w:gridCol w:w="6662"/>
        <w:gridCol w:w="4820"/>
        <w:gridCol w:w="2540"/>
      </w:tblGrid>
      <w:tr w:rsidR="00956005" w:rsidTr="00956005">
        <w:tc>
          <w:tcPr>
            <w:tcW w:w="959" w:type="dxa"/>
          </w:tcPr>
          <w:p w:rsidR="00956005" w:rsidRDefault="00956005" w:rsidP="00956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956005" w:rsidRDefault="00956005" w:rsidP="00956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820" w:type="dxa"/>
          </w:tcPr>
          <w:p w:rsidR="00956005" w:rsidRDefault="00956005" w:rsidP="00956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540" w:type="dxa"/>
          </w:tcPr>
          <w:p w:rsidR="00956005" w:rsidRDefault="00956005" w:rsidP="000D6C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 w:rsidR="000D6C63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956005" w:rsidTr="00956005">
        <w:tc>
          <w:tcPr>
            <w:tcW w:w="959" w:type="dxa"/>
          </w:tcPr>
          <w:p w:rsidR="00956005" w:rsidRDefault="00956005" w:rsidP="00956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956005" w:rsidRDefault="00956005" w:rsidP="0006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="000D6C63">
              <w:rPr>
                <w:rFonts w:ascii="Times New Roman" w:hAnsi="Times New Roman" w:cs="Times New Roman"/>
                <w:sz w:val="28"/>
                <w:szCs w:val="28"/>
              </w:rPr>
              <w:t xml:space="preserve">в установленном порядке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нормативного правового акта </w:t>
            </w:r>
            <w:r w:rsidR="00A06D8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r w:rsidR="00066A56">
              <w:rPr>
                <w:rFonts w:ascii="Times New Roman" w:hAnsi="Times New Roman" w:cs="Times New Roman"/>
                <w:sz w:val="28"/>
                <w:szCs w:val="28"/>
              </w:rPr>
              <w:t xml:space="preserve"> Верхнечебеньковский сельсовет </w:t>
            </w:r>
            <w:r w:rsidR="00A06D88">
              <w:rPr>
                <w:rFonts w:ascii="Times New Roman" w:hAnsi="Times New Roman" w:cs="Times New Roman"/>
                <w:sz w:val="28"/>
                <w:szCs w:val="28"/>
              </w:rPr>
              <w:t>Сакмарск</w:t>
            </w:r>
            <w:r w:rsidR="00066A5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06D8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66A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6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Оренбургской области </w:t>
            </w:r>
            <w:r w:rsidR="000D6C63">
              <w:rPr>
                <w:rFonts w:ascii="Times New Roman" w:hAnsi="Times New Roman" w:cs="Times New Roman"/>
                <w:sz w:val="28"/>
                <w:szCs w:val="28"/>
              </w:rPr>
              <w:t xml:space="preserve">об отнесении сведений реестра </w:t>
            </w:r>
            <w:r w:rsidR="00A06D8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D6C63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в части объектов недвижимого имущества, в том числе земельных участков, к общедоступной информации, размещаемой в сети «Интернет», с указанием объемов и периодичности размещения</w:t>
            </w:r>
            <w:r w:rsidR="00066A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6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956005" w:rsidRDefault="00066A56" w:rsidP="00A06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540" w:type="dxa"/>
          </w:tcPr>
          <w:p w:rsidR="00956005" w:rsidRDefault="000D6C63" w:rsidP="00A06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06D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06D8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</w:tr>
      <w:tr w:rsidR="000D6C63" w:rsidTr="00956005">
        <w:tc>
          <w:tcPr>
            <w:tcW w:w="959" w:type="dxa"/>
          </w:tcPr>
          <w:p w:rsidR="000D6C63" w:rsidRDefault="003A3D4E" w:rsidP="003A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D6C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0D6C63" w:rsidRDefault="00307160" w:rsidP="0006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Наполнение базы данных реестра </w:t>
            </w:r>
            <w:r w:rsidR="003A3D4E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</w:t>
            </w:r>
            <w:r w:rsidR="003A3D4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066A56">
              <w:rPr>
                <w:rFonts w:ascii="Times New Roman" w:hAnsi="Times New Roman" w:cs="Times New Roman"/>
                <w:sz w:val="28"/>
                <w:szCs w:val="28"/>
              </w:rPr>
              <w:t xml:space="preserve"> Верхнечебеньковский сельсовет </w:t>
            </w:r>
            <w:r w:rsidR="003A3D4E">
              <w:rPr>
                <w:rFonts w:ascii="Times New Roman" w:hAnsi="Times New Roman" w:cs="Times New Roman"/>
                <w:sz w:val="28"/>
                <w:szCs w:val="28"/>
              </w:rPr>
              <w:t xml:space="preserve"> Сакмарск</w:t>
            </w:r>
            <w:r w:rsidR="00066A5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A3D4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66A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A3D4E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сведениями о действующих ограничениях и обременениях объектов недвижимого имущества, в том числе земельных участков </w:t>
            </w:r>
          </w:p>
        </w:tc>
        <w:tc>
          <w:tcPr>
            <w:tcW w:w="4820" w:type="dxa"/>
          </w:tcPr>
          <w:p w:rsidR="000D6C63" w:rsidRDefault="00066A56" w:rsidP="00956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2540" w:type="dxa"/>
          </w:tcPr>
          <w:p w:rsidR="000D6C63" w:rsidRDefault="00535DD5" w:rsidP="002A5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5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</w:tr>
      <w:tr w:rsidR="00535DD5" w:rsidTr="002E2DAB">
        <w:tc>
          <w:tcPr>
            <w:tcW w:w="959" w:type="dxa"/>
          </w:tcPr>
          <w:p w:rsidR="00535DD5" w:rsidRDefault="003A3D4E" w:rsidP="003A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5D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535DD5" w:rsidRDefault="00535DD5" w:rsidP="0006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4F7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 официальном сайте </w:t>
            </w:r>
            <w:r w:rsidR="00A06D8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066A56">
              <w:rPr>
                <w:rFonts w:ascii="Times New Roman" w:hAnsi="Times New Roman" w:cs="Times New Roman"/>
                <w:sz w:val="28"/>
                <w:szCs w:val="28"/>
              </w:rPr>
              <w:t xml:space="preserve"> Верхнечебеньковский сельсовет  Сакмарского</w:t>
            </w:r>
            <w:r w:rsidR="00A06D8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66A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6D88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 </w:t>
            </w:r>
            <w:r w:rsidRPr="00894F7B">
              <w:rPr>
                <w:rFonts w:ascii="Times New Roman" w:hAnsi="Times New Roman" w:cs="Times New Roman"/>
                <w:sz w:val="28"/>
                <w:szCs w:val="28"/>
              </w:rPr>
              <w:t xml:space="preserve">раздела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размещения файла выгрузки «Информация об объектах недвижимого имущества, находящихся в </w:t>
            </w:r>
            <w:r w:rsidR="003A3D4E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3D4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066A56">
              <w:rPr>
                <w:rFonts w:ascii="Times New Roman" w:hAnsi="Times New Roman" w:cs="Times New Roman"/>
                <w:sz w:val="28"/>
                <w:szCs w:val="28"/>
              </w:rPr>
              <w:t xml:space="preserve"> Верхнечебеньковский сельсовет </w:t>
            </w:r>
            <w:r w:rsidR="003A3D4E">
              <w:rPr>
                <w:rFonts w:ascii="Times New Roman" w:hAnsi="Times New Roman" w:cs="Times New Roman"/>
                <w:sz w:val="28"/>
                <w:szCs w:val="28"/>
              </w:rPr>
              <w:t>Сакмарск</w:t>
            </w:r>
            <w:r w:rsidR="00066A5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A3D4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66A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A3D4E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согласно установленным объему и периодичности </w:t>
            </w:r>
            <w:proofErr w:type="gramEnd"/>
          </w:p>
        </w:tc>
        <w:tc>
          <w:tcPr>
            <w:tcW w:w="4820" w:type="dxa"/>
          </w:tcPr>
          <w:p w:rsidR="00535DD5" w:rsidRPr="00A06D88" w:rsidRDefault="00066A56" w:rsidP="002E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540" w:type="dxa"/>
          </w:tcPr>
          <w:p w:rsidR="00535DD5" w:rsidRDefault="00535DD5" w:rsidP="002A5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5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</w:tr>
      <w:tr w:rsidR="00765524" w:rsidTr="00956005">
        <w:tc>
          <w:tcPr>
            <w:tcW w:w="959" w:type="dxa"/>
          </w:tcPr>
          <w:p w:rsidR="00765524" w:rsidRDefault="003A3D4E" w:rsidP="003A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5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765524" w:rsidRDefault="00D80A99" w:rsidP="0006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Выгрузка из реестра </w:t>
            </w:r>
            <w:r w:rsidR="003A3D4E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 муниципального образования</w:t>
            </w:r>
            <w:r w:rsidR="00066A56">
              <w:rPr>
                <w:rFonts w:ascii="Times New Roman" w:hAnsi="Times New Roman" w:cs="Times New Roman"/>
                <w:sz w:val="28"/>
                <w:szCs w:val="28"/>
              </w:rPr>
              <w:t xml:space="preserve"> Верхнечебеньковский сельсовет </w:t>
            </w:r>
            <w:r w:rsidR="003A3D4E">
              <w:rPr>
                <w:rFonts w:ascii="Times New Roman" w:hAnsi="Times New Roman" w:cs="Times New Roman"/>
                <w:sz w:val="28"/>
                <w:szCs w:val="28"/>
              </w:rPr>
              <w:t xml:space="preserve"> Сакмарск</w:t>
            </w:r>
            <w:r w:rsidR="00066A5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A3D4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66A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A3D4E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об объектах недвижимого имущества, находящихся в </w:t>
            </w:r>
            <w:r w:rsidR="003A3D4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</w:t>
            </w:r>
            <w:r w:rsidR="003A3D4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066A56">
              <w:rPr>
                <w:rFonts w:ascii="Times New Roman" w:hAnsi="Times New Roman" w:cs="Times New Roman"/>
                <w:sz w:val="28"/>
                <w:szCs w:val="28"/>
              </w:rPr>
              <w:t xml:space="preserve"> Верхнечебеньковский сельсовет </w:t>
            </w:r>
            <w:r w:rsidR="003A3D4E">
              <w:rPr>
                <w:rFonts w:ascii="Times New Roman" w:hAnsi="Times New Roman" w:cs="Times New Roman"/>
                <w:sz w:val="28"/>
                <w:szCs w:val="28"/>
              </w:rPr>
              <w:t xml:space="preserve"> Сакмарск</w:t>
            </w:r>
            <w:r w:rsidR="00066A5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3A3D4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66A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A3D4E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установленном объеме</w:t>
            </w:r>
          </w:p>
        </w:tc>
        <w:tc>
          <w:tcPr>
            <w:tcW w:w="4820" w:type="dxa"/>
          </w:tcPr>
          <w:p w:rsidR="00765524" w:rsidRDefault="00066A56" w:rsidP="00956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540" w:type="dxa"/>
          </w:tcPr>
          <w:p w:rsidR="00765524" w:rsidRDefault="00535DD5" w:rsidP="002A5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5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</w:tr>
      <w:tr w:rsidR="00D80A99" w:rsidTr="00956005">
        <w:tc>
          <w:tcPr>
            <w:tcW w:w="959" w:type="dxa"/>
          </w:tcPr>
          <w:p w:rsidR="00D80A99" w:rsidRDefault="003A3D4E" w:rsidP="003A3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0A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535DD5" w:rsidRDefault="00D80A99" w:rsidP="00535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на </w:t>
            </w:r>
            <w:r w:rsidRPr="00894F7B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</w:t>
            </w:r>
          </w:p>
          <w:p w:rsidR="00D80A99" w:rsidRDefault="003A3D4E" w:rsidP="00066A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066A56">
              <w:rPr>
                <w:rFonts w:ascii="Times New Roman" w:hAnsi="Times New Roman" w:cs="Times New Roman"/>
                <w:sz w:val="28"/>
                <w:szCs w:val="28"/>
              </w:rPr>
              <w:t xml:space="preserve"> Верхнечебеньковский сельсовет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Сакмарск</w:t>
            </w:r>
            <w:r w:rsidR="00066A5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66A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 </w:t>
            </w:r>
            <w:r w:rsidR="00D80A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832">
              <w:rPr>
                <w:rFonts w:ascii="Times New Roman" w:hAnsi="Times New Roman" w:cs="Times New Roman"/>
                <w:sz w:val="28"/>
                <w:szCs w:val="28"/>
              </w:rPr>
              <w:t xml:space="preserve">созданном </w:t>
            </w:r>
            <w:r w:rsidR="00D80A99" w:rsidRPr="00894F7B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D80A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0A99">
              <w:rPr>
                <w:rFonts w:ascii="Times New Roman" w:hAnsi="Times New Roman" w:cs="Times New Roman"/>
                <w:sz w:val="28"/>
                <w:szCs w:val="28"/>
              </w:rPr>
              <w:t xml:space="preserve">файла выгрузки </w:t>
            </w:r>
            <w:r w:rsidR="00D80A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«Информация об объектах недвижимого имущества, находящихся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 муниципального образования</w:t>
            </w:r>
            <w:r w:rsidR="00066A56">
              <w:rPr>
                <w:rFonts w:ascii="Times New Roman" w:hAnsi="Times New Roman" w:cs="Times New Roman"/>
                <w:sz w:val="28"/>
                <w:szCs w:val="28"/>
              </w:rPr>
              <w:t xml:space="preserve"> Верхнечебеньковский сельсовет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Сакмарск</w:t>
            </w:r>
            <w:r w:rsidR="00066A5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66A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  <w:r w:rsidR="00D80A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:rsidR="00D80A99" w:rsidRDefault="00066A56" w:rsidP="00D80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2540" w:type="dxa"/>
          </w:tcPr>
          <w:p w:rsidR="00D80A99" w:rsidRDefault="00535DD5" w:rsidP="002A5F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5F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</w:tr>
    </w:tbl>
    <w:p w:rsidR="00956005" w:rsidRDefault="00956005" w:rsidP="00956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F0E" w:rsidRPr="00956005" w:rsidRDefault="00AD6F0E" w:rsidP="00956005">
      <w:pPr>
        <w:jc w:val="center"/>
      </w:pPr>
    </w:p>
    <w:sectPr w:rsidR="00AD6F0E" w:rsidRPr="00956005" w:rsidSect="009560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2FFD"/>
    <w:multiLevelType w:val="hybridMultilevel"/>
    <w:tmpl w:val="AD4A6F80"/>
    <w:lvl w:ilvl="0" w:tplc="F6A81D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CA4E0D"/>
    <w:rsid w:val="0001658B"/>
    <w:rsid w:val="00066A56"/>
    <w:rsid w:val="00087BF6"/>
    <w:rsid w:val="000A43A5"/>
    <w:rsid w:val="000C0C3E"/>
    <w:rsid w:val="000D6C63"/>
    <w:rsid w:val="00151A50"/>
    <w:rsid w:val="00195704"/>
    <w:rsid w:val="001C595E"/>
    <w:rsid w:val="001F06B1"/>
    <w:rsid w:val="00282228"/>
    <w:rsid w:val="002A5F5B"/>
    <w:rsid w:val="002B7913"/>
    <w:rsid w:val="00307160"/>
    <w:rsid w:val="003A3D4E"/>
    <w:rsid w:val="003C15C1"/>
    <w:rsid w:val="004A2F25"/>
    <w:rsid w:val="004D704D"/>
    <w:rsid w:val="00535DD5"/>
    <w:rsid w:val="00667DD1"/>
    <w:rsid w:val="00674A99"/>
    <w:rsid w:val="006D1221"/>
    <w:rsid w:val="00711820"/>
    <w:rsid w:val="00717C0F"/>
    <w:rsid w:val="00736640"/>
    <w:rsid w:val="00765524"/>
    <w:rsid w:val="007835D3"/>
    <w:rsid w:val="007B27C0"/>
    <w:rsid w:val="007E2A1E"/>
    <w:rsid w:val="00882DE7"/>
    <w:rsid w:val="00894F7B"/>
    <w:rsid w:val="00902D58"/>
    <w:rsid w:val="00956005"/>
    <w:rsid w:val="009B6F46"/>
    <w:rsid w:val="00A06D88"/>
    <w:rsid w:val="00AD6F0E"/>
    <w:rsid w:val="00AF5022"/>
    <w:rsid w:val="00B4071F"/>
    <w:rsid w:val="00B7356C"/>
    <w:rsid w:val="00B8315F"/>
    <w:rsid w:val="00BD3870"/>
    <w:rsid w:val="00C41320"/>
    <w:rsid w:val="00C85473"/>
    <w:rsid w:val="00CA4E0D"/>
    <w:rsid w:val="00D015EF"/>
    <w:rsid w:val="00D80A99"/>
    <w:rsid w:val="00DF4ABD"/>
    <w:rsid w:val="00E85832"/>
    <w:rsid w:val="00E96563"/>
    <w:rsid w:val="00E97445"/>
    <w:rsid w:val="00EA2039"/>
    <w:rsid w:val="00EF6847"/>
    <w:rsid w:val="00F4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A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7160"/>
    <w:rPr>
      <w:color w:val="0000FF" w:themeColor="hyperlink"/>
      <w:u w:val="single"/>
    </w:rPr>
  </w:style>
  <w:style w:type="paragraph" w:customStyle="1" w:styleId="a6">
    <w:name w:val="Знак Знак Знак Знак Знак Знак Знак Знак Знак Знак Знак"/>
    <w:basedOn w:val="a"/>
    <w:rsid w:val="00D80A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4A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A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7160"/>
    <w:rPr>
      <w:color w:val="0000FF" w:themeColor="hyperlink"/>
      <w:u w:val="single"/>
    </w:rPr>
  </w:style>
  <w:style w:type="paragraph" w:customStyle="1" w:styleId="a6">
    <w:name w:val="Знак Знак Знак Знак Знак Знак Знак Знак Знак Знак Знак"/>
    <w:basedOn w:val="a"/>
    <w:rsid w:val="00D80A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4A2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B6B6-4D2A-4E2B-ABE6-DC384546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</dc:creator>
  <cp:lastModifiedBy>adm</cp:lastModifiedBy>
  <cp:revision>12</cp:revision>
  <cp:lastPrinted>2018-07-09T06:16:00Z</cp:lastPrinted>
  <dcterms:created xsi:type="dcterms:W3CDTF">2018-07-06T06:10:00Z</dcterms:created>
  <dcterms:modified xsi:type="dcterms:W3CDTF">2018-08-24T04:49:00Z</dcterms:modified>
</cp:coreProperties>
</file>