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РЕЕСТР </w:t>
      </w:r>
    </w:p>
    <w:p w:rsidR="001D6F0E" w:rsidRDefault="001D6F0E" w:rsidP="001D6F0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имущества админи</w:t>
      </w:r>
      <w:r w:rsidR="002437CC">
        <w:rPr>
          <w:b/>
          <w:bCs/>
          <w:color w:val="000000"/>
        </w:rPr>
        <w:t xml:space="preserve">страция муниципального образования 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Верхнечебеньковский</w:t>
      </w:r>
      <w:proofErr w:type="spellEnd"/>
      <w:r>
        <w:rPr>
          <w:b/>
          <w:bCs/>
          <w:color w:val="000000"/>
        </w:rPr>
        <w:t xml:space="preserve"> сельсовет </w:t>
      </w:r>
      <w:proofErr w:type="spellStart"/>
      <w:r>
        <w:rPr>
          <w:b/>
          <w:bCs/>
          <w:color w:val="000000"/>
        </w:rPr>
        <w:t>Сакмарского</w:t>
      </w:r>
      <w:proofErr w:type="spellEnd"/>
      <w:r>
        <w:rPr>
          <w:b/>
          <w:bCs/>
          <w:color w:val="000000"/>
        </w:rPr>
        <w:t xml:space="preserve"> района Оренбургской области на 01.0</w:t>
      </w:r>
      <w:r w:rsidR="001D1A08">
        <w:rPr>
          <w:b/>
          <w:bCs/>
          <w:color w:val="000000"/>
        </w:rPr>
        <w:t>8</w:t>
      </w:r>
      <w:r>
        <w:rPr>
          <w:b/>
          <w:bCs/>
          <w:color w:val="000000"/>
        </w:rPr>
        <w:t>.202</w:t>
      </w:r>
      <w:r w:rsidR="00C8351E">
        <w:rPr>
          <w:b/>
          <w:bCs/>
          <w:color w:val="000000"/>
        </w:rPr>
        <w:t>2</w:t>
      </w:r>
      <w:r>
        <w:rPr>
          <w:b/>
          <w:bCs/>
          <w:color w:val="000000"/>
        </w:rPr>
        <w:t>г</w:t>
      </w: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p w:rsidR="001D6F0E" w:rsidRDefault="001D6F0E" w:rsidP="001D6F0E">
      <w:pPr>
        <w:jc w:val="center"/>
        <w:rPr>
          <w:b/>
          <w:bCs/>
          <w:color w:val="000000"/>
        </w:rPr>
      </w:pPr>
    </w:p>
    <w:tbl>
      <w:tblPr>
        <w:tblW w:w="15885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4"/>
        <w:gridCol w:w="16"/>
        <w:gridCol w:w="295"/>
        <w:gridCol w:w="689"/>
        <w:gridCol w:w="100"/>
        <w:gridCol w:w="370"/>
        <w:gridCol w:w="124"/>
        <w:gridCol w:w="40"/>
        <w:gridCol w:w="175"/>
        <w:gridCol w:w="113"/>
        <w:gridCol w:w="1010"/>
        <w:gridCol w:w="335"/>
        <w:gridCol w:w="175"/>
        <w:gridCol w:w="748"/>
        <w:gridCol w:w="211"/>
        <w:gridCol w:w="289"/>
        <w:gridCol w:w="236"/>
        <w:gridCol w:w="813"/>
        <w:gridCol w:w="503"/>
        <w:gridCol w:w="63"/>
        <w:gridCol w:w="113"/>
        <w:gridCol w:w="18"/>
        <w:gridCol w:w="151"/>
        <w:gridCol w:w="362"/>
        <w:gridCol w:w="24"/>
        <w:gridCol w:w="119"/>
        <w:gridCol w:w="82"/>
        <w:gridCol w:w="26"/>
        <w:gridCol w:w="54"/>
        <w:gridCol w:w="133"/>
        <w:gridCol w:w="97"/>
        <w:gridCol w:w="219"/>
        <w:gridCol w:w="37"/>
        <w:gridCol w:w="24"/>
        <w:gridCol w:w="37"/>
        <w:gridCol w:w="298"/>
        <w:gridCol w:w="694"/>
        <w:gridCol w:w="6"/>
        <w:gridCol w:w="131"/>
        <w:gridCol w:w="254"/>
        <w:gridCol w:w="243"/>
        <w:gridCol w:w="397"/>
        <w:gridCol w:w="407"/>
        <w:gridCol w:w="136"/>
        <w:gridCol w:w="80"/>
        <w:gridCol w:w="525"/>
        <w:gridCol w:w="360"/>
        <w:gridCol w:w="896"/>
        <w:gridCol w:w="343"/>
        <w:gridCol w:w="137"/>
        <w:gridCol w:w="193"/>
        <w:gridCol w:w="164"/>
        <w:gridCol w:w="600"/>
        <w:gridCol w:w="258"/>
        <w:gridCol w:w="257"/>
        <w:gridCol w:w="124"/>
        <w:gridCol w:w="280"/>
        <w:gridCol w:w="237"/>
        <w:gridCol w:w="111"/>
        <w:gridCol w:w="475"/>
      </w:tblGrid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1D6F0E" w:rsidTr="001D6F0E">
        <w:trPr>
          <w:cantSplit/>
          <w:trHeight w:val="3619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8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Сельский Дом культуры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Верхние Чебеньки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ул. Школьная дом 2а</w:t>
            </w:r>
          </w:p>
        </w:tc>
        <w:tc>
          <w:tcPr>
            <w:tcW w:w="1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56:25:0401003:293</w:t>
            </w:r>
          </w:p>
        </w:tc>
        <w:tc>
          <w:tcPr>
            <w:tcW w:w="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748,1 кв.м.</w:t>
            </w:r>
          </w:p>
        </w:tc>
        <w:tc>
          <w:tcPr>
            <w:tcW w:w="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3317202,58</w:t>
            </w:r>
          </w:p>
        </w:tc>
        <w:tc>
          <w:tcPr>
            <w:tcW w:w="1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23.01.2017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1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1.2. </w:t>
            </w:r>
            <w:r>
              <w:rPr>
                <w:b/>
                <w:bCs/>
                <w:color w:val="000000"/>
              </w:rPr>
              <w:t>Здания, сооружения, объекты незавершенного строительства</w:t>
            </w:r>
          </w:p>
        </w:tc>
      </w:tr>
      <w:tr w:rsidR="001D6F0E" w:rsidTr="001D6F0E">
        <w:trPr>
          <w:cantSplit/>
          <w:trHeight w:val="3822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Водонапорная башня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дом 9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12,5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№1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Степная 1 б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56-56-25/002/2013-069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1,4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Водозаборная скважина №2</w:t>
            </w: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Внутрипоселковы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водопровод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Улица Степная д1б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район, село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Верхние Чебеньки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56-56-25/002/2013-068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56:25:0000000:3574-56/001/2018-1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2,1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6700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12.02.2013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регистрации 56-АБ 957837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30.01.2018 г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Выписка из Единого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1.3. Земельные участки</w:t>
            </w:r>
          </w:p>
        </w:tc>
      </w:tr>
      <w:tr w:rsidR="001D6F0E" w:rsidTr="001D6F0E">
        <w:trPr>
          <w:cantSplit/>
          <w:trHeight w:val="3760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южной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56:25:0401002:320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1845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03.12.2013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Зем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участок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 юго-восточной  части кадастрового квартала 56:25:0401002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56:25:0401002:298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3577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03.12.2012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56-АВ224928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село Верхние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Колхозная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557 кв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06.07.2015 №59-п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17.07.2015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56-АВ 693530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29"/>
              <w:gridCol w:w="1408"/>
              <w:gridCol w:w="2223"/>
              <w:gridCol w:w="1917"/>
              <w:gridCol w:w="893"/>
              <w:gridCol w:w="683"/>
              <w:gridCol w:w="661"/>
              <w:gridCol w:w="1187"/>
              <w:gridCol w:w="2106"/>
              <w:gridCol w:w="2240"/>
              <w:gridCol w:w="453"/>
            </w:tblGrid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Степные Огни 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Степная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2 167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Школьная, строение 2а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181489кв.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Дачная 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Администрация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Набережная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Центральная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56:25:0404001:51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56:25:0404001:49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 свидетельство о государственной регистрации права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Петропавловский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56:25:0404001:208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474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Тупой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56:25:0404001:211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.Ц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ентральная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56:25:0000000:2764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11 613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Файзуллина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56:25:0000000:3355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4 343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свидетельство о государственной регистрации права  № 179535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Чебеньки, на земельном участке расположена автомобильная дорога ул.  Школьная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2 085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государственной регистрации права 56-АВ 693794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 Новая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56:25:0000000:3353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2 452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 № 179534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Колхозная 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2 281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пер. Полевой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56:25:0401003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56:25:0401003:257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30.01.2015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56-АВ 560469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ул. Салихова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18.02.2015 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Цветочная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3 175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Ташлы Куль  56:25:000000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56:25:0000000:2755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11 409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Сосновая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27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56:25:0401004 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 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Озерный 56:25:0401001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56:25:0401001:185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2 337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Спортивная 56:25:0401003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56:25:0401003:256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3 332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56:25:0401004:206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626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Лесная 56:25:0401004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56:25:0401004:210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Верхние Чебеньки  пер.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56:25:0401002:317 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1 014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560457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33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Верхние Чебеньки  ул. Молодежная  56:25:0401002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56:25:0401002:318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1 422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 № 58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728103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Габдуллы</w:t>
                  </w:r>
                  <w:proofErr w:type="spellEnd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Т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укая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Каратаева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1 177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ул. Правды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Степные Огни  ул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56:25:0405001:122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Степные Огни   пер. Луговой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56:25:0405001:127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480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560492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Мусы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Джалиля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1 248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560461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Тупой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Сакмарская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2 652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госрегистрации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</w:t>
                  </w:r>
                  <w:proofErr w:type="spellStart"/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ул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60 лет Октября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1 293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село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   Нижние Чебеньки пер. Речной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56:25:0403001:200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415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Нижние Чебеньки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56:25:0403001:198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1 570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560465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Оренбургская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 ул. 50 лет Октября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56:25:0403001:188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1 762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    Нижние Чебеньки,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56:25:0403001:189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5 398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№ 179536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Верхние Чебеньки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56:25:0000000:3427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3 497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18.02.2015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693793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Новая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560482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пер Полевой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560485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село     Дмитриевка, ул. Колхозная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1 073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12.11.2015 свидетельство о государственной регистрации права № 179538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село     Дмитриевка, ул.  Пролетарская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56:25:0402002:382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2 016 кв. м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12.11.2015 свидетельство о государственной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регистрации права № 179537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Приовражная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56:25:0000000:3378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3 000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Луговая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2 435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560478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Молодежная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56:25:0402002:390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1 243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560487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Юбилейная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56:25:0000000:3377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2 799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560479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Степная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56:25:0402002:393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1 764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560484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Речная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56:25:0000000:3379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1 021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25.06.2012 № 58 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560486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Центральная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56:25:0000000:3471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4506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27.08.2015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179023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Лесная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56:25:0402001:276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30.01.2015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560480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района село     Дмитриевка ул.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Заовражная</w:t>
                  </w:r>
                  <w:proofErr w:type="spellEnd"/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56:25:0000000:3372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5405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25.06.2012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01.02.2016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свидетельство 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гос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.р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егистрации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права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56-АВ 560423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село Верхние Чебеньки, ул. Школьная , 2а (земля под клубом)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56:25:0401003:77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18149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08.02.2017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сельсовет, участок находится  в западной части кадастрового квартала 56:25:0411001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56:25:0411001:4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313474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сельсовет, участок находится  в центральной части кадастрового квартала 56:25:0416011 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56:25:0416011:1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353796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10.05.2017 г</w:t>
                  </w:r>
                </w:p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основынх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56:25:0401004:235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1521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66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центральной части кадастрового квартала 56:25:0401004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56:25:0401004:236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1541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государственного реестра недвижимости об основных характеристиках и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Верхние Чебеньки,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56:25:0000000:3855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37851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Нижние Чебеньки, земельный участок расположен в центральной части кадастрового квартала 56:25:0402002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56:25:0402002:420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14895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Раздольское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, земельный участок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56:25:0000000:3874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2074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21.12.2018 г Выписка из Единого государственного реестра недвижимости об основных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70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Дмитриевка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, земельный участок расположен в центральной части кадастрового квартала 56:25:0403001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56:25:0403001:211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9761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Российская Федерация, Оренбургская обл.,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район,</w:t>
                  </w: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Степные Огни, земельный участок расположен в центральной части кадастрового квартала 56:25:0000000 (кладбище)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56:25:0000000:3884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2660 кв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.м</w:t>
                  </w:r>
                  <w:proofErr w:type="gramEnd"/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21.12.2018 г Выписка из Единого государственного реестра недвижимости об основных характеристиках и зарегистрированных правах на объект недвижимости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Участок находится примерно в 400 м по направлению на запад от ориентира жилой дом,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расположенного за пределами участка, адрес ориентира: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район</w:t>
                  </w:r>
                  <w:proofErr w:type="gramStart"/>
                  <w:r>
                    <w:rPr>
                      <w:b/>
                      <w:color w:val="000000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>
                    <w:rPr>
                      <w:b/>
                      <w:color w:val="000000"/>
                      <w:sz w:val="20"/>
                      <w:szCs w:val="20"/>
                    </w:rPr>
                    <w:t>. Верхние Чебеньки, ул. Центральная д. 54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56:25:0409001:3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61143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17.05.2010 г Свидетельство о государственной регистрации права 56 АБ № 002570 от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17.05.2010 г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D6F0E">
              <w:trPr>
                <w:trHeight w:val="135"/>
              </w:trPr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73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461446, Оренбургская область,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Сакмарский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р-н, с. Верхние Чебеньки, ул. Колхозная. Российская Федерация, земельный участок расположен в центральной части кадастрового квартала 56:25:0401003 (гараж)</w:t>
                  </w:r>
                </w:p>
              </w:tc>
              <w:tc>
                <w:tcPr>
                  <w:tcW w:w="1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56:25:0401003:513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240 кв.м.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06.11.2020 г</w:t>
                  </w:r>
                </w:p>
              </w:tc>
              <w:tc>
                <w:tcPr>
                  <w:tcW w:w="2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</w:t>
                  </w:r>
                </w:p>
              </w:tc>
              <w:tc>
                <w:tcPr>
                  <w:tcW w:w="2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МО </w:t>
                  </w:r>
                  <w:proofErr w:type="spellStart"/>
                  <w:r>
                    <w:rPr>
                      <w:b/>
                      <w:color w:val="000000"/>
                      <w:sz w:val="20"/>
                      <w:szCs w:val="20"/>
                    </w:rPr>
                    <w:t>Верхнечебеньковский</w:t>
                  </w:r>
                  <w:proofErr w:type="spellEnd"/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сельсовет</w:t>
                  </w:r>
                </w:p>
              </w:tc>
              <w:tc>
                <w:tcPr>
                  <w:tcW w:w="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D6F0E" w:rsidRDefault="001D6F0E">
                  <w:pPr>
                    <w:spacing w:line="276" w:lineRule="auto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1.4. Автомобильные дороги</w:t>
            </w:r>
          </w:p>
        </w:tc>
      </w:tr>
      <w:tr w:rsidR="001D6F0E" w:rsidTr="001D6F0E">
        <w:trPr>
          <w:cantSplit/>
          <w:trHeight w:val="3826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25.06.2012№58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29.01.2015 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Степная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56:25:0000000:3329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539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Луговая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56:25:0404001:50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Дачная 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улицаНабережная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аздольское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Ценральная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56:25:0404001:49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Петропавловский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56:25:0401004:225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Чебеньки,  переулок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Тупой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125м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Чебеньки,  улица Центральная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56:25:000000:3364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1060м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Верхние Чебеньки улица Колхозная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 переулок Полевой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56:25:0401003:281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74 м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с. Верхние Чебеньки  улица Салихова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56:25:0401003:259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25067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Цветочная 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56:25:0401002:582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Ташлы Куль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56:25:00000000:2807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улица Сосновая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56:25:0401004:214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ерхние Чебеньки переулок Озерный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56:25:0000000:2808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18.11.2013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224930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Спортивная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56:25:0401003:279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560454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улица Лесная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автомобильная дорога 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56:25:0401004:226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Молодежная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атомобильная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село Степные Огни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.Г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абдуллы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Тукая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 728102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сельсоветс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Огни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тепные Огни улица Каратаева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56:25:0405001:119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ул.Правды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тепные Огни улица 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56:25:0405001:118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Сооружения дорожного транспорта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ул.Мусы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Джалиля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Нижние Чебеньки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Переулок Тупой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Сакмарская</w:t>
            </w:r>
            <w:proofErr w:type="spellEnd"/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С.Нижние Чебеньки  ул.60лет Октября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56:25:04030001:196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переулок Речной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Луговая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560439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Центральная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56:25:0403001:190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909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.Н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ижние Чебеньки улица 50 лет Октября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56:25:0403001:191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Пролетарская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Заовражная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С.Верхние Чебеньки улица Набережная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56:25:0401001:207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560413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 ул.Новая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56:25:0401002:321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lastRenderedPageBreak/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переулок Луговой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56:25:0401002:585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560415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ул.Школьная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225069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ерхние Чебеньки улица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Файзуллина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56:25:0000000:2818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С.Верхние Чебеньки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56:25:0000000:2820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17.12.2013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225071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Сооружение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ул.Новая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56:25:0402002:386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560416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сДмитриевка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переулок Полевой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56:25:0000000:3331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Село Дмитриевка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Улица Приовражная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56:25:0000000:3333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560424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Сооружение дорожного транспорта 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митриевка ул.Луговая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56:25:0402002:388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680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560419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С.Дмитриевка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олодежная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56:25:0402002:387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560442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село Дмитриевка ул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есная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56:25:0402001:274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560417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Сооружения дорожного транспорта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ул.Юбилейная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56:25:0000000:3332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711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560418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Степная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56:25:0402002:385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560420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Сооружения дорожного транспорта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Речная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56:25:0000000:3334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29.01.2015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56-АВ 560422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trHeight w:val="135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Автомобильная дорога </w:t>
            </w:r>
          </w:p>
        </w:tc>
        <w:tc>
          <w:tcPr>
            <w:tcW w:w="2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Оренбургская область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 с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митриевка улица Центральная 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автомобильная дорога</w:t>
            </w:r>
          </w:p>
        </w:tc>
        <w:tc>
          <w:tcPr>
            <w:tcW w:w="2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56:25:0000000:3299</w:t>
            </w:r>
          </w:p>
        </w:tc>
        <w:tc>
          <w:tcPr>
            <w:tcW w:w="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25.06.2012</w:t>
            </w:r>
          </w:p>
        </w:tc>
        <w:tc>
          <w:tcPr>
            <w:tcW w:w="2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27.08.2015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свидетельство о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госрегистрации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56-56/015/56/015/044/2015-2439/1</w:t>
            </w:r>
          </w:p>
        </w:tc>
        <w:tc>
          <w:tcPr>
            <w:tcW w:w="22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</w:t>
            </w:r>
            <w:r>
              <w:rPr>
                <w:b/>
                <w:color w:val="000000"/>
                <w:sz w:val="20"/>
                <w:szCs w:val="20"/>
              </w:rPr>
              <w:lastRenderedPageBreak/>
              <w:t>Оренбургской области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Подраздел 1.5. Прочее недвижимое имущество</w:t>
            </w:r>
          </w:p>
        </w:tc>
      </w:tr>
      <w:tr w:rsidR="001D6F0E" w:rsidTr="001D6F0E">
        <w:trPr>
          <w:cantSplit/>
          <w:trHeight w:val="3704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3"/>
        </w:trPr>
        <w:tc>
          <w:tcPr>
            <w:tcW w:w="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Раздел 2. ДВИЖИМОЕ ИМУЩЕСТВО</w:t>
            </w:r>
          </w:p>
        </w:tc>
      </w:tr>
      <w:tr w:rsidR="001D6F0E" w:rsidTr="001D6F0E">
        <w:trPr>
          <w:cantSplit/>
          <w:trHeight w:val="273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Подраздел 2.1. Движимое имущество, стоимость которого превышает 40 000 рублей</w:t>
            </w:r>
          </w:p>
        </w:tc>
      </w:tr>
      <w:tr w:rsidR="001D6F0E" w:rsidTr="001D6F0E">
        <w:trPr>
          <w:cantSplit/>
          <w:trHeight w:val="366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Волга  Газ 3110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1300000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 вт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130000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руб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06.12.2007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№56 МА 774810 от14.11.2007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 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Автомобиль  «Нива» ВАЗ 21214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12 200 (в т.ч. амортизация 12 200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17.05.2019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 паспорт  № 9910051281 от 17.05.2019 г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Автомобиль ЗИЛ 131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спецавтомобилиавтоцистерна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1327559,21 ( в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амортизация 1321365,36 руб.)</w:t>
            </w: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01.07.2013 </w:t>
            </w: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5627 №340383</w:t>
            </w: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Верхнечебеньковский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Сакмарского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района Оренбургской области</w:t>
            </w: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77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2.2. Акции акционерных обществ</w:t>
            </w:r>
          </w:p>
        </w:tc>
      </w:tr>
      <w:tr w:rsidR="001D6F0E" w:rsidTr="001D6F0E">
        <w:trPr>
          <w:cantSplit/>
          <w:trHeight w:val="3657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_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7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6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Подраздел 2.3. </w:t>
            </w:r>
            <w:r>
              <w:rPr>
                <w:b/>
                <w:bCs/>
                <w:color w:val="000000"/>
              </w:rPr>
              <w:t xml:space="preserve">Доли (вклады)  в уставных (складочных) капиталах </w:t>
            </w:r>
          </w:p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хозяйственных обществ и товариществ</w:t>
            </w:r>
          </w:p>
        </w:tc>
      </w:tr>
      <w:tr w:rsidR="001D6F0E" w:rsidTr="001D6F0E">
        <w:trPr>
          <w:cantSplit/>
          <w:trHeight w:val="3961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1D6F0E" w:rsidTr="001D6F0E">
        <w:trPr>
          <w:cantSplit/>
          <w:trHeight w:val="279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79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2.4. О</w:t>
            </w:r>
            <w:r>
              <w:rPr>
                <w:b/>
                <w:bCs/>
                <w:color w:val="00000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1D6F0E" w:rsidTr="001D6F0E">
        <w:trPr>
          <w:cantSplit/>
          <w:trHeight w:val="3520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иных юридических лицах,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является учредителем (участником)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3.1. Муниципальные унитарные предприятия</w:t>
            </w:r>
          </w:p>
        </w:tc>
      </w:tr>
      <w:tr w:rsidR="001D6F0E" w:rsidTr="001D6F0E">
        <w:trPr>
          <w:cantSplit/>
          <w:trHeight w:val="3554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уставного фонда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1D6F0E" w:rsidTr="001D6F0E">
        <w:trPr>
          <w:cantSplit/>
          <w:trHeight w:val="276"/>
        </w:trPr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31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1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3.2. Бюджетные муниципальные учреждения</w:t>
            </w:r>
          </w:p>
        </w:tc>
      </w:tr>
      <w:tr w:rsidR="001D6F0E" w:rsidTr="001D6F0E">
        <w:trPr>
          <w:cantSplit/>
          <w:trHeight w:val="3801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3.3. Автономные муниципальные учреждения</w:t>
            </w:r>
          </w:p>
        </w:tc>
      </w:tr>
      <w:tr w:rsidR="001D6F0E" w:rsidTr="001D6F0E">
        <w:trPr>
          <w:cantSplit/>
          <w:trHeight w:val="3684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135"/>
        </w:trPr>
        <w:tc>
          <w:tcPr>
            <w:tcW w:w="1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Подраздел 3.4. Казенные муниципальные учреждения</w:t>
            </w:r>
          </w:p>
        </w:tc>
      </w:tr>
      <w:tr w:rsidR="001D6F0E" w:rsidTr="001D6F0E">
        <w:trPr>
          <w:cantSplit/>
          <w:trHeight w:val="4031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1D6F0E" w:rsidTr="001D6F0E">
        <w:trPr>
          <w:cantSplit/>
          <w:trHeight w:val="293"/>
        </w:trPr>
        <w:tc>
          <w:tcPr>
            <w:tcW w:w="1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D6F0E" w:rsidTr="001D6F0E">
        <w:trPr>
          <w:cantSplit/>
          <w:trHeight w:val="252"/>
        </w:trPr>
        <w:tc>
          <w:tcPr>
            <w:tcW w:w="15885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 3.5. Хозяйственные общества, товарищества, акции, доли (вклады) в уставном (складочном) капитале которых принадлежат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</w:t>
            </w:r>
            <w:proofErr w:type="gramStart"/>
            <w:r>
              <w:rPr>
                <w:b/>
                <w:bCs/>
                <w:color w:val="000000"/>
              </w:rPr>
              <w:t xml:space="preserve"> ,</w:t>
            </w:r>
            <w:proofErr w:type="gramEnd"/>
            <w:r>
              <w:rPr>
                <w:b/>
                <w:bCs/>
                <w:color w:val="000000"/>
              </w:rPr>
              <w:t xml:space="preserve"> в которых Мо </w:t>
            </w:r>
            <w:proofErr w:type="spellStart"/>
            <w:r>
              <w:rPr>
                <w:b/>
                <w:bCs/>
                <w:color w:val="000000"/>
              </w:rPr>
              <w:t>Верхнечебеньковский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  учредителем (участником)</w:t>
            </w:r>
          </w:p>
        </w:tc>
      </w:tr>
      <w:tr w:rsidR="001D6F0E" w:rsidTr="001D6F0E">
        <w:trPr>
          <w:cantSplit/>
          <w:trHeight w:val="3958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6F0E" w:rsidRDefault="001D6F0E">
            <w:pPr>
              <w:spacing w:line="276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1D6F0E" w:rsidTr="001D6F0E">
        <w:trPr>
          <w:cantSplit/>
          <w:trHeight w:val="261"/>
        </w:trPr>
        <w:tc>
          <w:tcPr>
            <w:tcW w:w="2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3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F0E" w:rsidRDefault="001D6F0E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1D6F0E" w:rsidRDefault="001D6F0E" w:rsidP="001D6F0E"/>
    <w:p w:rsidR="001D6F0E" w:rsidRDefault="001D6F0E" w:rsidP="001D6F0E"/>
    <w:p w:rsidR="001D6F0E" w:rsidRDefault="001D6F0E" w:rsidP="001D6F0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…</w:t>
      </w:r>
    </w:p>
    <w:p w:rsidR="001D6F0E" w:rsidRDefault="001D6F0E" w:rsidP="001D6F0E"/>
    <w:p w:rsidR="00C8559D" w:rsidRDefault="00C8559D"/>
    <w:sectPr w:rsidR="00C8559D" w:rsidSect="001D6F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6F0E"/>
    <w:rsid w:val="001D1A08"/>
    <w:rsid w:val="001D6F0E"/>
    <w:rsid w:val="002437CC"/>
    <w:rsid w:val="00540C3B"/>
    <w:rsid w:val="008C2C9A"/>
    <w:rsid w:val="00A022A2"/>
    <w:rsid w:val="00BD1ADF"/>
    <w:rsid w:val="00BD7723"/>
    <w:rsid w:val="00C8351E"/>
    <w:rsid w:val="00C8559D"/>
    <w:rsid w:val="00F8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7411</Words>
  <Characters>42243</Characters>
  <Application>Microsoft Office Word</Application>
  <DocSecurity>0</DocSecurity>
  <Lines>352</Lines>
  <Paragraphs>99</Paragraphs>
  <ScaleCrop>false</ScaleCrop>
  <Company>Kraftway</Company>
  <LinksUpToDate>false</LinksUpToDate>
  <CharactersWithSpaces>49555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8</cp:revision>
  <dcterms:created xsi:type="dcterms:W3CDTF">2021-07-27T11:24:00Z</dcterms:created>
  <dcterms:modified xsi:type="dcterms:W3CDTF">2022-08-02T06:19:00Z</dcterms:modified>
</cp:coreProperties>
</file>