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58A" w:rsidRDefault="00FE558A" w:rsidP="00FE558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</w:t>
      </w:r>
    </w:p>
    <w:p w:rsidR="00FE558A" w:rsidRDefault="00FE558A" w:rsidP="00FE558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</w:t>
      </w:r>
      <w:r w:rsidR="00821510">
        <w:rPr>
          <w:rFonts w:ascii="Times New Roman" w:hAnsi="Times New Roman" w:cs="Times New Roman"/>
          <w:sz w:val="28"/>
          <w:szCs w:val="28"/>
        </w:rPr>
        <w:t xml:space="preserve">н, чьи земельные доли </w:t>
      </w:r>
      <w:r>
        <w:rPr>
          <w:rFonts w:ascii="Times New Roman" w:hAnsi="Times New Roman" w:cs="Times New Roman"/>
          <w:sz w:val="28"/>
          <w:szCs w:val="28"/>
        </w:rPr>
        <w:t xml:space="preserve"> признаны невостребованными по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23698" w:rsidRDefault="00E23698" w:rsidP="00FE558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01.01.2022 г</w:t>
      </w:r>
    </w:p>
    <w:tbl>
      <w:tblPr>
        <w:tblStyle w:val="a3"/>
        <w:tblW w:w="0" w:type="auto"/>
        <w:tblInd w:w="-601" w:type="dxa"/>
        <w:tblLook w:val="04A0"/>
      </w:tblPr>
      <w:tblGrid>
        <w:gridCol w:w="709"/>
        <w:gridCol w:w="4253"/>
        <w:gridCol w:w="1393"/>
        <w:gridCol w:w="1908"/>
        <w:gridCol w:w="1909"/>
      </w:tblGrid>
      <w:tr w:rsidR="00FE558A" w:rsidTr="00FE558A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52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Земельная доля</w:t>
            </w:r>
          </w:p>
        </w:tc>
      </w:tr>
      <w:tr w:rsidR="00FE558A" w:rsidTr="00FE558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пашня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угодья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Абдуллин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Ирек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Садыкович</w:t>
            </w:r>
            <w:proofErr w:type="spellEnd"/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Вахитов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Дамир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Ханифович</w:t>
            </w:r>
            <w:proofErr w:type="spellEnd"/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Галиева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Дания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Кабировна</w:t>
            </w:r>
            <w:proofErr w:type="spellEnd"/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Ганиева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Валиуловна</w:t>
            </w:r>
            <w:proofErr w:type="spellEnd"/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Звягинцева Александра Трофимовна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  Николай Андреевич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Ширяева  Ефросинья  Васильевна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</w:tr>
      <w:tr w:rsidR="00FE558A" w:rsidTr="00FE558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75,6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14.7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558A" w:rsidRDefault="00FE55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90,3</w:t>
            </w:r>
          </w:p>
        </w:tc>
      </w:tr>
    </w:tbl>
    <w:p w:rsidR="00C8559D" w:rsidRDefault="00C8559D"/>
    <w:sectPr w:rsidR="00C8559D" w:rsidSect="00C855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58A"/>
    <w:rsid w:val="00540C3B"/>
    <w:rsid w:val="006375F4"/>
    <w:rsid w:val="00821510"/>
    <w:rsid w:val="00A54F6F"/>
    <w:rsid w:val="00A63B90"/>
    <w:rsid w:val="00BD1ADF"/>
    <w:rsid w:val="00C8559D"/>
    <w:rsid w:val="00E23698"/>
    <w:rsid w:val="00FE55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5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55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10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83</Words>
  <Characters>474</Characters>
  <Application>Microsoft Office Word</Application>
  <DocSecurity>0</DocSecurity>
  <Lines>3</Lines>
  <Paragraphs>1</Paragraphs>
  <ScaleCrop>false</ScaleCrop>
  <Company>Kraftway</Company>
  <LinksUpToDate>false</LinksUpToDate>
  <CharactersWithSpaces>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Венера</cp:lastModifiedBy>
  <cp:revision>6</cp:revision>
  <dcterms:created xsi:type="dcterms:W3CDTF">2022-01-18T11:42:00Z</dcterms:created>
  <dcterms:modified xsi:type="dcterms:W3CDTF">2022-01-18T11:53:00Z</dcterms:modified>
</cp:coreProperties>
</file>