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204051" w:rsidTr="008E761C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EFA" w:rsidRPr="00017EFA" w:rsidRDefault="00017EFA" w:rsidP="00017EFA">
            <w:pPr>
              <w:autoSpaceDE/>
              <w:autoSpaceDN/>
              <w:rPr>
                <w:sz w:val="28"/>
                <w:szCs w:val="28"/>
              </w:rPr>
            </w:pPr>
            <w:r w:rsidRPr="00017EFA">
              <w:rPr>
                <w:sz w:val="28"/>
                <w:szCs w:val="28"/>
              </w:rPr>
              <w:t xml:space="preserve">         Администрация</w:t>
            </w:r>
          </w:p>
          <w:p w:rsidR="00017EFA" w:rsidRPr="00017EFA" w:rsidRDefault="00017EFA" w:rsidP="00017EFA">
            <w:pPr>
              <w:autoSpaceDE/>
              <w:autoSpaceDN/>
              <w:rPr>
                <w:sz w:val="28"/>
                <w:szCs w:val="28"/>
              </w:rPr>
            </w:pPr>
            <w:r w:rsidRPr="00017EFA">
              <w:rPr>
                <w:sz w:val="28"/>
                <w:szCs w:val="28"/>
              </w:rPr>
              <w:t>муниципального образования</w:t>
            </w:r>
          </w:p>
          <w:p w:rsidR="00017EFA" w:rsidRPr="00017EFA" w:rsidRDefault="00E35BBF" w:rsidP="00017EFA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Верхнечебеньковский </w:t>
            </w:r>
            <w:r w:rsidR="00017EFA" w:rsidRPr="00017EFA">
              <w:rPr>
                <w:sz w:val="28"/>
                <w:szCs w:val="28"/>
              </w:rPr>
              <w:t xml:space="preserve"> сельсовет</w:t>
            </w:r>
          </w:p>
          <w:p w:rsidR="00017EFA" w:rsidRPr="00017EFA" w:rsidRDefault="00017EFA" w:rsidP="00017EFA">
            <w:pPr>
              <w:autoSpaceDE/>
              <w:autoSpaceDN/>
              <w:rPr>
                <w:sz w:val="28"/>
                <w:szCs w:val="28"/>
              </w:rPr>
            </w:pPr>
            <w:r w:rsidRPr="00017EFA">
              <w:rPr>
                <w:sz w:val="28"/>
                <w:szCs w:val="28"/>
              </w:rPr>
              <w:t xml:space="preserve">     Сакмарского района</w:t>
            </w:r>
          </w:p>
          <w:p w:rsidR="00017EFA" w:rsidRPr="00017EFA" w:rsidRDefault="00017EFA" w:rsidP="00017EFA">
            <w:pPr>
              <w:autoSpaceDE/>
              <w:autoSpaceDN/>
              <w:rPr>
                <w:sz w:val="28"/>
                <w:szCs w:val="28"/>
              </w:rPr>
            </w:pPr>
            <w:r w:rsidRPr="00017EFA">
              <w:rPr>
                <w:sz w:val="28"/>
                <w:szCs w:val="28"/>
              </w:rPr>
              <w:t xml:space="preserve">   Оренбургской области</w:t>
            </w:r>
          </w:p>
          <w:p w:rsidR="00017EFA" w:rsidRPr="00017EFA" w:rsidRDefault="00A32A9A" w:rsidP="00017EFA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Постановление </w:t>
            </w:r>
          </w:p>
          <w:p w:rsidR="00A32A9A" w:rsidRDefault="00017EFA" w:rsidP="00017EFA">
            <w:pPr>
              <w:autoSpaceDE/>
              <w:autoSpaceDN/>
              <w:rPr>
                <w:sz w:val="28"/>
                <w:szCs w:val="28"/>
                <w:u w:val="single"/>
              </w:rPr>
            </w:pPr>
            <w:r w:rsidRPr="00017EFA">
              <w:rPr>
                <w:sz w:val="28"/>
                <w:szCs w:val="28"/>
              </w:rPr>
              <w:t xml:space="preserve">    </w:t>
            </w:r>
            <w:r w:rsidR="005E16AD">
              <w:rPr>
                <w:sz w:val="28"/>
                <w:szCs w:val="28"/>
              </w:rPr>
              <w:t xml:space="preserve"> От.5.02.2021г №</w:t>
            </w:r>
            <w:r w:rsidRPr="00017EFA">
              <w:rPr>
                <w:sz w:val="28"/>
                <w:szCs w:val="28"/>
              </w:rPr>
              <w:t xml:space="preserve"> </w:t>
            </w:r>
            <w:r w:rsidR="00CD792A">
              <w:rPr>
                <w:sz w:val="28"/>
                <w:szCs w:val="28"/>
              </w:rPr>
              <w:t>7</w:t>
            </w:r>
            <w:r w:rsidR="0025677D">
              <w:rPr>
                <w:sz w:val="28"/>
                <w:szCs w:val="28"/>
              </w:rPr>
              <w:t>п</w:t>
            </w:r>
          </w:p>
          <w:p w:rsidR="00017EFA" w:rsidRPr="00017EFA" w:rsidRDefault="00E35BBF" w:rsidP="00017EFA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с. Верхние Чебеньки </w:t>
            </w:r>
          </w:p>
          <w:p w:rsidR="00A32A9A" w:rsidRDefault="00204051" w:rsidP="00017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32A9A">
              <w:rPr>
                <w:sz w:val="28"/>
                <w:szCs w:val="28"/>
              </w:rPr>
              <w:t xml:space="preserve"> внесении изменений в постановление</w:t>
            </w:r>
          </w:p>
          <w:p w:rsidR="00A32A9A" w:rsidRDefault="00A32A9A" w:rsidP="00017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От6.08.2018 №51 п  Об утверждении административного регламента </w:t>
            </w:r>
          </w:p>
          <w:p w:rsidR="00A32A9A" w:rsidRDefault="00A32A9A" w:rsidP="00204051">
            <w:pPr>
              <w:tabs>
                <w:tab w:val="left" w:pos="6660"/>
                <w:tab w:val="right" w:pos="9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«Выдача разрешения на отклонение от предельных параметров разрешенного строительства ,реконструкции объектов капитального</w:t>
            </w:r>
          </w:p>
          <w:p w:rsidR="00204051" w:rsidRDefault="00A32A9A" w:rsidP="00204051">
            <w:pPr>
              <w:tabs>
                <w:tab w:val="left" w:pos="6660"/>
                <w:tab w:val="right" w:pos="9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строительства» </w:t>
            </w:r>
          </w:p>
          <w:p w:rsidR="00204051" w:rsidRPr="002476BF" w:rsidRDefault="00204051" w:rsidP="00204051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DA3AF1" w:rsidRDefault="00204051" w:rsidP="00DA3AF1">
      <w:pPr>
        <w:rPr>
          <w:sz w:val="28"/>
          <w:szCs w:val="28"/>
        </w:rPr>
      </w:pPr>
      <w:r w:rsidRPr="009034C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в соответствие с изменениями </w:t>
      </w:r>
      <w:r w:rsidR="00A32A9A">
        <w:rPr>
          <w:sz w:val="28"/>
          <w:szCs w:val="28"/>
        </w:rPr>
        <w:t>действующего федерального законодательства</w:t>
      </w:r>
      <w:r w:rsidR="00DA3AF1">
        <w:rPr>
          <w:sz w:val="28"/>
          <w:szCs w:val="28"/>
        </w:rPr>
        <w:t>, протеста прокуратуры Сакмарского района №07-01-2021 от31.01.2021</w:t>
      </w:r>
      <w:r w:rsidR="00DA3AF1" w:rsidRPr="00DA3AF1">
        <w:rPr>
          <w:sz w:val="28"/>
          <w:szCs w:val="28"/>
        </w:rPr>
        <w:t xml:space="preserve"> </w:t>
      </w:r>
      <w:r w:rsidR="00DA3AF1">
        <w:rPr>
          <w:sz w:val="28"/>
          <w:szCs w:val="28"/>
        </w:rPr>
        <w:t>в постановление от6.08.2018 №51 п  Об утверждении административного регламента «Выдача разрешения на отклонение от предельных параметров разрешенного строительства ,реконструкции объектов капитального</w:t>
      </w:r>
    </w:p>
    <w:p w:rsidR="00DA3AF1" w:rsidRDefault="00DA3AF1" w:rsidP="00DA3AF1">
      <w:pPr>
        <w:tabs>
          <w:tab w:val="left" w:pos="666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строительства» </w:t>
      </w:r>
    </w:p>
    <w:p w:rsidR="00204051" w:rsidRDefault="00DA3AF1" w:rsidP="002040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 </w:t>
      </w:r>
      <w:r w:rsidR="00A32A9A">
        <w:rPr>
          <w:sz w:val="28"/>
          <w:szCs w:val="28"/>
        </w:rPr>
        <w:t xml:space="preserve"> </w:t>
      </w:r>
      <w:r w:rsidR="00204051">
        <w:rPr>
          <w:sz w:val="28"/>
          <w:szCs w:val="28"/>
        </w:rPr>
        <w:t xml:space="preserve">: </w:t>
      </w:r>
    </w:p>
    <w:p w:rsidR="00DA3AF1" w:rsidRDefault="00DA3AF1" w:rsidP="002040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изложить п 61 и п 5 регламента в новой редакции:</w:t>
      </w:r>
    </w:p>
    <w:p w:rsidR="00DA3AF1" w:rsidRPr="00407AAA" w:rsidRDefault="00DA3AF1" w:rsidP="00DA3AF1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</w:rPr>
        <w:t>61</w:t>
      </w:r>
      <w:r w:rsidRPr="00407AAA">
        <w:rPr>
          <w:rFonts w:ascii="Arial" w:hAnsi="Arial" w:cs="Arial"/>
          <w:color w:val="000000"/>
          <w:sz w:val="26"/>
        </w:rPr>
        <w:t>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</w:t>
      </w:r>
    </w:p>
    <w:p w:rsidR="00DA3AF1" w:rsidRPr="00407AAA" w:rsidRDefault="00DA3AF1" w:rsidP="00DA3AF1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dst3306"/>
      <w:bookmarkStart w:id="1" w:name="dst2203"/>
      <w:bookmarkStart w:id="2" w:name="dst100633"/>
      <w:bookmarkEnd w:id="0"/>
      <w:bookmarkEnd w:id="1"/>
      <w:bookmarkEnd w:id="2"/>
      <w:r>
        <w:rPr>
          <w:rFonts w:ascii="Arial" w:hAnsi="Arial" w:cs="Arial"/>
          <w:color w:val="000000"/>
          <w:sz w:val="26"/>
        </w:rPr>
        <w:t>6</w:t>
      </w:r>
      <w:r w:rsidRPr="00407AAA">
        <w:rPr>
          <w:rFonts w:ascii="Arial" w:hAnsi="Arial" w:cs="Arial"/>
          <w:color w:val="000000"/>
          <w:sz w:val="26"/>
        </w:rPr>
        <w:t>5.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</w:p>
    <w:p w:rsidR="00204051" w:rsidRDefault="00DA3AF1" w:rsidP="002040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4051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="00204051">
        <w:rPr>
          <w:sz w:val="28"/>
          <w:szCs w:val="28"/>
        </w:rPr>
        <w:t xml:space="preserve"> на официальном Интернет-сайте администрации муниципального образования </w:t>
      </w:r>
      <w:r w:rsidR="00E35BBF">
        <w:rPr>
          <w:sz w:val="28"/>
          <w:szCs w:val="28"/>
        </w:rPr>
        <w:t xml:space="preserve">Верхнечебеньковский </w:t>
      </w:r>
      <w:r w:rsidR="00204051">
        <w:rPr>
          <w:sz w:val="28"/>
          <w:szCs w:val="28"/>
        </w:rPr>
        <w:t xml:space="preserve"> сельсовет. </w:t>
      </w:r>
    </w:p>
    <w:p w:rsidR="00204051" w:rsidRDefault="00DA3AF1" w:rsidP="002040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4051" w:rsidRPr="009034C9">
        <w:rPr>
          <w:sz w:val="28"/>
          <w:szCs w:val="28"/>
        </w:rPr>
        <w:t>.</w:t>
      </w:r>
      <w:r>
        <w:rPr>
          <w:sz w:val="28"/>
          <w:szCs w:val="28"/>
        </w:rPr>
        <w:t>Поставление</w:t>
      </w:r>
      <w:r w:rsidR="00204051" w:rsidRPr="009034C9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после его обнародования. </w:t>
      </w:r>
      <w:r w:rsidR="00204051" w:rsidRPr="009034C9">
        <w:rPr>
          <w:sz w:val="28"/>
          <w:szCs w:val="28"/>
        </w:rPr>
        <w:t xml:space="preserve"> </w:t>
      </w:r>
    </w:p>
    <w:p w:rsidR="00204051" w:rsidRDefault="00204051" w:rsidP="00204051">
      <w:pPr>
        <w:rPr>
          <w:sz w:val="28"/>
          <w:szCs w:val="28"/>
        </w:rPr>
      </w:pPr>
    </w:p>
    <w:p w:rsidR="00017EFA" w:rsidRDefault="00204051" w:rsidP="002040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12F0D">
        <w:rPr>
          <w:sz w:val="28"/>
          <w:szCs w:val="28"/>
        </w:rPr>
        <w:t xml:space="preserve">муниципального образования </w:t>
      </w:r>
    </w:p>
    <w:p w:rsidR="00204051" w:rsidRDefault="00E35BBF" w:rsidP="00204051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</w:t>
      </w:r>
      <w:r w:rsidR="00017EFA">
        <w:rPr>
          <w:sz w:val="28"/>
          <w:szCs w:val="28"/>
        </w:rPr>
        <w:t xml:space="preserve"> сельсовет</w:t>
      </w:r>
      <w:r w:rsidR="00204051" w:rsidRPr="00612F0D">
        <w:rPr>
          <w:sz w:val="28"/>
          <w:szCs w:val="28"/>
        </w:rPr>
        <w:t xml:space="preserve"> </w:t>
      </w:r>
      <w:r w:rsidR="00204051">
        <w:rPr>
          <w:sz w:val="28"/>
          <w:szCs w:val="28"/>
        </w:rPr>
        <w:t xml:space="preserve">   </w:t>
      </w:r>
      <w:r w:rsidR="00017EF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Р.Б.Рахматуллин </w:t>
      </w:r>
      <w:r w:rsidR="00204051" w:rsidRPr="00612F0D">
        <w:rPr>
          <w:sz w:val="28"/>
          <w:szCs w:val="28"/>
        </w:rPr>
        <w:t xml:space="preserve">                      </w:t>
      </w:r>
      <w:r w:rsidR="00204051">
        <w:rPr>
          <w:sz w:val="28"/>
          <w:szCs w:val="28"/>
        </w:rPr>
        <w:t xml:space="preserve">                           </w:t>
      </w:r>
    </w:p>
    <w:p w:rsidR="00204051" w:rsidRDefault="00204051" w:rsidP="00204051">
      <w:pPr>
        <w:rPr>
          <w:sz w:val="28"/>
          <w:szCs w:val="28"/>
        </w:rPr>
      </w:pPr>
    </w:p>
    <w:p w:rsidR="0047351F" w:rsidRDefault="0047351F" w:rsidP="00204051">
      <w:pPr>
        <w:rPr>
          <w:sz w:val="28"/>
          <w:szCs w:val="28"/>
        </w:rPr>
      </w:pPr>
    </w:p>
    <w:tbl>
      <w:tblPr>
        <w:tblStyle w:val="a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48"/>
        <w:gridCol w:w="8100"/>
      </w:tblGrid>
      <w:tr w:rsidR="00204051" w:rsidRPr="00017EFA" w:rsidTr="008E761C">
        <w:tc>
          <w:tcPr>
            <w:tcW w:w="1548" w:type="dxa"/>
          </w:tcPr>
          <w:p w:rsidR="00204051" w:rsidRPr="00017EFA" w:rsidRDefault="00204051" w:rsidP="008E761C">
            <w:pPr>
              <w:ind w:firstLine="0"/>
              <w:rPr>
                <w:sz w:val="24"/>
                <w:szCs w:val="24"/>
              </w:rPr>
            </w:pPr>
            <w:r w:rsidRPr="00017EFA">
              <w:rPr>
                <w:sz w:val="24"/>
                <w:szCs w:val="24"/>
              </w:rPr>
              <w:t>Разослано:</w:t>
            </w:r>
          </w:p>
        </w:tc>
        <w:tc>
          <w:tcPr>
            <w:tcW w:w="8100" w:type="dxa"/>
          </w:tcPr>
          <w:p w:rsidR="00204051" w:rsidRPr="00017EFA" w:rsidRDefault="00204051" w:rsidP="00017EFA">
            <w:pPr>
              <w:ind w:firstLine="0"/>
              <w:rPr>
                <w:sz w:val="24"/>
                <w:szCs w:val="24"/>
              </w:rPr>
            </w:pPr>
            <w:r w:rsidRPr="00017EFA">
              <w:rPr>
                <w:sz w:val="24"/>
                <w:szCs w:val="24"/>
              </w:rPr>
              <w:t xml:space="preserve">администрации сельсовета, прокуратуре </w:t>
            </w:r>
          </w:p>
        </w:tc>
      </w:tr>
    </w:tbl>
    <w:p w:rsidR="00204051" w:rsidRPr="00017EFA" w:rsidRDefault="00204051" w:rsidP="00204051">
      <w:pPr>
        <w:spacing w:after="240"/>
        <w:rPr>
          <w:sz w:val="24"/>
          <w:szCs w:val="24"/>
        </w:rPr>
      </w:pPr>
    </w:p>
    <w:p w:rsidR="00204051" w:rsidRDefault="00204051" w:rsidP="002040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2428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</w:t>
      </w: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p w:rsidR="00204051" w:rsidRDefault="00204051" w:rsidP="00204051">
      <w:pPr>
        <w:rPr>
          <w:sz w:val="26"/>
          <w:szCs w:val="26"/>
        </w:rPr>
      </w:pPr>
    </w:p>
    <w:sectPr w:rsidR="00204051" w:rsidSect="008E761C">
      <w:headerReference w:type="default" r:id="rId7"/>
      <w:pgSz w:w="11906" w:h="16838" w:code="9"/>
      <w:pgMar w:top="1134" w:right="851" w:bottom="851" w:left="1701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BE" w:rsidRDefault="001C09BE" w:rsidP="008E761C">
      <w:r>
        <w:separator/>
      </w:r>
    </w:p>
  </w:endnote>
  <w:endnote w:type="continuationSeparator" w:id="0">
    <w:p w:rsidR="001C09BE" w:rsidRDefault="001C09BE" w:rsidP="008E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BE" w:rsidRDefault="001C09BE" w:rsidP="008E761C">
      <w:r>
        <w:separator/>
      </w:r>
    </w:p>
  </w:footnote>
  <w:footnote w:type="continuationSeparator" w:id="0">
    <w:p w:rsidR="001C09BE" w:rsidRDefault="001C09BE" w:rsidP="008E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5755"/>
      <w:docPartObj>
        <w:docPartGallery w:val="Page Numbers (Top of Page)"/>
        <w:docPartUnique/>
      </w:docPartObj>
    </w:sdtPr>
    <w:sdtContent>
      <w:p w:rsidR="008E761C" w:rsidRDefault="008E761C">
        <w:pPr>
          <w:pStyle w:val="ac"/>
          <w:jc w:val="center"/>
        </w:pPr>
      </w:p>
      <w:p w:rsidR="008E761C" w:rsidRDefault="008E761C">
        <w:pPr>
          <w:pStyle w:val="ac"/>
          <w:jc w:val="center"/>
        </w:pPr>
      </w:p>
      <w:p w:rsidR="008E761C" w:rsidRDefault="00363DA7">
        <w:pPr>
          <w:pStyle w:val="ac"/>
          <w:jc w:val="center"/>
        </w:pPr>
      </w:p>
    </w:sdtContent>
  </w:sdt>
  <w:p w:rsidR="008E761C" w:rsidRDefault="008E76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051"/>
    <w:rsid w:val="000037FE"/>
    <w:rsid w:val="000039E1"/>
    <w:rsid w:val="00017EFA"/>
    <w:rsid w:val="0002420E"/>
    <w:rsid w:val="00052A02"/>
    <w:rsid w:val="00173090"/>
    <w:rsid w:val="001C09BE"/>
    <w:rsid w:val="002001F5"/>
    <w:rsid w:val="00204051"/>
    <w:rsid w:val="0021214E"/>
    <w:rsid w:val="00235C02"/>
    <w:rsid w:val="00241574"/>
    <w:rsid w:val="0025677D"/>
    <w:rsid w:val="002A3674"/>
    <w:rsid w:val="002C5267"/>
    <w:rsid w:val="002E5ADC"/>
    <w:rsid w:val="00313878"/>
    <w:rsid w:val="00363B8A"/>
    <w:rsid w:val="00363DA7"/>
    <w:rsid w:val="003857EE"/>
    <w:rsid w:val="003E00AC"/>
    <w:rsid w:val="003F5ED1"/>
    <w:rsid w:val="004153E3"/>
    <w:rsid w:val="0046406B"/>
    <w:rsid w:val="0047351F"/>
    <w:rsid w:val="004A1BB1"/>
    <w:rsid w:val="005855D3"/>
    <w:rsid w:val="005E16AD"/>
    <w:rsid w:val="005E4D6F"/>
    <w:rsid w:val="00613CB4"/>
    <w:rsid w:val="007420CF"/>
    <w:rsid w:val="00752FDB"/>
    <w:rsid w:val="00795CD1"/>
    <w:rsid w:val="00797DF2"/>
    <w:rsid w:val="007A55B8"/>
    <w:rsid w:val="007B4DEC"/>
    <w:rsid w:val="008558E8"/>
    <w:rsid w:val="008E761C"/>
    <w:rsid w:val="00A32A9A"/>
    <w:rsid w:val="00A9534F"/>
    <w:rsid w:val="00B3274B"/>
    <w:rsid w:val="00B66020"/>
    <w:rsid w:val="00B9297F"/>
    <w:rsid w:val="00BA78F4"/>
    <w:rsid w:val="00CC23A3"/>
    <w:rsid w:val="00CD792A"/>
    <w:rsid w:val="00CE6609"/>
    <w:rsid w:val="00D66D8D"/>
    <w:rsid w:val="00D82C04"/>
    <w:rsid w:val="00D831B9"/>
    <w:rsid w:val="00DA3AF1"/>
    <w:rsid w:val="00E35BBF"/>
    <w:rsid w:val="00E86553"/>
    <w:rsid w:val="00EA57E5"/>
    <w:rsid w:val="00F61F39"/>
    <w:rsid w:val="00FC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04051"/>
    <w:pPr>
      <w:keepNext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204051"/>
    <w:pPr>
      <w:keepNext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204051"/>
    <w:pPr>
      <w:keepNext/>
      <w:jc w:val="center"/>
      <w:outlineLvl w:val="2"/>
    </w:pPr>
    <w:rPr>
      <w:b/>
      <w:bCs/>
      <w:sz w:val="32"/>
      <w:szCs w:val="32"/>
    </w:rPr>
  </w:style>
  <w:style w:type="character" w:customStyle="1" w:styleId="a3">
    <w:name w:val="Основной шрифт"/>
    <w:uiPriority w:val="99"/>
    <w:rsid w:val="00204051"/>
  </w:style>
  <w:style w:type="paragraph" w:styleId="a4">
    <w:name w:val="Body Text"/>
    <w:basedOn w:val="a"/>
    <w:link w:val="a5"/>
    <w:uiPriority w:val="99"/>
    <w:rsid w:val="0020405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040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0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2040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20405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204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04051"/>
    <w:rPr>
      <w:rFonts w:ascii="Times New Roman" w:hAnsi="Times New Roman" w:cs="Times New Roman"/>
      <w:sz w:val="22"/>
      <w:szCs w:val="22"/>
    </w:rPr>
  </w:style>
  <w:style w:type="character" w:customStyle="1" w:styleId="a7">
    <w:name w:val="Гипертекстовая ссылка"/>
    <w:basedOn w:val="a0"/>
    <w:uiPriority w:val="99"/>
    <w:rsid w:val="00204051"/>
    <w:rPr>
      <w:rFonts w:cs="Times New Roman"/>
      <w:color w:val="008000"/>
    </w:rPr>
  </w:style>
  <w:style w:type="paragraph" w:styleId="a8">
    <w:name w:val="Title"/>
    <w:basedOn w:val="a"/>
    <w:link w:val="a9"/>
    <w:uiPriority w:val="99"/>
    <w:qFormat/>
    <w:rsid w:val="00204051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204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0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0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04051"/>
    <w:pPr>
      <w:widowControl w:val="0"/>
      <w:tabs>
        <w:tab w:val="center" w:pos="4677"/>
        <w:tab w:val="right" w:pos="9355"/>
      </w:tabs>
      <w:adjustRightInd w:val="0"/>
    </w:pPr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uiPriority w:val="99"/>
    <w:rsid w:val="00204051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E76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76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04051"/>
    <w:pPr>
      <w:keepNext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204051"/>
    <w:pPr>
      <w:keepNext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204051"/>
    <w:pPr>
      <w:keepNext/>
      <w:jc w:val="center"/>
      <w:outlineLvl w:val="2"/>
    </w:pPr>
    <w:rPr>
      <w:b/>
      <w:bCs/>
      <w:sz w:val="32"/>
      <w:szCs w:val="32"/>
    </w:rPr>
  </w:style>
  <w:style w:type="character" w:customStyle="1" w:styleId="a3">
    <w:name w:val="Основной шрифт"/>
    <w:uiPriority w:val="99"/>
    <w:rsid w:val="00204051"/>
  </w:style>
  <w:style w:type="paragraph" w:styleId="a4">
    <w:name w:val="Body Text"/>
    <w:basedOn w:val="a"/>
    <w:link w:val="a5"/>
    <w:uiPriority w:val="99"/>
    <w:rsid w:val="0020405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040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0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2040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20405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204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04051"/>
    <w:rPr>
      <w:rFonts w:ascii="Times New Roman" w:hAnsi="Times New Roman" w:cs="Times New Roman"/>
      <w:sz w:val="22"/>
      <w:szCs w:val="22"/>
    </w:rPr>
  </w:style>
  <w:style w:type="character" w:customStyle="1" w:styleId="a7">
    <w:name w:val="Гипертекстовая ссылка"/>
    <w:basedOn w:val="a0"/>
    <w:uiPriority w:val="99"/>
    <w:rsid w:val="00204051"/>
    <w:rPr>
      <w:rFonts w:cs="Times New Roman"/>
      <w:color w:val="008000"/>
    </w:rPr>
  </w:style>
  <w:style w:type="paragraph" w:styleId="a8">
    <w:name w:val="Title"/>
    <w:basedOn w:val="a"/>
    <w:link w:val="a9"/>
    <w:uiPriority w:val="99"/>
    <w:qFormat/>
    <w:rsid w:val="00204051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204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0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0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04051"/>
    <w:pPr>
      <w:widowControl w:val="0"/>
      <w:tabs>
        <w:tab w:val="center" w:pos="4677"/>
        <w:tab w:val="right" w:pos="9355"/>
      </w:tabs>
      <w:adjustRightInd w:val="0"/>
    </w:pPr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uiPriority w:val="99"/>
    <w:rsid w:val="00204051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E76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76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</cp:lastModifiedBy>
  <cp:revision>25</cp:revision>
  <cp:lastPrinted>2021-02-05T09:47:00Z</cp:lastPrinted>
  <dcterms:created xsi:type="dcterms:W3CDTF">2019-10-22T11:37:00Z</dcterms:created>
  <dcterms:modified xsi:type="dcterms:W3CDTF">2021-02-05T11:05:00Z</dcterms:modified>
</cp:coreProperties>
</file>