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31" w:rsidRDefault="00C60A31" w:rsidP="00C60A31">
      <w:pPr>
        <w:spacing w:line="240" w:lineRule="auto"/>
        <w:rPr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Администрация                                                              </w:t>
      </w:r>
    </w:p>
    <w:p w:rsidR="00C60A31" w:rsidRDefault="00C60A31" w:rsidP="00C60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C60A31" w:rsidRDefault="00C60A31" w:rsidP="00C60A31">
      <w:pPr>
        <w:tabs>
          <w:tab w:val="left" w:pos="5300"/>
        </w:tabs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</w:p>
    <w:p w:rsidR="00C60A31" w:rsidRDefault="00C60A31" w:rsidP="00C60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C60A31" w:rsidRDefault="00C60A31" w:rsidP="00C60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C60A31" w:rsidRDefault="00C60A31" w:rsidP="00C60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с. Верхние Чебеньки</w:t>
      </w:r>
    </w:p>
    <w:p w:rsidR="00C60A31" w:rsidRDefault="00C60A31" w:rsidP="00C60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« 06 »  февраля  2019  г   №  7</w:t>
      </w:r>
      <w:r w:rsidR="007541AF">
        <w:rPr>
          <w:sz w:val="28"/>
          <w:szCs w:val="28"/>
        </w:rPr>
        <w:t>-п</w:t>
      </w:r>
    </w:p>
    <w:p w:rsidR="00C60A31" w:rsidRDefault="00C60A31" w:rsidP="00C60A31">
      <w:pPr>
        <w:spacing w:line="240" w:lineRule="auto"/>
        <w:rPr>
          <w:sz w:val="28"/>
          <w:szCs w:val="28"/>
        </w:rPr>
      </w:pPr>
    </w:p>
    <w:p w:rsidR="00C60A31" w:rsidRDefault="00C60A31" w:rsidP="007529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 отмене постановления № 35-п от 06.05.2016 г</w:t>
      </w:r>
    </w:p>
    <w:p w:rsidR="00C60A31" w:rsidRDefault="00C60A31" w:rsidP="007529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порядке организации и</w:t>
      </w:r>
    </w:p>
    <w:p w:rsidR="00C60A31" w:rsidRDefault="00C60A31" w:rsidP="007529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проведения аукциона по продаже земельных участков,</w:t>
      </w:r>
    </w:p>
    <w:p w:rsidR="00C60A31" w:rsidRDefault="00C60A31" w:rsidP="007529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находящихся в муниципальной собственности или земельных участков</w:t>
      </w:r>
    </w:p>
    <w:p w:rsidR="00C60A31" w:rsidRDefault="00C60A31" w:rsidP="007529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</w:t>
      </w:r>
    </w:p>
    <w:p w:rsidR="00C60A31" w:rsidRDefault="00C60A31" w:rsidP="007529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 также права на заключение договора аренды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земельных</w:t>
      </w:r>
    </w:p>
    <w:p w:rsidR="00C60A31" w:rsidRDefault="00C60A31" w:rsidP="007529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участков, находящихся в пределах муниципального образования</w:t>
      </w:r>
    </w:p>
    <w:p w:rsidR="00C60A31" w:rsidRDefault="00C60A31" w:rsidP="007529C1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C60A31" w:rsidRDefault="00C60A31" w:rsidP="007529C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Оренбургской области»</w:t>
      </w:r>
    </w:p>
    <w:p w:rsidR="00C60A31" w:rsidRDefault="007541AF" w:rsidP="00C60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0A31">
        <w:rPr>
          <w:sz w:val="28"/>
          <w:szCs w:val="28"/>
        </w:rPr>
        <w:t xml:space="preserve">   </w:t>
      </w:r>
      <w:r w:rsidR="007529C1">
        <w:rPr>
          <w:sz w:val="28"/>
          <w:szCs w:val="28"/>
        </w:rPr>
        <w:t xml:space="preserve">   В соответствии с Федеральным законом от 06.10.2003 г № 131-ФЗ «Об общих принципах организации местного самоуправления в Российской Федерации», со ст. 11 Земельного кодекса РФ, </w:t>
      </w:r>
      <w:r>
        <w:rPr>
          <w:sz w:val="28"/>
          <w:szCs w:val="28"/>
        </w:rPr>
        <w:t xml:space="preserve">на основании Протеста прокуратуры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№ 07-01-2019  от  31.01.2019  г </w:t>
      </w:r>
      <w:proofErr w:type="gramStart"/>
      <w:r w:rsidR="007529C1">
        <w:rPr>
          <w:sz w:val="28"/>
          <w:szCs w:val="28"/>
        </w:rPr>
        <w:t xml:space="preserve">руководствуясь  Уставом муниципального образования </w:t>
      </w:r>
      <w:proofErr w:type="spellStart"/>
      <w:r w:rsidR="007529C1">
        <w:rPr>
          <w:sz w:val="28"/>
          <w:szCs w:val="28"/>
        </w:rPr>
        <w:t>Верхнечебеньковский</w:t>
      </w:r>
      <w:proofErr w:type="spellEnd"/>
      <w:r w:rsidR="007529C1">
        <w:rPr>
          <w:sz w:val="28"/>
          <w:szCs w:val="28"/>
        </w:rPr>
        <w:t xml:space="preserve"> сельсовет </w:t>
      </w:r>
      <w:proofErr w:type="spellStart"/>
      <w:r w:rsidR="007529C1">
        <w:rPr>
          <w:sz w:val="28"/>
          <w:szCs w:val="28"/>
        </w:rPr>
        <w:t>Сакмарского</w:t>
      </w:r>
      <w:proofErr w:type="spellEnd"/>
      <w:r w:rsidR="007529C1">
        <w:rPr>
          <w:sz w:val="28"/>
          <w:szCs w:val="28"/>
        </w:rPr>
        <w:t xml:space="preserve"> района Оренбургской области постановляю</w:t>
      </w:r>
      <w:proofErr w:type="gramEnd"/>
      <w:r w:rsidR="007529C1">
        <w:rPr>
          <w:sz w:val="28"/>
          <w:szCs w:val="28"/>
        </w:rPr>
        <w:t>:</w:t>
      </w:r>
    </w:p>
    <w:p w:rsidR="007529C1" w:rsidRDefault="007529C1" w:rsidP="007529C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Отменить:</w:t>
      </w:r>
    </w:p>
    <w:p w:rsidR="007529C1" w:rsidRDefault="007529C1" w:rsidP="007529C1">
      <w:pPr>
        <w:pStyle w:val="a3"/>
        <w:numPr>
          <w:ilvl w:val="1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администрации муниципального образования </w:t>
      </w:r>
    </w:p>
    <w:p w:rsidR="007529C1" w:rsidRDefault="007529C1" w:rsidP="007529C1">
      <w:pPr>
        <w:spacing w:line="240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</w:t>
      </w:r>
      <w:r w:rsidR="00754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№ 35-п от 06.05.2016 г « Об утверждении  Положения о порядке организации и проведения аукциона по продаже земельных участков, находящихся в муниципальной собственности или земельных участков государственная собственность на которые не разграничена, а также права на заключение </w:t>
      </w:r>
      <w:r>
        <w:rPr>
          <w:sz w:val="28"/>
          <w:szCs w:val="28"/>
        </w:rPr>
        <w:lastRenderedPageBreak/>
        <w:t xml:space="preserve">договора аренды таких земельных участков, находящихся в пределах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  <w:proofErr w:type="gramEnd"/>
    </w:p>
    <w:p w:rsidR="007541AF" w:rsidRDefault="007541AF" w:rsidP="007541A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7541AF" w:rsidRDefault="007541AF" w:rsidP="007541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главу муниципального образования Салихова </w:t>
      </w:r>
      <w:proofErr w:type="spellStart"/>
      <w:r>
        <w:rPr>
          <w:sz w:val="28"/>
          <w:szCs w:val="28"/>
        </w:rPr>
        <w:t>Азата</w:t>
      </w:r>
      <w:proofErr w:type="spellEnd"/>
      <w:r>
        <w:rPr>
          <w:sz w:val="28"/>
          <w:szCs w:val="28"/>
        </w:rPr>
        <w:t xml:space="preserve"> Губайдулловича.</w:t>
      </w:r>
    </w:p>
    <w:p w:rsidR="007541AF" w:rsidRDefault="007541AF" w:rsidP="007541A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 после официального опубликования.</w:t>
      </w:r>
    </w:p>
    <w:p w:rsidR="007541AF" w:rsidRDefault="007541AF" w:rsidP="007541AF">
      <w:pPr>
        <w:pStyle w:val="a3"/>
        <w:spacing w:line="240" w:lineRule="auto"/>
        <w:ind w:left="855"/>
        <w:rPr>
          <w:sz w:val="28"/>
          <w:szCs w:val="28"/>
        </w:rPr>
      </w:pPr>
    </w:p>
    <w:p w:rsidR="007541AF" w:rsidRDefault="007541AF" w:rsidP="007541AF">
      <w:pPr>
        <w:pStyle w:val="a3"/>
        <w:spacing w:line="240" w:lineRule="auto"/>
        <w:ind w:left="855"/>
        <w:rPr>
          <w:sz w:val="28"/>
          <w:szCs w:val="28"/>
        </w:rPr>
      </w:pPr>
    </w:p>
    <w:p w:rsidR="007541AF" w:rsidRDefault="007541AF" w:rsidP="007541AF">
      <w:pPr>
        <w:pStyle w:val="a3"/>
        <w:spacing w:line="240" w:lineRule="auto"/>
        <w:ind w:left="855"/>
        <w:rPr>
          <w:sz w:val="28"/>
          <w:szCs w:val="28"/>
        </w:rPr>
      </w:pPr>
    </w:p>
    <w:p w:rsidR="007541AF" w:rsidRDefault="007541AF" w:rsidP="007541AF">
      <w:pPr>
        <w:pStyle w:val="a3"/>
        <w:spacing w:line="240" w:lineRule="auto"/>
        <w:ind w:left="855"/>
        <w:rPr>
          <w:sz w:val="28"/>
          <w:szCs w:val="28"/>
        </w:rPr>
      </w:pPr>
      <w:r>
        <w:rPr>
          <w:sz w:val="28"/>
          <w:szCs w:val="28"/>
        </w:rPr>
        <w:t>Глава  муниципального  образования</w:t>
      </w:r>
    </w:p>
    <w:p w:rsidR="007541AF" w:rsidRPr="007541AF" w:rsidRDefault="007541AF" w:rsidP="007541AF">
      <w:pPr>
        <w:pStyle w:val="a3"/>
        <w:spacing w:line="240" w:lineRule="auto"/>
        <w:ind w:left="855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                                   А.Г. Салихов</w:t>
      </w:r>
    </w:p>
    <w:p w:rsidR="007541AF" w:rsidRPr="007541AF" w:rsidRDefault="007541AF" w:rsidP="007541A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60A31" w:rsidRDefault="00C60A31" w:rsidP="00C60A31">
      <w:pPr>
        <w:spacing w:line="240" w:lineRule="auto"/>
        <w:rPr>
          <w:sz w:val="28"/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74F7"/>
    <w:multiLevelType w:val="multilevel"/>
    <w:tmpl w:val="A7EA4F4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A31"/>
    <w:rsid w:val="001B6363"/>
    <w:rsid w:val="006F51A4"/>
    <w:rsid w:val="007529C1"/>
    <w:rsid w:val="007541AF"/>
    <w:rsid w:val="00C60A31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cp:lastPrinted>2019-02-21T04:39:00Z</cp:lastPrinted>
  <dcterms:created xsi:type="dcterms:W3CDTF">2019-02-21T04:08:00Z</dcterms:created>
  <dcterms:modified xsi:type="dcterms:W3CDTF">2019-02-21T04:41:00Z</dcterms:modified>
</cp:coreProperties>
</file>