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6135BC" w:rsidRPr="004064C6" w:rsidTr="006135BC">
        <w:tc>
          <w:tcPr>
            <w:tcW w:w="4785" w:type="dxa"/>
          </w:tcPr>
          <w:p w:rsidR="006135BC" w:rsidRPr="004064C6" w:rsidRDefault="004064C6" w:rsidP="004064C6">
            <w:pPr>
              <w:pStyle w:val="a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135BC" w:rsidRPr="004064C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135BC" w:rsidRPr="004064C6" w:rsidRDefault="004064C6" w:rsidP="004064C6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35BC" w:rsidRPr="004064C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135BC" w:rsidRPr="004064C6" w:rsidRDefault="006135BC" w:rsidP="004064C6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C6">
              <w:rPr>
                <w:rFonts w:ascii="Times New Roman" w:hAnsi="Times New Roman" w:cs="Times New Roman"/>
                <w:sz w:val="24"/>
                <w:szCs w:val="24"/>
              </w:rPr>
              <w:t>Верхнечебеньковский</w:t>
            </w:r>
            <w:proofErr w:type="spellEnd"/>
            <w:r w:rsidRPr="004064C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  <w:p w:rsidR="006135BC" w:rsidRPr="004064C6" w:rsidRDefault="004064C6" w:rsidP="004064C6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35BC" w:rsidRPr="004064C6">
              <w:rPr>
                <w:rFonts w:ascii="Times New Roman" w:hAnsi="Times New Roman" w:cs="Times New Roman"/>
                <w:sz w:val="24"/>
                <w:szCs w:val="24"/>
              </w:rPr>
              <w:t>Сакмарского района</w:t>
            </w:r>
          </w:p>
          <w:p w:rsidR="006135BC" w:rsidRPr="004064C6" w:rsidRDefault="004064C6" w:rsidP="004064C6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35BC" w:rsidRPr="004064C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6135BC" w:rsidRPr="004064C6" w:rsidRDefault="004064C6" w:rsidP="004064C6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75828" w:rsidRPr="004064C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F53A83" w:rsidRPr="004064C6" w:rsidRDefault="00F53A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C" w:rsidRPr="004064C6" w:rsidRDefault="00F53A83" w:rsidP="00F53A83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C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270DA" w:rsidRPr="004064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64C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270DA" w:rsidRPr="004064C6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  <w:r w:rsidR="006135BC" w:rsidRPr="004064C6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Pr="0040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5BC" w:rsidRPr="004064C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270DA" w:rsidRPr="004064C6">
              <w:rPr>
                <w:rFonts w:ascii="Times New Roman" w:hAnsi="Times New Roman" w:cs="Times New Roman"/>
                <w:sz w:val="24"/>
                <w:szCs w:val="24"/>
              </w:rPr>
              <w:t>61-п</w:t>
            </w:r>
          </w:p>
          <w:p w:rsidR="006135BC" w:rsidRPr="004064C6" w:rsidRDefault="006135BC" w:rsidP="00F53A83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64C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53A83" w:rsidRPr="0040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4C6">
              <w:rPr>
                <w:rFonts w:ascii="Times New Roman" w:hAnsi="Times New Roman" w:cs="Times New Roman"/>
                <w:sz w:val="24"/>
                <w:szCs w:val="24"/>
              </w:rPr>
              <w:t>Верхние Чебеньки</w:t>
            </w:r>
          </w:p>
          <w:p w:rsidR="006B7227" w:rsidRPr="004064C6" w:rsidRDefault="006B7227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769BA" w:rsidRPr="004064C6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6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исполнении бюджета </w:t>
            </w:r>
          </w:p>
          <w:p w:rsidR="003769BA" w:rsidRPr="004064C6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64C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</w:p>
          <w:p w:rsidR="003769BA" w:rsidRPr="004064C6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6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Верхнечебеньковский сельсовет </w:t>
            </w:r>
          </w:p>
          <w:p w:rsidR="003769BA" w:rsidRPr="004064C6" w:rsidRDefault="00F53A83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64C6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3769BA" w:rsidRPr="00406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</w:t>
            </w:r>
            <w:r w:rsidRPr="004064C6">
              <w:rPr>
                <w:rFonts w:ascii="Times New Roman" w:hAnsi="Times New Roman" w:cs="Times New Roman"/>
                <w:b w:val="0"/>
                <w:sz w:val="24"/>
                <w:szCs w:val="24"/>
              </w:rPr>
              <w:t>9 месяцев</w:t>
            </w:r>
            <w:r w:rsidR="006B7227" w:rsidRPr="00406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="003769BA" w:rsidRPr="004064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3769BA" w:rsidRPr="004064C6" w:rsidRDefault="003769BA" w:rsidP="003769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5BC" w:rsidRPr="004064C6" w:rsidRDefault="006135BC" w:rsidP="006B7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135BC" w:rsidRPr="004064C6" w:rsidRDefault="006135BC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5BC" w:rsidRPr="004064C6" w:rsidRDefault="006135BC" w:rsidP="003769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4C6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3769BA" w:rsidRPr="004064C6">
        <w:rPr>
          <w:rFonts w:ascii="Times New Roman" w:hAnsi="Times New Roman" w:cs="Times New Roman"/>
          <w:sz w:val="24"/>
          <w:szCs w:val="24"/>
        </w:rPr>
        <w:t>в соответствии с пунктом 5 статьи 264.2 Бюджетного кодекса Российской Федерации</w:t>
      </w:r>
    </w:p>
    <w:p w:rsidR="003769BA" w:rsidRPr="004064C6" w:rsidRDefault="003769BA" w:rsidP="003769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4C6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муниципального образования </w:t>
      </w:r>
      <w:proofErr w:type="spellStart"/>
      <w:r w:rsidRPr="004064C6">
        <w:rPr>
          <w:rFonts w:ascii="Times New Roman" w:hAnsi="Times New Roman" w:cs="Times New Roman"/>
          <w:sz w:val="24"/>
          <w:szCs w:val="24"/>
        </w:rPr>
        <w:t>Ве</w:t>
      </w:r>
      <w:r w:rsidR="00CD5F2E" w:rsidRPr="004064C6">
        <w:rPr>
          <w:rFonts w:ascii="Times New Roman" w:hAnsi="Times New Roman" w:cs="Times New Roman"/>
          <w:sz w:val="24"/>
          <w:szCs w:val="24"/>
        </w:rPr>
        <w:t>рхнечебеньковский</w:t>
      </w:r>
      <w:proofErr w:type="spellEnd"/>
      <w:r w:rsidR="00CD5F2E" w:rsidRPr="004064C6">
        <w:rPr>
          <w:rFonts w:ascii="Times New Roman" w:hAnsi="Times New Roman" w:cs="Times New Roman"/>
          <w:sz w:val="24"/>
          <w:szCs w:val="24"/>
        </w:rPr>
        <w:t xml:space="preserve"> сельсовет за </w:t>
      </w:r>
      <w:r w:rsidR="00F53A83" w:rsidRPr="004064C6">
        <w:rPr>
          <w:rFonts w:ascii="Times New Roman" w:hAnsi="Times New Roman" w:cs="Times New Roman"/>
          <w:sz w:val="24"/>
          <w:szCs w:val="24"/>
        </w:rPr>
        <w:t>9 месяцев</w:t>
      </w:r>
      <w:r w:rsidRPr="004064C6">
        <w:rPr>
          <w:rFonts w:ascii="Times New Roman" w:hAnsi="Times New Roman" w:cs="Times New Roman"/>
          <w:sz w:val="24"/>
          <w:szCs w:val="24"/>
        </w:rPr>
        <w:t xml:space="preserve"> 2020 г  в размере </w:t>
      </w:r>
      <w:r w:rsidR="00F37C8B" w:rsidRPr="004064C6">
        <w:rPr>
          <w:rFonts w:ascii="Times New Roman" w:hAnsi="Times New Roman" w:cs="Times New Roman"/>
          <w:sz w:val="24"/>
          <w:szCs w:val="24"/>
        </w:rPr>
        <w:t>доходы 5625,77</w:t>
      </w:r>
      <w:r w:rsidR="00F53A83" w:rsidRPr="004064C6">
        <w:rPr>
          <w:rFonts w:ascii="Times New Roman" w:hAnsi="Times New Roman" w:cs="Times New Roman"/>
          <w:sz w:val="24"/>
          <w:szCs w:val="24"/>
        </w:rPr>
        <w:t xml:space="preserve"> </w:t>
      </w:r>
      <w:r w:rsidR="006B7227" w:rsidRPr="004064C6">
        <w:rPr>
          <w:rFonts w:ascii="Times New Roman" w:hAnsi="Times New Roman" w:cs="Times New Roman"/>
          <w:sz w:val="24"/>
          <w:szCs w:val="24"/>
        </w:rPr>
        <w:t>тыс</w:t>
      </w:r>
      <w:r w:rsidR="00F53A83" w:rsidRPr="004064C6">
        <w:rPr>
          <w:rFonts w:ascii="Times New Roman" w:hAnsi="Times New Roman" w:cs="Times New Roman"/>
          <w:sz w:val="24"/>
          <w:szCs w:val="24"/>
        </w:rPr>
        <w:t>.</w:t>
      </w:r>
      <w:r w:rsidR="006B7227" w:rsidRPr="004064C6">
        <w:rPr>
          <w:rFonts w:ascii="Times New Roman" w:hAnsi="Times New Roman" w:cs="Times New Roman"/>
          <w:sz w:val="24"/>
          <w:szCs w:val="24"/>
        </w:rPr>
        <w:t xml:space="preserve"> руб</w:t>
      </w:r>
      <w:r w:rsidR="00F53A83" w:rsidRPr="004064C6">
        <w:rPr>
          <w:rFonts w:ascii="Times New Roman" w:hAnsi="Times New Roman" w:cs="Times New Roman"/>
          <w:sz w:val="24"/>
          <w:szCs w:val="24"/>
        </w:rPr>
        <w:t>.</w:t>
      </w:r>
      <w:r w:rsidR="006B7227" w:rsidRPr="004064C6">
        <w:rPr>
          <w:rFonts w:ascii="Times New Roman" w:hAnsi="Times New Roman" w:cs="Times New Roman"/>
          <w:sz w:val="24"/>
          <w:szCs w:val="24"/>
        </w:rPr>
        <w:t>;</w:t>
      </w:r>
      <w:r w:rsidR="00F53A83" w:rsidRPr="004064C6">
        <w:rPr>
          <w:rFonts w:ascii="Times New Roman" w:hAnsi="Times New Roman" w:cs="Times New Roman"/>
          <w:sz w:val="24"/>
          <w:szCs w:val="24"/>
        </w:rPr>
        <w:t xml:space="preserve"> </w:t>
      </w:r>
      <w:r w:rsidR="006B7227" w:rsidRPr="004064C6">
        <w:rPr>
          <w:rFonts w:ascii="Times New Roman" w:hAnsi="Times New Roman" w:cs="Times New Roman"/>
          <w:sz w:val="24"/>
          <w:szCs w:val="24"/>
        </w:rPr>
        <w:t>расходы</w:t>
      </w:r>
      <w:r w:rsidR="00F37C8B" w:rsidRPr="004064C6">
        <w:rPr>
          <w:rFonts w:ascii="Times New Roman" w:hAnsi="Times New Roman" w:cs="Times New Roman"/>
          <w:sz w:val="24"/>
          <w:szCs w:val="24"/>
        </w:rPr>
        <w:t xml:space="preserve"> 5672,84</w:t>
      </w:r>
      <w:r w:rsidR="006B7227" w:rsidRPr="004064C6">
        <w:rPr>
          <w:rFonts w:ascii="Times New Roman" w:hAnsi="Times New Roman" w:cs="Times New Roman"/>
          <w:sz w:val="24"/>
          <w:szCs w:val="24"/>
        </w:rPr>
        <w:t xml:space="preserve"> тыс.</w:t>
      </w:r>
      <w:r w:rsidR="00F53A83" w:rsidRPr="004064C6">
        <w:rPr>
          <w:rFonts w:ascii="Times New Roman" w:hAnsi="Times New Roman" w:cs="Times New Roman"/>
          <w:sz w:val="24"/>
          <w:szCs w:val="24"/>
        </w:rPr>
        <w:t xml:space="preserve"> </w:t>
      </w:r>
      <w:r w:rsidR="006B7227" w:rsidRPr="004064C6">
        <w:rPr>
          <w:rFonts w:ascii="Times New Roman" w:hAnsi="Times New Roman" w:cs="Times New Roman"/>
          <w:sz w:val="24"/>
          <w:szCs w:val="24"/>
        </w:rPr>
        <w:t>руб</w:t>
      </w:r>
      <w:r w:rsidR="00F53A83" w:rsidRPr="004064C6">
        <w:rPr>
          <w:rFonts w:ascii="Times New Roman" w:hAnsi="Times New Roman" w:cs="Times New Roman"/>
          <w:sz w:val="24"/>
          <w:szCs w:val="24"/>
        </w:rPr>
        <w:t>.</w:t>
      </w:r>
      <w:r w:rsidR="006B7227" w:rsidRPr="004064C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</w:p>
    <w:p w:rsidR="006135BC" w:rsidRPr="004064C6" w:rsidRDefault="006135BC" w:rsidP="006135B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4C6">
        <w:rPr>
          <w:rFonts w:ascii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4064C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064C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</w:t>
      </w:r>
      <w:r w:rsidR="00863E6F" w:rsidRPr="004064C6">
        <w:rPr>
          <w:rFonts w:ascii="Times New Roman" w:hAnsi="Times New Roman" w:cs="Times New Roman"/>
          <w:color w:val="000000"/>
          <w:sz w:val="24"/>
          <w:szCs w:val="24"/>
        </w:rPr>
        <w:t xml:space="preserve">м настоящего постановления возлагаю </w:t>
      </w:r>
      <w:r w:rsidRPr="004064C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0270DA" w:rsidRPr="004064C6">
        <w:rPr>
          <w:rFonts w:ascii="Times New Roman" w:hAnsi="Times New Roman" w:cs="Times New Roman"/>
          <w:color w:val="000000"/>
          <w:sz w:val="24"/>
          <w:szCs w:val="24"/>
        </w:rPr>
        <w:t>себя</w:t>
      </w:r>
      <w:r w:rsidRPr="004064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35BC" w:rsidRPr="004064C6" w:rsidRDefault="006135BC" w:rsidP="006135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4C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63E6F" w:rsidRPr="004064C6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4D2F4A" w:rsidRPr="004064C6">
        <w:rPr>
          <w:rFonts w:ascii="Times New Roman" w:hAnsi="Times New Roman" w:cs="Times New Roman"/>
          <w:sz w:val="24"/>
          <w:szCs w:val="24"/>
        </w:rPr>
        <w:t xml:space="preserve"> </w:t>
      </w:r>
      <w:r w:rsidRPr="004064C6">
        <w:rPr>
          <w:rFonts w:ascii="Times New Roman" w:hAnsi="Times New Roman" w:cs="Times New Roman"/>
          <w:sz w:val="24"/>
          <w:szCs w:val="24"/>
        </w:rPr>
        <w:t xml:space="preserve"> вступает в силу после официального опубликования</w:t>
      </w:r>
      <w:r w:rsidR="00F53A83" w:rsidRPr="004064C6">
        <w:rPr>
          <w:rFonts w:ascii="Times New Roman" w:hAnsi="Times New Roman" w:cs="Times New Roman"/>
          <w:sz w:val="24"/>
          <w:szCs w:val="24"/>
        </w:rPr>
        <w:t xml:space="preserve"> (обнародования</w:t>
      </w:r>
      <w:r w:rsidR="004D2F4A" w:rsidRPr="004064C6">
        <w:rPr>
          <w:rFonts w:ascii="Times New Roman" w:hAnsi="Times New Roman" w:cs="Times New Roman"/>
          <w:sz w:val="24"/>
          <w:szCs w:val="24"/>
        </w:rPr>
        <w:t>)</w:t>
      </w:r>
      <w:r w:rsidRPr="004064C6">
        <w:rPr>
          <w:rFonts w:ascii="Times New Roman" w:hAnsi="Times New Roman" w:cs="Times New Roman"/>
          <w:sz w:val="24"/>
          <w:szCs w:val="24"/>
        </w:rPr>
        <w:t>.</w:t>
      </w:r>
    </w:p>
    <w:p w:rsidR="00B12F22" w:rsidRPr="004064C6" w:rsidRDefault="00B12F22" w:rsidP="006B722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12F22" w:rsidRPr="004064C6" w:rsidRDefault="00F53A83" w:rsidP="006B722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0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0DA" w:rsidRPr="004064C6" w:rsidRDefault="000270DA" w:rsidP="00F53A83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64C6">
        <w:rPr>
          <w:rFonts w:ascii="Times New Roman" w:hAnsi="Times New Roman" w:cs="Times New Roman"/>
          <w:sz w:val="24"/>
          <w:szCs w:val="24"/>
        </w:rPr>
        <w:t xml:space="preserve"> Временно исполняющий </w:t>
      </w:r>
    </w:p>
    <w:p w:rsidR="00F53A83" w:rsidRPr="004064C6" w:rsidRDefault="00F53A83" w:rsidP="00F53A83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064C6">
        <w:rPr>
          <w:rFonts w:ascii="Times New Roman" w:hAnsi="Times New Roman" w:cs="Times New Roman"/>
          <w:sz w:val="24"/>
          <w:szCs w:val="24"/>
        </w:rPr>
        <w:t xml:space="preserve"> </w:t>
      </w:r>
      <w:r w:rsidR="004064C6" w:rsidRPr="004064C6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0270DA" w:rsidRPr="004064C6">
        <w:rPr>
          <w:rFonts w:ascii="Times New Roman" w:hAnsi="Times New Roman" w:cs="Times New Roman"/>
          <w:sz w:val="24"/>
          <w:szCs w:val="24"/>
        </w:rPr>
        <w:t>главы</w:t>
      </w:r>
      <w:r w:rsidR="006135BC" w:rsidRPr="004064C6">
        <w:rPr>
          <w:rFonts w:ascii="Times New Roman" w:hAnsi="Times New Roman" w:cs="Times New Roman"/>
          <w:sz w:val="24"/>
          <w:szCs w:val="24"/>
        </w:rPr>
        <w:t xml:space="preserve"> </w:t>
      </w:r>
      <w:r w:rsidRPr="004064C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6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064C6">
        <w:rPr>
          <w:rFonts w:ascii="Times New Roman" w:hAnsi="Times New Roman" w:cs="Times New Roman"/>
          <w:sz w:val="24"/>
          <w:szCs w:val="24"/>
        </w:rPr>
        <w:t xml:space="preserve">       М.Ф. Абдрашитов                                                                       </w:t>
      </w:r>
    </w:p>
    <w:p w:rsidR="006135BC" w:rsidRPr="004064C6" w:rsidRDefault="006135BC" w:rsidP="006B722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B7227" w:rsidRPr="004064C6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F53A83" w:rsidRPr="004064C6" w:rsidRDefault="00F53A83" w:rsidP="006135BC">
      <w:pPr>
        <w:shd w:val="clear" w:color="auto" w:fill="FFFFFF"/>
        <w:jc w:val="both"/>
        <w:rPr>
          <w:sz w:val="24"/>
          <w:szCs w:val="24"/>
        </w:rPr>
      </w:pPr>
    </w:p>
    <w:p w:rsidR="00F53A83" w:rsidRDefault="00F53A83" w:rsidP="006135BC">
      <w:pPr>
        <w:shd w:val="clear" w:color="auto" w:fill="FFFFFF"/>
        <w:jc w:val="both"/>
        <w:rPr>
          <w:sz w:val="24"/>
          <w:szCs w:val="24"/>
        </w:rPr>
      </w:pPr>
    </w:p>
    <w:p w:rsidR="00504947" w:rsidRDefault="00504947" w:rsidP="006135BC">
      <w:pPr>
        <w:shd w:val="clear" w:color="auto" w:fill="FFFFFF"/>
        <w:jc w:val="both"/>
        <w:rPr>
          <w:sz w:val="24"/>
          <w:szCs w:val="24"/>
        </w:rPr>
      </w:pPr>
    </w:p>
    <w:p w:rsidR="00504947" w:rsidRDefault="00504947" w:rsidP="006135BC">
      <w:pPr>
        <w:shd w:val="clear" w:color="auto" w:fill="FFFFFF"/>
        <w:jc w:val="both"/>
        <w:rPr>
          <w:sz w:val="24"/>
          <w:szCs w:val="24"/>
        </w:rPr>
      </w:pPr>
    </w:p>
    <w:p w:rsidR="00504947" w:rsidRDefault="00504947" w:rsidP="006135BC">
      <w:pPr>
        <w:shd w:val="clear" w:color="auto" w:fill="FFFFFF"/>
        <w:jc w:val="both"/>
        <w:rPr>
          <w:sz w:val="24"/>
          <w:szCs w:val="24"/>
        </w:rPr>
      </w:pPr>
    </w:p>
    <w:p w:rsidR="00504947" w:rsidRDefault="00504947" w:rsidP="006135BC">
      <w:pPr>
        <w:shd w:val="clear" w:color="auto" w:fill="FFFFFF"/>
        <w:jc w:val="both"/>
        <w:rPr>
          <w:sz w:val="24"/>
          <w:szCs w:val="24"/>
        </w:rPr>
      </w:pPr>
    </w:p>
    <w:p w:rsidR="00504947" w:rsidRDefault="00504947" w:rsidP="006135BC">
      <w:pPr>
        <w:shd w:val="clear" w:color="auto" w:fill="FFFFFF"/>
        <w:jc w:val="both"/>
        <w:rPr>
          <w:sz w:val="24"/>
          <w:szCs w:val="24"/>
        </w:rPr>
      </w:pPr>
    </w:p>
    <w:tbl>
      <w:tblPr>
        <w:tblW w:w="17280" w:type="dxa"/>
        <w:tblInd w:w="94" w:type="dxa"/>
        <w:tblLook w:val="04A0"/>
      </w:tblPr>
      <w:tblGrid>
        <w:gridCol w:w="1000"/>
        <w:gridCol w:w="3000"/>
        <w:gridCol w:w="5560"/>
        <w:gridCol w:w="2060"/>
        <w:gridCol w:w="2060"/>
        <w:gridCol w:w="2060"/>
        <w:gridCol w:w="520"/>
        <w:gridCol w:w="1020"/>
      </w:tblGrid>
      <w:tr w:rsidR="00504947" w:rsidRPr="00504947" w:rsidTr="0050494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9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9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Постановлению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08.10.2020 г. № 61-п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4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04947" w:rsidRDefault="00504947" w:rsidP="00504947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sectPr w:rsidR="00504947" w:rsidSect="00B12F2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W w:w="17280" w:type="dxa"/>
        <w:tblInd w:w="94" w:type="dxa"/>
        <w:tblLook w:val="04A0"/>
      </w:tblPr>
      <w:tblGrid>
        <w:gridCol w:w="1000"/>
        <w:gridCol w:w="3000"/>
        <w:gridCol w:w="5560"/>
        <w:gridCol w:w="2060"/>
        <w:gridCol w:w="2060"/>
        <w:gridCol w:w="2060"/>
        <w:gridCol w:w="520"/>
        <w:gridCol w:w="1020"/>
      </w:tblGrid>
      <w:tr w:rsidR="00504947" w:rsidRPr="00504947" w:rsidTr="00504947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бюджета муниципального образования </w:t>
            </w:r>
            <w:proofErr w:type="spellStart"/>
            <w:r w:rsidRPr="0050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Верхнечебеньковский</w:t>
            </w:r>
            <w:proofErr w:type="spellEnd"/>
            <w:r w:rsidRPr="0050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состоянию на 01.10.2020 года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</w:t>
            </w:r>
            <w:proofErr w:type="gramStart"/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12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049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049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049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50494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Утвержденный бюджет с учетом внесенных изменений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  исполнения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30"/>
        </w:trPr>
        <w:tc>
          <w:tcPr>
            <w:tcW w:w="15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ДОХОДЫ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3153,30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1956,57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00010101000000000110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00010102000010000110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474,97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в том числе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дополнительному нормативу отчислений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00010302000010000110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00010501000000000110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00010502000020000110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00010503000010000110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136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00010504010020000110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00010601030101000110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00010604011020000110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00010604012020000110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12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00010606033101000110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287,90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12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00010606043101000110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00010700000000000000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00010804000010000110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00011700000000000000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4699,30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4699,30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00020210000000000150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4480,10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в том числе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00020215001000000150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74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00020215002000000150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6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00020216000100000150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504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делением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00020230000000000150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00020240000000000150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00085000000000000000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7852,60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5625,77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РАСХОДЫ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00001000000000000000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3364,19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2007,89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00001020000000000000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00001030000000000000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00001040000000000000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1535,49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997,95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00001060000000000000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spellStart"/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томоженных</w:t>
            </w:r>
            <w:proofErr w:type="spellEnd"/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и органов (финансово-бюджетного) надзора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00001070000000000000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00001110000000000000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00001120000000000000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00001130000000000000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00002000000000000000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00002030000000000000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00002040000000000000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00003000000000000000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447,61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00003020000000000000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внутренних дел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00003040000000000000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00003090000000000000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00003100000000000000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00003140000000000000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00004000000000000000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2803,23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1909,63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00004090000000000000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1894,43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67,95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00004120000000000000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00005000000000000000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00005010000000000000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00005020000000000000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00005030000000000000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00005050000000000000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00008000000000000000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811,47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00008010000000000000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00010010000000000000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00011010000000000000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00011020000000000000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00079000000000000000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исполнения бюджета (дефицит</w:t>
            </w:r>
            <w:proofErr w:type="gramStart"/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"--",      </w:t>
            </w:r>
            <w:proofErr w:type="spellStart"/>
            <w:proofErr w:type="gramEnd"/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  <w:proofErr w:type="spellEnd"/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"+")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-780,72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-47,07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00096000000000000000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- ИТОГО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8633,32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5672,84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Остатки на счетах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9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9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780,72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049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И</w:t>
            </w:r>
            <w:proofErr w:type="gramStart"/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ТОЧНИКИ ФИНАНСИРОВАНИЯ ДЕФИЦИТА БЮДЖЕТА</w:t>
            </w:r>
          </w:p>
        </w:tc>
      </w:tr>
      <w:tr w:rsidR="00504947" w:rsidRPr="00504947" w:rsidTr="00504947">
        <w:trPr>
          <w:trHeight w:val="157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- ВСЕГО </w:t>
            </w: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  <w:proofErr w:type="gramStart"/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них: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  <w:proofErr w:type="gramStart"/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них: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-7 852,60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-5 625,78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-7 852,60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-5 625,78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-7 852,60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-5 625,78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-7 852,60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-5 625,78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8 633,32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5 672,84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8 633,32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5 672,84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8 633,32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5 672,84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6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8 633,32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5 672,84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94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</w:t>
            </w:r>
            <w:proofErr w:type="gramStart"/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главы                               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0494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М.Ф. Абдрашитов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50494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50494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04947" w:rsidRPr="00504947" w:rsidTr="00504947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947" w:rsidRPr="00504947" w:rsidRDefault="00504947" w:rsidP="005049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04947" w:rsidRPr="004064C6" w:rsidRDefault="00504947" w:rsidP="006135BC">
      <w:pPr>
        <w:shd w:val="clear" w:color="auto" w:fill="FFFFFF"/>
        <w:jc w:val="both"/>
        <w:rPr>
          <w:sz w:val="24"/>
          <w:szCs w:val="24"/>
        </w:rPr>
      </w:pPr>
    </w:p>
    <w:sectPr w:rsidR="00504947" w:rsidRPr="004064C6" w:rsidSect="00504947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D81"/>
    <w:multiLevelType w:val="multilevel"/>
    <w:tmpl w:val="53D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23C"/>
    <w:rsid w:val="000270DA"/>
    <w:rsid w:val="00075828"/>
    <w:rsid w:val="00164717"/>
    <w:rsid w:val="001C0E0C"/>
    <w:rsid w:val="001D65CA"/>
    <w:rsid w:val="003769BA"/>
    <w:rsid w:val="003D4821"/>
    <w:rsid w:val="004064C6"/>
    <w:rsid w:val="00477697"/>
    <w:rsid w:val="004A2305"/>
    <w:rsid w:val="004A65F6"/>
    <w:rsid w:val="004D2F4A"/>
    <w:rsid w:val="004E59C8"/>
    <w:rsid w:val="00504947"/>
    <w:rsid w:val="006135BC"/>
    <w:rsid w:val="006525D6"/>
    <w:rsid w:val="006B7227"/>
    <w:rsid w:val="0071791C"/>
    <w:rsid w:val="00863E6F"/>
    <w:rsid w:val="008F3F79"/>
    <w:rsid w:val="009E7C1E"/>
    <w:rsid w:val="00A25CB4"/>
    <w:rsid w:val="00A726B0"/>
    <w:rsid w:val="00A90903"/>
    <w:rsid w:val="00B12F22"/>
    <w:rsid w:val="00B43BDE"/>
    <w:rsid w:val="00BA0DF4"/>
    <w:rsid w:val="00C1267B"/>
    <w:rsid w:val="00C23523"/>
    <w:rsid w:val="00C36254"/>
    <w:rsid w:val="00C8523C"/>
    <w:rsid w:val="00CD5F2E"/>
    <w:rsid w:val="00E1599E"/>
    <w:rsid w:val="00E63C34"/>
    <w:rsid w:val="00EB5716"/>
    <w:rsid w:val="00F37C8B"/>
    <w:rsid w:val="00F53A83"/>
    <w:rsid w:val="00FC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3C"/>
    <w:rPr>
      <w:b/>
      <w:bCs/>
    </w:rPr>
  </w:style>
  <w:style w:type="paragraph" w:customStyle="1" w:styleId="p2">
    <w:name w:val="p2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523C"/>
    <w:rPr>
      <w:color w:val="0000FF"/>
      <w:u w:val="single"/>
    </w:rPr>
  </w:style>
  <w:style w:type="character" w:customStyle="1" w:styleId="a6">
    <w:name w:val="Название Знак"/>
    <w:aliases w:val="Знак Знак Знак Знак,Знак Знак Знак1"/>
    <w:basedOn w:val="a0"/>
    <w:link w:val="a7"/>
    <w:locked/>
    <w:rsid w:val="006135BC"/>
    <w:rPr>
      <w:sz w:val="28"/>
      <w:szCs w:val="28"/>
    </w:rPr>
  </w:style>
  <w:style w:type="paragraph" w:styleId="a7">
    <w:name w:val="Title"/>
    <w:aliases w:val="Знак Знак Знак,Знак Знак"/>
    <w:basedOn w:val="a"/>
    <w:link w:val="a6"/>
    <w:qFormat/>
    <w:rsid w:val="006135B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7"/>
    <w:uiPriority w:val="10"/>
    <w:rsid w:val="0061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3769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E19D5-6556-4F21-9456-C27AA216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Алексей</cp:lastModifiedBy>
  <cp:revision>3</cp:revision>
  <cp:lastPrinted>2020-07-22T03:54:00Z</cp:lastPrinted>
  <dcterms:created xsi:type="dcterms:W3CDTF">2020-10-20T07:43:00Z</dcterms:created>
  <dcterms:modified xsi:type="dcterms:W3CDTF">2020-10-21T04:29:00Z</dcterms:modified>
</cp:coreProperties>
</file>