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76" w:rsidRPr="00B40CC4" w:rsidRDefault="006F0D76" w:rsidP="006F0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0CC4">
        <w:rPr>
          <w:rFonts w:ascii="Times New Roman" w:hAnsi="Times New Roman" w:cs="Times New Roman"/>
          <w:sz w:val="28"/>
          <w:szCs w:val="28"/>
        </w:rPr>
        <w:t xml:space="preserve">Администрация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ПРОЕКТ</w:t>
      </w:r>
    </w:p>
    <w:p w:rsidR="006F0D76" w:rsidRPr="00B40CC4" w:rsidRDefault="006F0D76" w:rsidP="006F0D76">
      <w:pPr>
        <w:rPr>
          <w:rFonts w:ascii="Times New Roman" w:hAnsi="Times New Roman" w:cs="Times New Roman"/>
          <w:sz w:val="28"/>
          <w:szCs w:val="28"/>
        </w:rPr>
      </w:pPr>
      <w:r w:rsidRPr="00B40CC4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</w:p>
    <w:p w:rsidR="006F0D76" w:rsidRPr="00B40CC4" w:rsidRDefault="006F0D76" w:rsidP="006F0D76">
      <w:pPr>
        <w:tabs>
          <w:tab w:val="left" w:pos="53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40CC4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Pr="00B40CC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40CC4">
        <w:rPr>
          <w:rFonts w:ascii="Times New Roman" w:hAnsi="Times New Roman" w:cs="Times New Roman"/>
          <w:sz w:val="28"/>
          <w:szCs w:val="28"/>
        </w:rPr>
        <w:tab/>
      </w:r>
    </w:p>
    <w:p w:rsidR="006F0D76" w:rsidRPr="00B40CC4" w:rsidRDefault="006F0D76" w:rsidP="006F0D76">
      <w:pPr>
        <w:tabs>
          <w:tab w:val="left" w:pos="3440"/>
        </w:tabs>
        <w:rPr>
          <w:rFonts w:ascii="Times New Roman" w:hAnsi="Times New Roman" w:cs="Times New Roman"/>
          <w:sz w:val="28"/>
          <w:szCs w:val="28"/>
        </w:rPr>
      </w:pPr>
      <w:r w:rsidRPr="00B40CC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40CC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B40C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40CC4">
        <w:rPr>
          <w:rFonts w:ascii="Times New Roman" w:hAnsi="Times New Roman" w:cs="Times New Roman"/>
          <w:sz w:val="28"/>
          <w:szCs w:val="28"/>
        </w:rPr>
        <w:tab/>
      </w:r>
    </w:p>
    <w:p w:rsidR="006F0D76" w:rsidRPr="00B40CC4" w:rsidRDefault="006F0D76" w:rsidP="006F0D76">
      <w:pPr>
        <w:rPr>
          <w:rFonts w:ascii="Times New Roman" w:hAnsi="Times New Roman" w:cs="Times New Roman"/>
          <w:sz w:val="28"/>
          <w:szCs w:val="28"/>
        </w:rPr>
      </w:pPr>
      <w:r w:rsidRPr="00B40CC4">
        <w:rPr>
          <w:rFonts w:ascii="Times New Roman" w:hAnsi="Times New Roman" w:cs="Times New Roman"/>
          <w:sz w:val="28"/>
          <w:szCs w:val="28"/>
        </w:rPr>
        <w:t xml:space="preserve">    Оренбургской области</w:t>
      </w:r>
    </w:p>
    <w:p w:rsidR="006F0D76" w:rsidRPr="00B40CC4" w:rsidRDefault="006F0D76" w:rsidP="006F0D76">
      <w:pPr>
        <w:rPr>
          <w:rFonts w:ascii="Times New Roman" w:hAnsi="Times New Roman" w:cs="Times New Roman"/>
          <w:sz w:val="28"/>
          <w:szCs w:val="28"/>
        </w:rPr>
      </w:pPr>
      <w:r w:rsidRPr="00B40CC4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F0D76" w:rsidRPr="00B40CC4" w:rsidRDefault="006F0D76" w:rsidP="006F0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________________ № </w:t>
      </w:r>
      <w:proofErr w:type="gramEnd"/>
    </w:p>
    <w:p w:rsidR="006F0D76" w:rsidRPr="00B40CC4" w:rsidRDefault="006F0D76" w:rsidP="006F0D76">
      <w:pPr>
        <w:rPr>
          <w:rFonts w:ascii="Times New Roman" w:hAnsi="Times New Roman" w:cs="Times New Roman"/>
          <w:sz w:val="28"/>
          <w:szCs w:val="28"/>
        </w:rPr>
      </w:pPr>
      <w:r w:rsidRPr="00B40CC4">
        <w:rPr>
          <w:rFonts w:ascii="Times New Roman" w:hAnsi="Times New Roman" w:cs="Times New Roman"/>
          <w:sz w:val="28"/>
          <w:szCs w:val="28"/>
        </w:rPr>
        <w:t xml:space="preserve">         с. Верхние Чебеньки</w:t>
      </w:r>
    </w:p>
    <w:p w:rsidR="006F0D76" w:rsidRDefault="006F0D76" w:rsidP="006F0D76">
      <w:pPr>
        <w:rPr>
          <w:sz w:val="28"/>
          <w:szCs w:val="28"/>
        </w:rPr>
      </w:pPr>
    </w:p>
    <w:p w:rsidR="006F0D76" w:rsidRPr="003352CB" w:rsidRDefault="006F0D76" w:rsidP="006F0D76">
      <w:pPr>
        <w:rPr>
          <w:sz w:val="28"/>
          <w:szCs w:val="28"/>
        </w:rPr>
      </w:pP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6F0D76" w:rsidRPr="003352CB" w:rsidTr="00296BF7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F0D76" w:rsidRPr="003352CB" w:rsidRDefault="006F0D76" w:rsidP="00296BF7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  <w:proofErr w:type="gramStart"/>
            <w:r w:rsidRPr="003352CB">
              <w:rPr>
                <w:sz w:val="28"/>
                <w:szCs w:val="28"/>
              </w:rPr>
              <w:t xml:space="preserve">Об </w:t>
            </w:r>
            <w:r w:rsidRPr="003352CB">
              <w:rPr>
                <w:rStyle w:val="a8"/>
                <w:bCs/>
                <w:sz w:val="28"/>
                <w:szCs w:val="28"/>
              </w:rPr>
              <w:t xml:space="preserve">утверждении формы проверочного листа (списка контрольных вопросов), применяемого при осуществлении муниципального контроля </w:t>
            </w:r>
            <w:r>
              <w:rPr>
                <w:rStyle w:val="a8"/>
                <w:bCs/>
                <w:sz w:val="28"/>
                <w:szCs w:val="28"/>
              </w:rPr>
              <w:t xml:space="preserve">в сфере благоустройства </w:t>
            </w:r>
            <w:r w:rsidRPr="003352CB">
              <w:rPr>
                <w:rStyle w:val="a8"/>
                <w:bCs/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Верхнечебеньковский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Сакмарс</w:t>
            </w:r>
            <w:r w:rsidRPr="003352CB">
              <w:rPr>
                <w:sz w:val="28"/>
                <w:szCs w:val="28"/>
              </w:rPr>
              <w:t>кого</w:t>
            </w:r>
            <w:proofErr w:type="spellEnd"/>
            <w:r w:rsidRPr="003352CB">
              <w:rPr>
                <w:sz w:val="28"/>
                <w:szCs w:val="28"/>
              </w:rPr>
              <w:t xml:space="preserve"> района Оренбургской области</w:t>
            </w:r>
            <w:proofErr w:type="gramEnd"/>
          </w:p>
        </w:tc>
      </w:tr>
    </w:tbl>
    <w:p w:rsidR="006F0D76" w:rsidRPr="003352CB" w:rsidRDefault="006F0D76" w:rsidP="006F0D76">
      <w:pPr>
        <w:jc w:val="center"/>
        <w:rPr>
          <w:sz w:val="28"/>
          <w:szCs w:val="28"/>
        </w:rPr>
      </w:pPr>
    </w:p>
    <w:p w:rsidR="006F0D76" w:rsidRPr="003352CB" w:rsidRDefault="006F0D76" w:rsidP="006F0D7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52CB">
        <w:rPr>
          <w:sz w:val="28"/>
          <w:szCs w:val="28"/>
        </w:rPr>
        <w:t xml:space="preserve">В соответствии с </w:t>
      </w:r>
      <w:hyperlink r:id="rId4" w:history="1">
        <w:r w:rsidRPr="003352CB">
          <w:rPr>
            <w:rStyle w:val="a8"/>
            <w:sz w:val="28"/>
            <w:szCs w:val="28"/>
          </w:rPr>
          <w:t>Федеральным законом</w:t>
        </w:r>
      </w:hyperlink>
      <w:r w:rsidRPr="003352CB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hyperlink r:id="rId5" w:history="1">
        <w:r w:rsidRPr="003352CB">
          <w:rPr>
            <w:rStyle w:val="a8"/>
            <w:sz w:val="28"/>
            <w:szCs w:val="28"/>
          </w:rPr>
          <w:t>Постановлением</w:t>
        </w:r>
      </w:hyperlink>
      <w:r w:rsidRPr="003352CB">
        <w:rPr>
          <w:sz w:val="28"/>
          <w:szCs w:val="28"/>
        </w:rPr>
        <w:t xml:space="preserve"> Правительства Российской Федерации от 27.10.2021 N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</w:t>
      </w:r>
      <w:r>
        <w:rPr>
          <w:sz w:val="28"/>
          <w:szCs w:val="28"/>
        </w:rPr>
        <w:t xml:space="preserve">ом муниципального образования 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</w:t>
      </w:r>
      <w:r w:rsidRPr="003352CB">
        <w:rPr>
          <w:sz w:val="28"/>
          <w:szCs w:val="28"/>
        </w:rPr>
        <w:t>ского</w:t>
      </w:r>
      <w:proofErr w:type="spellEnd"/>
      <w:r w:rsidRPr="003352CB">
        <w:rPr>
          <w:sz w:val="28"/>
          <w:szCs w:val="28"/>
        </w:rPr>
        <w:t xml:space="preserve"> района Оренбургской области:</w:t>
      </w:r>
      <w:proofErr w:type="gramEnd"/>
    </w:p>
    <w:p w:rsidR="006F0D76" w:rsidRPr="003352CB" w:rsidRDefault="006F0D76" w:rsidP="006F0D7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D76" w:rsidRPr="003352CB" w:rsidRDefault="006F0D76" w:rsidP="006F0D76">
      <w:pPr>
        <w:widowControl/>
        <w:autoSpaceDE/>
        <w:autoSpaceDN/>
        <w:adjustRightInd/>
        <w:ind w:left="66" w:firstLine="64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35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bookmarkStart w:id="0" w:name="sub_8"/>
      <w:proofErr w:type="gramStart"/>
      <w:r w:rsidRPr="003352CB">
        <w:rPr>
          <w:rFonts w:ascii="Times New Roman" w:hAnsi="Times New Roman" w:cs="Times New Roman"/>
          <w:sz w:val="28"/>
          <w:szCs w:val="28"/>
        </w:rPr>
        <w:t>Утвердить форму проверочного листа (списка контрольных вопросов), применяемого при проведении плановых проверок органом муниципального контроля</w:t>
      </w:r>
      <w:r w:rsidRPr="0040759D">
        <w:rPr>
          <w:rStyle w:val="a8"/>
          <w:bCs/>
          <w:sz w:val="28"/>
          <w:szCs w:val="28"/>
        </w:rPr>
        <w:t xml:space="preserve"> </w:t>
      </w:r>
      <w:r w:rsidRPr="0040759D">
        <w:rPr>
          <w:rStyle w:val="a8"/>
          <w:rFonts w:ascii="Times New Roman" w:hAnsi="Times New Roman"/>
          <w:bCs/>
          <w:sz w:val="28"/>
          <w:szCs w:val="28"/>
        </w:rPr>
        <w:t>в сфере благоустройства</w:t>
      </w:r>
      <w:r w:rsidRPr="003352C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</w:t>
      </w:r>
      <w:r w:rsidRPr="003352C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3352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приложению.</w:t>
      </w:r>
      <w:proofErr w:type="gramEnd"/>
    </w:p>
    <w:p w:rsidR="006F0D76" w:rsidRPr="003352CB" w:rsidRDefault="006F0D76" w:rsidP="006F0D76">
      <w:pPr>
        <w:tabs>
          <w:tab w:val="left" w:pos="0"/>
          <w:tab w:val="left" w:pos="709"/>
        </w:tabs>
        <w:suppressAutoHyphens/>
        <w:ind w:left="66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352CB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2. Настоящее постановление вступает в силу </w:t>
      </w:r>
      <w:r w:rsidRPr="00FA436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со дня его подписания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Pr="003352CB">
        <w:rPr>
          <w:rFonts w:ascii="Times New Roman" w:hAnsi="Times New Roman" w:cs="Times New Roman"/>
          <w:sz w:val="28"/>
          <w:szCs w:val="28"/>
          <w:lang w:eastAsia="ar-SA"/>
        </w:rPr>
        <w:t>подлежит размещению на официальном сайте администрации муни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Верхнечебеньков</w:t>
      </w:r>
      <w:r w:rsidRPr="003352CB">
        <w:rPr>
          <w:rFonts w:ascii="Times New Roman" w:hAnsi="Times New Roman" w:cs="Times New Roman"/>
          <w:sz w:val="28"/>
          <w:szCs w:val="28"/>
          <w:lang w:eastAsia="ar-SA"/>
        </w:rPr>
        <w:t>ский</w:t>
      </w:r>
      <w:proofErr w:type="spellEnd"/>
      <w:r w:rsidRPr="003352CB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 в  информационно-телекоммуникационной сети «Интернет».</w:t>
      </w:r>
    </w:p>
    <w:p w:rsidR="006F0D76" w:rsidRPr="00337883" w:rsidRDefault="006F0D76" w:rsidP="006F0D76">
      <w:pPr>
        <w:tabs>
          <w:tab w:val="left" w:pos="0"/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352CB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337883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337883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337883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6F0D76" w:rsidRDefault="006F0D76" w:rsidP="006F0D76">
      <w:p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0D76" w:rsidRPr="003352CB" w:rsidRDefault="006F0D76" w:rsidP="006F0D76">
      <w:p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0D76" w:rsidRDefault="006F0D76" w:rsidP="006F0D76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Р.Б. Рахматуллин</w:t>
      </w:r>
    </w:p>
    <w:p w:rsidR="006F0D76" w:rsidRPr="003352CB" w:rsidRDefault="006F0D76" w:rsidP="006F0D76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0D76" w:rsidRPr="003352CB" w:rsidRDefault="006F0D76" w:rsidP="006F0D76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0D76" w:rsidRDefault="006F0D76" w:rsidP="006F0D76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62C5">
        <w:rPr>
          <w:rFonts w:ascii="Times New Roman" w:hAnsi="Times New Roman" w:cs="Times New Roman"/>
          <w:bCs/>
          <w:sz w:val="24"/>
          <w:szCs w:val="24"/>
        </w:rPr>
        <w:t>Разослано: прокуратуре района, в дело</w:t>
      </w:r>
    </w:p>
    <w:p w:rsidR="006F0D76" w:rsidRDefault="006F0D76" w:rsidP="006F0D76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0D76" w:rsidRDefault="006F0D76" w:rsidP="006F0D76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0D76" w:rsidRDefault="006F0D76" w:rsidP="006F0D76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0D76" w:rsidRDefault="006F0D76" w:rsidP="006F0D76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</w:t>
      </w:r>
    </w:p>
    <w:p w:rsidR="006F0D76" w:rsidRDefault="006F0D76" w:rsidP="006F0D76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к постановлению № __</w:t>
      </w:r>
    </w:p>
    <w:p w:rsidR="006F0D76" w:rsidRDefault="006F0D76" w:rsidP="006F0D76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 _____________</w:t>
      </w:r>
      <w:proofErr w:type="gramEnd"/>
    </w:p>
    <w:p w:rsidR="006F0D76" w:rsidRPr="00532BAE" w:rsidRDefault="006F0D76" w:rsidP="006F0D76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6F0D76" w:rsidRPr="00532BAE" w:rsidRDefault="006F0D76" w:rsidP="006F0D76">
      <w:pPr>
        <w:pStyle w:val="1"/>
        <w:jc w:val="center"/>
        <w:rPr>
          <w:b/>
        </w:rPr>
      </w:pPr>
      <w:r w:rsidRPr="00532BAE">
        <w:rPr>
          <w:b/>
        </w:rPr>
        <w:t>Форма</w:t>
      </w:r>
      <w:r w:rsidRPr="00532BAE">
        <w:rPr>
          <w:b/>
        </w:rP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Pr="00532BAE">
        <w:rPr>
          <w:b/>
        </w:rPr>
        <w:t>Верхнечебеньковский</w:t>
      </w:r>
      <w:proofErr w:type="spellEnd"/>
      <w:r w:rsidRPr="00532BAE">
        <w:rPr>
          <w:b/>
        </w:rPr>
        <w:t xml:space="preserve"> сельсовет</w:t>
      </w:r>
    </w:p>
    <w:p w:rsidR="006F0D76" w:rsidRPr="00532BAE" w:rsidRDefault="006F0D76" w:rsidP="006F0D76">
      <w:pPr>
        <w:rPr>
          <w:b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78"/>
        <w:gridCol w:w="4317"/>
      </w:tblGrid>
      <w:tr w:rsidR="006F0D76" w:rsidTr="00296BF7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Pr="00532BAE" w:rsidRDefault="006F0D76" w:rsidP="00296BF7">
            <w:pPr>
              <w:pStyle w:val="aa"/>
              <w:spacing w:line="276" w:lineRule="auto"/>
              <w:rPr>
                <w:sz w:val="22"/>
                <w:szCs w:val="22"/>
              </w:rPr>
            </w:pPr>
            <w:r w:rsidRPr="00532BAE">
              <w:rPr>
                <w:sz w:val="22"/>
                <w:szCs w:val="22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 xml:space="preserve">Муниципальный контроль в сфере благоустройства на территории МО </w:t>
            </w:r>
            <w:proofErr w:type="spellStart"/>
            <w:r>
              <w:t>Верхнечебеньковский</w:t>
            </w:r>
            <w:proofErr w:type="spellEnd"/>
            <w:r>
              <w:t xml:space="preserve"> сельсовет</w:t>
            </w:r>
          </w:p>
        </w:tc>
      </w:tr>
      <w:tr w:rsidR="006F0D76" w:rsidTr="00296BF7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Pr="00532BAE" w:rsidRDefault="006F0D76" w:rsidP="00296BF7">
            <w:pPr>
              <w:pStyle w:val="aa"/>
              <w:spacing w:line="276" w:lineRule="auto"/>
              <w:rPr>
                <w:sz w:val="22"/>
                <w:szCs w:val="22"/>
              </w:rPr>
            </w:pPr>
            <w:r w:rsidRPr="00532BAE">
              <w:rPr>
                <w:sz w:val="22"/>
                <w:szCs w:val="22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Pr="00532BAE" w:rsidRDefault="006F0D76" w:rsidP="00296BF7">
            <w:pPr>
              <w:pStyle w:val="aa"/>
              <w:spacing w:line="276" w:lineRule="auto"/>
              <w:rPr>
                <w:sz w:val="22"/>
                <w:szCs w:val="22"/>
              </w:rPr>
            </w:pPr>
            <w:r w:rsidRPr="00532BAE">
              <w:rPr>
                <w:sz w:val="22"/>
                <w:szCs w:val="22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Pr="00532BAE" w:rsidRDefault="006F0D76" w:rsidP="00296BF7">
            <w:pPr>
              <w:pStyle w:val="aa"/>
              <w:spacing w:line="276" w:lineRule="auto"/>
              <w:rPr>
                <w:sz w:val="22"/>
                <w:szCs w:val="22"/>
              </w:rPr>
            </w:pPr>
            <w:proofErr w:type="gramStart"/>
            <w:r w:rsidRPr="00532BAE">
              <w:rPr>
                <w:sz w:val="22"/>
                <w:szCs w:val="22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Pr="00532BAE" w:rsidRDefault="006F0D76" w:rsidP="00296BF7">
            <w:pPr>
              <w:pStyle w:val="aa"/>
              <w:spacing w:line="276" w:lineRule="auto"/>
              <w:rPr>
                <w:sz w:val="22"/>
                <w:szCs w:val="22"/>
              </w:rPr>
            </w:pPr>
            <w:r w:rsidRPr="00532BAE">
              <w:rPr>
                <w:sz w:val="22"/>
                <w:szCs w:val="22"/>
              </w:rP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Pr="00532BAE" w:rsidRDefault="006F0D76" w:rsidP="00296BF7">
            <w:pPr>
              <w:pStyle w:val="aa"/>
              <w:spacing w:line="276" w:lineRule="auto"/>
              <w:rPr>
                <w:sz w:val="22"/>
                <w:szCs w:val="22"/>
              </w:rPr>
            </w:pPr>
            <w:r w:rsidRPr="00532BAE">
              <w:rPr>
                <w:sz w:val="22"/>
                <w:szCs w:val="22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proofErr w:type="gramStart"/>
            <w:r>
              <w:t>N_____ от_______</w:t>
            </w:r>
            <w:proofErr w:type="gramEnd"/>
          </w:p>
        </w:tc>
      </w:tr>
      <w:tr w:rsidR="006F0D76" w:rsidTr="00296BF7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Pr="00532BAE" w:rsidRDefault="006F0D76" w:rsidP="00296BF7">
            <w:pPr>
              <w:pStyle w:val="aa"/>
              <w:spacing w:line="276" w:lineRule="auto"/>
              <w:rPr>
                <w:sz w:val="22"/>
                <w:szCs w:val="22"/>
              </w:rPr>
            </w:pPr>
            <w:r w:rsidRPr="00532BAE">
              <w:rPr>
                <w:sz w:val="22"/>
                <w:szCs w:val="22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Pr="00532BAE" w:rsidRDefault="006F0D76" w:rsidP="00296BF7">
            <w:pPr>
              <w:pStyle w:val="aa"/>
              <w:spacing w:line="276" w:lineRule="auto"/>
              <w:rPr>
                <w:sz w:val="22"/>
                <w:szCs w:val="22"/>
              </w:rPr>
            </w:pPr>
            <w:r w:rsidRPr="00532BAE">
              <w:rPr>
                <w:sz w:val="22"/>
                <w:szCs w:val="22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proofErr w:type="gramStart"/>
            <w:r>
              <w:t>N _________ от___________</w:t>
            </w:r>
            <w:proofErr w:type="gramEnd"/>
          </w:p>
        </w:tc>
      </w:tr>
      <w:tr w:rsidR="006F0D76" w:rsidTr="00296BF7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Pr="00532BAE" w:rsidRDefault="006F0D76" w:rsidP="00296BF7">
            <w:pPr>
              <w:pStyle w:val="aa"/>
              <w:spacing w:line="276" w:lineRule="auto"/>
              <w:rPr>
                <w:sz w:val="22"/>
                <w:szCs w:val="22"/>
              </w:rPr>
            </w:pPr>
            <w:proofErr w:type="gramStart"/>
            <w:r w:rsidRPr="00532BAE">
              <w:rPr>
                <w:sz w:val="22"/>
                <w:szCs w:val="22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proofErr w:type="gramEnd"/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</w:tbl>
    <w:p w:rsidR="006F0D76" w:rsidRDefault="006F0D76" w:rsidP="006F0D76">
      <w:pPr>
        <w:rPr>
          <w:rFonts w:ascii="Times New Roman CYR" w:hAnsi="Times New Roman CYR" w:cs="Times New Roman CYR"/>
        </w:rPr>
      </w:pPr>
    </w:p>
    <w:p w:rsidR="006F0D76" w:rsidRPr="00532BAE" w:rsidRDefault="006F0D76" w:rsidP="006F0D76">
      <w:pPr>
        <w:pStyle w:val="1"/>
        <w:jc w:val="center"/>
        <w:rPr>
          <w:b/>
        </w:rPr>
      </w:pPr>
      <w:bookmarkStart w:id="1" w:name="sub_1001"/>
      <w:r w:rsidRPr="00532BAE">
        <w:rPr>
          <w:b/>
        </w:rPr>
        <w:lastRenderedPageBreak/>
        <w:t>Список</w:t>
      </w:r>
    </w:p>
    <w:p w:rsidR="006F0D76" w:rsidRPr="00532BAE" w:rsidRDefault="006F0D76" w:rsidP="006F0D76">
      <w:pPr>
        <w:pStyle w:val="1"/>
        <w:jc w:val="center"/>
        <w:rPr>
          <w:rFonts w:ascii="Times New Roman CYR" w:hAnsi="Times New Roman CYR" w:cs="Times New Roman CYR"/>
          <w:b/>
        </w:rPr>
      </w:pPr>
      <w:r w:rsidRPr="00532BAE">
        <w:rPr>
          <w:b/>
        </w:rPr>
        <w:t xml:space="preserve">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1"/>
    <w:p w:rsidR="006F0D76" w:rsidRDefault="006F0D76" w:rsidP="006F0D76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9"/>
        <w:gridCol w:w="2380"/>
        <w:gridCol w:w="2940"/>
        <w:gridCol w:w="840"/>
        <w:gridCol w:w="840"/>
        <w:gridCol w:w="1260"/>
        <w:gridCol w:w="821"/>
      </w:tblGrid>
      <w:tr w:rsidR="006F0D76" w:rsidTr="00296BF7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Ответы на вопросы</w:t>
            </w:r>
          </w:p>
        </w:tc>
      </w:tr>
      <w:tr w:rsidR="006F0D76" w:rsidTr="00296BF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76" w:rsidRDefault="006F0D76" w:rsidP="00296BF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76" w:rsidRDefault="006F0D76" w:rsidP="00296BF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76" w:rsidRDefault="006F0D76" w:rsidP="00296BF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примечание</w:t>
            </w: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76" w:rsidRDefault="006F0D76" w:rsidP="00296BF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6F0D76" w:rsidRDefault="006F0D76" w:rsidP="00296BF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76" w:rsidRDefault="006F0D76" w:rsidP="00296BF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Обеспечивается ли своевременная уборка прилегающих территорий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здания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строениям, сооружениям, земельным участкам и на иных территориях общего пользования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76" w:rsidRDefault="006F0D76" w:rsidP="00296BF7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Решение Совета депутатов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Верхнечебеньковский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№ 73 от 28.07.2022 «Об утверждении Правил благоустройства на территории МО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Верхнечебеньковский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>Соответствует ли размещение домовых знаков на зданиях и сооружениях?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 xml:space="preserve">Обеспечивается ли доступ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>Соблюдаются ли общие требования по уборке территорий 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 xml:space="preserve">Соблюдаются ли </w:t>
            </w:r>
            <w:r>
              <w:lastRenderedPageBreak/>
              <w:t>требования по складированию твердых коммунальных отходов?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>
              <w:t>дств тр</w:t>
            </w:r>
            <w:proofErr w:type="gramEnd"/>
            <w:r>
              <w:t>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 xml:space="preserve">Соответствуют ли требования к размещению средств информации на территории МО </w:t>
            </w:r>
            <w:proofErr w:type="spellStart"/>
            <w:r>
              <w:t>Верхнечебеньковски</w:t>
            </w:r>
            <w:r>
              <w:lastRenderedPageBreak/>
              <w:t>й</w:t>
            </w:r>
            <w:proofErr w:type="spellEnd"/>
            <w:r>
              <w:t xml:space="preserve"> сельсовет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lastRenderedPageBreak/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>Выполняются ли мероприятия по выявлению карантинных и ядовитых растений, борьбе с ними, локализации, ликвидации их очагов?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>Обеспечивается ли наличие и содержание в исправном состоянии водостоков, 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 xml:space="preserve">Обеспечивается ли надлежащее состояние и содержание в исправном </w:t>
            </w:r>
            <w:r>
              <w:lastRenderedPageBreak/>
              <w:t>состоянии инженерных сетей и сооружений, линейных сооружений и коммуникаций?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lastRenderedPageBreak/>
              <w:t>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>Осуществляется ли  своевременная очистка от снега и льда крыш и козырьков, удаление наледи, снега и сосулек  с карнизов.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>Соблюдаются ли обязательные требования пожарной безопасности  в период действия особого противопожарного режима?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>Соблюдаются ли требования по выгулу животных?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>Соблюдаются  ли требования о недопустимости выпаса сельскохозяйственных животных и птиц на территориях общего пользования?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  <w:tr w:rsidR="006F0D76" w:rsidTr="00296BF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9"/>
              <w:spacing w:line="276" w:lineRule="auto"/>
              <w:jc w:val="center"/>
            </w:pPr>
            <w:r>
              <w:t>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  <w:r>
              <w:t xml:space="preserve">Содержится ли в надлежащем порядке объекты малых, архитектурных форм, производится </w:t>
            </w:r>
            <w:r>
              <w:lastRenderedPageBreak/>
              <w:t xml:space="preserve">ли их ремонт и окраска?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76" w:rsidRDefault="006F0D76" w:rsidP="00296BF7">
            <w:pPr>
              <w:pStyle w:val="aa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76" w:rsidRDefault="006F0D76" w:rsidP="00296BF7">
            <w:pPr>
              <w:pStyle w:val="a9"/>
              <w:spacing w:line="276" w:lineRule="auto"/>
            </w:pPr>
          </w:p>
        </w:tc>
      </w:tr>
    </w:tbl>
    <w:p w:rsidR="006F0D76" w:rsidRDefault="006F0D76" w:rsidP="006F0D76">
      <w:pPr>
        <w:rPr>
          <w:rFonts w:ascii="Times New Roman CYR" w:hAnsi="Times New Roman CYR" w:cs="Times New Roman CYR"/>
        </w:rPr>
      </w:pPr>
    </w:p>
    <w:p w:rsidR="006F0D76" w:rsidRDefault="006F0D76" w:rsidP="006F0D76">
      <w:pPr>
        <w:pStyle w:val="a6"/>
      </w:pPr>
    </w:p>
    <w:p w:rsidR="006F0D76" w:rsidRDefault="006F0D76" w:rsidP="006F0D76">
      <w:pPr>
        <w:pStyle w:val="a6"/>
      </w:pPr>
    </w:p>
    <w:p w:rsidR="006F0D76" w:rsidRDefault="006F0D76" w:rsidP="006F0D76">
      <w:pPr>
        <w:pStyle w:val="a6"/>
      </w:pPr>
      <w:r>
        <w:t>"_____" ______________ 20__ г.</w:t>
      </w:r>
    </w:p>
    <w:p w:rsidR="006F0D76" w:rsidRDefault="006F0D76" w:rsidP="006F0D76">
      <w:pPr>
        <w:pStyle w:val="a6"/>
      </w:pPr>
      <w:r>
        <w:t xml:space="preserve">       </w:t>
      </w:r>
      <w:proofErr w:type="gramStart"/>
      <w:r>
        <w:t>(дата заполнения</w:t>
      </w:r>
      <w:proofErr w:type="gramEnd"/>
    </w:p>
    <w:p w:rsidR="006F0D76" w:rsidRDefault="006F0D76" w:rsidP="006F0D76">
      <w:pPr>
        <w:pStyle w:val="a6"/>
      </w:pPr>
      <w:r>
        <w:t xml:space="preserve">      проверочного листа)</w:t>
      </w:r>
    </w:p>
    <w:p w:rsidR="006F0D76" w:rsidRDefault="006F0D76" w:rsidP="006F0D76">
      <w:pPr>
        <w:rPr>
          <w:sz w:val="24"/>
          <w:szCs w:val="24"/>
        </w:rPr>
      </w:pPr>
    </w:p>
    <w:p w:rsidR="006F0D76" w:rsidRDefault="006F0D76" w:rsidP="006F0D76">
      <w:pPr>
        <w:pStyle w:val="a6"/>
      </w:pPr>
      <w:r>
        <w:t>_____________________________ _________ ____________________________</w:t>
      </w:r>
    </w:p>
    <w:p w:rsidR="006F0D76" w:rsidRDefault="006F0D76" w:rsidP="006F0D76">
      <w:pPr>
        <w:pStyle w:val="a6"/>
      </w:pPr>
      <w:proofErr w:type="gramStart"/>
      <w:r>
        <w:t>(должность лица, заполнившего (подпись)   (фамилия, имя, отчество</w:t>
      </w:r>
      <w:proofErr w:type="gramEnd"/>
    </w:p>
    <w:p w:rsidR="006F0D76" w:rsidRDefault="006F0D76" w:rsidP="006F0D76">
      <w:pPr>
        <w:pStyle w:val="a6"/>
      </w:pPr>
      <w:r>
        <w:t xml:space="preserve">     проверочный лист)      (при наличии)    лица, заполнившего</w:t>
      </w:r>
    </w:p>
    <w:p w:rsidR="006F0D76" w:rsidRDefault="006F0D76" w:rsidP="006F0D76">
      <w:pPr>
        <w:pStyle w:val="a6"/>
      </w:pPr>
      <w:r>
        <w:t xml:space="preserve">                                              проверочный лист)</w:t>
      </w:r>
    </w:p>
    <w:p w:rsidR="006F0D76" w:rsidRDefault="006F0D76" w:rsidP="006F0D76">
      <w:pPr>
        <w:rPr>
          <w:sz w:val="24"/>
          <w:szCs w:val="24"/>
        </w:rPr>
      </w:pPr>
    </w:p>
    <w:p w:rsidR="006F0D76" w:rsidRDefault="006F0D76" w:rsidP="006F0D76"/>
    <w:p w:rsidR="006F0D76" w:rsidRDefault="006F0D76" w:rsidP="006F0D76">
      <w:pPr>
        <w:tabs>
          <w:tab w:val="num" w:pos="200"/>
        </w:tabs>
        <w:ind w:left="4536"/>
        <w:jc w:val="center"/>
        <w:outlineLvl w:val="0"/>
      </w:pPr>
    </w:p>
    <w:p w:rsidR="006F0D76" w:rsidRDefault="006F0D76" w:rsidP="006F0D76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6F0D76" w:rsidRPr="003352CB" w:rsidRDefault="006F0D76" w:rsidP="006F0D76">
      <w:pPr>
        <w:ind w:left="5103"/>
        <w:jc w:val="center"/>
        <w:rPr>
          <w:rFonts w:ascii="Times New Roman" w:hAnsi="Times New Roman"/>
          <w:sz w:val="28"/>
          <w:szCs w:val="28"/>
        </w:rPr>
        <w:sectPr w:rsidR="006F0D76" w:rsidRPr="003352CB" w:rsidSect="00ED01B3">
          <w:headerReference w:type="even" r:id="rId6"/>
          <w:pgSz w:w="11907" w:h="16840" w:code="9"/>
          <w:pgMar w:top="567" w:right="851" w:bottom="1134" w:left="1701" w:header="284" w:footer="720" w:gutter="0"/>
          <w:cols w:space="60"/>
          <w:noEndnote/>
        </w:sectPr>
      </w:pPr>
    </w:p>
    <w:p w:rsidR="006F0D76" w:rsidRPr="003352CB" w:rsidRDefault="006F0D76" w:rsidP="006F0D76">
      <w:pPr>
        <w:ind w:left="5040"/>
        <w:jc w:val="both"/>
        <w:rPr>
          <w:rFonts w:ascii="Times New Roman" w:hAnsi="Times New Roman"/>
          <w:sz w:val="28"/>
          <w:szCs w:val="28"/>
        </w:rPr>
      </w:pPr>
    </w:p>
    <w:p w:rsidR="00C8559D" w:rsidRDefault="00C8559D"/>
    <w:sectPr w:rsidR="00C8559D" w:rsidSect="00D37607">
      <w:pgSz w:w="11907" w:h="16840" w:code="9"/>
      <w:pgMar w:top="567" w:right="851" w:bottom="1134" w:left="1701" w:header="284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0" w:rsidRDefault="006F0D76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6F4270" w:rsidRDefault="006F0D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0D76"/>
    <w:rsid w:val="001D1F99"/>
    <w:rsid w:val="00540C3B"/>
    <w:rsid w:val="006F0D76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D76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D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6F0D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D76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6F0D76"/>
  </w:style>
  <w:style w:type="paragraph" w:customStyle="1" w:styleId="a6">
    <w:name w:val="Таблицы (моноширинный)"/>
    <w:basedOn w:val="a"/>
    <w:next w:val="a"/>
    <w:uiPriority w:val="99"/>
    <w:rsid w:val="006F0D76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styleId="a7">
    <w:name w:val="Normal (Web)"/>
    <w:basedOn w:val="a"/>
    <w:uiPriority w:val="99"/>
    <w:unhideWhenUsed/>
    <w:rsid w:val="006F0D7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raWb">
    <w:name w:val="N*r*a* *W*b*"/>
    <w:basedOn w:val="a"/>
    <w:uiPriority w:val="99"/>
    <w:semiHidden/>
    <w:rsid w:val="006F0D76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uiPriority w:val="99"/>
    <w:rsid w:val="006F0D76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6F0D76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F0D76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internet.garant.ru/document/redirect/402987948/0" TargetMode="External"/><Relationship Id="rId4" Type="http://schemas.openxmlformats.org/officeDocument/2006/relationships/hyperlink" Target="http://internet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1193</Words>
  <Characters>6803</Characters>
  <Application>Microsoft Office Word</Application>
  <DocSecurity>0</DocSecurity>
  <Lines>56</Lines>
  <Paragraphs>15</Paragraphs>
  <ScaleCrop>false</ScaleCrop>
  <Company>Kraftway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2022-08-23T09:47:00Z</dcterms:created>
  <dcterms:modified xsi:type="dcterms:W3CDTF">2022-08-23T09:49:00Z</dcterms:modified>
</cp:coreProperties>
</file>