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160" w:vertAnchor="page" w:horzAnchor="margin" w:tblpY="9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F57EFF" w:rsidTr="007B1682">
        <w:tc>
          <w:tcPr>
            <w:tcW w:w="5000" w:type="pct"/>
            <w:tcBorders>
              <w:top w:val="nil"/>
              <w:left w:val="nil"/>
              <w:bottom w:val="nil"/>
              <w:right w:val="nil"/>
            </w:tcBorders>
            <w:hideMark/>
          </w:tcPr>
          <w:p w:rsidR="00F57EFF" w:rsidRDefault="00F57EFF" w:rsidP="007B1682">
            <w:pPr>
              <w:jc w:val="center"/>
              <w:rPr>
                <w:rFonts w:ascii="Times New Roman" w:eastAsia="Times New Roman" w:hAnsi="Times New Roman" w:cs="Times New Roman"/>
                <w:b/>
                <w:sz w:val="24"/>
                <w:szCs w:val="24"/>
              </w:rPr>
            </w:pPr>
            <w:r>
              <w:rPr>
                <w:b/>
                <w:sz w:val="24"/>
                <w:szCs w:val="24"/>
              </w:rPr>
              <w:t xml:space="preserve">                                        СОВЕТ ДЕПУТАТОВ                                  ПРОЕКТ                      </w:t>
            </w:r>
          </w:p>
          <w:p w:rsidR="00F57EFF" w:rsidRDefault="00F57EFF" w:rsidP="007B1682">
            <w:pPr>
              <w:jc w:val="center"/>
              <w:rPr>
                <w:rFonts w:eastAsiaTheme="minorEastAsia"/>
                <w:b/>
                <w:sz w:val="24"/>
                <w:szCs w:val="24"/>
              </w:rPr>
            </w:pPr>
            <w:r>
              <w:rPr>
                <w:b/>
                <w:sz w:val="24"/>
                <w:szCs w:val="24"/>
              </w:rPr>
              <w:t>МУНИЦИПАЛЬНОГО ОБРАЗОВАНИЯ</w:t>
            </w:r>
          </w:p>
          <w:p w:rsidR="00F57EFF" w:rsidRDefault="00F57EFF" w:rsidP="007B1682">
            <w:pPr>
              <w:jc w:val="center"/>
              <w:rPr>
                <w:b/>
                <w:sz w:val="24"/>
                <w:szCs w:val="24"/>
              </w:rPr>
            </w:pPr>
            <w:proofErr w:type="spellStart"/>
            <w:r>
              <w:rPr>
                <w:b/>
                <w:sz w:val="24"/>
                <w:szCs w:val="24"/>
              </w:rPr>
              <w:t>Верхнечебеньковский</w:t>
            </w:r>
            <w:proofErr w:type="spellEnd"/>
            <w:r>
              <w:rPr>
                <w:b/>
                <w:sz w:val="24"/>
                <w:szCs w:val="24"/>
              </w:rPr>
              <w:t xml:space="preserve"> сельсовет</w:t>
            </w:r>
          </w:p>
          <w:p w:rsidR="00F57EFF" w:rsidRDefault="00F57EFF" w:rsidP="007B1682">
            <w:pPr>
              <w:jc w:val="center"/>
              <w:rPr>
                <w:b/>
                <w:sz w:val="24"/>
                <w:szCs w:val="24"/>
              </w:rPr>
            </w:pPr>
            <w:proofErr w:type="spellStart"/>
            <w:r>
              <w:rPr>
                <w:b/>
                <w:sz w:val="24"/>
                <w:szCs w:val="24"/>
              </w:rPr>
              <w:t>Сакмарского</w:t>
            </w:r>
            <w:proofErr w:type="spellEnd"/>
            <w:r>
              <w:rPr>
                <w:b/>
                <w:sz w:val="24"/>
                <w:szCs w:val="24"/>
              </w:rPr>
              <w:t xml:space="preserve"> района</w:t>
            </w:r>
          </w:p>
          <w:p w:rsidR="00F57EFF" w:rsidRDefault="00F57EFF" w:rsidP="007B1682">
            <w:pPr>
              <w:spacing w:line="252" w:lineRule="auto"/>
              <w:jc w:val="center"/>
              <w:rPr>
                <w:rFonts w:eastAsiaTheme="minorEastAsia"/>
                <w:b/>
                <w:sz w:val="24"/>
                <w:szCs w:val="24"/>
              </w:rPr>
            </w:pPr>
            <w:r>
              <w:rPr>
                <w:b/>
                <w:sz w:val="24"/>
                <w:szCs w:val="24"/>
              </w:rPr>
              <w:t>ОРЕНБУРГСКОЙ ОБЛАСТИ</w:t>
            </w:r>
          </w:p>
        </w:tc>
      </w:tr>
    </w:tbl>
    <w:p w:rsidR="00F57EFF" w:rsidRDefault="00F57EFF" w:rsidP="00F57EFF">
      <w:pPr>
        <w:rPr>
          <w:rFonts w:eastAsiaTheme="minorEastAsia"/>
          <w:sz w:val="24"/>
          <w:szCs w:val="24"/>
        </w:rPr>
      </w:pPr>
    </w:p>
    <w:p w:rsidR="00F57EFF" w:rsidRDefault="00F57EFF" w:rsidP="00F57EFF">
      <w:pPr>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F57EFF" w:rsidTr="007B1682">
        <w:tc>
          <w:tcPr>
            <w:tcW w:w="5000" w:type="pct"/>
            <w:tcBorders>
              <w:top w:val="nil"/>
              <w:left w:val="nil"/>
              <w:bottom w:val="nil"/>
              <w:right w:val="nil"/>
            </w:tcBorders>
            <w:hideMark/>
          </w:tcPr>
          <w:p w:rsidR="00F57EFF" w:rsidRDefault="00F57EFF" w:rsidP="007B1682">
            <w:pPr>
              <w:spacing w:line="252" w:lineRule="auto"/>
              <w:jc w:val="center"/>
              <w:rPr>
                <w:rFonts w:ascii="Arial" w:eastAsiaTheme="minorEastAsia" w:hAnsi="Arial" w:cs="Arial"/>
                <w:b/>
                <w:sz w:val="32"/>
                <w:szCs w:val="32"/>
              </w:rPr>
            </w:pPr>
            <w:r>
              <w:rPr>
                <w:rFonts w:ascii="Arial" w:hAnsi="Arial" w:cs="Arial"/>
                <w:b/>
                <w:sz w:val="32"/>
                <w:szCs w:val="32"/>
              </w:rPr>
              <w:t>РЕШЕНИЕ</w:t>
            </w:r>
          </w:p>
        </w:tc>
      </w:tr>
    </w:tbl>
    <w:p w:rsidR="00F57EFF" w:rsidRDefault="00F57EFF" w:rsidP="00F57EFF">
      <w:pPr>
        <w:rPr>
          <w:rFonts w:ascii="Arial" w:eastAsiaTheme="minorEastAsia" w:hAnsi="Arial" w:cs="Arial"/>
          <w:sz w:val="20"/>
          <w:szCs w:val="20"/>
        </w:rPr>
      </w:pPr>
    </w:p>
    <w:tbl>
      <w:tblPr>
        <w:tblW w:w="5000" w:type="pct"/>
        <w:tblLook w:val="01E0"/>
      </w:tblPr>
      <w:tblGrid>
        <w:gridCol w:w="1810"/>
        <w:gridCol w:w="6653"/>
        <w:gridCol w:w="1391"/>
      </w:tblGrid>
      <w:tr w:rsidR="00F57EFF" w:rsidTr="007B1682">
        <w:tc>
          <w:tcPr>
            <w:tcW w:w="918" w:type="pct"/>
            <w:hideMark/>
          </w:tcPr>
          <w:p w:rsidR="00F57EFF" w:rsidRDefault="00F57EFF" w:rsidP="007B1682">
            <w:pPr>
              <w:spacing w:line="252" w:lineRule="auto"/>
              <w:rPr>
                <w:rFonts w:ascii="Arial" w:eastAsiaTheme="minorEastAsia" w:hAnsi="Arial" w:cs="Arial"/>
                <w:b/>
                <w:sz w:val="32"/>
                <w:szCs w:val="32"/>
              </w:rPr>
            </w:pPr>
            <w:r>
              <w:rPr>
                <w:rFonts w:ascii="Arial" w:hAnsi="Arial" w:cs="Arial"/>
                <w:b/>
                <w:sz w:val="32"/>
                <w:szCs w:val="32"/>
              </w:rPr>
              <w:t>________</w:t>
            </w:r>
          </w:p>
        </w:tc>
        <w:tc>
          <w:tcPr>
            <w:tcW w:w="3376" w:type="pct"/>
          </w:tcPr>
          <w:p w:rsidR="00F57EFF" w:rsidRDefault="00F57EFF" w:rsidP="007B1682">
            <w:pPr>
              <w:spacing w:line="252" w:lineRule="auto"/>
              <w:rPr>
                <w:rFonts w:ascii="Arial" w:eastAsiaTheme="minorEastAsia" w:hAnsi="Arial" w:cs="Arial"/>
                <w:b/>
                <w:sz w:val="32"/>
                <w:szCs w:val="32"/>
              </w:rPr>
            </w:pPr>
          </w:p>
        </w:tc>
        <w:tc>
          <w:tcPr>
            <w:tcW w:w="706" w:type="pct"/>
            <w:hideMark/>
          </w:tcPr>
          <w:p w:rsidR="00F57EFF" w:rsidRDefault="00F57EFF" w:rsidP="007B1682">
            <w:pPr>
              <w:spacing w:line="252" w:lineRule="auto"/>
              <w:rPr>
                <w:rFonts w:ascii="Arial" w:eastAsiaTheme="minorEastAsia" w:hAnsi="Arial" w:cs="Arial"/>
                <w:b/>
                <w:sz w:val="32"/>
                <w:szCs w:val="32"/>
              </w:rPr>
            </w:pPr>
            <w:r>
              <w:rPr>
                <w:rFonts w:ascii="Arial" w:hAnsi="Arial" w:cs="Arial"/>
                <w:b/>
                <w:sz w:val="32"/>
                <w:szCs w:val="32"/>
              </w:rPr>
              <w:t>№ ___</w:t>
            </w:r>
          </w:p>
        </w:tc>
      </w:tr>
    </w:tbl>
    <w:p w:rsidR="00F57EFF" w:rsidRDefault="00F57EFF" w:rsidP="00F57EFF">
      <w:pPr>
        <w:rPr>
          <w:rFonts w:ascii="Arial" w:eastAsiaTheme="minorEastAsia" w:hAnsi="Arial" w:cs="Arial"/>
          <w:sz w:val="20"/>
          <w:szCs w:val="20"/>
        </w:rPr>
      </w:pP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46AD">
        <w:rPr>
          <w:rFonts w:ascii="Arial" w:eastAsia="Times New Roman" w:hAnsi="Arial" w:cs="Arial"/>
          <w:b/>
          <w:bCs/>
          <w:sz w:val="24"/>
          <w:szCs w:val="24"/>
          <w:lang w:eastAsia="ru-RU"/>
        </w:rPr>
        <w:t> </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46AD">
        <w:rPr>
          <w:rFonts w:ascii="Arial" w:eastAsia="Times New Roman" w:hAnsi="Arial" w:cs="Arial"/>
          <w:b/>
          <w:bCs/>
          <w:sz w:val="24"/>
          <w:szCs w:val="24"/>
          <w:lang w:eastAsia="ru-RU"/>
        </w:rPr>
        <w:t>О МУНИЦИПАЛЬНОМ ЖИЛИЩНОМ КОНТРОЛЕ</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46AD">
        <w:rPr>
          <w:rFonts w:ascii="Arial" w:eastAsia="Times New Roman" w:hAnsi="Arial" w:cs="Arial"/>
          <w:b/>
          <w:bCs/>
          <w:sz w:val="24"/>
          <w:szCs w:val="24"/>
          <w:lang w:eastAsia="ru-RU"/>
        </w:rPr>
        <w:t xml:space="preserve">НА ТЕРРИТОРИИ </w:t>
      </w:r>
      <w:r>
        <w:rPr>
          <w:rFonts w:ascii="Arial" w:eastAsia="Times New Roman" w:hAnsi="Arial" w:cs="Arial"/>
          <w:b/>
          <w:bCs/>
          <w:sz w:val="24"/>
          <w:szCs w:val="24"/>
          <w:lang w:eastAsia="ru-RU"/>
        </w:rPr>
        <w:t xml:space="preserve">МО </w:t>
      </w:r>
      <w:proofErr w:type="spellStart"/>
      <w:r>
        <w:t>Верхнечебеньковский</w:t>
      </w:r>
      <w:proofErr w:type="spellEnd"/>
      <w:r>
        <w:t xml:space="preserve"> сельсовет</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В соответствии с</w:t>
      </w:r>
      <w:r>
        <w:rPr>
          <w:rFonts w:ascii="Times New Roman" w:eastAsia="Times New Roman" w:hAnsi="Times New Roman" w:cs="Times New Roman"/>
          <w:sz w:val="24"/>
          <w:szCs w:val="24"/>
          <w:lang w:eastAsia="ru-RU"/>
        </w:rPr>
        <w:t xml:space="preserve"> Фе</w:t>
      </w:r>
      <w:r w:rsidRPr="00C246AD">
        <w:rPr>
          <w:rFonts w:ascii="Times New Roman" w:eastAsia="Times New Roman" w:hAnsi="Times New Roman" w:cs="Times New Roman"/>
          <w:sz w:val="24"/>
          <w:szCs w:val="24"/>
          <w:lang w:eastAsia="ru-RU"/>
        </w:rPr>
        <w:t>деральн</w:t>
      </w:r>
      <w:r>
        <w:rPr>
          <w:rFonts w:ascii="Times New Roman" w:eastAsia="Times New Roman" w:hAnsi="Times New Roman" w:cs="Times New Roman"/>
          <w:sz w:val="24"/>
          <w:szCs w:val="24"/>
          <w:lang w:eastAsia="ru-RU"/>
        </w:rPr>
        <w:t>ым</w:t>
      </w:r>
      <w:r w:rsidRPr="00C246AD">
        <w:rPr>
          <w:rFonts w:ascii="Times New Roman" w:eastAsia="Times New Roman" w:hAnsi="Times New Roman" w:cs="Times New Roman"/>
          <w:sz w:val="24"/>
          <w:szCs w:val="24"/>
          <w:lang w:eastAsia="ru-RU"/>
        </w:rPr>
        <w:t xml:space="preserve"> закон</w:t>
      </w:r>
      <w:r>
        <w:rPr>
          <w:rFonts w:ascii="Times New Roman" w:eastAsia="Times New Roman" w:hAnsi="Times New Roman" w:cs="Times New Roman"/>
          <w:sz w:val="24"/>
          <w:szCs w:val="24"/>
          <w:lang w:eastAsia="ru-RU"/>
        </w:rPr>
        <w:t xml:space="preserve">ом </w:t>
      </w:r>
      <w:r w:rsidRPr="00C246AD">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 статьями 3, 23, 30 Федерального закона от 31.07.2020 N 248-ФЗ "О государственном контроле (надзоре) и муниципальном контроле в Российской Федерации", Уставом </w:t>
      </w:r>
      <w:r>
        <w:rPr>
          <w:rFonts w:ascii="Times New Roman" w:eastAsia="Times New Roman" w:hAnsi="Times New Roman" w:cs="Times New Roman"/>
          <w:sz w:val="24"/>
          <w:szCs w:val="24"/>
          <w:lang w:eastAsia="ru-RU"/>
        </w:rPr>
        <w:t xml:space="preserve">МО </w:t>
      </w:r>
      <w:proofErr w:type="spellStart"/>
      <w:r>
        <w:rPr>
          <w:rFonts w:ascii="Times New Roman" w:eastAsia="Times New Roman" w:hAnsi="Times New Roman" w:cs="Times New Roman"/>
          <w:sz w:val="24"/>
          <w:szCs w:val="24"/>
          <w:lang w:eastAsia="ru-RU"/>
        </w:rPr>
        <w:t>Верхнечебеньковский</w:t>
      </w:r>
      <w:proofErr w:type="spellEnd"/>
      <w:r>
        <w:rPr>
          <w:rFonts w:ascii="Times New Roman" w:eastAsia="Times New Roman" w:hAnsi="Times New Roman" w:cs="Times New Roman"/>
          <w:sz w:val="24"/>
          <w:szCs w:val="24"/>
          <w:lang w:eastAsia="ru-RU"/>
        </w:rPr>
        <w:t xml:space="preserve"> сельсовет</w:t>
      </w:r>
      <w:proofErr w:type="gramStart"/>
      <w:r>
        <w:rPr>
          <w:rFonts w:ascii="Times New Roman" w:eastAsia="Times New Roman" w:hAnsi="Times New Roman" w:cs="Times New Roman"/>
          <w:sz w:val="24"/>
          <w:szCs w:val="24"/>
          <w:lang w:eastAsia="ru-RU"/>
        </w:rPr>
        <w:t xml:space="preserve"> </w:t>
      </w:r>
      <w:r w:rsidRPr="00C246AD">
        <w:rPr>
          <w:rFonts w:ascii="Times New Roman" w:eastAsia="Times New Roman" w:hAnsi="Times New Roman" w:cs="Times New Roman"/>
          <w:sz w:val="24"/>
          <w:szCs w:val="24"/>
          <w:lang w:eastAsia="ru-RU"/>
        </w:rPr>
        <w:t>,</w:t>
      </w:r>
      <w:proofErr w:type="gramEnd"/>
      <w:r w:rsidRPr="00C246A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Совет депутатов </w:t>
      </w:r>
      <w:r w:rsidRPr="00C246AD">
        <w:rPr>
          <w:rFonts w:ascii="Times New Roman" w:eastAsia="Times New Roman" w:hAnsi="Times New Roman" w:cs="Times New Roman"/>
          <w:sz w:val="24"/>
          <w:szCs w:val="24"/>
          <w:lang w:eastAsia="ru-RU"/>
        </w:rPr>
        <w:t>решил:</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Утвердить прилагаемые:</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1) </w:t>
      </w:r>
      <w:hyperlink r:id="rId4" w:anchor="p37" w:history="1">
        <w:r w:rsidRPr="00C246AD">
          <w:rPr>
            <w:rFonts w:ascii="Times New Roman" w:eastAsia="Times New Roman" w:hAnsi="Times New Roman" w:cs="Times New Roman"/>
            <w:color w:val="0000FF"/>
            <w:sz w:val="24"/>
            <w:szCs w:val="24"/>
            <w:lang w:eastAsia="ru-RU"/>
          </w:rPr>
          <w:t>Положение</w:t>
        </w:r>
      </w:hyperlink>
      <w:r w:rsidRPr="00C246AD">
        <w:rPr>
          <w:rFonts w:ascii="Times New Roman" w:eastAsia="Times New Roman" w:hAnsi="Times New Roman" w:cs="Times New Roman"/>
          <w:sz w:val="24"/>
          <w:szCs w:val="24"/>
          <w:lang w:eastAsia="ru-RU"/>
        </w:rPr>
        <w:t xml:space="preserve"> о муниципальном жилищном контроле на территории </w:t>
      </w:r>
      <w:r>
        <w:rPr>
          <w:rFonts w:ascii="Times New Roman" w:eastAsia="Times New Roman" w:hAnsi="Times New Roman" w:cs="Times New Roman"/>
          <w:sz w:val="24"/>
          <w:szCs w:val="24"/>
          <w:lang w:eastAsia="ru-RU"/>
        </w:rPr>
        <w:t xml:space="preserve">МО </w:t>
      </w:r>
      <w:proofErr w:type="spellStart"/>
      <w:r>
        <w:rPr>
          <w:rFonts w:ascii="Times New Roman" w:eastAsia="Times New Roman" w:hAnsi="Times New Roman" w:cs="Times New Roman"/>
          <w:sz w:val="24"/>
          <w:szCs w:val="24"/>
          <w:lang w:eastAsia="ru-RU"/>
        </w:rPr>
        <w:t>Верхнечебеньковский</w:t>
      </w:r>
      <w:proofErr w:type="spellEnd"/>
      <w:r>
        <w:rPr>
          <w:rFonts w:ascii="Times New Roman" w:eastAsia="Times New Roman" w:hAnsi="Times New Roman" w:cs="Times New Roman"/>
          <w:sz w:val="24"/>
          <w:szCs w:val="24"/>
          <w:lang w:eastAsia="ru-RU"/>
        </w:rPr>
        <w:t xml:space="preserve"> сельсовет </w:t>
      </w:r>
      <w:r w:rsidRPr="00C246AD">
        <w:rPr>
          <w:rFonts w:ascii="Times New Roman" w:eastAsia="Times New Roman" w:hAnsi="Times New Roman" w:cs="Times New Roman"/>
          <w:sz w:val="24"/>
          <w:szCs w:val="24"/>
          <w:lang w:eastAsia="ru-RU"/>
        </w:rPr>
        <w:t xml:space="preserve"> (приложение N 1);</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2) ключевые </w:t>
      </w:r>
      <w:hyperlink r:id="rId5" w:anchor="p336" w:history="1">
        <w:r w:rsidRPr="00C246AD">
          <w:rPr>
            <w:rFonts w:ascii="Times New Roman" w:eastAsia="Times New Roman" w:hAnsi="Times New Roman" w:cs="Times New Roman"/>
            <w:color w:val="0000FF"/>
            <w:sz w:val="24"/>
            <w:szCs w:val="24"/>
            <w:lang w:eastAsia="ru-RU"/>
          </w:rPr>
          <w:t>показатели</w:t>
        </w:r>
      </w:hyperlink>
      <w:r w:rsidRPr="00C246AD">
        <w:rPr>
          <w:rFonts w:ascii="Times New Roman" w:eastAsia="Times New Roman" w:hAnsi="Times New Roman" w:cs="Times New Roman"/>
          <w:sz w:val="24"/>
          <w:szCs w:val="24"/>
          <w:lang w:eastAsia="ru-RU"/>
        </w:rPr>
        <w:t xml:space="preserve"> муниципального жилищного контроля на территории </w:t>
      </w:r>
      <w:r>
        <w:rPr>
          <w:rFonts w:ascii="Times New Roman" w:eastAsia="Times New Roman" w:hAnsi="Times New Roman" w:cs="Times New Roman"/>
          <w:sz w:val="24"/>
          <w:szCs w:val="24"/>
          <w:lang w:eastAsia="ru-RU"/>
        </w:rPr>
        <w:t xml:space="preserve">МО  </w:t>
      </w:r>
      <w:proofErr w:type="spellStart"/>
      <w:r>
        <w:rPr>
          <w:rFonts w:ascii="Times New Roman" w:eastAsia="Times New Roman" w:hAnsi="Times New Roman" w:cs="Times New Roman"/>
          <w:sz w:val="24"/>
          <w:szCs w:val="24"/>
          <w:lang w:eastAsia="ru-RU"/>
        </w:rPr>
        <w:t>Верхнечебеньковский</w:t>
      </w:r>
      <w:proofErr w:type="spellEnd"/>
      <w:r>
        <w:rPr>
          <w:rFonts w:ascii="Times New Roman" w:eastAsia="Times New Roman" w:hAnsi="Times New Roman" w:cs="Times New Roman"/>
          <w:sz w:val="24"/>
          <w:szCs w:val="24"/>
          <w:lang w:eastAsia="ru-RU"/>
        </w:rPr>
        <w:t xml:space="preserve"> сельсовет </w:t>
      </w:r>
      <w:r w:rsidRPr="00C246AD">
        <w:rPr>
          <w:rFonts w:ascii="Times New Roman" w:eastAsia="Times New Roman" w:hAnsi="Times New Roman" w:cs="Times New Roman"/>
          <w:sz w:val="24"/>
          <w:szCs w:val="24"/>
          <w:lang w:eastAsia="ru-RU"/>
        </w:rPr>
        <w:t xml:space="preserve"> и их целевые значения, индикативные показатели муниципального жилищного контроля на территории </w:t>
      </w:r>
      <w:r>
        <w:rPr>
          <w:rFonts w:ascii="Times New Roman" w:eastAsia="Times New Roman" w:hAnsi="Times New Roman" w:cs="Times New Roman"/>
          <w:sz w:val="24"/>
          <w:szCs w:val="24"/>
          <w:lang w:eastAsia="ru-RU"/>
        </w:rPr>
        <w:t>МО</w:t>
      </w:r>
      <w:r w:rsidRPr="00C246AD">
        <w:rPr>
          <w:rFonts w:ascii="Times New Roman" w:eastAsia="Times New Roman" w:hAnsi="Times New Roman" w:cs="Times New Roman"/>
          <w:sz w:val="24"/>
          <w:szCs w:val="24"/>
          <w:lang w:eastAsia="ru-RU"/>
        </w:rPr>
        <w:t xml:space="preserve"> (приложение N 2);</w:t>
      </w:r>
    </w:p>
    <w:p w:rsidR="00F57EFF"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C246AD">
        <w:rPr>
          <w:rFonts w:ascii="Times New Roman" w:eastAsia="Times New Roman" w:hAnsi="Times New Roman" w:cs="Times New Roman"/>
          <w:sz w:val="24"/>
          <w:szCs w:val="24"/>
          <w:lang w:eastAsia="ru-RU"/>
        </w:rPr>
        <w:t xml:space="preserve">3) </w:t>
      </w:r>
      <w:hyperlink r:id="rId6" w:anchor="p373" w:history="1">
        <w:r w:rsidRPr="00C246AD">
          <w:rPr>
            <w:rFonts w:ascii="Times New Roman" w:eastAsia="Times New Roman" w:hAnsi="Times New Roman" w:cs="Times New Roman"/>
            <w:color w:val="0000FF"/>
            <w:sz w:val="24"/>
            <w:szCs w:val="24"/>
            <w:lang w:eastAsia="ru-RU"/>
          </w:rPr>
          <w:t>перечень</w:t>
        </w:r>
      </w:hyperlink>
      <w:r w:rsidRPr="00C246AD">
        <w:rPr>
          <w:rFonts w:ascii="Times New Roman" w:eastAsia="Times New Roman" w:hAnsi="Times New Roman" w:cs="Times New Roman"/>
          <w:sz w:val="24"/>
          <w:szCs w:val="24"/>
          <w:lang w:eastAsia="ru-RU"/>
        </w:rPr>
        <w:t xml:space="preserve"> индикаторов риска нарушения обязательных требований при осуществлении муниципального жилищного контроля на территории </w:t>
      </w:r>
      <w:r>
        <w:rPr>
          <w:rFonts w:ascii="Times New Roman" w:eastAsia="Times New Roman" w:hAnsi="Times New Roman" w:cs="Times New Roman"/>
          <w:sz w:val="24"/>
          <w:szCs w:val="24"/>
          <w:lang w:eastAsia="ru-RU"/>
        </w:rPr>
        <w:t>МО</w:t>
      </w:r>
      <w:r w:rsidRPr="00C246AD">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Верхнечебеньковский</w:t>
      </w:r>
      <w:proofErr w:type="spellEnd"/>
      <w:r>
        <w:rPr>
          <w:rFonts w:ascii="Times New Roman" w:eastAsia="Times New Roman" w:hAnsi="Times New Roman" w:cs="Times New Roman"/>
          <w:sz w:val="24"/>
          <w:szCs w:val="24"/>
          <w:lang w:eastAsia="ru-RU"/>
        </w:rPr>
        <w:t xml:space="preserve"> сельсовет  </w:t>
      </w:r>
      <w:r w:rsidRPr="00C246AD">
        <w:rPr>
          <w:rFonts w:ascii="Times New Roman" w:eastAsia="Times New Roman" w:hAnsi="Times New Roman" w:cs="Times New Roman"/>
          <w:sz w:val="24"/>
          <w:szCs w:val="24"/>
          <w:lang w:eastAsia="ru-RU"/>
        </w:rPr>
        <w:t>(приложение N 3).</w:t>
      </w:r>
    </w:p>
    <w:p w:rsidR="00F57EFF" w:rsidRDefault="00F57EFF" w:rsidP="00F57EFF">
      <w:pPr>
        <w:pStyle w:val="ConsPlusNormal"/>
        <w:ind w:firstLine="540"/>
        <w:jc w:val="both"/>
      </w:pPr>
      <w:r>
        <w:t xml:space="preserve">2.Настоящее Решение вступает в силу с 01.01.2022 и подлежит обнародованию </w:t>
      </w:r>
    </w:p>
    <w:p w:rsidR="00F57EFF" w:rsidRDefault="00F57EFF" w:rsidP="00F57EFF">
      <w:pPr>
        <w:pStyle w:val="ConsPlusNormal"/>
        <w:ind w:firstLine="540"/>
        <w:jc w:val="both"/>
      </w:pPr>
      <w:r>
        <w:t xml:space="preserve">3. </w:t>
      </w:r>
      <w:proofErr w:type="gramStart"/>
      <w:r>
        <w:t>Контроль за</w:t>
      </w:r>
      <w:proofErr w:type="gramEnd"/>
      <w:r>
        <w:t xml:space="preserve"> исполнением настоящего Решения возложить на постоянную комиссию по бюджету, агропромышленному комплексу и экономике</w:t>
      </w:r>
    </w:p>
    <w:p w:rsidR="00F57EFF" w:rsidRDefault="00F57EFF" w:rsidP="00F57EFF">
      <w:pPr>
        <w:pStyle w:val="ConsPlusNormal"/>
      </w:pPr>
    </w:p>
    <w:tbl>
      <w:tblPr>
        <w:tblW w:w="0" w:type="auto"/>
        <w:tblInd w:w="62" w:type="dxa"/>
        <w:tblLayout w:type="fixed"/>
        <w:tblCellMar>
          <w:top w:w="102" w:type="dxa"/>
          <w:left w:w="62" w:type="dxa"/>
          <w:bottom w:w="102" w:type="dxa"/>
          <w:right w:w="62" w:type="dxa"/>
        </w:tblCellMar>
        <w:tblLook w:val="04A0"/>
      </w:tblPr>
      <w:tblGrid>
        <w:gridCol w:w="4535"/>
        <w:gridCol w:w="4535"/>
      </w:tblGrid>
      <w:tr w:rsidR="00F57EFF" w:rsidTr="007B1682">
        <w:tc>
          <w:tcPr>
            <w:tcW w:w="4535" w:type="dxa"/>
          </w:tcPr>
          <w:p w:rsidR="00F57EFF" w:rsidRDefault="00F57EFF" w:rsidP="007B1682">
            <w:pPr>
              <w:pStyle w:val="ConsPlusNormal"/>
              <w:spacing w:line="254" w:lineRule="auto"/>
            </w:pPr>
            <w:r>
              <w:t xml:space="preserve">Председатель совета депутатов </w:t>
            </w:r>
          </w:p>
          <w:p w:rsidR="00F57EFF" w:rsidRDefault="00F57EFF" w:rsidP="007B1682">
            <w:pPr>
              <w:pStyle w:val="ConsPlusNormal"/>
              <w:spacing w:line="254" w:lineRule="auto"/>
            </w:pPr>
            <w:proofErr w:type="spellStart"/>
            <w:r>
              <w:t>Верхнечебеньковский</w:t>
            </w:r>
            <w:proofErr w:type="spellEnd"/>
            <w:r>
              <w:t xml:space="preserve"> сельсовет</w:t>
            </w:r>
          </w:p>
          <w:p w:rsidR="00F57EFF" w:rsidRDefault="00F57EFF" w:rsidP="007B1682">
            <w:pPr>
              <w:pStyle w:val="ConsPlusNormal"/>
              <w:spacing w:line="254" w:lineRule="auto"/>
            </w:pPr>
            <w:r>
              <w:t xml:space="preserve">муниципального образования </w:t>
            </w:r>
          </w:p>
          <w:p w:rsidR="00F57EFF" w:rsidRDefault="00F57EFF" w:rsidP="007B1682">
            <w:pPr>
              <w:pStyle w:val="ConsPlusNormal"/>
              <w:spacing w:line="254" w:lineRule="auto"/>
            </w:pPr>
          </w:p>
          <w:p w:rsidR="00F57EFF" w:rsidRDefault="00F57EFF" w:rsidP="007B1682">
            <w:pPr>
              <w:pStyle w:val="ConsPlusNormal"/>
              <w:spacing w:line="254" w:lineRule="auto"/>
            </w:pPr>
            <w:r>
              <w:t xml:space="preserve">                                  </w:t>
            </w:r>
            <w:proofErr w:type="spellStart"/>
            <w:r>
              <w:t>Х.З.Зиннатуллин</w:t>
            </w:r>
            <w:proofErr w:type="spellEnd"/>
          </w:p>
        </w:tc>
        <w:tc>
          <w:tcPr>
            <w:tcW w:w="4535" w:type="dxa"/>
          </w:tcPr>
          <w:p w:rsidR="00F57EFF" w:rsidRDefault="00F57EFF" w:rsidP="007B1682">
            <w:pPr>
              <w:pStyle w:val="ConsPlusNormal"/>
              <w:spacing w:line="254" w:lineRule="auto"/>
              <w:jc w:val="right"/>
            </w:pPr>
            <w:r>
              <w:t xml:space="preserve">Глава  муниципального образования </w:t>
            </w:r>
            <w:proofErr w:type="spellStart"/>
            <w:r>
              <w:t>Верхнечебеньковский</w:t>
            </w:r>
            <w:proofErr w:type="spellEnd"/>
            <w:r>
              <w:t xml:space="preserve"> сельсовет</w:t>
            </w:r>
          </w:p>
          <w:p w:rsidR="00F57EFF" w:rsidRDefault="00F57EFF" w:rsidP="007B1682">
            <w:pPr>
              <w:pStyle w:val="ConsPlusNormal"/>
              <w:spacing w:line="254" w:lineRule="auto"/>
              <w:jc w:val="right"/>
            </w:pPr>
          </w:p>
          <w:p w:rsidR="00F57EFF" w:rsidRDefault="00F57EFF" w:rsidP="007B1682">
            <w:pPr>
              <w:pStyle w:val="ConsPlusNormal"/>
              <w:spacing w:line="254" w:lineRule="auto"/>
              <w:jc w:val="right"/>
            </w:pPr>
          </w:p>
          <w:p w:rsidR="00F57EFF" w:rsidRDefault="00F57EFF" w:rsidP="007B1682">
            <w:pPr>
              <w:pStyle w:val="ConsPlusNormal"/>
              <w:spacing w:line="254" w:lineRule="auto"/>
              <w:jc w:val="right"/>
            </w:pPr>
            <w:r>
              <w:t xml:space="preserve">Р.Б.Рахматуллин </w:t>
            </w:r>
          </w:p>
        </w:tc>
      </w:tr>
    </w:tbl>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p>
    <w:p w:rsidR="00F57EFF"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57EFF"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57EFF"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57EFF"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Приложение N 1</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к Решению </w:t>
      </w:r>
      <w:r>
        <w:rPr>
          <w:rFonts w:ascii="Times New Roman" w:eastAsia="Times New Roman" w:hAnsi="Times New Roman" w:cs="Times New Roman"/>
          <w:sz w:val="24"/>
          <w:szCs w:val="24"/>
          <w:lang w:eastAsia="ru-RU"/>
        </w:rPr>
        <w:t>Совета депутатов</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___________</w:t>
      </w:r>
      <w:r w:rsidRPr="00C246AD">
        <w:rPr>
          <w:rFonts w:ascii="Times New Roman" w:eastAsia="Times New Roman" w:hAnsi="Times New Roman" w:cs="Times New Roman"/>
          <w:sz w:val="24"/>
          <w:szCs w:val="24"/>
          <w:lang w:eastAsia="ru-RU"/>
        </w:rPr>
        <w:t xml:space="preserve"> </w:t>
      </w:r>
      <w:proofErr w:type="gramStart"/>
      <w:r w:rsidRPr="00C246AD">
        <w:rPr>
          <w:rFonts w:ascii="Times New Roman" w:eastAsia="Times New Roman" w:hAnsi="Times New Roman" w:cs="Times New Roman"/>
          <w:sz w:val="24"/>
          <w:szCs w:val="24"/>
          <w:lang w:eastAsia="ru-RU"/>
        </w:rPr>
        <w:t>г</w:t>
      </w:r>
      <w:proofErr w:type="gramEnd"/>
      <w:r w:rsidRPr="00C246AD">
        <w:rPr>
          <w:rFonts w:ascii="Times New Roman" w:eastAsia="Times New Roman" w:hAnsi="Times New Roman" w:cs="Times New Roman"/>
          <w:sz w:val="24"/>
          <w:szCs w:val="24"/>
          <w:lang w:eastAsia="ru-RU"/>
        </w:rPr>
        <w:t xml:space="preserve">. N </w:t>
      </w:r>
      <w:r>
        <w:rPr>
          <w:rFonts w:ascii="Times New Roman" w:eastAsia="Times New Roman" w:hAnsi="Times New Roman" w:cs="Times New Roman"/>
          <w:sz w:val="24"/>
          <w:szCs w:val="24"/>
          <w:lang w:eastAsia="ru-RU"/>
        </w:rPr>
        <w:t>___</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bookmarkStart w:id="0" w:name="p37"/>
      <w:bookmarkEnd w:id="0"/>
      <w:r w:rsidRPr="00C246AD">
        <w:rPr>
          <w:rFonts w:ascii="Arial" w:eastAsia="Times New Roman" w:hAnsi="Arial" w:cs="Arial"/>
          <w:b/>
          <w:bCs/>
          <w:sz w:val="24"/>
          <w:szCs w:val="24"/>
          <w:lang w:eastAsia="ru-RU"/>
        </w:rPr>
        <w:t>ПОЛОЖЕНИЕ</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46AD">
        <w:rPr>
          <w:rFonts w:ascii="Arial" w:eastAsia="Times New Roman" w:hAnsi="Arial" w:cs="Arial"/>
          <w:b/>
          <w:bCs/>
          <w:sz w:val="24"/>
          <w:szCs w:val="24"/>
          <w:lang w:eastAsia="ru-RU"/>
        </w:rPr>
        <w:t>О МУНИЦИПАЛЬНОМ ЖИЛИЩНОМ КОНТРОЛЕ</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46AD">
        <w:rPr>
          <w:rFonts w:ascii="Arial" w:eastAsia="Times New Roman" w:hAnsi="Arial" w:cs="Arial"/>
          <w:b/>
          <w:bCs/>
          <w:sz w:val="24"/>
          <w:szCs w:val="24"/>
          <w:lang w:eastAsia="ru-RU"/>
        </w:rPr>
        <w:t xml:space="preserve">НА ТЕРРИТОРИИ </w:t>
      </w:r>
      <w:r>
        <w:rPr>
          <w:rFonts w:ascii="Arial" w:eastAsia="Times New Roman" w:hAnsi="Arial" w:cs="Arial"/>
          <w:b/>
          <w:bCs/>
          <w:sz w:val="24"/>
          <w:szCs w:val="24"/>
          <w:lang w:eastAsia="ru-RU"/>
        </w:rPr>
        <w:t>МО</w:t>
      </w:r>
      <w:r w:rsidRPr="00C246AD">
        <w:rPr>
          <w:rFonts w:ascii="Arial" w:eastAsia="Times New Roman" w:hAnsi="Arial" w:cs="Arial"/>
          <w:b/>
          <w:bCs/>
          <w:sz w:val="24"/>
          <w:szCs w:val="24"/>
          <w:lang w:eastAsia="ru-RU"/>
        </w:rPr>
        <w:t xml:space="preserve"> </w:t>
      </w:r>
      <w:proofErr w:type="spellStart"/>
      <w:r>
        <w:t>Верхнечебеньковский</w:t>
      </w:r>
      <w:proofErr w:type="spellEnd"/>
      <w:r>
        <w:t xml:space="preserve"> сельсовет</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Раздел 1. ОБЩИЕ ПОЛОЖЕНИЯ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1. Положение об осуществлении муниципального жилищного контроля на территории </w:t>
      </w:r>
      <w:r>
        <w:rPr>
          <w:rFonts w:ascii="Times New Roman" w:eastAsia="Times New Roman" w:hAnsi="Times New Roman" w:cs="Times New Roman"/>
          <w:sz w:val="24"/>
          <w:szCs w:val="24"/>
          <w:lang w:eastAsia="ru-RU"/>
        </w:rPr>
        <w:t>МО</w:t>
      </w:r>
      <w:r w:rsidRPr="00C246AD">
        <w:rPr>
          <w:rFonts w:ascii="Times New Roman" w:eastAsia="Times New Roman" w:hAnsi="Times New Roman" w:cs="Times New Roman"/>
          <w:sz w:val="24"/>
          <w:szCs w:val="24"/>
          <w:lang w:eastAsia="ru-RU"/>
        </w:rPr>
        <w:t xml:space="preserve"> </w:t>
      </w:r>
      <w:proofErr w:type="spellStart"/>
      <w:r>
        <w:t>Верхнечебеньковский</w:t>
      </w:r>
      <w:proofErr w:type="spellEnd"/>
      <w:r>
        <w:t xml:space="preserve"> сельсовет</w:t>
      </w:r>
      <w:r w:rsidRPr="00C246AD">
        <w:rPr>
          <w:rFonts w:ascii="Times New Roman" w:eastAsia="Times New Roman" w:hAnsi="Times New Roman" w:cs="Times New Roman"/>
          <w:sz w:val="24"/>
          <w:szCs w:val="24"/>
          <w:lang w:eastAsia="ru-RU"/>
        </w:rPr>
        <w:t xml:space="preserve"> (далее - Положение) устанавливает порядок организации и осуществления муниципального жилищного контроля на территории </w:t>
      </w:r>
      <w:r>
        <w:rPr>
          <w:rFonts w:ascii="Times New Roman" w:eastAsia="Times New Roman" w:hAnsi="Times New Roman" w:cs="Times New Roman"/>
          <w:sz w:val="24"/>
          <w:szCs w:val="24"/>
          <w:lang w:eastAsia="ru-RU"/>
        </w:rPr>
        <w:t>МО</w:t>
      </w:r>
      <w:r w:rsidRPr="00C246AD">
        <w:rPr>
          <w:rFonts w:ascii="Times New Roman" w:eastAsia="Times New Roman" w:hAnsi="Times New Roman" w:cs="Times New Roman"/>
          <w:sz w:val="24"/>
          <w:szCs w:val="24"/>
          <w:lang w:eastAsia="ru-RU"/>
        </w:rPr>
        <w:t xml:space="preserve"> </w:t>
      </w:r>
      <w:proofErr w:type="spellStart"/>
      <w:r>
        <w:t>Верхнечебеньковский</w:t>
      </w:r>
      <w:proofErr w:type="spellEnd"/>
      <w:r>
        <w:t xml:space="preserve"> сельсовет</w:t>
      </w:r>
      <w:r w:rsidRPr="00C246AD">
        <w:rPr>
          <w:rFonts w:ascii="Times New Roman" w:eastAsia="Times New Roman" w:hAnsi="Times New Roman" w:cs="Times New Roman"/>
          <w:sz w:val="24"/>
          <w:szCs w:val="24"/>
          <w:lang w:eastAsia="ru-RU"/>
        </w:rPr>
        <w:t>.</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2. </w:t>
      </w:r>
      <w:proofErr w:type="gramStart"/>
      <w:r w:rsidRPr="00C246AD">
        <w:rPr>
          <w:rFonts w:ascii="Times New Roman" w:eastAsia="Times New Roman" w:hAnsi="Times New Roman" w:cs="Times New Roman"/>
          <w:sz w:val="24"/>
          <w:szCs w:val="24"/>
          <w:lang w:eastAsia="ru-RU"/>
        </w:rPr>
        <w:t>Под муниципальным жилищным контролем понимается деятельность контрольного органа,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w:t>
      </w:r>
      <w:proofErr w:type="gramEnd"/>
      <w:r w:rsidRPr="00C246AD">
        <w:rPr>
          <w:rFonts w:ascii="Times New Roman" w:eastAsia="Times New Roman" w:hAnsi="Times New Roman" w:cs="Times New Roman"/>
          <w:sz w:val="24"/>
          <w:szCs w:val="24"/>
          <w:lang w:eastAsia="ru-RU"/>
        </w:rPr>
        <w:t xml:space="preserve">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3. Муниципальный жилищный контроль на территории </w:t>
      </w:r>
      <w:r>
        <w:rPr>
          <w:rFonts w:ascii="Times New Roman" w:eastAsia="Times New Roman" w:hAnsi="Times New Roman" w:cs="Times New Roman"/>
          <w:sz w:val="24"/>
          <w:szCs w:val="24"/>
          <w:lang w:eastAsia="ru-RU"/>
        </w:rPr>
        <w:t>МО</w:t>
      </w:r>
      <w:r w:rsidRPr="00C246AD">
        <w:rPr>
          <w:rFonts w:ascii="Times New Roman" w:eastAsia="Times New Roman" w:hAnsi="Times New Roman" w:cs="Times New Roman"/>
          <w:sz w:val="24"/>
          <w:szCs w:val="24"/>
          <w:lang w:eastAsia="ru-RU"/>
        </w:rPr>
        <w:t xml:space="preserve"> </w:t>
      </w:r>
      <w:proofErr w:type="spellStart"/>
      <w:r>
        <w:t>Верхнечебеньковский</w:t>
      </w:r>
      <w:proofErr w:type="spellEnd"/>
      <w:r>
        <w:t xml:space="preserve"> сельсовет </w:t>
      </w:r>
      <w:r w:rsidRPr="00C246AD">
        <w:rPr>
          <w:rFonts w:ascii="Times New Roman" w:eastAsia="Times New Roman" w:hAnsi="Times New Roman" w:cs="Times New Roman"/>
          <w:sz w:val="24"/>
          <w:szCs w:val="24"/>
          <w:lang w:eastAsia="ru-RU"/>
        </w:rPr>
        <w:t xml:space="preserve">осуществляется </w:t>
      </w:r>
      <w:bookmarkStart w:id="1" w:name="_Hlk82006735"/>
      <w:r w:rsidRPr="00C246AD">
        <w:rPr>
          <w:rFonts w:ascii="Times New Roman" w:eastAsia="Times New Roman" w:hAnsi="Times New Roman" w:cs="Times New Roman"/>
          <w:sz w:val="24"/>
          <w:szCs w:val="24"/>
          <w:lang w:eastAsia="ru-RU"/>
        </w:rPr>
        <w:t xml:space="preserve">Администрацией </w:t>
      </w:r>
      <w:r>
        <w:rPr>
          <w:rFonts w:ascii="Times New Roman" w:eastAsia="Times New Roman" w:hAnsi="Times New Roman" w:cs="Times New Roman"/>
          <w:sz w:val="24"/>
          <w:szCs w:val="24"/>
          <w:lang w:eastAsia="ru-RU"/>
        </w:rPr>
        <w:t>МО</w:t>
      </w:r>
      <w:r w:rsidRPr="00C246AD">
        <w:rPr>
          <w:rFonts w:ascii="Times New Roman" w:eastAsia="Times New Roman" w:hAnsi="Times New Roman" w:cs="Times New Roman"/>
          <w:sz w:val="24"/>
          <w:szCs w:val="24"/>
          <w:lang w:eastAsia="ru-RU"/>
        </w:rPr>
        <w:t xml:space="preserve"> </w:t>
      </w:r>
      <w:bookmarkEnd w:id="1"/>
      <w:proofErr w:type="spellStart"/>
      <w:r>
        <w:t>Верхнечебеньковский</w:t>
      </w:r>
      <w:proofErr w:type="spellEnd"/>
      <w:r>
        <w:t xml:space="preserve"> сельсовет</w:t>
      </w:r>
      <w:r w:rsidRPr="00C246AD">
        <w:rPr>
          <w:rFonts w:ascii="Times New Roman" w:eastAsia="Times New Roman" w:hAnsi="Times New Roman" w:cs="Times New Roman"/>
          <w:sz w:val="24"/>
          <w:szCs w:val="24"/>
          <w:lang w:eastAsia="ru-RU"/>
        </w:rPr>
        <w:t xml:space="preserve"> (далее - контрольный орган).</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От имени контрольного органа муниципальный жилищный контроль вправе осуществлять следующие должностные лица:</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руководитель (заместитель руководителя) контрольного органа;</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proofErr w:type="gramStart"/>
      <w:r w:rsidRPr="00C246AD">
        <w:rPr>
          <w:rFonts w:ascii="Times New Roman" w:eastAsia="Times New Roman" w:hAnsi="Times New Roman" w:cs="Times New Roman"/>
          <w:sz w:val="24"/>
          <w:szCs w:val="24"/>
          <w:lang w:eastAsia="ru-RU"/>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муниципального жилищному контролю, в том числе проведение профилактических мероприятий и контрольных мероприятий (далее также - инспектор).</w:t>
      </w:r>
      <w:proofErr w:type="gramEnd"/>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proofErr w:type="gramStart"/>
      <w:r w:rsidRPr="00C246AD">
        <w:rPr>
          <w:rFonts w:ascii="Times New Roman" w:eastAsia="Times New Roman" w:hAnsi="Times New Roman" w:cs="Times New Roman"/>
          <w:sz w:val="24"/>
          <w:szCs w:val="24"/>
          <w:lang w:eastAsia="ru-RU"/>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требований к формированию фондов капитального ремонта;</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4) требований к предоставлению коммунальных услуг пользователям помещений в многоквартирных домах и жилых домов;</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правил содержания общего имущества в многоквартирном доме и правил изменения размера платы за содержание жилого помещения;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 правил предоставления, приостановки и ограничения предоставления коммунальных услуг пользователям помещений в многоквартирных домах и жилых домов;</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9) требований к порядку размещения </w:t>
      </w:r>
      <w:proofErr w:type="spellStart"/>
      <w:r w:rsidRPr="00C246AD">
        <w:rPr>
          <w:rFonts w:ascii="Times New Roman" w:eastAsia="Times New Roman" w:hAnsi="Times New Roman" w:cs="Times New Roman"/>
          <w:sz w:val="24"/>
          <w:szCs w:val="24"/>
          <w:lang w:eastAsia="ru-RU"/>
        </w:rPr>
        <w:t>ресурсоснабжающими</w:t>
      </w:r>
      <w:proofErr w:type="spellEnd"/>
      <w:r w:rsidRPr="00C246AD">
        <w:rPr>
          <w:rFonts w:ascii="Times New Roman" w:eastAsia="Times New Roman" w:hAnsi="Times New Roman" w:cs="Times New Roman"/>
          <w:sz w:val="24"/>
          <w:szCs w:val="24"/>
          <w:lang w:eastAsia="ru-RU"/>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10) требований к обеспечению доступности для инвалидов помещений в многоквартирных домах;</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11) требований к предоставлению жилых помещений в наемных домах социального использования;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12) исполнение решений, принятых контрольным органом по результатам контрольных мероприятий.</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Объектом муниципального жилищного контроля (далее - объект контроля) является: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деятельность, действия (бездействие) по пользованию жилыми помещениями муниципального жилищного фонда;</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деятельность, действия (бездействие) по формированию фондов капитального ремонта;</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деятельность, действия (бездействие) по предоставлению коммунальных услуг пользователям помещений в многоквартирных домах и жилых домов;</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деятельность, действия (бездействие) по управлению многоквартирными домами, включающая в себя: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деятельность, действия (бездействие) по оказанию услуг и (или) выполнению работ по содержанию и ремонту общего имущества в многоквартирных домах;</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деятельность, действия (бездействие) по обеспечению доступности для инвалидов помещений в многоквартирных домах;</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деятельность, действия (бездействие) по размещению информации в системе;</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 деятельность, действия (бездействие) по предоставлению жилых помещений в наемных домах социального использования.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 Лицами, контролируемыми контрольным органом, являются граждане и организации, деятельность которых подлежат муниципальному жилищному контролю (далее - контролируемые лица), в том числе:</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области;</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 юридические лица, в том числе </w:t>
      </w:r>
      <w:proofErr w:type="spellStart"/>
      <w:r w:rsidRPr="00C246AD">
        <w:rPr>
          <w:rFonts w:ascii="Times New Roman" w:eastAsia="Times New Roman" w:hAnsi="Times New Roman" w:cs="Times New Roman"/>
          <w:sz w:val="24"/>
          <w:szCs w:val="24"/>
          <w:lang w:eastAsia="ru-RU"/>
        </w:rPr>
        <w:t>ресурсоснабжающие</w:t>
      </w:r>
      <w:proofErr w:type="spellEnd"/>
      <w:r w:rsidRPr="00C246AD">
        <w:rPr>
          <w:rFonts w:ascii="Times New Roman" w:eastAsia="Times New Roman" w:hAnsi="Times New Roman" w:cs="Times New Roman"/>
          <w:sz w:val="24"/>
          <w:szCs w:val="24"/>
          <w:lang w:eastAsia="ru-RU"/>
        </w:rPr>
        <w:t xml:space="preserve"> организации, индивидуальные предприниматели, осуществляющие предоставление коммунальных услуг пользователям муниципальных жилых помещений в многоквартирных домах и жилых домов;</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юридические лица, на имя которых открыты специальные счета для формирования фондов капитального ремонта многоквартирных домов;</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граждане, в пользовании которых находятся помещения муниципального жилищного фонда.</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 Учет объектов контроля обеспечивается контрольным органом в соответствии с Федеральным законом от 31 июля 2020 года N 248-ФЗ "О государственном контроле (надзоре) и муниципальном контроле в Российской Федерации" (далее - Федеральный закон N 248-ФЗ), настоящим положением.</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9. При сборе, обработке, анализе и учете сведений об объектах контроля для целей их учета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2" w:name="p81"/>
      <w:bookmarkEnd w:id="2"/>
      <w:r w:rsidRPr="00C246AD">
        <w:rPr>
          <w:rFonts w:ascii="Times New Roman" w:eastAsia="Times New Roman" w:hAnsi="Times New Roman" w:cs="Times New Roman"/>
          <w:sz w:val="24"/>
          <w:szCs w:val="24"/>
          <w:lang w:eastAsia="ru-RU"/>
        </w:rPr>
        <w:t>10. С учетом требований части 7 статьи 22 и части 2 статьи 61 Федерального закона N 248-ФЗ система оценки и управления рисками причинения вреда (ущерба) охраняемым законом ценностям при осуществлении муниципального жилищного контроля не применяется. Муниципальный жилищный контроль осуществляется без проведения плановых контрольных мероприятий.</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11. Организация и осуществление муниципального жилищного контроля регулируются положениями Федерального закона N 248-ФЗ.</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Раздел 2. ПРОФИЛАКТИКА РИСКОВ ПРИЧИНЕНИЯ ВРЕДА</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(УЩЕРБА) ОХРАНЯЕМЫМ ЗАКОНОМ ЦЕННОСТЯМ</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Глава 1. ОРГАНИЗАЦИЯ ПРОФИЛАКТИКИ</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НАРУШЕНИЯ ОБЯЗАТЕЛЬНЫХ ТРЕБОВАНИЙ</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12.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стимулирование добросовестного соблюдения обязательных требований контролируемыми лицами;</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13.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14. Программа профилактики утверждается ежегодно в срок до 20 декабря года, предшествующего году ее реализации, и состоит из следующих разделов:</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цели и задачи реализации программы профилактики;</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перечень профилактических мероприятий, сроки (периодичность) их проведения;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показатели результативности и эффективности программы профилактики.</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15.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16. Утвержденная программа профилактики размещается на официальном сайте контрольного органа.</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17. Профилактические мероприятия, предусмотренные программой профилактики, обязательны для проведения контрольным органом.</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18. Контрольный орган проводит следующие профилактические мероприятия: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информирование;</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консультирование.</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Орган контроля может проводить профилактические мероприятия, не предусмотренные программой профилактики:</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объявление предостережения;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профилактический визит.</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20. В случае</w:t>
      </w:r>
      <w:proofErr w:type="gramStart"/>
      <w:r w:rsidRPr="00C246AD">
        <w:rPr>
          <w:rFonts w:ascii="Times New Roman" w:eastAsia="Times New Roman" w:hAnsi="Times New Roman" w:cs="Times New Roman"/>
          <w:sz w:val="24"/>
          <w:szCs w:val="24"/>
          <w:lang w:eastAsia="ru-RU"/>
        </w:rPr>
        <w:t>,</w:t>
      </w:r>
      <w:proofErr w:type="gramEnd"/>
      <w:r w:rsidRPr="00C246AD">
        <w:rPr>
          <w:rFonts w:ascii="Times New Roman" w:eastAsia="Times New Roman" w:hAnsi="Times New Roman" w:cs="Times New Roman"/>
          <w:sz w:val="24"/>
          <w:szCs w:val="24"/>
          <w:lang w:eastAsia="ru-RU"/>
        </w:rPr>
        <w:t xml:space="preserve">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Глава 2. ИНФОРМИРОВАНИЕ</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21.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22. 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23. Контрольный орган размещает и поддерживает в актуальном состоянии на своем официальном сайте:</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тексты нормативных правовых актов, регулирующих осуществление муниципального жилищного контроля;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w:t>
      </w:r>
      <w:r w:rsidRPr="00C246AD">
        <w:rPr>
          <w:rFonts w:ascii="Times New Roman" w:eastAsia="Times New Roman" w:hAnsi="Times New Roman" w:cs="Times New Roman"/>
          <w:sz w:val="24"/>
          <w:szCs w:val="24"/>
          <w:lang w:eastAsia="ru-RU"/>
        </w:rPr>
        <w:lastRenderedPageBreak/>
        <w:t>применяемых при нарушении обязательных требований, с текстами в действующей редакции;</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руководства по соблюдению обязательных требований, разработанные и утвержденные в соответствии с Федеральным законом от 31.07.2020 N 247-ФЗ "Об обязательных требованиях в Российской Федерации";</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перечень индикаторов риска нарушения обязательных требований;</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программу профилактики рисков причинения вреда;</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 исчерпывающий перечень сведений, которые могут запрашиваться контрольным органом у контролируемого лица;</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 сведения о способах получения консультаций по вопросам соблюдения обязательных требований;</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9) сведения о порядке досудебного обжалования решений контрольного органа, действий (бездействия) его должностных лиц;</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10) доклады о муниципальном жилищном контроле;</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proofErr w:type="gramStart"/>
      <w:r w:rsidRPr="00C246AD">
        <w:rPr>
          <w:rFonts w:ascii="Times New Roman" w:eastAsia="Times New Roman" w:hAnsi="Times New Roman" w:cs="Times New Roman"/>
          <w:sz w:val="24"/>
          <w:szCs w:val="24"/>
          <w:lang w:eastAsia="ru-RU"/>
        </w:rPr>
        <w:t>11)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Глава 3. КОНСУЛЬТИРОВАНИЕ</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24. Консультирование по обращениям контролируемых лиц и их представителей осуществляют инспекторы. Консультирование осуществляется без взимания платы.</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25. Консультирование в устной форме осуществляется по телефону, посредством </w:t>
      </w:r>
      <w:proofErr w:type="spellStart"/>
      <w:r w:rsidRPr="00C246AD">
        <w:rPr>
          <w:rFonts w:ascii="Times New Roman" w:eastAsia="Times New Roman" w:hAnsi="Times New Roman" w:cs="Times New Roman"/>
          <w:sz w:val="24"/>
          <w:szCs w:val="24"/>
          <w:lang w:eastAsia="ru-RU"/>
        </w:rPr>
        <w:t>видео-конференц-связи</w:t>
      </w:r>
      <w:proofErr w:type="spellEnd"/>
      <w:r w:rsidRPr="00C246AD">
        <w:rPr>
          <w:rFonts w:ascii="Times New Roman" w:eastAsia="Times New Roman" w:hAnsi="Times New Roman" w:cs="Times New Roman"/>
          <w:sz w:val="24"/>
          <w:szCs w:val="24"/>
          <w:lang w:eastAsia="ru-RU"/>
        </w:rPr>
        <w:t>, на личном приеме, либо в ходе проведения профилактического и (или) контрольного мероприятия, по следующим вопросам:</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местонахождение, контактные телефоны, адрес официального сайта контрольного органа в информационно-телекоммуникационной сети Интернет и адреса электронной почты контрольного органа;</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график работы контрольного органа, время приема посетителей;</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номера кабинетов, где проводятся прием и информирование посетителей по вопросам осуществления муниципального жилищного контроля, а также фамилии, имена, отчества (при наличии) инспекторов, осуществляющих прием и информирование;</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перечень нормативных правовых актов, регулирующих осуществление муниципального жилищного контроля;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перечень актов, содержащих обязательные требования.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27. Контролируемое лицо вправе направить в контрольный орган запрос о предоставлении письменного ответа об организации и осуществлении муниципального жилищного контроля, в порядке и в сроки, установленные Федеральным законом от 02.05.2006 N 59-ФЗ "О порядке рассмотрения обращений граждан Российской Федерации".</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жилищного контроля, осуществляется по следующим вопросам:</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3) основание объявления обратившемуся контролируемому лицу предостережения;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29.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30.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31. Контрольный орган осуществляет учет консультирований.</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32.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Глава 4. ОБЪЯВЛЕНИЕ ПРЕДОСТЕРЕЖЕНИЯ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33. </w:t>
      </w:r>
      <w:proofErr w:type="gramStart"/>
      <w:r w:rsidRPr="00C246AD">
        <w:rPr>
          <w:rFonts w:ascii="Times New Roman" w:eastAsia="Times New Roman" w:hAnsi="Times New Roman" w:cs="Times New Roman"/>
          <w:sz w:val="24"/>
          <w:szCs w:val="24"/>
          <w:lang w:eastAsia="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C246AD">
        <w:rPr>
          <w:rFonts w:ascii="Times New Roman" w:eastAsia="Times New Roman" w:hAnsi="Times New Roman" w:cs="Times New Roman"/>
          <w:sz w:val="24"/>
          <w:szCs w:val="24"/>
          <w:lang w:eastAsia="ru-RU"/>
        </w:rPr>
        <w:t xml:space="preserve"> по обеспечению соблюдения обязательных требований.</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34.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proofErr w:type="gramStart"/>
      <w:r w:rsidRPr="00C246AD">
        <w:rPr>
          <w:rFonts w:ascii="Times New Roman" w:eastAsia="Times New Roman" w:hAnsi="Times New Roman" w:cs="Times New Roman"/>
          <w:sz w:val="24"/>
          <w:szCs w:val="24"/>
          <w:lang w:eastAsia="ru-RU"/>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35. Контролируемое лицо вправе после получения предостережения</w:t>
      </w:r>
      <w:r>
        <w:rPr>
          <w:rFonts w:ascii="Times New Roman" w:eastAsia="Times New Roman" w:hAnsi="Times New Roman" w:cs="Times New Roman"/>
          <w:sz w:val="24"/>
          <w:szCs w:val="24"/>
          <w:lang w:eastAsia="ru-RU"/>
        </w:rPr>
        <w:t xml:space="preserve"> в</w:t>
      </w:r>
      <w:r w:rsidRPr="00C246AD">
        <w:rPr>
          <w:rFonts w:ascii="Times New Roman" w:eastAsia="Times New Roman" w:hAnsi="Times New Roman" w:cs="Times New Roman"/>
          <w:sz w:val="24"/>
          <w:szCs w:val="24"/>
          <w:lang w:eastAsia="ru-RU"/>
        </w:rPr>
        <w:t xml:space="preserve">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proofErr w:type="gramStart"/>
      <w:r w:rsidRPr="00C246AD">
        <w:rPr>
          <w:rFonts w:ascii="Times New Roman" w:eastAsia="Times New Roman" w:hAnsi="Times New Roman" w:cs="Times New Roman"/>
          <w:sz w:val="24"/>
          <w:szCs w:val="24"/>
          <w:lang w:eastAsia="ru-RU"/>
        </w:rPr>
        <w:t>1) наименование контрольного органа, в который направляется возражение;</w:t>
      </w:r>
      <w:proofErr w:type="gramEnd"/>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proofErr w:type="gramStart"/>
      <w:r w:rsidRPr="00C246AD">
        <w:rPr>
          <w:rFonts w:ascii="Times New Roman" w:eastAsia="Times New Roman" w:hAnsi="Times New Roman" w:cs="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дату и номер предостережения;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4) доводы, на основании которых контролируемое лицо </w:t>
      </w:r>
      <w:proofErr w:type="gramStart"/>
      <w:r w:rsidRPr="00C246AD">
        <w:rPr>
          <w:rFonts w:ascii="Times New Roman" w:eastAsia="Times New Roman" w:hAnsi="Times New Roman" w:cs="Times New Roman"/>
          <w:sz w:val="24"/>
          <w:szCs w:val="24"/>
          <w:lang w:eastAsia="ru-RU"/>
        </w:rPr>
        <w:t>не согласно</w:t>
      </w:r>
      <w:proofErr w:type="gramEnd"/>
      <w:r w:rsidRPr="00C246AD">
        <w:rPr>
          <w:rFonts w:ascii="Times New Roman" w:eastAsia="Times New Roman" w:hAnsi="Times New Roman" w:cs="Times New Roman"/>
          <w:sz w:val="24"/>
          <w:szCs w:val="24"/>
          <w:lang w:eastAsia="ru-RU"/>
        </w:rPr>
        <w:t xml:space="preserve"> с объявленным предостережением;</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дату получения предостережения контролируемым лицом;</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 личную подпись и дату.</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36.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37. Контрольный орган в течение 20 календарных дней со дня регистрации возражения: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направляют письменный ответ по существу поставленных в возражении вопросов.</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Повторно направленные возражения по тем же основаниям контрольным органом не рассматриваются.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38. По результатам рассмотрения возражения контрольный орган принимает одно из следующих решений:</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удовлетворяет возражение в форме отмены объявленного предостережения;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отказывает в удовлетворении возражения.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39. Контрольным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Глава 5. ПРОФИЛАКТИЧЕСКИЙ ВИЗИТ</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40.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C246AD">
        <w:rPr>
          <w:rFonts w:ascii="Times New Roman" w:eastAsia="Times New Roman" w:hAnsi="Times New Roman" w:cs="Times New Roman"/>
          <w:sz w:val="24"/>
          <w:szCs w:val="24"/>
          <w:lang w:eastAsia="ru-RU"/>
        </w:rPr>
        <w:t>видео-конференц-связи</w:t>
      </w:r>
      <w:proofErr w:type="spellEnd"/>
      <w:r w:rsidRPr="00C246AD">
        <w:rPr>
          <w:rFonts w:ascii="Times New Roman" w:eastAsia="Times New Roman" w:hAnsi="Times New Roman" w:cs="Times New Roman"/>
          <w:sz w:val="24"/>
          <w:szCs w:val="24"/>
          <w:lang w:eastAsia="ru-RU"/>
        </w:rPr>
        <w:t>.</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В ходе профилактического визита контролируемое лицо информируется об обязательных требованиях, предъявляемых к объектам контроля.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41.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42.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43. По результатам профилактического визита в случае, если инспектором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44. В случае</w:t>
      </w:r>
      <w:proofErr w:type="gramStart"/>
      <w:r w:rsidRPr="00C246AD">
        <w:rPr>
          <w:rFonts w:ascii="Times New Roman" w:eastAsia="Times New Roman" w:hAnsi="Times New Roman" w:cs="Times New Roman"/>
          <w:sz w:val="24"/>
          <w:szCs w:val="24"/>
          <w:lang w:eastAsia="ru-RU"/>
        </w:rPr>
        <w:t>,</w:t>
      </w:r>
      <w:proofErr w:type="gramEnd"/>
      <w:r w:rsidRPr="00C246AD">
        <w:rPr>
          <w:rFonts w:ascii="Times New Roman" w:eastAsia="Times New Roman" w:hAnsi="Times New Roman" w:cs="Times New Roman"/>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w:t>
      </w:r>
      <w:r w:rsidRPr="00C246AD">
        <w:rPr>
          <w:rFonts w:ascii="Times New Roman" w:eastAsia="Times New Roman" w:hAnsi="Times New Roman" w:cs="Times New Roman"/>
          <w:sz w:val="24"/>
          <w:szCs w:val="24"/>
          <w:lang w:eastAsia="ru-RU"/>
        </w:rPr>
        <w:lastRenderedPageBreak/>
        <w:t>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Раздел 3. ОСУЩЕСТВЛЕНИЕ МУНИЦИПАЛЬНОГО ЖИЛИЩНОГО КОНТРОЛЯ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45. С учетом требований части 2 статьи 66 Закона N 248-ФЗ и </w:t>
      </w:r>
      <w:hyperlink r:id="rId7" w:anchor="p81" w:history="1">
        <w:r w:rsidRPr="00C246AD">
          <w:rPr>
            <w:rFonts w:ascii="Times New Roman" w:eastAsia="Times New Roman" w:hAnsi="Times New Roman" w:cs="Times New Roman"/>
            <w:color w:val="0000FF"/>
            <w:sz w:val="24"/>
            <w:szCs w:val="24"/>
            <w:lang w:eastAsia="ru-RU"/>
          </w:rPr>
          <w:t>пункта 10</w:t>
        </w:r>
      </w:hyperlink>
      <w:r w:rsidRPr="00C246AD">
        <w:rPr>
          <w:rFonts w:ascii="Times New Roman" w:eastAsia="Times New Roman" w:hAnsi="Times New Roman" w:cs="Times New Roman"/>
          <w:sz w:val="24"/>
          <w:szCs w:val="24"/>
          <w:lang w:eastAsia="ru-RU"/>
        </w:rPr>
        <w:t xml:space="preserve"> настоящего Положения все внеплановые контрольные мероприятия при осуществлении муниципального жилищного контроля могут</w:t>
      </w:r>
      <w:bookmarkStart w:id="3" w:name="_GoBack"/>
      <w:bookmarkEnd w:id="3"/>
      <w:r w:rsidRPr="00C246AD">
        <w:rPr>
          <w:rFonts w:ascii="Times New Roman" w:eastAsia="Times New Roman" w:hAnsi="Times New Roman" w:cs="Times New Roman"/>
          <w:sz w:val="24"/>
          <w:szCs w:val="24"/>
          <w:lang w:eastAsia="ru-RU"/>
        </w:rPr>
        <w:t xml:space="preserve"> проводиться только после согласования с прокуратурой.</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47.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инспекционный визит, в ходе которого могут осуществляться следующие контрольные действия: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а) осмотр;</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б) опрос;</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в)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г) инструментальное обследование.</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Инспекционный визит проводится в порядке и объеме, определенном статьей 70 Закона N 248-ФЗ;</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документарная проверка, в ходе которой могут осуществляться следующие контрольные действия: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а) получение письменных объяснений;</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б) истребование документов.</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proofErr w:type="gramStart"/>
      <w:r w:rsidRPr="00C246AD">
        <w:rPr>
          <w:rFonts w:ascii="Times New Roman" w:eastAsia="Times New Roman" w:hAnsi="Times New Roman" w:cs="Times New Roman"/>
          <w:sz w:val="24"/>
          <w:szCs w:val="24"/>
          <w:lang w:eastAsia="ru-RU"/>
        </w:rPr>
        <w:t>Документарная</w:t>
      </w:r>
      <w:proofErr w:type="gramEnd"/>
      <w:r w:rsidRPr="00C246AD">
        <w:rPr>
          <w:rFonts w:ascii="Times New Roman" w:eastAsia="Times New Roman" w:hAnsi="Times New Roman" w:cs="Times New Roman"/>
          <w:sz w:val="24"/>
          <w:szCs w:val="24"/>
          <w:lang w:eastAsia="ru-RU"/>
        </w:rPr>
        <w:t xml:space="preserve"> проводится в порядке и объеме, определенном статьей 72 Закона N 248-ФЗ;</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выездная проверка, в ходе которой могут осуществляться следующие контрольные действия: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а) осмотр;</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б) досмотр;</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в) опрос;</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г) получение письменных объяснений;</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proofErr w:type="spellStart"/>
      <w:r w:rsidRPr="00C246AD">
        <w:rPr>
          <w:rFonts w:ascii="Times New Roman" w:eastAsia="Times New Roman" w:hAnsi="Times New Roman" w:cs="Times New Roman"/>
          <w:sz w:val="24"/>
          <w:szCs w:val="24"/>
          <w:lang w:eastAsia="ru-RU"/>
        </w:rPr>
        <w:t>д</w:t>
      </w:r>
      <w:proofErr w:type="spellEnd"/>
      <w:r w:rsidRPr="00C246AD">
        <w:rPr>
          <w:rFonts w:ascii="Times New Roman" w:eastAsia="Times New Roman" w:hAnsi="Times New Roman" w:cs="Times New Roman"/>
          <w:sz w:val="24"/>
          <w:szCs w:val="24"/>
          <w:lang w:eastAsia="ru-RU"/>
        </w:rPr>
        <w:t>) истребование документов.</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48. Для проведения контрольного мероприятия с взаимодействием руководителем контрольного органа принимается решение о проведении контрольного мероприятия (далее - решение), в котором указываются: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дата, время и место принятия решения;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кем принято решение;</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основание проведения контрольного мероприятия;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вид контроля;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объект контроля, в отношении которого проводится контрольное мероприятие;</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 адрес места осуществления контролируемым лицом деятельности или адрес нахождения объект</w:t>
      </w:r>
      <w:proofErr w:type="gramStart"/>
      <w:r w:rsidRPr="00C246AD">
        <w:rPr>
          <w:rFonts w:ascii="Times New Roman" w:eastAsia="Times New Roman" w:hAnsi="Times New Roman" w:cs="Times New Roman"/>
          <w:sz w:val="24"/>
          <w:szCs w:val="24"/>
          <w:lang w:eastAsia="ru-RU"/>
        </w:rPr>
        <w:t>а(</w:t>
      </w:r>
      <w:proofErr w:type="spellStart"/>
      <w:proofErr w:type="gramEnd"/>
      <w:r w:rsidRPr="00C246AD">
        <w:rPr>
          <w:rFonts w:ascii="Times New Roman" w:eastAsia="Times New Roman" w:hAnsi="Times New Roman" w:cs="Times New Roman"/>
          <w:sz w:val="24"/>
          <w:szCs w:val="24"/>
          <w:lang w:eastAsia="ru-RU"/>
        </w:rPr>
        <w:t>ов</w:t>
      </w:r>
      <w:proofErr w:type="spellEnd"/>
      <w:r w:rsidRPr="00C246AD">
        <w:rPr>
          <w:rFonts w:ascii="Times New Roman" w:eastAsia="Times New Roman" w:hAnsi="Times New Roman" w:cs="Times New Roman"/>
          <w:sz w:val="24"/>
          <w:szCs w:val="24"/>
          <w:lang w:eastAsia="ru-RU"/>
        </w:rPr>
        <w:t>) контроля, в отношении которого(</w:t>
      </w:r>
      <w:proofErr w:type="spellStart"/>
      <w:r w:rsidRPr="00C246AD">
        <w:rPr>
          <w:rFonts w:ascii="Times New Roman" w:eastAsia="Times New Roman" w:hAnsi="Times New Roman" w:cs="Times New Roman"/>
          <w:sz w:val="24"/>
          <w:szCs w:val="24"/>
          <w:lang w:eastAsia="ru-RU"/>
        </w:rPr>
        <w:t>ых</w:t>
      </w:r>
      <w:proofErr w:type="spellEnd"/>
      <w:r w:rsidRPr="00C246AD">
        <w:rPr>
          <w:rFonts w:ascii="Times New Roman" w:eastAsia="Times New Roman" w:hAnsi="Times New Roman" w:cs="Times New Roman"/>
          <w:sz w:val="24"/>
          <w:szCs w:val="24"/>
          <w:lang w:eastAsia="ru-RU"/>
        </w:rPr>
        <w:t>) проводится контрольное мероприятие;</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9) вид контрольного мероприятия;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10) перечень контрольных действий, совершаемых в рамках контрольного мероприятия;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11) предмет контрольного мероприятия;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12) дата проведения контрольного мероприятия, в том числе срок непосредственного взаимодействия с контролируемым лицом;</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13) перечень документов, предоставление которых контролируемым лицом необходимо для оценки соблюдения обязательных требований;</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14) иные сведения, если это предусмотрено положением о виде контроля.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49. Решение о проведении контрольного мероприятия оформляется в соответствии с типовыми формами решений о проведении контрольных (надзорных) мероприятий, утвержденными Приказом Минэкономразвития России от 31.03.2021 N 151 "О типовых формах документов, используемых контрольным (надзорным) органом".</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51.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52.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53.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4" w:name="p229"/>
      <w:bookmarkEnd w:id="4"/>
      <w:r w:rsidRPr="00C246AD">
        <w:rPr>
          <w:rFonts w:ascii="Times New Roman" w:eastAsia="Times New Roman" w:hAnsi="Times New Roman" w:cs="Times New Roman"/>
          <w:sz w:val="24"/>
          <w:szCs w:val="24"/>
          <w:lang w:eastAsia="ru-RU"/>
        </w:rPr>
        <w:t xml:space="preserve">54.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C246AD">
        <w:rPr>
          <w:rFonts w:ascii="Times New Roman" w:eastAsia="Times New Roman" w:hAnsi="Times New Roman" w:cs="Times New Roman"/>
          <w:sz w:val="24"/>
          <w:szCs w:val="24"/>
          <w:lang w:eastAsia="ru-RU"/>
        </w:rPr>
        <w:t>деятельности</w:t>
      </w:r>
      <w:proofErr w:type="gramEnd"/>
      <w:r w:rsidRPr="00C246AD">
        <w:rPr>
          <w:rFonts w:ascii="Times New Roman" w:eastAsia="Times New Roman" w:hAnsi="Times New Roman" w:cs="Times New Roman"/>
          <w:sz w:val="24"/>
          <w:szCs w:val="24"/>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8" w:anchor="p230" w:history="1">
        <w:r w:rsidRPr="00C246AD">
          <w:rPr>
            <w:rFonts w:ascii="Times New Roman" w:eastAsia="Times New Roman" w:hAnsi="Times New Roman" w:cs="Times New Roman"/>
            <w:color w:val="0000FF"/>
            <w:sz w:val="24"/>
            <w:szCs w:val="24"/>
            <w:lang w:eastAsia="ru-RU"/>
          </w:rPr>
          <w:t>пунктами 55</w:t>
        </w:r>
      </w:hyperlink>
      <w:r w:rsidRPr="00C246AD">
        <w:rPr>
          <w:rFonts w:ascii="Times New Roman" w:eastAsia="Times New Roman" w:hAnsi="Times New Roman" w:cs="Times New Roman"/>
          <w:sz w:val="24"/>
          <w:szCs w:val="24"/>
          <w:lang w:eastAsia="ru-RU"/>
        </w:rPr>
        <w:t xml:space="preserve">, </w:t>
      </w:r>
      <w:hyperlink r:id="rId9" w:anchor="p231" w:history="1">
        <w:r w:rsidRPr="00C246AD">
          <w:rPr>
            <w:rFonts w:ascii="Times New Roman" w:eastAsia="Times New Roman" w:hAnsi="Times New Roman" w:cs="Times New Roman"/>
            <w:color w:val="0000FF"/>
            <w:sz w:val="24"/>
            <w:szCs w:val="24"/>
            <w:lang w:eastAsia="ru-RU"/>
          </w:rPr>
          <w:t>56</w:t>
        </w:r>
      </w:hyperlink>
      <w:r w:rsidRPr="00C246AD">
        <w:rPr>
          <w:rFonts w:ascii="Times New Roman" w:eastAsia="Times New Roman" w:hAnsi="Times New Roman" w:cs="Times New Roman"/>
          <w:sz w:val="24"/>
          <w:szCs w:val="24"/>
          <w:lang w:eastAsia="ru-RU"/>
        </w:rPr>
        <w:t xml:space="preserve">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5" w:name="p230"/>
      <w:bookmarkEnd w:id="5"/>
      <w:r w:rsidRPr="00C246AD">
        <w:rPr>
          <w:rFonts w:ascii="Times New Roman" w:eastAsia="Times New Roman" w:hAnsi="Times New Roman" w:cs="Times New Roman"/>
          <w:sz w:val="24"/>
          <w:szCs w:val="24"/>
          <w:lang w:eastAsia="ru-RU"/>
        </w:rPr>
        <w:lastRenderedPageBreak/>
        <w:t xml:space="preserve">55. </w:t>
      </w:r>
      <w:proofErr w:type="gramStart"/>
      <w:r w:rsidRPr="00C246AD">
        <w:rPr>
          <w:rFonts w:ascii="Times New Roman" w:eastAsia="Times New Roman" w:hAnsi="Times New Roman" w:cs="Times New Roman"/>
          <w:sz w:val="24"/>
          <w:szCs w:val="24"/>
          <w:lang w:eastAsia="ru-RU"/>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w:t>
      </w:r>
      <w:proofErr w:type="gramEnd"/>
      <w:r w:rsidRPr="00C246AD">
        <w:rPr>
          <w:rFonts w:ascii="Times New Roman" w:eastAsia="Times New Roman" w:hAnsi="Times New Roman" w:cs="Times New Roman"/>
          <w:sz w:val="24"/>
          <w:szCs w:val="24"/>
          <w:lang w:eastAsia="ru-RU"/>
        </w:rPr>
        <w:t xml:space="preserve">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6" w:name="p231"/>
      <w:bookmarkEnd w:id="6"/>
      <w:r w:rsidRPr="00C246AD">
        <w:rPr>
          <w:rFonts w:ascii="Times New Roman" w:eastAsia="Times New Roman" w:hAnsi="Times New Roman" w:cs="Times New Roman"/>
          <w:sz w:val="24"/>
          <w:szCs w:val="24"/>
          <w:lang w:eastAsia="ru-RU"/>
        </w:rPr>
        <w:t>56. Контролируемое лицо считается проинформированным надлежащим образом в случае, если:</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proofErr w:type="gramStart"/>
      <w:r w:rsidRPr="00C246AD">
        <w:rPr>
          <w:rFonts w:ascii="Times New Roman" w:eastAsia="Times New Roman" w:hAnsi="Times New Roman" w:cs="Times New Roman"/>
          <w:sz w:val="24"/>
          <w:szCs w:val="24"/>
          <w:lang w:eastAsia="ru-RU"/>
        </w:rPr>
        <w:t xml:space="preserve">1) сведения предоставлены контролируемому лицу в соответствии с </w:t>
      </w:r>
      <w:hyperlink r:id="rId10" w:anchor="p230" w:history="1">
        <w:r w:rsidRPr="00C246AD">
          <w:rPr>
            <w:rFonts w:ascii="Times New Roman" w:eastAsia="Times New Roman" w:hAnsi="Times New Roman" w:cs="Times New Roman"/>
            <w:color w:val="0000FF"/>
            <w:sz w:val="24"/>
            <w:szCs w:val="24"/>
            <w:lang w:eastAsia="ru-RU"/>
          </w:rPr>
          <w:t>пунктом 55</w:t>
        </w:r>
      </w:hyperlink>
      <w:r w:rsidRPr="00C246AD">
        <w:rPr>
          <w:rFonts w:ascii="Times New Roman" w:eastAsia="Times New Roman" w:hAnsi="Times New Roman" w:cs="Times New Roman"/>
          <w:sz w:val="24"/>
          <w:szCs w:val="24"/>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1" w:anchor="p240" w:history="1">
        <w:r w:rsidRPr="00C246AD">
          <w:rPr>
            <w:rFonts w:ascii="Times New Roman" w:eastAsia="Times New Roman" w:hAnsi="Times New Roman" w:cs="Times New Roman"/>
            <w:color w:val="0000FF"/>
            <w:sz w:val="24"/>
            <w:szCs w:val="24"/>
            <w:lang w:eastAsia="ru-RU"/>
          </w:rPr>
          <w:t>пунктом 60</w:t>
        </w:r>
      </w:hyperlink>
      <w:r w:rsidRPr="00C246AD">
        <w:rPr>
          <w:rFonts w:ascii="Times New Roman" w:eastAsia="Times New Roman" w:hAnsi="Times New Roman" w:cs="Times New Roman"/>
          <w:sz w:val="24"/>
          <w:szCs w:val="24"/>
          <w:lang w:eastAsia="ru-RU"/>
        </w:rPr>
        <w:t xml:space="preserve"> настоящего Положения.</w:t>
      </w:r>
      <w:proofErr w:type="gramEnd"/>
      <w:r w:rsidRPr="00C246AD">
        <w:rPr>
          <w:rFonts w:ascii="Times New Roman" w:eastAsia="Times New Roman" w:hAnsi="Times New Roman" w:cs="Times New Roman"/>
          <w:sz w:val="24"/>
          <w:szCs w:val="24"/>
          <w:lang w:eastAsia="ru-RU"/>
        </w:rPr>
        <w:t xml:space="preserve">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proofErr w:type="gramStart"/>
      <w:r w:rsidRPr="00C246AD">
        <w:rPr>
          <w:rFonts w:ascii="Times New Roman" w:eastAsia="Times New Roman" w:hAnsi="Times New Roman" w:cs="Times New Roman"/>
          <w:sz w:val="24"/>
          <w:szCs w:val="24"/>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57. Документы, направляемые контролируемым лицом контрольному органу в электронном виде, подписываются: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proofErr w:type="gramStart"/>
      <w:r w:rsidRPr="00C246AD">
        <w:rPr>
          <w:rFonts w:ascii="Times New Roman" w:eastAsia="Times New Roman" w:hAnsi="Times New Roman" w:cs="Times New Roman"/>
          <w:sz w:val="24"/>
          <w:szCs w:val="24"/>
          <w:lang w:eastAsia="ru-RU"/>
        </w:rPr>
        <w:t>1) простой электронной подписью;</w:t>
      </w:r>
      <w:proofErr w:type="gramEnd"/>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proofErr w:type="gramStart"/>
      <w:r w:rsidRPr="00C246AD">
        <w:rPr>
          <w:rFonts w:ascii="Times New Roman" w:eastAsia="Times New Roman" w:hAnsi="Times New Roman" w:cs="Times New Roman"/>
          <w:sz w:val="24"/>
          <w:szCs w:val="24"/>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усиленной квалифицированной электронной подписью.</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58.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59. Не допускается требование нотариального удостоверения копий документов, представляемых в контрольный орган.</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7" w:name="p240"/>
      <w:bookmarkEnd w:id="7"/>
      <w:r w:rsidRPr="00C246AD">
        <w:rPr>
          <w:rFonts w:ascii="Times New Roman" w:eastAsia="Times New Roman" w:hAnsi="Times New Roman" w:cs="Times New Roman"/>
          <w:sz w:val="24"/>
          <w:szCs w:val="24"/>
          <w:lang w:eastAsia="ru-RU"/>
        </w:rPr>
        <w:t xml:space="preserve">60.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C246AD">
        <w:rPr>
          <w:rFonts w:ascii="Times New Roman" w:eastAsia="Times New Roman" w:hAnsi="Times New Roman" w:cs="Times New Roman"/>
          <w:sz w:val="24"/>
          <w:szCs w:val="24"/>
          <w:lang w:eastAsia="ru-RU"/>
        </w:rPr>
        <w:t>сведений</w:t>
      </w:r>
      <w:proofErr w:type="gramEnd"/>
      <w:r w:rsidRPr="00C246AD">
        <w:rPr>
          <w:rFonts w:ascii="Times New Roman" w:eastAsia="Times New Roman" w:hAnsi="Times New Roman" w:cs="Times New Roman"/>
          <w:sz w:val="24"/>
          <w:szCs w:val="24"/>
          <w:lang w:eastAsia="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C246AD">
        <w:rPr>
          <w:rFonts w:ascii="Times New Roman" w:eastAsia="Times New Roman" w:hAnsi="Times New Roman" w:cs="Times New Roman"/>
          <w:sz w:val="24"/>
          <w:szCs w:val="24"/>
          <w:lang w:eastAsia="ru-RU"/>
        </w:rPr>
        <w:t>ии и ау</w:t>
      </w:r>
      <w:proofErr w:type="gramEnd"/>
      <w:r w:rsidRPr="00C246AD">
        <w:rPr>
          <w:rFonts w:ascii="Times New Roman" w:eastAsia="Times New Roman" w:hAnsi="Times New Roman" w:cs="Times New Roman"/>
          <w:sz w:val="24"/>
          <w:szCs w:val="24"/>
          <w:lang w:eastAsia="ru-RU"/>
        </w:rPr>
        <w:t xml:space="preserve">тентификации, либо если оно не завершило </w:t>
      </w:r>
      <w:r w:rsidRPr="00C246AD">
        <w:rPr>
          <w:rFonts w:ascii="Times New Roman" w:eastAsia="Times New Roman" w:hAnsi="Times New Roman" w:cs="Times New Roman"/>
          <w:sz w:val="24"/>
          <w:szCs w:val="24"/>
          <w:lang w:eastAsia="ru-RU"/>
        </w:rPr>
        <w:lastRenderedPageBreak/>
        <w:t>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61. В случае, указанном в </w:t>
      </w:r>
      <w:hyperlink r:id="rId12" w:anchor="p229" w:history="1">
        <w:r w:rsidRPr="00C246AD">
          <w:rPr>
            <w:rFonts w:ascii="Times New Roman" w:eastAsia="Times New Roman" w:hAnsi="Times New Roman" w:cs="Times New Roman"/>
            <w:color w:val="0000FF"/>
            <w:sz w:val="24"/>
            <w:szCs w:val="24"/>
            <w:lang w:eastAsia="ru-RU"/>
          </w:rPr>
          <w:t>пункте 54</w:t>
        </w:r>
      </w:hyperlink>
      <w:r w:rsidRPr="00C246AD">
        <w:rPr>
          <w:rFonts w:ascii="Times New Roman" w:eastAsia="Times New Roman" w:hAnsi="Times New Roman" w:cs="Times New Roman"/>
          <w:sz w:val="24"/>
          <w:szCs w:val="24"/>
          <w:lang w:eastAsia="ru-RU"/>
        </w:rPr>
        <w:t xml:space="preserve"> Положения, руководитель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w:t>
      </w:r>
      <w:r>
        <w:rPr>
          <w:rFonts w:ascii="Times New Roman" w:eastAsia="Times New Roman" w:hAnsi="Times New Roman" w:cs="Times New Roman"/>
          <w:sz w:val="24"/>
          <w:szCs w:val="24"/>
          <w:lang w:eastAsia="ru-RU"/>
        </w:rPr>
        <w:t>территориальным органом прокуратуры</w:t>
      </w:r>
      <w:r w:rsidRPr="00C246AD">
        <w:rPr>
          <w:rFonts w:ascii="Times New Roman" w:eastAsia="Times New Roman" w:hAnsi="Times New Roman" w:cs="Times New Roman"/>
          <w:sz w:val="24"/>
          <w:szCs w:val="24"/>
          <w:lang w:eastAsia="ru-RU"/>
        </w:rPr>
        <w:t>.</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62. С учетом требований части 8 статьи 31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w:t>
      </w:r>
      <w:proofErr w:type="spellStart"/>
      <w:r w:rsidRPr="00C246AD">
        <w:rPr>
          <w:rFonts w:ascii="Times New Roman" w:eastAsia="Times New Roman" w:hAnsi="Times New Roman" w:cs="Times New Roman"/>
          <w:sz w:val="24"/>
          <w:szCs w:val="24"/>
          <w:lang w:eastAsia="ru-RU"/>
        </w:rPr>
        <w:t>контртеррористической</w:t>
      </w:r>
      <w:proofErr w:type="spellEnd"/>
      <w:r w:rsidRPr="00C246AD">
        <w:rPr>
          <w:rFonts w:ascii="Times New Roman" w:eastAsia="Times New Roman" w:hAnsi="Times New Roman" w:cs="Times New Roman"/>
          <w:sz w:val="24"/>
          <w:szCs w:val="24"/>
          <w:lang w:eastAsia="ru-RU"/>
        </w:rPr>
        <w:t xml:space="preserve"> операции;</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прохождение лечения на стационаре медицинского учреждения;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личного характера (смерть близкого родственника);</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непреодолимой силы в отношении контролируемого лица (катастрофы, аварии, несчастные случаи);</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иных причин, признанных контрольным органом, уважительными.</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63.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64.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при проведении контрольных мероприятий, включая контрольные мероприятия без взаимодействия;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65.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 достоверности.</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66.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обеспечивает, в том числе по решению руководителя контрольного органа, проведение контрольного мероприятия без взаимодействия.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67.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при подаче таких обращений (заявлений) граждан и организаций после прохождения идентификац</w:t>
      </w:r>
      <w:proofErr w:type="gramStart"/>
      <w:r w:rsidRPr="00C246AD">
        <w:rPr>
          <w:rFonts w:ascii="Times New Roman" w:eastAsia="Times New Roman" w:hAnsi="Times New Roman" w:cs="Times New Roman"/>
          <w:sz w:val="24"/>
          <w:szCs w:val="24"/>
          <w:lang w:eastAsia="ru-RU"/>
        </w:rPr>
        <w:t>ии и ау</w:t>
      </w:r>
      <w:proofErr w:type="gramEnd"/>
      <w:r w:rsidRPr="00C246AD">
        <w:rPr>
          <w:rFonts w:ascii="Times New Roman" w:eastAsia="Times New Roman" w:hAnsi="Times New Roman" w:cs="Times New Roman"/>
          <w:sz w:val="24"/>
          <w:szCs w:val="24"/>
          <w:lang w:eastAsia="ru-RU"/>
        </w:rPr>
        <w:t>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"Интернет", а также в информационной системе контрольного органа;</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68. </w:t>
      </w:r>
      <w:proofErr w:type="gramStart"/>
      <w:r w:rsidRPr="00C246AD">
        <w:rPr>
          <w:rFonts w:ascii="Times New Roman" w:eastAsia="Times New Roman" w:hAnsi="Times New Roman" w:cs="Times New Roman"/>
          <w:sz w:val="24"/>
          <w:szCs w:val="24"/>
          <w:lang w:eastAsia="ru-RU"/>
        </w:rPr>
        <w:t>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w:t>
      </w:r>
      <w:proofErr w:type="gramEnd"/>
      <w:r w:rsidRPr="00C246AD">
        <w:rPr>
          <w:rFonts w:ascii="Times New Roman" w:eastAsia="Times New Roman" w:hAnsi="Times New Roman" w:cs="Times New Roman"/>
          <w:sz w:val="24"/>
          <w:szCs w:val="24"/>
          <w:lang w:eastAsia="ru-RU"/>
        </w:rPr>
        <w:t xml:space="preserve"> </w:t>
      </w:r>
      <w:proofErr w:type="gramStart"/>
      <w:r w:rsidRPr="00C246AD">
        <w:rPr>
          <w:rFonts w:ascii="Times New Roman" w:eastAsia="Times New Roman" w:hAnsi="Times New Roman" w:cs="Times New Roman"/>
          <w:sz w:val="24"/>
          <w:szCs w:val="24"/>
          <w:lang w:eastAsia="ru-RU"/>
        </w:rPr>
        <w:t>обращении</w:t>
      </w:r>
      <w:proofErr w:type="gramEnd"/>
      <w:r w:rsidRPr="00C246AD">
        <w:rPr>
          <w:rFonts w:ascii="Times New Roman" w:eastAsia="Times New Roman" w:hAnsi="Times New Roman" w:cs="Times New Roman"/>
          <w:sz w:val="24"/>
          <w:szCs w:val="24"/>
          <w:lang w:eastAsia="ru-RU"/>
        </w:rPr>
        <w:t xml:space="preserve"> (заявлении) были указаны заведомо ложные сведения.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69.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законом от 2 мая 2006 года N 59-ФЗ "О порядке рассмотрения обращений граждан Российской Федерации".</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70.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направившего заявление (обращение) в контрольный орган.</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71.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72. </w:t>
      </w:r>
      <w:proofErr w:type="gramStart"/>
      <w:r w:rsidRPr="00C246AD">
        <w:rPr>
          <w:rFonts w:ascii="Times New Roman" w:eastAsia="Times New Roman" w:hAnsi="Times New Roman" w:cs="Times New Roman"/>
          <w:sz w:val="24"/>
          <w:szCs w:val="24"/>
          <w:lang w:eastAsia="ru-RU"/>
        </w:rPr>
        <w:t>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roofErr w:type="gramEnd"/>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73.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Раздел 4. РЕЗУЛЬТАТЫ КОНТРОЛЬНЫХ МЕРОПРИЯТИЙ И РЕШЕНИЯ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ПО РЕЗУЛЬТАТАМ КОНТРОЛЬНЫХ МЕРОПРИЯТИЙ</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75. Вопросы оформления результатов контрольных мероприятий регулируются статьей 87 Закона N 248-ФЗ.</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76.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дата и место составления предписания;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дата и номер акта контрольного мероприятия, на основании которого выдается предписание;</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proofErr w:type="gramStart"/>
      <w:r w:rsidRPr="00C246AD">
        <w:rPr>
          <w:rFonts w:ascii="Times New Roman" w:eastAsia="Times New Roman" w:hAnsi="Times New Roman" w:cs="Times New Roman"/>
          <w:sz w:val="24"/>
          <w:szCs w:val="24"/>
          <w:lang w:eastAsia="ru-RU"/>
        </w:rPr>
        <w:t>3) фамилия, имя, отчество (при наличии) и должность лица (лиц), выдавшего (выдавших) предписание;</w:t>
      </w:r>
      <w:proofErr w:type="gramEnd"/>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proofErr w:type="gramStart"/>
      <w:r w:rsidRPr="00C246AD">
        <w:rPr>
          <w:rFonts w:ascii="Times New Roman" w:eastAsia="Times New Roman" w:hAnsi="Times New Roman" w:cs="Times New Roman"/>
          <w:sz w:val="24"/>
          <w:szCs w:val="24"/>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roofErr w:type="gramEnd"/>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содержание предписания - обязательные требования, которые нарушены;</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 сроки исполнения;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77.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Раздел 5. ОБЖАЛОВАНИЕ РЕШЕНИЙ КОНТРОЛЬНОГО ОРГАНА,</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lastRenderedPageBreak/>
        <w:t>ДЕЙСТВИЙ (БЕЗДЕЙСТВИЯ) ЕГО ДОЛЖНОСТНЫХ ЛИЦ</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78.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решение о проведении контрольных мероприятий;</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акт контрольного мероприятия, предписание об устранении выявленных нарушений;</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действий (бездействия) должностных лиц контрольного органа в рамках контрольных мероприятий.</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79. Сроки подачи жалобы определяются в соответствии с частями 5 - 11 статьи 40 Федерального закона N 248-ФЗ.</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80. Жалоба может содержать ходатайство о приостановлении исполнения обжалуемого решения контрольного органа.</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81.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82. Жалоба, поданная в досудебном порядке на действия (бездействие) заместителя руководителя контрольного органа, подлежит рассмотрению Главой </w:t>
      </w:r>
      <w:r>
        <w:rPr>
          <w:rFonts w:ascii="Times New Roman" w:eastAsia="Times New Roman" w:hAnsi="Times New Roman" w:cs="Times New Roman"/>
          <w:sz w:val="24"/>
          <w:szCs w:val="24"/>
          <w:lang w:eastAsia="ru-RU"/>
        </w:rPr>
        <w:t>МО</w:t>
      </w:r>
      <w:r w:rsidRPr="00C246A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spellStart"/>
      <w:r>
        <w:t>Верхнечебеньковский</w:t>
      </w:r>
      <w:proofErr w:type="spellEnd"/>
      <w:r>
        <w:t xml:space="preserve"> сельсовет</w:t>
      </w:r>
      <w:r w:rsidRPr="00C246AD">
        <w:rPr>
          <w:rFonts w:ascii="Times New Roman" w:eastAsia="Times New Roman" w:hAnsi="Times New Roman" w:cs="Times New Roman"/>
          <w:sz w:val="24"/>
          <w:szCs w:val="24"/>
          <w:lang w:eastAsia="ru-RU"/>
        </w:rPr>
        <w:t>.</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8" w:name="p300"/>
      <w:bookmarkEnd w:id="8"/>
      <w:r w:rsidRPr="00C246AD">
        <w:rPr>
          <w:rFonts w:ascii="Times New Roman" w:eastAsia="Times New Roman" w:hAnsi="Times New Roman" w:cs="Times New Roman"/>
          <w:sz w:val="24"/>
          <w:szCs w:val="24"/>
          <w:lang w:eastAsia="ru-RU"/>
        </w:rPr>
        <w:t>83. Срок рассмотрения жалобы не позднее 20 рабочих дней со дня регистрации такой жалобы в контрольном органе.</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Срок рассмотрения жалобы, установленный </w:t>
      </w:r>
      <w:hyperlink r:id="rId13" w:anchor="p300" w:history="1">
        <w:r w:rsidRPr="00C246AD">
          <w:rPr>
            <w:rFonts w:ascii="Times New Roman" w:eastAsia="Times New Roman" w:hAnsi="Times New Roman" w:cs="Times New Roman"/>
            <w:color w:val="0000FF"/>
            <w:sz w:val="24"/>
            <w:szCs w:val="24"/>
            <w:lang w:eastAsia="ru-RU"/>
          </w:rPr>
          <w:t>абзацем первым</w:t>
        </w:r>
      </w:hyperlink>
      <w:r w:rsidRPr="00C246AD">
        <w:rPr>
          <w:rFonts w:ascii="Times New Roman" w:eastAsia="Times New Roman" w:hAnsi="Times New Roman" w:cs="Times New Roman"/>
          <w:sz w:val="24"/>
          <w:szCs w:val="24"/>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84. По итогам рассмотрения жалобы принимается одно из следующих решений:</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оставить жалобу без удовлетворения;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отменить решение контрольного органа полностью или частично;</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отменить решение контрольного органа полностью и принять новое решение;</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85. Решение по жалобе вручается контролируемому лицу - гражданину лично (с пометкой заявителя о дате получения на втором экземпляре) либо направляется почтовой связью, контролируемому лицу - юридическому лицу - посредством государственной информационной системы жилищно-коммунального хозяйства. Решение по жалобе может быть направлено на адрес электронной почты, указанный заявителем при подаче жалобы.</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86. Досудебный порядок обжалования до 31 декабря 2023 года может осуществляться посредством бумажного документооборота.</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bookmarkStart w:id="9" w:name="p311"/>
      <w:bookmarkEnd w:id="9"/>
      <w:r w:rsidRPr="00C246AD">
        <w:rPr>
          <w:rFonts w:ascii="Arial" w:eastAsia="Times New Roman" w:hAnsi="Arial" w:cs="Arial"/>
          <w:b/>
          <w:bCs/>
          <w:sz w:val="24"/>
          <w:szCs w:val="24"/>
          <w:lang w:eastAsia="ru-RU"/>
        </w:rPr>
        <w:t>Раздел 6. ОЦЕНКА РЕЗУЛЬТАТИВНОСТИ И ЭФФЕКТИВНОСТИ</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ДЕЯТЕЛЬНОСТИ КОНТРОЛЬНОГО ОРГАНА</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87.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В систему показателей результативности и эффективности деятельности, входят:</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ключевые показатели муниципального жилищного контроля;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индикативные показатели муниципального жилищного контроля.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w:t>
      </w:r>
      <w:r>
        <w:rPr>
          <w:rFonts w:ascii="Times New Roman" w:eastAsia="Times New Roman" w:hAnsi="Times New Roman" w:cs="Times New Roman"/>
          <w:sz w:val="24"/>
          <w:szCs w:val="24"/>
          <w:lang w:eastAsia="ru-RU"/>
        </w:rPr>
        <w:t xml:space="preserve">Совета депутатов МО </w:t>
      </w:r>
      <w:proofErr w:type="spellStart"/>
      <w:r>
        <w:t>Верхнечебеньковский</w:t>
      </w:r>
      <w:proofErr w:type="spellEnd"/>
      <w:r>
        <w:t xml:space="preserve"> </w:t>
      </w:r>
      <w:proofErr w:type="spellStart"/>
      <w:r>
        <w:t>сельсовет</w:t>
      </w:r>
      <w:r>
        <w:rPr>
          <w:rFonts w:ascii="Times New Roman" w:eastAsia="Times New Roman" w:hAnsi="Times New Roman" w:cs="Times New Roman"/>
          <w:sz w:val="24"/>
          <w:szCs w:val="24"/>
          <w:lang w:eastAsia="ru-RU"/>
        </w:rPr>
        <w:t>_</w:t>
      </w:r>
      <w:proofErr w:type="spellEnd"/>
      <w:r w:rsidRPr="00C246AD">
        <w:rPr>
          <w:rFonts w:ascii="Times New Roman" w:eastAsia="Times New Roman" w:hAnsi="Times New Roman" w:cs="Times New Roman"/>
          <w:sz w:val="24"/>
          <w:szCs w:val="24"/>
          <w:lang w:eastAsia="ru-RU"/>
        </w:rPr>
        <w:t>.</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88. Контрольный орган ежегодно осуществляет подготовку доклада о муниципальном жилищном контроле с учетом требований, установленных Федеральным законом N 248-ФЗ.</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Организация подготовки доклада возлагается на контрольный орган.</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Раздел 7. ЗАКЛЮЧИТЕЛЬНЫЕ И ПЕРЕХОДНЫЕ ПОЛОЖЕНИЯ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10" w:name="p324"/>
      <w:bookmarkEnd w:id="10"/>
      <w:r w:rsidRPr="00C246AD">
        <w:rPr>
          <w:rFonts w:ascii="Times New Roman" w:eastAsia="Times New Roman" w:hAnsi="Times New Roman" w:cs="Times New Roman"/>
          <w:sz w:val="24"/>
          <w:szCs w:val="24"/>
          <w:lang w:eastAsia="ru-RU"/>
        </w:rPr>
        <w:t>89. Настоящее Положение вступает в силу с 01.01.2022.</w:t>
      </w:r>
    </w:p>
    <w:p w:rsidR="00F57EFF"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bookmarkStart w:id="11" w:name="p325"/>
      <w:bookmarkEnd w:id="11"/>
      <w:r w:rsidRPr="00C246AD">
        <w:rPr>
          <w:rFonts w:ascii="Times New Roman" w:eastAsia="Times New Roman" w:hAnsi="Times New Roman" w:cs="Times New Roman"/>
          <w:sz w:val="24"/>
          <w:szCs w:val="24"/>
          <w:lang w:eastAsia="ru-RU"/>
        </w:rPr>
        <w:t xml:space="preserve">90. </w:t>
      </w:r>
      <w:hyperlink r:id="rId14" w:anchor="p311" w:history="1">
        <w:r w:rsidRPr="00C246AD">
          <w:rPr>
            <w:rFonts w:ascii="Times New Roman" w:eastAsia="Times New Roman" w:hAnsi="Times New Roman" w:cs="Times New Roman"/>
            <w:color w:val="0000FF"/>
            <w:sz w:val="24"/>
            <w:szCs w:val="24"/>
            <w:lang w:eastAsia="ru-RU"/>
          </w:rPr>
          <w:t>Раздел 6</w:t>
        </w:r>
      </w:hyperlink>
      <w:r w:rsidRPr="00C246AD">
        <w:rPr>
          <w:rFonts w:ascii="Times New Roman" w:eastAsia="Times New Roman" w:hAnsi="Times New Roman" w:cs="Times New Roman"/>
          <w:sz w:val="24"/>
          <w:szCs w:val="24"/>
          <w:lang w:eastAsia="ru-RU"/>
        </w:rPr>
        <w:t xml:space="preserve"> настоящего Положения вступает в силу с 01.03.2022.</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D657E8">
        <w:rPr>
          <w:rFonts w:ascii="Times New Roman" w:eastAsia="Times New Roman" w:hAnsi="Times New Roman" w:cs="Times New Roman"/>
          <w:sz w:val="24"/>
          <w:szCs w:val="24"/>
          <w:lang w:eastAsia="ru-RU"/>
        </w:rPr>
        <w:t xml:space="preserve">91. Со дня вступления в силу настоящего Решения признать утратившим силу Решение Совета депутатов МО ___________ от _____ N ___ </w:t>
      </w:r>
      <w:r w:rsidRPr="00BA08CD">
        <w:rPr>
          <w:rFonts w:ascii="Times New Roman" w:eastAsia="Times New Roman" w:hAnsi="Times New Roman" w:cs="Times New Roman"/>
          <w:i/>
          <w:sz w:val="24"/>
          <w:szCs w:val="24"/>
          <w:lang w:eastAsia="ru-RU"/>
        </w:rPr>
        <w:t>(при наличии).</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Приложение N 2</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bookmarkStart w:id="12" w:name="_Hlk82010039"/>
      <w:r w:rsidRPr="00C246AD">
        <w:rPr>
          <w:rFonts w:ascii="Times New Roman" w:eastAsia="Times New Roman" w:hAnsi="Times New Roman" w:cs="Times New Roman"/>
          <w:sz w:val="24"/>
          <w:szCs w:val="24"/>
          <w:lang w:eastAsia="ru-RU"/>
        </w:rPr>
        <w:t xml:space="preserve">к Решению </w:t>
      </w:r>
      <w:r>
        <w:rPr>
          <w:rFonts w:ascii="Times New Roman" w:eastAsia="Times New Roman" w:hAnsi="Times New Roman" w:cs="Times New Roman"/>
          <w:sz w:val="24"/>
          <w:szCs w:val="24"/>
          <w:lang w:eastAsia="ru-RU"/>
        </w:rPr>
        <w:t>Совета депутатов</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 xml:space="preserve"> _____________</w:t>
      </w:r>
      <w:r w:rsidRPr="00C246AD">
        <w:rPr>
          <w:rFonts w:ascii="Times New Roman" w:eastAsia="Times New Roman" w:hAnsi="Times New Roman" w:cs="Times New Roman"/>
          <w:sz w:val="24"/>
          <w:szCs w:val="24"/>
          <w:lang w:eastAsia="ru-RU"/>
        </w:rPr>
        <w:t xml:space="preserve"> </w:t>
      </w:r>
      <w:proofErr w:type="gramStart"/>
      <w:r w:rsidRPr="00C246AD">
        <w:rPr>
          <w:rFonts w:ascii="Times New Roman" w:eastAsia="Times New Roman" w:hAnsi="Times New Roman" w:cs="Times New Roman"/>
          <w:sz w:val="24"/>
          <w:szCs w:val="24"/>
          <w:lang w:eastAsia="ru-RU"/>
        </w:rPr>
        <w:t>г</w:t>
      </w:r>
      <w:proofErr w:type="gramEnd"/>
      <w:r w:rsidRPr="00C246AD">
        <w:rPr>
          <w:rFonts w:ascii="Times New Roman" w:eastAsia="Times New Roman" w:hAnsi="Times New Roman" w:cs="Times New Roman"/>
          <w:sz w:val="24"/>
          <w:szCs w:val="24"/>
          <w:lang w:eastAsia="ru-RU"/>
        </w:rPr>
        <w:t xml:space="preserve">. N </w:t>
      </w:r>
      <w:r>
        <w:rPr>
          <w:rFonts w:ascii="Times New Roman" w:eastAsia="Times New Roman" w:hAnsi="Times New Roman" w:cs="Times New Roman"/>
          <w:sz w:val="24"/>
          <w:szCs w:val="24"/>
          <w:lang w:eastAsia="ru-RU"/>
        </w:rPr>
        <w:t xml:space="preserve"> ___</w:t>
      </w:r>
    </w:p>
    <w:bookmarkEnd w:id="12"/>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bookmarkStart w:id="13" w:name="p336"/>
      <w:bookmarkEnd w:id="13"/>
      <w:r w:rsidRPr="00C246AD">
        <w:rPr>
          <w:rFonts w:ascii="Arial" w:eastAsia="Times New Roman" w:hAnsi="Arial" w:cs="Arial"/>
          <w:b/>
          <w:bCs/>
          <w:sz w:val="24"/>
          <w:szCs w:val="24"/>
          <w:lang w:eastAsia="ru-RU"/>
        </w:rPr>
        <w:t>КЛЮЧЕВЫЕ ПОКАЗАТЕЛИ</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46AD">
        <w:rPr>
          <w:rFonts w:ascii="Arial" w:eastAsia="Times New Roman" w:hAnsi="Arial" w:cs="Arial"/>
          <w:b/>
          <w:bCs/>
          <w:sz w:val="24"/>
          <w:szCs w:val="24"/>
          <w:lang w:eastAsia="ru-RU"/>
        </w:rPr>
        <w:t>В СФЕРЕ МУНИЦИПАЛЬНОГО ЖИЛИЩНОГО КОНТРОЛЯ НА ТЕРРИТОРИИ</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Pr>
          <w:rFonts w:ascii="Arial" w:eastAsia="Times New Roman" w:hAnsi="Arial" w:cs="Arial"/>
          <w:b/>
          <w:bCs/>
          <w:sz w:val="24"/>
          <w:szCs w:val="24"/>
          <w:lang w:eastAsia="ru-RU"/>
        </w:rPr>
        <w:t>МО</w:t>
      </w:r>
      <w:r w:rsidRPr="00C246AD">
        <w:rPr>
          <w:rFonts w:ascii="Arial" w:eastAsia="Times New Roman" w:hAnsi="Arial" w:cs="Arial"/>
          <w:b/>
          <w:bCs/>
          <w:sz w:val="24"/>
          <w:szCs w:val="24"/>
          <w:lang w:eastAsia="ru-RU"/>
        </w:rPr>
        <w:t xml:space="preserve"> </w:t>
      </w:r>
      <w:proofErr w:type="spellStart"/>
      <w:r>
        <w:t>Верхнечебеньковский</w:t>
      </w:r>
      <w:proofErr w:type="spellEnd"/>
      <w:r>
        <w:t xml:space="preserve"> сельсовет</w:t>
      </w:r>
      <w:proofErr w:type="gramStart"/>
      <w:r w:rsidRPr="00C246AD">
        <w:rPr>
          <w:rFonts w:ascii="Arial" w:eastAsia="Times New Roman" w:hAnsi="Arial" w:cs="Arial"/>
          <w:b/>
          <w:bCs/>
          <w:sz w:val="24"/>
          <w:szCs w:val="24"/>
          <w:lang w:eastAsia="ru-RU"/>
        </w:rPr>
        <w:t xml:space="preserve"> И</w:t>
      </w:r>
      <w:proofErr w:type="gramEnd"/>
      <w:r w:rsidRPr="00C246AD">
        <w:rPr>
          <w:rFonts w:ascii="Arial" w:eastAsia="Times New Roman" w:hAnsi="Arial" w:cs="Arial"/>
          <w:b/>
          <w:bCs/>
          <w:sz w:val="24"/>
          <w:szCs w:val="24"/>
          <w:lang w:eastAsia="ru-RU"/>
        </w:rPr>
        <w:t xml:space="preserve"> ИХ ЦЕЛЕВЫЕ ЗНАЧЕНИЯ,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46AD">
        <w:rPr>
          <w:rFonts w:ascii="Arial" w:eastAsia="Times New Roman" w:hAnsi="Arial" w:cs="Arial"/>
          <w:b/>
          <w:bCs/>
          <w:sz w:val="24"/>
          <w:szCs w:val="24"/>
          <w:lang w:eastAsia="ru-RU"/>
        </w:rPr>
        <w:t xml:space="preserve">ИНДИКАТИВНЫЕ ПОКАЗАТЕЛИ В СФЕРЕ </w:t>
      </w:r>
      <w:proofErr w:type="gramStart"/>
      <w:r w:rsidRPr="00C246AD">
        <w:rPr>
          <w:rFonts w:ascii="Arial" w:eastAsia="Times New Roman" w:hAnsi="Arial" w:cs="Arial"/>
          <w:b/>
          <w:bCs/>
          <w:sz w:val="24"/>
          <w:szCs w:val="24"/>
          <w:lang w:eastAsia="ru-RU"/>
        </w:rPr>
        <w:t>МУНИЦИПАЛЬНОГО</w:t>
      </w:r>
      <w:proofErr w:type="gramEnd"/>
      <w:r w:rsidRPr="00C246AD">
        <w:rPr>
          <w:rFonts w:ascii="Arial" w:eastAsia="Times New Roman" w:hAnsi="Arial" w:cs="Arial"/>
          <w:b/>
          <w:bCs/>
          <w:sz w:val="24"/>
          <w:szCs w:val="24"/>
          <w:lang w:eastAsia="ru-RU"/>
        </w:rPr>
        <w:t xml:space="preserve"> ЖИЛИЩНОГО</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46AD">
        <w:rPr>
          <w:rFonts w:ascii="Arial" w:eastAsia="Times New Roman" w:hAnsi="Arial" w:cs="Arial"/>
          <w:b/>
          <w:bCs/>
          <w:sz w:val="24"/>
          <w:szCs w:val="24"/>
          <w:lang w:eastAsia="ru-RU"/>
        </w:rPr>
        <w:t xml:space="preserve">КОНТРОЛЯ НА ТЕРРИТОРИИ </w:t>
      </w:r>
      <w:r>
        <w:rPr>
          <w:rFonts w:ascii="Arial" w:eastAsia="Times New Roman" w:hAnsi="Arial" w:cs="Arial"/>
          <w:b/>
          <w:bCs/>
          <w:sz w:val="24"/>
          <w:szCs w:val="24"/>
          <w:lang w:eastAsia="ru-RU"/>
        </w:rPr>
        <w:t>МО</w:t>
      </w:r>
      <w:r w:rsidRPr="00C246AD">
        <w:rPr>
          <w:rFonts w:ascii="Arial" w:eastAsia="Times New Roman" w:hAnsi="Arial" w:cs="Arial"/>
          <w:b/>
          <w:bCs/>
          <w:sz w:val="24"/>
          <w:szCs w:val="24"/>
          <w:lang w:eastAsia="ru-RU"/>
        </w:rPr>
        <w:t xml:space="preserve"> </w:t>
      </w:r>
      <w:proofErr w:type="spellStart"/>
      <w:r>
        <w:t>Верхнечебеньковский</w:t>
      </w:r>
      <w:proofErr w:type="spellEnd"/>
      <w:r>
        <w:t xml:space="preserve"> сельсовет</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1. Ключевые показатели в сфере муниципального жилищного контроля на территории </w:t>
      </w:r>
      <w:r>
        <w:rPr>
          <w:rFonts w:ascii="Times New Roman" w:eastAsia="Times New Roman" w:hAnsi="Times New Roman" w:cs="Times New Roman"/>
          <w:sz w:val="24"/>
          <w:szCs w:val="24"/>
          <w:lang w:eastAsia="ru-RU"/>
        </w:rPr>
        <w:t>МО</w:t>
      </w:r>
      <w:r w:rsidRPr="00C246A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246AD">
        <w:rPr>
          <w:rFonts w:ascii="Times New Roman" w:eastAsia="Times New Roman" w:hAnsi="Times New Roman" w:cs="Times New Roman"/>
          <w:sz w:val="24"/>
          <w:szCs w:val="24"/>
          <w:lang w:eastAsia="ru-RU"/>
        </w:rPr>
        <w:t>и их целевые значения: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tbl>
      <w:tblPr>
        <w:tblW w:w="9080" w:type="dxa"/>
        <w:tblInd w:w="20" w:type="dxa"/>
        <w:tblCellMar>
          <w:left w:w="0" w:type="dxa"/>
          <w:right w:w="0" w:type="dxa"/>
        </w:tblCellMar>
        <w:tblLook w:val="04A0"/>
      </w:tblPr>
      <w:tblGrid>
        <w:gridCol w:w="7654"/>
        <w:gridCol w:w="1426"/>
      </w:tblGrid>
      <w:tr w:rsidR="00F57EFF" w:rsidRPr="00C246AD" w:rsidTr="007B1682">
        <w:tc>
          <w:tcPr>
            <w:tcW w:w="0" w:type="auto"/>
            <w:tcBorders>
              <w:top w:val="single" w:sz="8" w:space="0" w:color="000000"/>
              <w:left w:val="single" w:sz="8" w:space="0" w:color="000000"/>
              <w:bottom w:val="single" w:sz="8" w:space="0" w:color="000000"/>
              <w:right w:val="single" w:sz="8" w:space="0" w:color="000000"/>
            </w:tcBorders>
            <w:hideMark/>
          </w:tcPr>
          <w:p w:rsidR="00F57EFF" w:rsidRPr="00C246AD" w:rsidRDefault="00F57EFF" w:rsidP="007B1682">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hideMark/>
          </w:tcPr>
          <w:p w:rsidR="00F57EFF" w:rsidRPr="00C246AD" w:rsidRDefault="00F57EFF" w:rsidP="007B1682">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Целевые значения</w:t>
            </w:r>
            <w:proofErr w:type="gramStart"/>
            <w:r w:rsidRPr="00C246AD">
              <w:rPr>
                <w:rFonts w:ascii="Times New Roman" w:eastAsia="Times New Roman" w:hAnsi="Times New Roman" w:cs="Times New Roman"/>
                <w:sz w:val="24"/>
                <w:szCs w:val="24"/>
                <w:lang w:eastAsia="ru-RU"/>
              </w:rPr>
              <w:t xml:space="preserve"> (%)</w:t>
            </w:r>
            <w:proofErr w:type="gramEnd"/>
          </w:p>
        </w:tc>
      </w:tr>
      <w:tr w:rsidR="00F57EFF" w:rsidRPr="00C246AD" w:rsidTr="007B1682">
        <w:tc>
          <w:tcPr>
            <w:tcW w:w="0" w:type="auto"/>
            <w:tcBorders>
              <w:top w:val="single" w:sz="8" w:space="0" w:color="000000"/>
              <w:left w:val="single" w:sz="8" w:space="0" w:color="000000"/>
              <w:bottom w:val="single" w:sz="8" w:space="0" w:color="000000"/>
              <w:right w:val="single" w:sz="8" w:space="0" w:color="000000"/>
            </w:tcBorders>
            <w:hideMark/>
          </w:tcPr>
          <w:p w:rsidR="00F57EFF" w:rsidRPr="00C246AD" w:rsidRDefault="00F57EFF" w:rsidP="007B1682">
            <w:pPr>
              <w:wordWrap w:val="0"/>
              <w:spacing w:before="100" w:after="100" w:line="240" w:lineRule="auto"/>
              <w:ind w:left="60" w:right="60"/>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Доля устраненных нарушений обязательных требований от числа выявленных нарушений обязательных требований</w:t>
            </w:r>
          </w:p>
        </w:tc>
        <w:tc>
          <w:tcPr>
            <w:tcW w:w="0" w:type="auto"/>
            <w:tcBorders>
              <w:top w:val="single" w:sz="8" w:space="0" w:color="000000"/>
              <w:left w:val="single" w:sz="8" w:space="0" w:color="000000"/>
              <w:bottom w:val="single" w:sz="8" w:space="0" w:color="000000"/>
              <w:right w:val="single" w:sz="8" w:space="0" w:color="000000"/>
            </w:tcBorders>
            <w:hideMark/>
          </w:tcPr>
          <w:p w:rsidR="00F57EFF" w:rsidRPr="00C246AD" w:rsidRDefault="00F57EFF" w:rsidP="007B1682">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Не менее 70</w:t>
            </w:r>
          </w:p>
        </w:tc>
      </w:tr>
      <w:tr w:rsidR="00F57EFF" w:rsidRPr="00C246AD" w:rsidTr="007B1682">
        <w:tc>
          <w:tcPr>
            <w:tcW w:w="0" w:type="auto"/>
            <w:tcBorders>
              <w:top w:val="single" w:sz="8" w:space="0" w:color="000000"/>
              <w:left w:val="single" w:sz="8" w:space="0" w:color="000000"/>
              <w:bottom w:val="single" w:sz="8" w:space="0" w:color="000000"/>
              <w:right w:val="single" w:sz="8" w:space="0" w:color="000000"/>
            </w:tcBorders>
            <w:hideMark/>
          </w:tcPr>
          <w:p w:rsidR="00F57EFF" w:rsidRPr="00C246AD" w:rsidRDefault="00F57EFF" w:rsidP="007B1682">
            <w:pPr>
              <w:wordWrap w:val="0"/>
              <w:spacing w:before="100" w:after="100" w:line="240" w:lineRule="auto"/>
              <w:ind w:left="60" w:right="60"/>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hideMark/>
          </w:tcPr>
          <w:p w:rsidR="00F57EFF" w:rsidRPr="00C246AD" w:rsidRDefault="00F57EFF" w:rsidP="007B1682">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Не более 0</w:t>
            </w:r>
          </w:p>
        </w:tc>
      </w:tr>
      <w:tr w:rsidR="00F57EFF" w:rsidRPr="00C246AD" w:rsidTr="007B1682">
        <w:tc>
          <w:tcPr>
            <w:tcW w:w="0" w:type="auto"/>
            <w:tcBorders>
              <w:top w:val="single" w:sz="8" w:space="0" w:color="000000"/>
              <w:left w:val="single" w:sz="8" w:space="0" w:color="000000"/>
              <w:bottom w:val="single" w:sz="8" w:space="0" w:color="000000"/>
              <w:right w:val="single" w:sz="8" w:space="0" w:color="000000"/>
            </w:tcBorders>
            <w:hideMark/>
          </w:tcPr>
          <w:p w:rsidR="00F57EFF" w:rsidRPr="00C246AD" w:rsidRDefault="00F57EFF" w:rsidP="007B1682">
            <w:pPr>
              <w:wordWrap w:val="0"/>
              <w:spacing w:before="100" w:after="100" w:line="240" w:lineRule="auto"/>
              <w:ind w:left="60" w:right="60"/>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0" w:type="auto"/>
            <w:tcBorders>
              <w:top w:val="single" w:sz="8" w:space="0" w:color="000000"/>
              <w:left w:val="single" w:sz="8" w:space="0" w:color="000000"/>
              <w:bottom w:val="single" w:sz="8" w:space="0" w:color="000000"/>
              <w:right w:val="single" w:sz="8" w:space="0" w:color="000000"/>
            </w:tcBorders>
            <w:hideMark/>
          </w:tcPr>
          <w:p w:rsidR="00F57EFF" w:rsidRPr="00C246AD" w:rsidRDefault="00F57EFF" w:rsidP="007B1682">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Не более 0</w:t>
            </w:r>
          </w:p>
        </w:tc>
      </w:tr>
      <w:tr w:rsidR="00F57EFF" w:rsidRPr="00C246AD" w:rsidTr="007B1682">
        <w:tc>
          <w:tcPr>
            <w:tcW w:w="0" w:type="auto"/>
            <w:tcBorders>
              <w:top w:val="single" w:sz="8" w:space="0" w:color="000000"/>
              <w:left w:val="single" w:sz="8" w:space="0" w:color="000000"/>
              <w:bottom w:val="single" w:sz="8" w:space="0" w:color="000000"/>
              <w:right w:val="single" w:sz="8" w:space="0" w:color="000000"/>
            </w:tcBorders>
            <w:hideMark/>
          </w:tcPr>
          <w:p w:rsidR="00F57EFF" w:rsidRPr="00C246AD" w:rsidRDefault="00F57EFF" w:rsidP="007B1682">
            <w:pPr>
              <w:wordWrap w:val="0"/>
              <w:spacing w:before="100" w:after="100" w:line="240" w:lineRule="auto"/>
              <w:ind w:left="60" w:right="60"/>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hideMark/>
          </w:tcPr>
          <w:p w:rsidR="00F57EFF" w:rsidRPr="00C246AD" w:rsidRDefault="00F57EFF" w:rsidP="007B1682">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Не более 0</w:t>
            </w:r>
          </w:p>
        </w:tc>
      </w:tr>
    </w:tbl>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2. Индикативные показатели в сфере муниципального жилищного контроля на территории </w:t>
      </w:r>
      <w:r>
        <w:rPr>
          <w:rFonts w:ascii="Times New Roman" w:eastAsia="Times New Roman" w:hAnsi="Times New Roman" w:cs="Times New Roman"/>
          <w:sz w:val="24"/>
          <w:szCs w:val="24"/>
          <w:lang w:eastAsia="ru-RU"/>
        </w:rPr>
        <w:t>МО</w:t>
      </w:r>
      <w:r w:rsidRPr="00C246AD">
        <w:rPr>
          <w:rFonts w:ascii="Times New Roman" w:eastAsia="Times New Roman" w:hAnsi="Times New Roman" w:cs="Times New Roman"/>
          <w:sz w:val="24"/>
          <w:szCs w:val="24"/>
          <w:lang w:eastAsia="ru-RU"/>
        </w:rPr>
        <w:t xml:space="preserve"> </w:t>
      </w:r>
      <w:proofErr w:type="spellStart"/>
      <w:r>
        <w:t>Верхнечебеньковский</w:t>
      </w:r>
      <w:proofErr w:type="spellEnd"/>
      <w:r>
        <w:t xml:space="preserve"> сельсовет</w:t>
      </w:r>
      <w:r w:rsidRPr="00C246AD">
        <w:rPr>
          <w:rFonts w:ascii="Times New Roman" w:eastAsia="Times New Roman" w:hAnsi="Times New Roman" w:cs="Times New Roman"/>
          <w:sz w:val="24"/>
          <w:szCs w:val="24"/>
          <w:lang w:eastAsia="ru-RU"/>
        </w:rPr>
        <w:t>:</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количество обращений граждан и организаций о нарушении обязательных требований, поступивших в контрольный орган;</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количество проведенных контрольным органом внеплановых контрольных мероприятий;</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количество выявленных контрольным органом нарушений обязательных требований;</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5) количество устраненных нарушений обязательных требований;</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количество поступивших возражений в отношении акта контрольного мероприятия;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 количество выданных контрольным органом предписаний об устранении нарушений обязательных требований.</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F57EFF"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246AD">
        <w:rPr>
          <w:rFonts w:ascii="Times New Roman" w:eastAsia="Times New Roman" w:hAnsi="Times New Roman" w:cs="Times New Roman"/>
          <w:sz w:val="24"/>
          <w:szCs w:val="24"/>
          <w:lang w:eastAsia="ru-RU"/>
        </w:rPr>
        <w:t> </w:t>
      </w:r>
    </w:p>
    <w:p w:rsidR="00F57EFF"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Приложение N 3</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к Решению </w:t>
      </w:r>
      <w:r>
        <w:rPr>
          <w:rFonts w:ascii="Times New Roman" w:eastAsia="Times New Roman" w:hAnsi="Times New Roman" w:cs="Times New Roman"/>
          <w:sz w:val="24"/>
          <w:szCs w:val="24"/>
          <w:lang w:eastAsia="ru-RU"/>
        </w:rPr>
        <w:t xml:space="preserve"> Совета депутатов</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 xml:space="preserve"> ________________</w:t>
      </w:r>
      <w:r w:rsidRPr="00C246AD">
        <w:rPr>
          <w:rFonts w:ascii="Times New Roman" w:eastAsia="Times New Roman" w:hAnsi="Times New Roman" w:cs="Times New Roman"/>
          <w:sz w:val="24"/>
          <w:szCs w:val="24"/>
          <w:lang w:eastAsia="ru-RU"/>
        </w:rPr>
        <w:t xml:space="preserve"> </w:t>
      </w:r>
      <w:proofErr w:type="gramStart"/>
      <w:r w:rsidRPr="00C246AD">
        <w:rPr>
          <w:rFonts w:ascii="Times New Roman" w:eastAsia="Times New Roman" w:hAnsi="Times New Roman" w:cs="Times New Roman"/>
          <w:sz w:val="24"/>
          <w:szCs w:val="24"/>
          <w:lang w:eastAsia="ru-RU"/>
        </w:rPr>
        <w:t>г</w:t>
      </w:r>
      <w:proofErr w:type="gramEnd"/>
      <w:r w:rsidRPr="00C246AD">
        <w:rPr>
          <w:rFonts w:ascii="Times New Roman" w:eastAsia="Times New Roman" w:hAnsi="Times New Roman" w:cs="Times New Roman"/>
          <w:sz w:val="24"/>
          <w:szCs w:val="24"/>
          <w:lang w:eastAsia="ru-RU"/>
        </w:rPr>
        <w:t xml:space="preserve">. N </w:t>
      </w:r>
      <w:r>
        <w:rPr>
          <w:rFonts w:ascii="Times New Roman" w:eastAsia="Times New Roman" w:hAnsi="Times New Roman" w:cs="Times New Roman"/>
          <w:sz w:val="24"/>
          <w:szCs w:val="24"/>
          <w:lang w:eastAsia="ru-RU"/>
        </w:rPr>
        <w:t>____</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bookmarkStart w:id="14" w:name="p373"/>
      <w:bookmarkEnd w:id="14"/>
      <w:r w:rsidRPr="00C246AD">
        <w:rPr>
          <w:rFonts w:ascii="Arial" w:eastAsia="Times New Roman" w:hAnsi="Arial" w:cs="Arial"/>
          <w:b/>
          <w:bCs/>
          <w:sz w:val="24"/>
          <w:szCs w:val="24"/>
          <w:lang w:eastAsia="ru-RU"/>
        </w:rPr>
        <w:t>ПЕРЕЧЕНЬ</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46AD">
        <w:rPr>
          <w:rFonts w:ascii="Arial" w:eastAsia="Times New Roman" w:hAnsi="Arial" w:cs="Arial"/>
          <w:b/>
          <w:bCs/>
          <w:sz w:val="24"/>
          <w:szCs w:val="24"/>
          <w:lang w:eastAsia="ru-RU"/>
        </w:rPr>
        <w:t>ИНДИКАТОРОВ РИСКА НАРУШЕНИЯ ОБЯЗАТЕЛЬНЫХ ТРЕБОВАНИЙ В СФЕРЕ</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46AD">
        <w:rPr>
          <w:rFonts w:ascii="Arial" w:eastAsia="Times New Roman" w:hAnsi="Arial" w:cs="Arial"/>
          <w:b/>
          <w:bCs/>
          <w:sz w:val="24"/>
          <w:szCs w:val="24"/>
          <w:lang w:eastAsia="ru-RU"/>
        </w:rPr>
        <w:t>МУНИЦИПАЛЬНОГО ЖИЛИЩНОГО КОНТРОЛЯ НА ТЕРРИТОРИИ</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Pr>
          <w:rFonts w:ascii="Arial" w:eastAsia="Times New Roman" w:hAnsi="Arial" w:cs="Arial"/>
          <w:b/>
          <w:bCs/>
          <w:sz w:val="24"/>
          <w:szCs w:val="24"/>
          <w:lang w:eastAsia="ru-RU"/>
        </w:rPr>
        <w:t>МО</w:t>
      </w:r>
      <w:r w:rsidRPr="00C246AD">
        <w:rPr>
          <w:rFonts w:ascii="Arial" w:eastAsia="Times New Roman" w:hAnsi="Arial" w:cs="Arial"/>
          <w:b/>
          <w:bCs/>
          <w:sz w:val="24"/>
          <w:szCs w:val="24"/>
          <w:lang w:eastAsia="ru-RU"/>
        </w:rPr>
        <w:t xml:space="preserve"> </w:t>
      </w:r>
      <w:proofErr w:type="spellStart"/>
      <w:r>
        <w:t>Верхнечебеньковский</w:t>
      </w:r>
      <w:proofErr w:type="spellEnd"/>
      <w:r>
        <w:t xml:space="preserve"> сельсовет</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15" w:name="p378"/>
      <w:bookmarkEnd w:id="15"/>
      <w:r w:rsidRPr="00C246AD">
        <w:rPr>
          <w:rFonts w:ascii="Times New Roman" w:eastAsia="Times New Roman" w:hAnsi="Times New Roman" w:cs="Times New Roman"/>
          <w:sz w:val="24"/>
          <w:szCs w:val="24"/>
          <w:lang w:eastAsia="ru-RU"/>
        </w:rPr>
        <w:t xml:space="preserve">1. Поступление в орган муниципального жилищного контроля обращения гражданина, являющегося пользователем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C246AD">
        <w:rPr>
          <w:rFonts w:ascii="Times New Roman" w:eastAsia="Times New Roman" w:hAnsi="Times New Roman" w:cs="Times New Roman"/>
          <w:sz w:val="24"/>
          <w:szCs w:val="24"/>
          <w:lang w:eastAsia="ru-RU"/>
        </w:rPr>
        <w:t>к</w:t>
      </w:r>
      <w:proofErr w:type="gramEnd"/>
      <w:r w:rsidRPr="00C246AD">
        <w:rPr>
          <w:rFonts w:ascii="Times New Roman" w:eastAsia="Times New Roman" w:hAnsi="Times New Roman" w:cs="Times New Roman"/>
          <w:sz w:val="24"/>
          <w:szCs w:val="24"/>
          <w:lang w:eastAsia="ru-RU"/>
        </w:rPr>
        <w:t>:</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а) порядку осуществления перевода жилого помещения в нежилое помещение и нежилого помещения в жилое в многоквартирном доме;</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б) порядку осуществления перепланировки и (или) переустройства помещений в многоквартирном доме;</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в) к предоставлению коммунальных услуг пользователям помещений в многоквартирных домах и жилых домов;</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г) к обеспечению доступности для инвалидов помещений в многоквартирных домах;</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proofErr w:type="spellStart"/>
      <w:r w:rsidRPr="00C246AD">
        <w:rPr>
          <w:rFonts w:ascii="Times New Roman" w:eastAsia="Times New Roman" w:hAnsi="Times New Roman" w:cs="Times New Roman"/>
          <w:sz w:val="24"/>
          <w:szCs w:val="24"/>
          <w:lang w:eastAsia="ru-RU"/>
        </w:rPr>
        <w:t>д</w:t>
      </w:r>
      <w:proofErr w:type="spellEnd"/>
      <w:r w:rsidRPr="00C246AD">
        <w:rPr>
          <w:rFonts w:ascii="Times New Roman" w:eastAsia="Times New Roman" w:hAnsi="Times New Roman" w:cs="Times New Roman"/>
          <w:sz w:val="24"/>
          <w:szCs w:val="24"/>
          <w:lang w:eastAsia="ru-RU"/>
        </w:rPr>
        <w:t>) к обеспечению безопасности при использовании и содержании внутридомового и внутриквартирного газового оборудования.</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 N 248-ФЗ "О государственном контроле (надзоре) и муниципальном контроле в Российской Федерации".</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2. </w:t>
      </w:r>
      <w:proofErr w:type="gramStart"/>
      <w:r w:rsidRPr="00C246AD">
        <w:rPr>
          <w:rFonts w:ascii="Times New Roman" w:eastAsia="Times New Roman" w:hAnsi="Times New Roman" w:cs="Times New Roman"/>
          <w:sz w:val="24"/>
          <w:szCs w:val="24"/>
          <w:lang w:eastAsia="ru-RU"/>
        </w:rPr>
        <w:t xml:space="preserve">Поступление в орган муниципального жилищного контроля обращения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w:t>
      </w:r>
      <w:hyperlink r:id="rId15" w:anchor="p378" w:history="1">
        <w:r w:rsidRPr="00C246AD">
          <w:rPr>
            <w:rFonts w:ascii="Times New Roman" w:eastAsia="Times New Roman" w:hAnsi="Times New Roman" w:cs="Times New Roman"/>
            <w:color w:val="0000FF"/>
            <w:sz w:val="24"/>
            <w:szCs w:val="24"/>
            <w:lang w:eastAsia="ru-RU"/>
          </w:rPr>
          <w:t>пункте 1</w:t>
        </w:r>
      </w:hyperlink>
      <w:r w:rsidRPr="00C246AD">
        <w:rPr>
          <w:rFonts w:ascii="Times New Roman" w:eastAsia="Times New Roman" w:hAnsi="Times New Roman" w:cs="Times New Roman"/>
          <w:sz w:val="24"/>
          <w:szCs w:val="24"/>
          <w:lang w:eastAsia="ru-RU"/>
        </w:rPr>
        <w:t xml:space="preserve"> настоящих индикаторов, и обращений, послуживших основанием для проведения внепланового контрольного мероприятия в соответствии</w:t>
      </w:r>
      <w:proofErr w:type="gramEnd"/>
      <w:r w:rsidRPr="00C246AD">
        <w:rPr>
          <w:rFonts w:ascii="Times New Roman" w:eastAsia="Times New Roman" w:hAnsi="Times New Roman" w:cs="Times New Roman"/>
          <w:sz w:val="24"/>
          <w:szCs w:val="24"/>
          <w:lang w:eastAsia="ru-RU"/>
        </w:rPr>
        <w:t xml:space="preserve"> с частью 12 статьи 66 Федерального закона от 31 июля 2020 г. N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муниципального жилищного надзора объявлялись предостережения о недопустимости нарушения аналогичных обязательных требований.</w:t>
      </w:r>
    </w:p>
    <w:p w:rsidR="00F57EFF" w:rsidRPr="00C246AD"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Pr="00C246AD">
        <w:rPr>
          <w:rFonts w:ascii="Times New Roman" w:eastAsia="Times New Roman" w:hAnsi="Times New Roman" w:cs="Times New Roman"/>
          <w:sz w:val="24"/>
          <w:szCs w:val="24"/>
          <w:lang w:eastAsia="ru-RU"/>
        </w:rPr>
        <w:lastRenderedPageBreak/>
        <w:t>органа муниципального жилищного контроля от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F57EFF" w:rsidRDefault="00F57EFF" w:rsidP="00F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pPr>
      <w:r w:rsidRPr="00C246AD">
        <w:rPr>
          <w:rFonts w:ascii="Times New Roman" w:eastAsia="Times New Roman" w:hAnsi="Times New Roman" w:cs="Times New Roman"/>
          <w:sz w:val="24"/>
          <w:szCs w:val="24"/>
          <w:lang w:eastAsia="ru-RU"/>
        </w:rPr>
        <w:t>4. Выявление в течение трех месяцев более пяти фактов несоответствия сведений (информации), полученных от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p w:rsidR="00C8559D" w:rsidRDefault="00C8559D"/>
    <w:sectPr w:rsidR="00C8559D" w:rsidSect="00BA08CD">
      <w:pgSz w:w="11906" w:h="16838"/>
      <w:pgMar w:top="1134" w:right="850" w:bottom="1135"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F57EFF"/>
    <w:rsid w:val="00540C3B"/>
    <w:rsid w:val="00BD1ADF"/>
    <w:rsid w:val="00C8559D"/>
    <w:rsid w:val="00D5072C"/>
    <w:rsid w:val="00F57E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EF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7EF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3" Type="http://schemas.openxmlformats.org/officeDocument/2006/relationships/webSettings" Target="webSetting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consultant.op.ru/region/static4018_00_50_492669/document_notes_inner.htm?" TargetMode="External"/><Relationship Id="rId11" Type="http://schemas.openxmlformats.org/officeDocument/2006/relationships/hyperlink" Target="http://consultant.op.ru/region/static4018_00_50_492669/document_notes_inner.htm?" TargetMode="External"/><Relationship Id="rId5" Type="http://schemas.openxmlformats.org/officeDocument/2006/relationships/hyperlink" Target="http://consultant.op.ru/region/static4018_00_50_492669/document_notes_inner.htm?" TargetMode="External"/><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4" Type="http://schemas.openxmlformats.org/officeDocument/2006/relationships/hyperlink" Target="http://consultant.op.ru/region/static4018_00_50_492669/document_notes_inner.htm?" TargetMode="External"/><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8150</Words>
  <Characters>46459</Characters>
  <Application>Microsoft Office Word</Application>
  <DocSecurity>0</DocSecurity>
  <Lines>387</Lines>
  <Paragraphs>108</Paragraphs>
  <ScaleCrop>false</ScaleCrop>
  <Company>Kraftway</Company>
  <LinksUpToDate>false</LinksUpToDate>
  <CharactersWithSpaces>54501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Венера</dc:creator>
  <cp:lastModifiedBy>Венера</cp:lastModifiedBy>
  <cp:revision>1</cp:revision>
  <dcterms:created xsi:type="dcterms:W3CDTF">2022-03-25T11:25:00Z</dcterms:created>
  <dcterms:modified xsi:type="dcterms:W3CDTF">2022-03-25T11:27:00Z</dcterms:modified>
</cp:coreProperties>
</file>