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7" w:rsidRPr="00093508" w:rsidRDefault="00D331C7" w:rsidP="00D331C7">
      <w:pPr>
        <w:pStyle w:val="2"/>
        <w:tabs>
          <w:tab w:val="left" w:pos="0"/>
        </w:tabs>
        <w:jc w:val="center"/>
        <w:rPr>
          <w:rFonts w:ascii="Times New Roman" w:hAnsi="Times New Roman"/>
          <w:i w:val="0"/>
          <w:iCs w:val="0"/>
        </w:rPr>
      </w:pPr>
      <w:r w:rsidRPr="00093508">
        <w:rPr>
          <w:rFonts w:ascii="Times New Roman" w:hAnsi="Times New Roman"/>
          <w:i w:val="0"/>
          <w:iCs w:val="0"/>
        </w:rPr>
        <w:t>АДМИНИСТРАЦИ</w:t>
      </w:r>
      <w:r w:rsidRPr="00093508">
        <w:rPr>
          <w:rFonts w:ascii="Times New Roman" w:hAnsi="Times New Roman"/>
          <w:i w:val="0"/>
          <w:iCs w:val="0"/>
          <w:caps/>
        </w:rPr>
        <w:t>я</w:t>
      </w:r>
      <w:r w:rsidRPr="00093508">
        <w:rPr>
          <w:rFonts w:ascii="Times New Roman" w:hAnsi="Times New Roman"/>
          <w:i w:val="0"/>
          <w:iCs w:val="0"/>
        </w:rPr>
        <w:t xml:space="preserve"> </w:t>
      </w:r>
      <w:r w:rsidR="003621DC">
        <w:rPr>
          <w:rFonts w:ascii="Times New Roman" w:hAnsi="Times New Roman"/>
          <w:i w:val="0"/>
          <w:iCs w:val="0"/>
        </w:rPr>
        <w:t>ВЕРХНЕЧЕБЕНЬКОВ</w:t>
      </w:r>
      <w:r w:rsidRPr="00093508">
        <w:rPr>
          <w:rFonts w:ascii="Times New Roman" w:hAnsi="Times New Roman"/>
          <w:i w:val="0"/>
          <w:iCs w:val="0"/>
        </w:rPr>
        <w:t>СКОГО СЕЛЬСОВЕТА</w:t>
      </w:r>
    </w:p>
    <w:p w:rsidR="00D331C7" w:rsidRPr="00D87870" w:rsidRDefault="00682871" w:rsidP="00D331C7">
      <w:pPr>
        <w:pStyle w:val="2"/>
        <w:tabs>
          <w:tab w:val="left" w:pos="0"/>
        </w:tabs>
        <w:jc w:val="center"/>
        <w:rPr>
          <w:caps/>
        </w:rPr>
      </w:pPr>
      <w:r>
        <w:rPr>
          <w:rFonts w:ascii="Times New Roman" w:hAnsi="Times New Roman"/>
          <w:i w:val="0"/>
          <w:iCs w:val="0"/>
        </w:rPr>
        <w:t>САКМАР</w:t>
      </w:r>
      <w:r w:rsidR="00D331C7" w:rsidRPr="00093508">
        <w:rPr>
          <w:rFonts w:ascii="Times New Roman" w:hAnsi="Times New Roman"/>
          <w:i w:val="0"/>
          <w:iCs w:val="0"/>
        </w:rPr>
        <w:t xml:space="preserve">СКОГО РАЙОНА </w:t>
      </w:r>
      <w:r w:rsidR="00D331C7" w:rsidRPr="00093508">
        <w:rPr>
          <w:rFonts w:ascii="Times New Roman" w:hAnsi="Times New Roman"/>
          <w:i w:val="0"/>
          <w:iCs w:val="0"/>
          <w:caps/>
        </w:rPr>
        <w:t>Оренбургской области</w:t>
      </w:r>
    </w:p>
    <w:p w:rsidR="00D331C7" w:rsidRPr="00D331C7" w:rsidRDefault="004306C0" w:rsidP="00430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B64CE" w:rsidRDefault="00CE6816" w:rsidP="00AB64CE">
      <w:pPr>
        <w:jc w:val="center"/>
        <w:rPr>
          <w:sz w:val="28"/>
          <w:szCs w:val="28"/>
        </w:rPr>
      </w:pPr>
      <w:r w:rsidRPr="00CE6816">
        <w:rPr>
          <w:noProof/>
          <w:sz w:val="24"/>
          <w:szCs w:val="24"/>
        </w:rPr>
        <w:pict>
          <v:group id="Группа 4" o:spid="_x0000_s1026" style="position:absolute;left:0;text-align:left;margin-left:18.15pt;margin-top:3.65pt;width:452.45pt;height:3.6pt;z-index:251659264" coordorigin="2033,4936" coordsize="9049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27" type="#_x0000_t32" style="position:absolute;left:2033;top:4936;width:900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43" o:spid="_x0000_s1028" type="#_x0000_t32" style="position:absolute;left:2033;top:5008;width:904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56f8MAAADaAAAADwAAAGRycy9kb3ducmV2LnhtbESPQWvCQBSE7wX/w/IEb3WjtVGiq0ip&#10;Ym+tevH2yD6TYPZturvG5N93C4Ueh5n5hlltOlOLlpyvLCuYjBMQxLnVFRcKzqfd8wKED8gaa8uk&#10;oCcPm/XgaYWZtg/+ovYYChEh7DNUUIbQZFL6vCSDfmwb4uhdrTMYonSF1A4fEW5qOU2SVBqsOC6U&#10;2NBbSfnteDcK3j/u3fzlu99v5UHXs7Z//XTpRanRsNsuQQTqwn/4r33QClL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+en/DAAAA2gAAAA8AAAAAAAAAAAAA&#10;AAAAoQIAAGRycy9kb3ducmV2LnhtbFBLBQYAAAAABAAEAPkAAACRAwAAAAA=&#10;" strokeweight="1.75pt"/>
          </v:group>
        </w:pict>
      </w:r>
    </w:p>
    <w:p w:rsidR="002E610A" w:rsidRPr="00AB64CE" w:rsidRDefault="002E610A" w:rsidP="00AB64CE">
      <w:pPr>
        <w:jc w:val="center"/>
        <w:rPr>
          <w:sz w:val="28"/>
          <w:szCs w:val="28"/>
        </w:rPr>
      </w:pPr>
      <w:r w:rsidRPr="00AB64CE">
        <w:rPr>
          <w:rFonts w:ascii="Times New Roman" w:hAnsi="Times New Roman" w:cs="Times New Roman"/>
          <w:sz w:val="28"/>
          <w:szCs w:val="28"/>
        </w:rPr>
        <w:t xml:space="preserve"> </w:t>
      </w:r>
      <w:r w:rsidR="00A9659F">
        <w:rPr>
          <w:rFonts w:ascii="Times New Roman" w:hAnsi="Times New Roman" w:cs="Times New Roman"/>
          <w:sz w:val="28"/>
          <w:szCs w:val="28"/>
        </w:rPr>
        <w:t>15.03</w:t>
      </w:r>
      <w:r w:rsidR="00966B8F">
        <w:rPr>
          <w:rFonts w:ascii="Times New Roman" w:hAnsi="Times New Roman" w:cs="Times New Roman"/>
          <w:sz w:val="28"/>
          <w:szCs w:val="28"/>
        </w:rPr>
        <w:t>.2020</w:t>
      </w:r>
      <w:r w:rsidRPr="00AB64CE">
        <w:rPr>
          <w:rFonts w:ascii="Times New Roman" w:hAnsi="Times New Roman" w:cs="Times New Roman"/>
          <w:sz w:val="28"/>
          <w:szCs w:val="28"/>
        </w:rPr>
        <w:tab/>
      </w:r>
      <w:r w:rsidRPr="00AB64CE">
        <w:rPr>
          <w:rFonts w:ascii="Times New Roman" w:hAnsi="Times New Roman" w:cs="Times New Roman"/>
          <w:sz w:val="28"/>
          <w:szCs w:val="28"/>
        </w:rPr>
        <w:tab/>
      </w:r>
      <w:r w:rsidRPr="00AB64CE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D331C7" w:rsidRPr="00AB64C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31C7" w:rsidRPr="00AB64CE">
        <w:rPr>
          <w:rFonts w:ascii="Times New Roman" w:hAnsi="Times New Roman" w:cs="Times New Roman"/>
          <w:sz w:val="28"/>
          <w:szCs w:val="28"/>
        </w:rPr>
        <w:tab/>
      </w:r>
      <w:r w:rsidR="00D331C7" w:rsidRPr="00AB64CE">
        <w:rPr>
          <w:rFonts w:ascii="Times New Roman" w:hAnsi="Times New Roman" w:cs="Times New Roman"/>
          <w:sz w:val="28"/>
          <w:szCs w:val="28"/>
        </w:rPr>
        <w:tab/>
      </w:r>
      <w:r w:rsidR="00E51C62" w:rsidRPr="00682871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A9659F">
        <w:rPr>
          <w:rFonts w:ascii="Times New Roman" w:hAnsi="Times New Roman" w:cs="Times New Roman"/>
          <w:sz w:val="28"/>
          <w:szCs w:val="28"/>
          <w:highlight w:val="yellow"/>
        </w:rPr>
        <w:t>16</w:t>
      </w:r>
      <w:r w:rsidR="00E51C62" w:rsidRPr="006828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2101EB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2101E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2E610A" w:rsidRPr="002101EB" w:rsidRDefault="002E610A" w:rsidP="002777D9">
      <w:pPr>
        <w:ind w:right="-19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1EB">
        <w:rPr>
          <w:rFonts w:ascii="Times New Roman" w:eastAsia="Times New Roman" w:hAnsi="Times New Roman" w:cs="Times New Roman"/>
          <w:b/>
          <w:sz w:val="24"/>
          <w:szCs w:val="24"/>
        </w:rPr>
        <w:t>О проведении публичных слушаний по</w:t>
      </w:r>
      <w:r w:rsidR="00D331C7" w:rsidRPr="002101E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0263" w:rsidRPr="002101EB">
        <w:rPr>
          <w:rFonts w:ascii="Times New Roman" w:eastAsia="Times New Roman" w:hAnsi="Times New Roman" w:cs="Times New Roman"/>
          <w:b/>
          <w:sz w:val="24"/>
          <w:szCs w:val="24"/>
        </w:rPr>
        <w:t>проекту внесения</w:t>
      </w:r>
      <w:r w:rsidR="00E12CE0">
        <w:rPr>
          <w:rFonts w:ascii="Times New Roman" w:eastAsia="Times New Roman" w:hAnsi="Times New Roman" w:cs="Times New Roman"/>
          <w:b/>
          <w:sz w:val="24"/>
          <w:szCs w:val="24"/>
        </w:rPr>
        <w:t xml:space="preserve"> изменений в </w:t>
      </w:r>
      <w:r w:rsidR="006D52CB" w:rsidRPr="002101EB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D331C7" w:rsidRPr="002101EB">
        <w:rPr>
          <w:rFonts w:ascii="Times New Roman" w:eastAsia="Times New Roman" w:hAnsi="Times New Roman" w:cs="Times New Roman"/>
          <w:b/>
          <w:sz w:val="24"/>
          <w:szCs w:val="24"/>
        </w:rPr>
        <w:t xml:space="preserve">равила землепользования и застройки муниципального образования </w:t>
      </w:r>
      <w:r w:rsidR="003621DC" w:rsidRPr="002101EB">
        <w:rPr>
          <w:rFonts w:ascii="Times New Roman" w:eastAsia="Times New Roman" w:hAnsi="Times New Roman" w:cs="Times New Roman"/>
          <w:b/>
          <w:sz w:val="24"/>
          <w:szCs w:val="24"/>
        </w:rPr>
        <w:t>Верхнечебеньков</w:t>
      </w:r>
      <w:r w:rsidR="00D331C7" w:rsidRPr="002101EB">
        <w:rPr>
          <w:rFonts w:ascii="Times New Roman" w:eastAsia="Times New Roman" w:hAnsi="Times New Roman" w:cs="Times New Roman"/>
          <w:b/>
          <w:sz w:val="24"/>
          <w:szCs w:val="24"/>
        </w:rPr>
        <w:t xml:space="preserve">ский сельсовет </w:t>
      </w:r>
      <w:r w:rsidR="00682871" w:rsidRPr="002101EB">
        <w:rPr>
          <w:rFonts w:ascii="Times New Roman" w:eastAsia="Times New Roman" w:hAnsi="Times New Roman" w:cs="Times New Roman"/>
          <w:b/>
          <w:sz w:val="24"/>
          <w:szCs w:val="24"/>
        </w:rPr>
        <w:t>Сакмар</w:t>
      </w:r>
      <w:r w:rsidR="00D331C7" w:rsidRPr="002101EB">
        <w:rPr>
          <w:rFonts w:ascii="Times New Roman" w:eastAsia="Times New Roman" w:hAnsi="Times New Roman" w:cs="Times New Roman"/>
          <w:b/>
          <w:sz w:val="24"/>
          <w:szCs w:val="24"/>
        </w:rPr>
        <w:t>ского района Оренбургской области</w:t>
      </w:r>
      <w:r w:rsidR="00AB64CE" w:rsidRPr="002101E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331C7" w:rsidRPr="002101EB" w:rsidRDefault="00D331C7" w:rsidP="002777D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1EB">
        <w:rPr>
          <w:rFonts w:ascii="Times New Roman" w:hAnsi="Times New Roman" w:cs="Times New Roman"/>
          <w:sz w:val="24"/>
          <w:szCs w:val="24"/>
        </w:rPr>
        <w:t xml:space="preserve">В соответствии со статьями 9, 24 и 33 Градостроительного кодекса Российской Федерации, Федеральным законом от 03 декабря 2016 года № 373-ФЗ «О внесении изменений в Градостроительный кодекс Российской Федерации и отдельные законодательные акты Российской Федерации», статьёй 14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2101EB">
        <w:rPr>
          <w:rFonts w:ascii="Times New Roman" w:hAnsi="Times New Roman" w:cs="Times New Roman"/>
          <w:sz w:val="24"/>
          <w:szCs w:val="24"/>
          <w:highlight w:val="yellow"/>
        </w:rPr>
        <w:t>на основании Устава муниципального</w:t>
      </w:r>
      <w:proofErr w:type="gramEnd"/>
      <w:r w:rsidRPr="002101EB">
        <w:rPr>
          <w:rFonts w:ascii="Times New Roman" w:hAnsi="Times New Roman" w:cs="Times New Roman"/>
          <w:sz w:val="24"/>
          <w:szCs w:val="24"/>
          <w:highlight w:val="yellow"/>
        </w:rPr>
        <w:t xml:space="preserve"> образования </w:t>
      </w:r>
      <w:r w:rsidR="003621DC" w:rsidRPr="002101EB">
        <w:rPr>
          <w:rFonts w:ascii="Times New Roman" w:hAnsi="Times New Roman" w:cs="Times New Roman"/>
          <w:sz w:val="24"/>
          <w:szCs w:val="24"/>
          <w:highlight w:val="yellow"/>
        </w:rPr>
        <w:t>Верхнечебеньков</w:t>
      </w:r>
      <w:r w:rsidRPr="002101EB">
        <w:rPr>
          <w:rFonts w:ascii="Times New Roman" w:hAnsi="Times New Roman" w:cs="Times New Roman"/>
          <w:sz w:val="24"/>
          <w:szCs w:val="24"/>
          <w:highlight w:val="yellow"/>
        </w:rPr>
        <w:t xml:space="preserve">ский сельсовет </w:t>
      </w:r>
      <w:r w:rsidR="002777D9" w:rsidRPr="002101EB">
        <w:rPr>
          <w:rFonts w:ascii="Times New Roman" w:hAnsi="Times New Roman" w:cs="Times New Roman"/>
          <w:sz w:val="24"/>
          <w:szCs w:val="24"/>
          <w:highlight w:val="yellow"/>
        </w:rPr>
        <w:t>Сакмар</w:t>
      </w:r>
      <w:r w:rsidRPr="002101EB">
        <w:rPr>
          <w:rFonts w:ascii="Times New Roman" w:hAnsi="Times New Roman" w:cs="Times New Roman"/>
          <w:sz w:val="24"/>
          <w:szCs w:val="24"/>
          <w:highlight w:val="yellow"/>
        </w:rPr>
        <w:t>ского района Оренбургской области</w:t>
      </w:r>
      <w:r w:rsidRPr="002101EB">
        <w:rPr>
          <w:rFonts w:ascii="Times New Roman" w:hAnsi="Times New Roman" w:cs="Times New Roman"/>
          <w:sz w:val="24"/>
          <w:szCs w:val="24"/>
        </w:rPr>
        <w:t>:</w:t>
      </w:r>
    </w:p>
    <w:p w:rsidR="002E610A" w:rsidRPr="002101EB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 1.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="00AB64CE" w:rsidRPr="002101EB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E12CE0">
        <w:rPr>
          <w:rFonts w:ascii="Times New Roman" w:hAnsi="Times New Roman" w:cs="Times New Roman"/>
          <w:sz w:val="24"/>
          <w:szCs w:val="24"/>
        </w:rPr>
        <w:t>20</w:t>
      </w:r>
      <w:r w:rsidR="00AB64CE" w:rsidRPr="002101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E12CE0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966B8F">
        <w:rPr>
          <w:rFonts w:ascii="Times New Roman" w:hAnsi="Times New Roman" w:cs="Times New Roman"/>
          <w:sz w:val="24"/>
          <w:szCs w:val="24"/>
        </w:rPr>
        <w:t xml:space="preserve"> 2020</w:t>
      </w:r>
      <w:r w:rsidRPr="002101EB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2101EB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2101EB" w:rsidRPr="002101EB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E05679" w:rsidRPr="002101EB">
        <w:rPr>
          <w:rFonts w:ascii="Times New Roman" w:hAnsi="Times New Roman" w:cs="Times New Roman"/>
          <w:sz w:val="24"/>
          <w:szCs w:val="24"/>
          <w:highlight w:val="yellow"/>
        </w:rPr>
        <w:t>-00</w:t>
      </w:r>
      <w:bookmarkStart w:id="0" w:name="_GoBack"/>
      <w:bookmarkEnd w:id="0"/>
      <w:r w:rsidR="00E05679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="00E51C62" w:rsidRPr="002101E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по адресу село </w:t>
      </w:r>
      <w:r w:rsidR="001D2FC5" w:rsidRPr="002101EB">
        <w:rPr>
          <w:rFonts w:ascii="Times New Roman" w:hAnsi="Times New Roman" w:cs="Times New Roman"/>
          <w:sz w:val="24"/>
          <w:szCs w:val="24"/>
        </w:rPr>
        <w:t>Верхние Чебеньки</w:t>
      </w:r>
      <w:r w:rsidR="004306C0" w:rsidRPr="00210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06C0" w:rsidRPr="002101EB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4306C0" w:rsidRPr="002101EB">
        <w:rPr>
          <w:rFonts w:ascii="Times New Roman" w:hAnsi="Times New Roman" w:cs="Times New Roman"/>
          <w:sz w:val="24"/>
          <w:szCs w:val="24"/>
        </w:rPr>
        <w:t xml:space="preserve"> 2а</w:t>
      </w:r>
      <w:r w:rsidR="00E05679" w:rsidRPr="002101EB">
        <w:rPr>
          <w:rFonts w:ascii="Times New Roman" w:hAnsi="Times New Roman" w:cs="Times New Roman"/>
          <w:sz w:val="24"/>
          <w:szCs w:val="24"/>
          <w:highlight w:val="yellow"/>
        </w:rPr>
        <w:t xml:space="preserve">, в здании </w:t>
      </w:r>
      <w:r w:rsidR="003621DC" w:rsidRPr="002101EB">
        <w:rPr>
          <w:rFonts w:ascii="Times New Roman" w:hAnsi="Times New Roman" w:cs="Times New Roman"/>
          <w:sz w:val="24"/>
          <w:szCs w:val="24"/>
          <w:highlight w:val="yellow"/>
        </w:rPr>
        <w:t>Верхнечебеньков</w:t>
      </w:r>
      <w:r w:rsidRPr="002101EB">
        <w:rPr>
          <w:rFonts w:ascii="Times New Roman" w:hAnsi="Times New Roman" w:cs="Times New Roman"/>
          <w:sz w:val="24"/>
          <w:szCs w:val="24"/>
          <w:highlight w:val="yellow"/>
        </w:rPr>
        <w:t>ского СДК</w:t>
      </w:r>
      <w:r w:rsidRPr="002101EB">
        <w:rPr>
          <w:rFonts w:ascii="Times New Roman" w:hAnsi="Times New Roman" w:cs="Times New Roman"/>
          <w:sz w:val="24"/>
          <w:szCs w:val="24"/>
        </w:rPr>
        <w:t xml:space="preserve"> публичные слушания по обсуждению проекта</w:t>
      </w:r>
      <w:r w:rsidR="00D331C7" w:rsidRPr="002101EB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Pr="002101EB">
        <w:rPr>
          <w:rFonts w:ascii="Times New Roman" w:hAnsi="Times New Roman" w:cs="Times New Roman"/>
          <w:sz w:val="24"/>
          <w:szCs w:val="24"/>
        </w:rPr>
        <w:t xml:space="preserve"> в </w:t>
      </w:r>
      <w:r w:rsidR="00D331C7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Pr="002101EB">
        <w:rPr>
          <w:rFonts w:ascii="Times New Roman" w:hAnsi="Times New Roman" w:cs="Times New Roman"/>
          <w:sz w:val="24"/>
          <w:szCs w:val="24"/>
        </w:rPr>
        <w:t>правила землепольз</w:t>
      </w:r>
      <w:r w:rsidR="009E6BF5" w:rsidRPr="002101EB">
        <w:rPr>
          <w:rFonts w:ascii="Times New Roman" w:hAnsi="Times New Roman" w:cs="Times New Roman"/>
          <w:sz w:val="24"/>
          <w:szCs w:val="24"/>
        </w:rPr>
        <w:t>ования и застройки</w:t>
      </w:r>
      <w:r w:rsidRPr="002101EB">
        <w:rPr>
          <w:rFonts w:ascii="Times New Roman" w:hAnsi="Times New Roman" w:cs="Times New Roman"/>
          <w:sz w:val="24"/>
          <w:szCs w:val="24"/>
        </w:rPr>
        <w:t>.</w:t>
      </w:r>
    </w:p>
    <w:p w:rsidR="002E610A" w:rsidRPr="002101EB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 2.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Pr="002101EB">
        <w:rPr>
          <w:rFonts w:ascii="Times New Roman" w:hAnsi="Times New Roman" w:cs="Times New Roman"/>
          <w:sz w:val="24"/>
          <w:szCs w:val="24"/>
        </w:rPr>
        <w:t>Осуществить заблаговременное обнародован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ие проекта внесения изменений </w:t>
      </w:r>
      <w:r w:rsidRPr="002101EB">
        <w:rPr>
          <w:rFonts w:ascii="Times New Roman" w:hAnsi="Times New Roman" w:cs="Times New Roman"/>
          <w:sz w:val="24"/>
          <w:szCs w:val="24"/>
        </w:rPr>
        <w:t xml:space="preserve">в 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2101EB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 на всей территории </w:t>
      </w:r>
      <w:r w:rsidR="003621DC" w:rsidRPr="002101EB">
        <w:rPr>
          <w:rFonts w:ascii="Times New Roman" w:hAnsi="Times New Roman" w:cs="Times New Roman"/>
          <w:sz w:val="24"/>
          <w:szCs w:val="24"/>
        </w:rPr>
        <w:t>Верхнечебеньков</w:t>
      </w:r>
      <w:r w:rsidRPr="002101EB">
        <w:rPr>
          <w:rFonts w:ascii="Times New Roman" w:hAnsi="Times New Roman" w:cs="Times New Roman"/>
          <w:sz w:val="24"/>
          <w:szCs w:val="24"/>
        </w:rPr>
        <w:t>ского сельсовета.</w:t>
      </w:r>
    </w:p>
    <w:p w:rsidR="002E610A" w:rsidRPr="002101EB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 3.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Pr="002101EB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2101EB">
        <w:rPr>
          <w:rFonts w:ascii="Times New Roman" w:hAnsi="Times New Roman" w:cs="Times New Roman"/>
          <w:sz w:val="24"/>
          <w:szCs w:val="24"/>
        </w:rPr>
        <w:t>заместителя адм</w:t>
      </w:r>
      <w:r w:rsidR="004306C0" w:rsidRPr="002101EB">
        <w:rPr>
          <w:rFonts w:ascii="Times New Roman" w:hAnsi="Times New Roman" w:cs="Times New Roman"/>
          <w:sz w:val="24"/>
          <w:szCs w:val="24"/>
        </w:rPr>
        <w:t>инистрации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="003621DC" w:rsidRPr="002101EB">
        <w:rPr>
          <w:rFonts w:ascii="Times New Roman" w:hAnsi="Times New Roman" w:cs="Times New Roman"/>
          <w:sz w:val="24"/>
          <w:szCs w:val="24"/>
        </w:rPr>
        <w:t>Верхнечебеньков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proofErr w:type="spellStart"/>
      <w:r w:rsidR="004306C0" w:rsidRPr="002101EB">
        <w:rPr>
          <w:rFonts w:ascii="Times New Roman" w:hAnsi="Times New Roman" w:cs="Times New Roman"/>
          <w:sz w:val="24"/>
          <w:szCs w:val="24"/>
        </w:rPr>
        <w:t>Абдулманнанову</w:t>
      </w:r>
      <w:proofErr w:type="spellEnd"/>
      <w:r w:rsidR="004306C0" w:rsidRPr="002101EB">
        <w:rPr>
          <w:rFonts w:ascii="Times New Roman" w:hAnsi="Times New Roman" w:cs="Times New Roman"/>
          <w:sz w:val="24"/>
          <w:szCs w:val="24"/>
        </w:rPr>
        <w:t xml:space="preserve"> Л.С</w:t>
      </w:r>
      <w:r w:rsidRPr="002101EB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2101EB">
        <w:rPr>
          <w:rFonts w:ascii="Times New Roman" w:hAnsi="Times New Roman" w:cs="Times New Roman"/>
          <w:sz w:val="24"/>
          <w:szCs w:val="24"/>
        </w:rPr>
        <w:t>, обязанности по подготовке и проведению слушаний по проекту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 внесения изменений</w:t>
      </w:r>
      <w:r w:rsidRPr="002101EB">
        <w:rPr>
          <w:rFonts w:ascii="Times New Roman" w:hAnsi="Times New Roman" w:cs="Times New Roman"/>
          <w:sz w:val="24"/>
          <w:szCs w:val="24"/>
        </w:rPr>
        <w:t xml:space="preserve"> в 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генеральный план и </w:t>
      </w:r>
      <w:r w:rsidRPr="002101EB">
        <w:rPr>
          <w:rFonts w:ascii="Times New Roman" w:hAnsi="Times New Roman" w:cs="Times New Roman"/>
          <w:sz w:val="24"/>
          <w:szCs w:val="24"/>
        </w:rPr>
        <w:t>правила землепользования и застройки.</w:t>
      </w:r>
    </w:p>
    <w:p w:rsidR="002E610A" w:rsidRPr="002101EB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 4.</w:t>
      </w:r>
      <w:r w:rsidR="009E6BF5"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Pr="002101EB">
        <w:rPr>
          <w:rFonts w:ascii="Times New Roman" w:hAnsi="Times New Roman" w:cs="Times New Roman"/>
          <w:sz w:val="24"/>
          <w:szCs w:val="24"/>
        </w:rPr>
        <w:t>Систематизировать поступившие в ходе публичных слушаний предложения и зам</w:t>
      </w:r>
      <w:r w:rsidR="009E6BF5" w:rsidRPr="002101EB">
        <w:rPr>
          <w:rFonts w:ascii="Times New Roman" w:hAnsi="Times New Roman" w:cs="Times New Roman"/>
          <w:sz w:val="24"/>
          <w:szCs w:val="24"/>
        </w:rPr>
        <w:t>ечания и учесть их при внесении изменений в генеральный план и</w:t>
      </w:r>
      <w:r w:rsidRPr="002101EB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E6BF5" w:rsidRPr="002101EB">
        <w:rPr>
          <w:rFonts w:ascii="Times New Roman" w:hAnsi="Times New Roman" w:cs="Times New Roman"/>
          <w:sz w:val="24"/>
          <w:szCs w:val="24"/>
        </w:rPr>
        <w:t>а</w:t>
      </w:r>
      <w:r w:rsidRPr="002101EB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с учетом требований действующего законодательства.</w:t>
      </w:r>
    </w:p>
    <w:p w:rsidR="002E610A" w:rsidRPr="002101EB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 5.</w:t>
      </w:r>
      <w:r w:rsidR="00AB64CE" w:rsidRPr="00210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01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101EB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Pr="002101EB">
        <w:rPr>
          <w:rFonts w:ascii="Times New Roman" w:hAnsi="Times New Roman" w:cs="Times New Roman"/>
          <w:sz w:val="24"/>
          <w:szCs w:val="24"/>
          <w:highlight w:val="yellow"/>
        </w:rPr>
        <w:t>оставляю за собой</w:t>
      </w:r>
      <w:r w:rsidRPr="002101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10A" w:rsidRPr="002101EB" w:rsidRDefault="00AB64CE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   </w:t>
      </w:r>
      <w:r w:rsidR="00250683" w:rsidRPr="002101EB">
        <w:rPr>
          <w:rFonts w:ascii="Times New Roman" w:hAnsi="Times New Roman" w:cs="Times New Roman"/>
          <w:sz w:val="24"/>
          <w:szCs w:val="24"/>
        </w:rPr>
        <w:t xml:space="preserve"> 6.</w:t>
      </w:r>
      <w:r w:rsidRPr="002101EB">
        <w:rPr>
          <w:rFonts w:ascii="Times New Roman" w:hAnsi="Times New Roman" w:cs="Times New Roman"/>
          <w:sz w:val="24"/>
          <w:szCs w:val="24"/>
        </w:rPr>
        <w:t xml:space="preserve"> </w:t>
      </w:r>
      <w:r w:rsidR="00E12CE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50683" w:rsidRPr="002101EB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подписания, и подлежит</w:t>
      </w:r>
      <w:r w:rsidR="00E12CE0">
        <w:rPr>
          <w:rFonts w:ascii="Times New Roman" w:hAnsi="Times New Roman" w:cs="Times New Roman"/>
          <w:sz w:val="24"/>
          <w:szCs w:val="24"/>
        </w:rPr>
        <w:t xml:space="preserve"> обнародованию </w:t>
      </w:r>
    </w:p>
    <w:p w:rsidR="002E610A" w:rsidRPr="002101EB" w:rsidRDefault="002E610A" w:rsidP="00E056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6BF5" w:rsidRPr="002101EB" w:rsidRDefault="002E610A" w:rsidP="00E05679">
      <w:pPr>
        <w:spacing w:after="0"/>
        <w:ind w:left="-360" w:right="-5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E610A" w:rsidRPr="002101EB" w:rsidRDefault="002E610A" w:rsidP="00E05679">
      <w:pPr>
        <w:spacing w:after="0"/>
        <w:ind w:left="-360" w:right="-5"/>
        <w:rPr>
          <w:rFonts w:ascii="Times New Roman" w:hAnsi="Times New Roman" w:cs="Times New Roman"/>
          <w:sz w:val="24"/>
          <w:szCs w:val="24"/>
        </w:rPr>
      </w:pPr>
      <w:r w:rsidRPr="002101EB">
        <w:rPr>
          <w:rFonts w:ascii="Times New Roman" w:hAnsi="Times New Roman" w:cs="Times New Roman"/>
          <w:sz w:val="24"/>
          <w:szCs w:val="24"/>
        </w:rPr>
        <w:t xml:space="preserve">  Глава </w:t>
      </w:r>
      <w:r w:rsidR="00E05679" w:rsidRPr="002101E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2101E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   </w:t>
      </w:r>
      <w:r w:rsidR="00D552A5" w:rsidRPr="002101EB">
        <w:rPr>
          <w:rFonts w:ascii="Times New Roman" w:hAnsi="Times New Roman" w:cs="Times New Roman"/>
          <w:sz w:val="24"/>
          <w:szCs w:val="24"/>
        </w:rPr>
        <w:t xml:space="preserve">   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        </w:t>
      </w:r>
      <w:r w:rsidR="00250683" w:rsidRPr="002101EB">
        <w:rPr>
          <w:rFonts w:ascii="Times New Roman" w:hAnsi="Times New Roman" w:cs="Times New Roman"/>
          <w:sz w:val="24"/>
          <w:szCs w:val="24"/>
        </w:rPr>
        <w:t xml:space="preserve">   </w:t>
      </w:r>
      <w:r w:rsidR="00E05679" w:rsidRPr="002101EB">
        <w:rPr>
          <w:rFonts w:ascii="Times New Roman" w:hAnsi="Times New Roman" w:cs="Times New Roman"/>
          <w:sz w:val="24"/>
          <w:szCs w:val="24"/>
        </w:rPr>
        <w:t xml:space="preserve">      </w:t>
      </w:r>
      <w:r w:rsidR="00E05679" w:rsidRPr="002101EB">
        <w:rPr>
          <w:rFonts w:ascii="Times New Roman" w:hAnsi="Times New Roman" w:cs="Times New Roman"/>
          <w:sz w:val="24"/>
          <w:szCs w:val="24"/>
          <w:highlight w:val="yellow"/>
        </w:rPr>
        <w:t>А.</w:t>
      </w:r>
      <w:r w:rsidR="005771A8" w:rsidRPr="002101EB">
        <w:rPr>
          <w:rFonts w:ascii="Times New Roman" w:hAnsi="Times New Roman" w:cs="Times New Roman"/>
          <w:sz w:val="24"/>
          <w:szCs w:val="24"/>
          <w:highlight w:val="yellow"/>
        </w:rPr>
        <w:t xml:space="preserve"> Г</w:t>
      </w:r>
      <w:r w:rsidR="00E05679" w:rsidRPr="002101EB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5771A8" w:rsidRPr="002101EB">
        <w:rPr>
          <w:rFonts w:ascii="Times New Roman" w:hAnsi="Times New Roman" w:cs="Times New Roman"/>
          <w:sz w:val="24"/>
          <w:szCs w:val="24"/>
          <w:highlight w:val="yellow"/>
        </w:rPr>
        <w:t>Салихов</w:t>
      </w:r>
    </w:p>
    <w:p w:rsidR="002E610A" w:rsidRPr="002101EB" w:rsidRDefault="002E610A" w:rsidP="00E05679">
      <w:pPr>
        <w:spacing w:after="0"/>
        <w:ind w:left="-360" w:right="-185"/>
        <w:rPr>
          <w:rFonts w:ascii="Times New Roman" w:hAnsi="Times New Roman" w:cs="Times New Roman"/>
          <w:sz w:val="24"/>
          <w:szCs w:val="24"/>
        </w:rPr>
      </w:pPr>
    </w:p>
    <w:p w:rsidR="009E6BF5" w:rsidRPr="002101EB" w:rsidRDefault="009E6BF5" w:rsidP="00E05679">
      <w:pPr>
        <w:spacing w:after="0"/>
        <w:ind w:left="-360" w:right="-185"/>
        <w:rPr>
          <w:rFonts w:ascii="Times New Roman" w:hAnsi="Times New Roman" w:cs="Times New Roman"/>
          <w:sz w:val="24"/>
          <w:szCs w:val="24"/>
        </w:rPr>
      </w:pPr>
    </w:p>
    <w:sectPr w:rsidR="009E6BF5" w:rsidRPr="002101EB" w:rsidSect="0088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13B"/>
    <w:rsid w:val="0003196A"/>
    <w:rsid w:val="00085EF2"/>
    <w:rsid w:val="001D2FC5"/>
    <w:rsid w:val="002101EB"/>
    <w:rsid w:val="00250683"/>
    <w:rsid w:val="002777D9"/>
    <w:rsid w:val="00277AFB"/>
    <w:rsid w:val="002E610A"/>
    <w:rsid w:val="003621DC"/>
    <w:rsid w:val="004306C0"/>
    <w:rsid w:val="0049268D"/>
    <w:rsid w:val="005418D8"/>
    <w:rsid w:val="005771A8"/>
    <w:rsid w:val="005858B5"/>
    <w:rsid w:val="005E65EF"/>
    <w:rsid w:val="0062513B"/>
    <w:rsid w:val="00663027"/>
    <w:rsid w:val="00682871"/>
    <w:rsid w:val="006D0CB3"/>
    <w:rsid w:val="006D52CB"/>
    <w:rsid w:val="00820A9B"/>
    <w:rsid w:val="00881527"/>
    <w:rsid w:val="00936AEB"/>
    <w:rsid w:val="00966B8F"/>
    <w:rsid w:val="009E6BF5"/>
    <w:rsid w:val="00A424C4"/>
    <w:rsid w:val="00A9659F"/>
    <w:rsid w:val="00AB64CE"/>
    <w:rsid w:val="00C6036C"/>
    <w:rsid w:val="00CE6816"/>
    <w:rsid w:val="00D20263"/>
    <w:rsid w:val="00D331C7"/>
    <w:rsid w:val="00D5125B"/>
    <w:rsid w:val="00D552A5"/>
    <w:rsid w:val="00E05679"/>
    <w:rsid w:val="00E12CE0"/>
    <w:rsid w:val="00E5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AutoShape 42"/>
        <o:r id="V:Rule4" type="connector" idref="#AutoShape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0A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2E61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61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56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adm</cp:lastModifiedBy>
  <cp:revision>25</cp:revision>
  <cp:lastPrinted>2020-04-23T11:18:00Z</cp:lastPrinted>
  <dcterms:created xsi:type="dcterms:W3CDTF">2019-03-05T04:43:00Z</dcterms:created>
  <dcterms:modified xsi:type="dcterms:W3CDTF">2020-04-23T11:18:00Z</dcterms:modified>
</cp:coreProperties>
</file>